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F6" w:rsidRDefault="00931FAC" w:rsidP="00931FAC">
      <w:pPr>
        <w:pStyle w:val="a3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C25B1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931FAC" w:rsidRPr="007C25B1" w:rsidRDefault="00931FAC" w:rsidP="00931FAC">
      <w:pPr>
        <w:pStyle w:val="a3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25B1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Pr="007C25B1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7C25B1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88674E">
        <w:rPr>
          <w:rFonts w:ascii="Times New Roman" w:hAnsi="Times New Roman" w:cs="Times New Roman"/>
          <w:sz w:val="26"/>
          <w:szCs w:val="26"/>
        </w:rPr>
        <w:t>28.10</w:t>
      </w:r>
      <w:r w:rsidRPr="007C25B1">
        <w:rPr>
          <w:rFonts w:ascii="Times New Roman" w:hAnsi="Times New Roman" w:cs="Times New Roman"/>
          <w:sz w:val="26"/>
          <w:szCs w:val="26"/>
        </w:rPr>
        <w:t>.2014 № 6</w:t>
      </w:r>
      <w:r w:rsidR="0088674E">
        <w:rPr>
          <w:rFonts w:ascii="Times New Roman" w:hAnsi="Times New Roman" w:cs="Times New Roman"/>
          <w:sz w:val="26"/>
          <w:szCs w:val="26"/>
        </w:rPr>
        <w:t>03</w:t>
      </w:r>
      <w:r w:rsidRPr="007C25B1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C25B1">
        <w:rPr>
          <w:rFonts w:ascii="Times New Roman" w:hAnsi="Times New Roman" w:cs="Times New Roman"/>
          <w:sz w:val="26"/>
          <w:szCs w:val="26"/>
        </w:rPr>
        <w:t xml:space="preserve"> от </w:t>
      </w:r>
      <w:r w:rsidRPr="0045297C">
        <w:rPr>
          <w:rFonts w:ascii="Times New Roman" w:hAnsi="Times New Roman" w:cs="Times New Roman"/>
          <w:sz w:val="26"/>
          <w:szCs w:val="26"/>
        </w:rPr>
        <w:t>29.12.2018 г. № 5</w:t>
      </w:r>
      <w:r w:rsidR="0045297C" w:rsidRPr="0045297C">
        <w:rPr>
          <w:rFonts w:ascii="Times New Roman" w:hAnsi="Times New Roman" w:cs="Times New Roman"/>
          <w:sz w:val="26"/>
          <w:szCs w:val="26"/>
        </w:rPr>
        <w:t>51</w:t>
      </w:r>
      <w:r w:rsidR="0093091F">
        <w:rPr>
          <w:rFonts w:ascii="Times New Roman" w:hAnsi="Times New Roman" w:cs="Times New Roman"/>
          <w:sz w:val="26"/>
          <w:szCs w:val="26"/>
        </w:rPr>
        <w:t xml:space="preserve">, </w:t>
      </w:r>
      <w:r w:rsidR="0093091F" w:rsidRPr="007F4BE8">
        <w:rPr>
          <w:rFonts w:ascii="Times New Roman" w:hAnsi="Times New Roman" w:cs="Times New Roman"/>
          <w:sz w:val="26"/>
          <w:szCs w:val="26"/>
        </w:rPr>
        <w:t>от 2</w:t>
      </w:r>
      <w:r w:rsidR="007F4BE8" w:rsidRPr="007F4BE8">
        <w:rPr>
          <w:rFonts w:ascii="Times New Roman" w:hAnsi="Times New Roman" w:cs="Times New Roman"/>
          <w:sz w:val="26"/>
          <w:szCs w:val="26"/>
        </w:rPr>
        <w:t>2</w:t>
      </w:r>
      <w:r w:rsidR="0093091F" w:rsidRPr="007F4BE8">
        <w:rPr>
          <w:rFonts w:ascii="Times New Roman" w:hAnsi="Times New Roman" w:cs="Times New Roman"/>
          <w:sz w:val="26"/>
          <w:szCs w:val="26"/>
        </w:rPr>
        <w:t xml:space="preserve">.04.2020 г. № </w:t>
      </w:r>
      <w:r w:rsidR="007F4BE8" w:rsidRPr="007F4BE8">
        <w:rPr>
          <w:rFonts w:ascii="Times New Roman" w:hAnsi="Times New Roman" w:cs="Times New Roman"/>
          <w:sz w:val="26"/>
          <w:szCs w:val="26"/>
        </w:rPr>
        <w:t>139</w:t>
      </w:r>
      <w:r w:rsidRPr="007F4BE8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8731DA" w:rsidRDefault="008731DA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35" w:rsidRPr="00406935" w:rsidRDefault="000A69D9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935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406935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 w:rsidR="004374B1">
        <w:rPr>
          <w:rFonts w:ascii="Times New Roman" w:hAnsi="Times New Roman" w:cs="Times New Roman"/>
          <w:b/>
          <w:sz w:val="26"/>
          <w:szCs w:val="26"/>
        </w:rPr>
        <w:t>»</w:t>
      </w:r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406935" w:rsidRPr="00406935" w:rsidRDefault="000A69D9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  <w:r w:rsidR="00406935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 w:rsidR="004374B1">
        <w:rPr>
          <w:rFonts w:ascii="Times New Roman" w:hAnsi="Times New Roman" w:cs="Times New Roman"/>
          <w:b/>
          <w:sz w:val="26"/>
          <w:szCs w:val="26"/>
        </w:rPr>
        <w:t>»</w:t>
      </w:r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0A69D9" w:rsidRPr="00B54440" w:rsidTr="000A69D9">
        <w:trPr>
          <w:trHeight w:val="6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D9" w:rsidRPr="00B54440" w:rsidRDefault="000A69D9" w:rsidP="000A69D9">
            <w:pPr>
              <w:pStyle w:val="a3"/>
              <w:jc w:val="both"/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муниципальной </w:t>
            </w:r>
            <w:r w:rsidRPr="00B54440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D9" w:rsidRPr="00B54440" w:rsidRDefault="000A69D9" w:rsidP="004374B1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069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406935" w:rsidRPr="00406935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</w:t>
            </w:r>
            <w:r w:rsidR="00437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9D9" w:rsidRPr="00B54440" w:rsidTr="00F13A0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D9" w:rsidRPr="00B54440" w:rsidRDefault="000A69D9" w:rsidP="000A69D9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Подпрограммы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35" w:rsidRPr="005D7D02" w:rsidRDefault="00406935" w:rsidP="0040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«Социальная поддержка семьи и детей»</w:t>
            </w:r>
          </w:p>
          <w:p w:rsidR="004B3CD0" w:rsidRDefault="00406935" w:rsidP="0040693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реализации муниципальной программы</w:t>
            </w: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06935" w:rsidRDefault="00406935" w:rsidP="004374B1">
            <w:pPr>
              <w:pStyle w:val="a3"/>
              <w:tabs>
                <w:tab w:val="left" w:pos="21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 «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отдельны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категорий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дан, стимулиров</w:t>
            </w:r>
            <w:r w:rsidR="004374B1">
              <w:rPr>
                <w:rFonts w:ascii="Times New Roman" w:hAnsi="Times New Roman"/>
                <w:color w:val="000000"/>
                <w:sz w:val="24"/>
                <w:szCs w:val="24"/>
              </w:rPr>
              <w:t>ание улучшения жилищных условий»</w:t>
            </w:r>
          </w:p>
          <w:p w:rsidR="005C2B32" w:rsidRPr="000A69D9" w:rsidRDefault="005C2B32" w:rsidP="005C2B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4.5. </w:t>
            </w:r>
            <w:r w:rsidR="004374B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4374B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A69D9" w:rsidRPr="00B54440" w:rsidTr="00F13A0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D9" w:rsidRPr="00B54440" w:rsidRDefault="000A69D9" w:rsidP="00F13A02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D9" w:rsidRPr="00B54440" w:rsidRDefault="004B3CD0" w:rsidP="00F13A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  <w:r w:rsidR="000A69D9" w:rsidRPr="00B54440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A69D9" w:rsidRPr="00B54440">
              <w:rPr>
                <w:rFonts w:ascii="Times New Roman" w:hAnsi="Times New Roman"/>
                <w:sz w:val="24"/>
                <w:szCs w:val="24"/>
              </w:rPr>
              <w:t>Ки</w:t>
            </w:r>
            <w:r w:rsidR="000A69D9" w:rsidRPr="00B54440">
              <w:rPr>
                <w:rFonts w:ascii="Times New Roman" w:hAnsi="Times New Roman"/>
                <w:sz w:val="24"/>
                <w:szCs w:val="24"/>
              </w:rPr>
              <w:t>я</w:t>
            </w:r>
            <w:r w:rsidR="000A69D9" w:rsidRPr="00B54440">
              <w:rPr>
                <w:rFonts w:ascii="Times New Roman" w:hAnsi="Times New Roman"/>
                <w:sz w:val="24"/>
                <w:szCs w:val="24"/>
              </w:rPr>
              <w:t>совский</w:t>
            </w:r>
            <w:proofErr w:type="spellEnd"/>
            <w:r w:rsidR="000A69D9" w:rsidRPr="00B5444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0A69D9" w:rsidRPr="00B54440" w:rsidTr="00F13A0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D9" w:rsidRPr="00B54440" w:rsidRDefault="000A69D9" w:rsidP="004B3CD0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</w:rPr>
              <w:t>1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.Отдел по делам семьи, демографии и охране </w:t>
            </w:r>
            <w:proofErr w:type="gram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прав де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952D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ясовский</w:t>
            </w:r>
            <w:proofErr w:type="spellEnd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– ОДС),</w:t>
            </w:r>
          </w:p>
          <w:p w:rsidR="001B6751" w:rsidRPr="00952D9E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9E" w:rsidRPr="00952D9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муниципального хозяйства Администрации муниципального образования «</w:t>
            </w:r>
            <w:proofErr w:type="spellStart"/>
            <w:r w:rsidR="00952D9E" w:rsidRPr="00952D9E">
              <w:rPr>
                <w:rFonts w:ascii="Times New Roman" w:hAnsi="Times New Roman" w:cs="Times New Roman"/>
                <w:sz w:val="24"/>
                <w:szCs w:val="24"/>
              </w:rPr>
              <w:t>Киясо</w:t>
            </w:r>
            <w:r w:rsidR="00952D9E" w:rsidRPr="00952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2D9E" w:rsidRPr="00952D9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52D9E" w:rsidRPr="00952D9E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– </w:t>
            </w:r>
            <w:proofErr w:type="spellStart"/>
            <w:r w:rsidR="00952D9E" w:rsidRPr="00952D9E">
              <w:rPr>
                <w:rFonts w:ascii="Times New Roman" w:hAnsi="Times New Roman" w:cs="Times New Roman"/>
                <w:sz w:val="24"/>
                <w:szCs w:val="24"/>
              </w:rPr>
              <w:t>ОСиМХ</w:t>
            </w:r>
            <w:proofErr w:type="spellEnd"/>
            <w:r w:rsidR="00952D9E" w:rsidRPr="00952D9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B3CD0" w:rsidRPr="009E7C51" w:rsidRDefault="001B6751" w:rsidP="001B6751">
            <w:pPr>
              <w:pStyle w:val="a3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развития Администрации МО «</w:t>
            </w:r>
            <w:proofErr w:type="spellStart"/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Киясовский</w:t>
            </w:r>
            <w:proofErr w:type="spellEnd"/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(далее ОЭ).</w:t>
            </w:r>
          </w:p>
        </w:tc>
      </w:tr>
      <w:tr w:rsidR="000A69D9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A69D9" w:rsidRPr="00B54440" w:rsidRDefault="000A69D9" w:rsidP="004201B0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1.Отдел социальной защиты населения в </w:t>
            </w:r>
            <w:proofErr w:type="spell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Киясовском</w:t>
            </w:r>
            <w:proofErr w:type="spellEnd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 (далее – ОСЗН),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2.Управление образования Администрации МО «</w:t>
            </w:r>
            <w:proofErr w:type="spell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совский</w:t>
            </w:r>
            <w:proofErr w:type="spellEnd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– УО),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3.Управление по культуре, делам молодежи, спорту и туризму Администрации МО «</w:t>
            </w:r>
            <w:proofErr w:type="spell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1B6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</w:t>
            </w:r>
            <w:proofErr w:type="spellStart"/>
            <w:r w:rsidRPr="001B6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КМСиТ</w:t>
            </w:r>
            <w:proofErr w:type="spellEnd"/>
            <w:r w:rsidRPr="001B6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4.БУЗ УР «</w:t>
            </w:r>
            <w:proofErr w:type="spell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Киясовская</w:t>
            </w:r>
            <w:proofErr w:type="spellEnd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МЗ УР» (д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лее – БУЗ РБ),</w:t>
            </w:r>
          </w:p>
          <w:p w:rsidR="004B3CD0" w:rsidRPr="00B54440" w:rsidRDefault="001B6751" w:rsidP="00952D9E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B6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сельского хозяйства 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Управление СХ).</w:t>
            </w:r>
          </w:p>
        </w:tc>
      </w:tr>
      <w:tr w:rsidR="004B3CD0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4B3CD0" w:rsidRPr="00B54440" w:rsidRDefault="004B3CD0" w:rsidP="00F13A02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Цель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02" w:rsidRPr="004E3E78" w:rsidRDefault="004E3E78" w:rsidP="006962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7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4B3CD0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4B3CD0" w:rsidRPr="00B54440" w:rsidRDefault="004B3CD0" w:rsidP="004B3CD0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Задачи </w:t>
            </w:r>
            <w:r w:rsidRPr="00B544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78" w:rsidRPr="004E3E78" w:rsidRDefault="004E3E78" w:rsidP="004E3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3E7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 развитие института семьи в </w:t>
            </w:r>
            <w:proofErr w:type="spellStart"/>
            <w:r w:rsidRPr="004E3E78">
              <w:rPr>
                <w:rFonts w:ascii="Times New Roman" w:hAnsi="Times New Roman" w:cs="Times New Roman"/>
                <w:sz w:val="24"/>
                <w:szCs w:val="24"/>
              </w:rPr>
              <w:t>Киясовском</w:t>
            </w:r>
            <w:proofErr w:type="spellEnd"/>
            <w:r w:rsidRPr="004E3E78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4E3E78" w:rsidRDefault="004E3E78" w:rsidP="004E3E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E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граждан, стимулирование улучшения жилищных условий;</w:t>
            </w:r>
          </w:p>
          <w:p w:rsidR="004E3E78" w:rsidRPr="004E3E78" w:rsidRDefault="00F74153" w:rsidP="004E3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78" w:rsidRPr="004E3E78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расширение занятости населения; </w:t>
            </w:r>
          </w:p>
          <w:p w:rsidR="004E3E78" w:rsidRPr="004E3E78" w:rsidRDefault="00F74153" w:rsidP="004E3E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78" w:rsidRPr="004E3E78">
              <w:rPr>
                <w:rFonts w:ascii="Times New Roman" w:hAnsi="Times New Roman" w:cs="Times New Roman"/>
                <w:sz w:val="24"/>
                <w:szCs w:val="24"/>
              </w:rPr>
              <w:t>Сдерживание регистрируемого уровня безработицы;</w:t>
            </w:r>
          </w:p>
          <w:p w:rsidR="004E3E78" w:rsidRPr="004E3E78" w:rsidRDefault="00F74153" w:rsidP="004E3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78" w:rsidRPr="004E3E78">
              <w:rPr>
                <w:rFonts w:ascii="Times New Roman" w:hAnsi="Times New Roman" w:cs="Times New Roman"/>
                <w:sz w:val="24"/>
                <w:szCs w:val="24"/>
              </w:rPr>
              <w:t>Стабилизация ситуации на рынке труда;</w:t>
            </w:r>
          </w:p>
          <w:p w:rsidR="004B3CD0" w:rsidRPr="004B3CD0" w:rsidRDefault="00F74153" w:rsidP="004E3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  <w:r w:rsidR="004E3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4E3E78" w:rsidRPr="004E3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Создание эффективной системы управления муниц</w:t>
            </w:r>
            <w:r w:rsidR="004E3E78" w:rsidRPr="004E3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4E3E78" w:rsidRPr="004E3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пальной программой</w:t>
            </w:r>
          </w:p>
        </w:tc>
      </w:tr>
      <w:tr w:rsidR="003F5CE0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5CE0" w:rsidRPr="003F5CE0" w:rsidRDefault="003F5CE0" w:rsidP="00447CA2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F5CE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Целевые показатели (индикаторы) </w:t>
            </w:r>
            <w:r w:rsidRPr="003F5CE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1" w:rsidRPr="001B6751" w:rsidRDefault="001B6751" w:rsidP="00A735E1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зарегистрированных многодетных семей (с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мья);</w:t>
            </w:r>
          </w:p>
          <w:p w:rsidR="001B6751" w:rsidRPr="001B6751" w:rsidRDefault="001B6751" w:rsidP="00A735E1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количество детей – сирот и детей, оставшихся без п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печения родителей (человек);</w:t>
            </w:r>
          </w:p>
          <w:p w:rsidR="001B6751" w:rsidRPr="001B6751" w:rsidRDefault="001B6751" w:rsidP="00A735E1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- всего, в том числе переданные не родственникам (в приемные семьи, на усыновление (удочерение), под опеку (попечительство), охваченных другими формами устройства (семейные детские дома, патронатные во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питатели), находящихся в государственных (муниц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пальных) учреждениях всех типов (%);</w:t>
            </w:r>
            <w:proofErr w:type="gramEnd"/>
          </w:p>
          <w:p w:rsidR="001B6751" w:rsidRPr="001B6751" w:rsidRDefault="001B6751" w:rsidP="00A735E1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семей, улучшивших ж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лищные условия (количество семей);</w:t>
            </w:r>
          </w:p>
          <w:p w:rsidR="001B6751" w:rsidRPr="001B6751" w:rsidRDefault="001B6751" w:rsidP="00A735E1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освоение денежных средств на обеспечение жильем многодетных семей, улучшивших жилищные условия</w:t>
            </w:r>
            <w:proofErr w:type="gram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1B6751" w:rsidRPr="001B6751" w:rsidRDefault="001B6751" w:rsidP="00A735E1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по 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основному мероприятию «Обеспечение ж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льем молодых семей» ГП РФ «Обеспечение доступным и комфортным жильем и коммунальными услугами граждан Российской Федерации»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семей);</w:t>
            </w:r>
          </w:p>
          <w:p w:rsidR="001B6751" w:rsidRPr="001B6751" w:rsidRDefault="001B6751" w:rsidP="00A735E1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денежных средств на обеспечение жильем молодых семей, улучшивших жилищные условия по 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РФ «Обеспечение доступным и комфортным жильем и коммунальными услугами граждан Российской Федер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gramStart"/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F5CE0" w:rsidRPr="003F5CE0" w:rsidRDefault="001B6751" w:rsidP="00A735E1">
            <w:pPr>
              <w:pStyle w:val="a3"/>
              <w:ind w:firstLine="213"/>
              <w:jc w:val="both"/>
              <w:rPr>
                <w:rFonts w:ascii="Times New Roman" w:eastAsia="Times New Roman" w:hAnsi="Times New Roman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от трудосп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собного насе</w:t>
            </w:r>
            <w:r w:rsidR="00A735E1">
              <w:rPr>
                <w:rFonts w:ascii="Times New Roman" w:hAnsi="Times New Roman" w:cs="Times New Roman"/>
                <w:sz w:val="24"/>
                <w:szCs w:val="24"/>
              </w:rPr>
              <w:t>ления в трудоспособном возрасте.</w:t>
            </w:r>
          </w:p>
        </w:tc>
      </w:tr>
      <w:tr w:rsidR="003F5CE0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5CE0" w:rsidRPr="00B54440" w:rsidRDefault="003F5CE0" w:rsidP="009663F9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>Сроки и э</w:t>
            </w:r>
            <w:r w:rsidRPr="00B544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тапы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E0" w:rsidRPr="00B54440" w:rsidRDefault="003F5CE0" w:rsidP="00A735E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2015-202</w:t>
            </w:r>
            <w:r w:rsidR="00A735E1">
              <w:rPr>
                <w:rFonts w:ascii="Times New Roman" w:hAnsi="Times New Roman"/>
                <w:sz w:val="24"/>
                <w:szCs w:val="24"/>
              </w:rPr>
              <w:t>4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3F5CE0" w:rsidRPr="00B54440" w:rsidTr="00F13A02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5CE0" w:rsidRPr="00B54440" w:rsidRDefault="003F5CE0" w:rsidP="00F13A0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програ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1" w:rsidRPr="001B6751" w:rsidRDefault="001B6751" w:rsidP="001B6751">
            <w:pPr>
              <w:pStyle w:val="12"/>
              <w:shd w:val="clear" w:color="auto" w:fill="auto"/>
              <w:tabs>
                <w:tab w:val="left" w:pos="5420"/>
              </w:tabs>
              <w:spacing w:after="0" w:line="276" w:lineRule="auto"/>
              <w:ind w:left="-41" w:right="34"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привлечение средств бюджета Российской Федерации, бюджета У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муртской Республики, бюджета муниципального обр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муниципальных образ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ваний - сельских поселений, иных источников финанс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рования.</w:t>
            </w:r>
          </w:p>
          <w:p w:rsidR="006C4E29" w:rsidRPr="006C4E29" w:rsidRDefault="006C4E29" w:rsidP="006C4E29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пр</w:t>
            </w: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граммы составит 179006,4 тыс. рублей, в том числе за счет средств бюджета МО «</w:t>
            </w:r>
            <w:proofErr w:type="spellStart"/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6C4E29">
              <w:rPr>
                <w:rFonts w:ascii="Times New Roman" w:hAnsi="Times New Roman" w:cs="Times New Roman"/>
                <w:sz w:val="24"/>
                <w:szCs w:val="24"/>
              </w:rPr>
              <w:t xml:space="preserve"> район»: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2015 год – 28530,80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2016 год – 24968,14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2017 год – 25096,55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2018 год – 12788,90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2019 год – 15215,10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2020 год – 14454,04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2021 год – 14567,5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2022 год – 14461,8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2023 год – 14461,8 тыс. рублей;</w:t>
            </w:r>
          </w:p>
          <w:p w:rsidR="00A735E1" w:rsidRPr="00B54440" w:rsidRDefault="006C4E29" w:rsidP="006C4E2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2024 год – 14461,8 тыс. рублей.</w:t>
            </w:r>
          </w:p>
        </w:tc>
      </w:tr>
      <w:tr w:rsidR="003F5CE0" w:rsidRPr="00B54440" w:rsidTr="00F13A0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5CE0" w:rsidRPr="00660B11" w:rsidRDefault="003F5CE0" w:rsidP="00660B11">
            <w:pPr>
              <w:pStyle w:val="a3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660B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Ожидаемые</w:t>
            </w:r>
            <w:r w:rsidRPr="00660B1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конечные </w:t>
            </w:r>
            <w:r w:rsidRPr="00660B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результаты, оценка планируемой эффективн</w:t>
            </w:r>
            <w:r w:rsidRPr="00660B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660B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сти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1" w:rsidRPr="001B6751" w:rsidRDefault="001B6751" w:rsidP="001B6751">
            <w:pPr>
              <w:pStyle w:val="a3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к 202</w:t>
            </w:r>
            <w:r w:rsidR="0090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году ожидается: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- увеличение числа зарегистрир</w:t>
            </w:r>
            <w:r w:rsidR="009010CC">
              <w:rPr>
                <w:rFonts w:ascii="Times New Roman" w:hAnsi="Times New Roman" w:cs="Times New Roman"/>
                <w:sz w:val="24"/>
                <w:szCs w:val="24"/>
              </w:rPr>
              <w:t>ованных многодетных семей до 230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детей – сирот и детей, оста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 переданных в отчетном году на воспитание в семьи, 5 человек;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детей, оставшихся без попечения родителей, - всего, в том числе переданные не родственникам (в приемные семьи, на усыновление (удочерение), под опеку (попечительство), охваченных другими формами устройства (семейные детские дома, патронатные во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питатели), находящихся в государственных (муниц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пальных) учреждениях всех типов, 100%;</w:t>
            </w:r>
            <w:proofErr w:type="gramEnd"/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семей, получивших социал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ную выплату; 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в жилищную сферу дополнительные ф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нансовые средства кредитных и других организаций, предоставляющих жилищные кредиты и займы, в том числе ипотечные, а также собственные средства гра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дан;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- стабилизация уровня регистрируемой безработицы от численности трудоспособного населения в трудосп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собном возрасте в среднем за год, в процентах.</w:t>
            </w:r>
          </w:p>
          <w:p w:rsidR="001B6751" w:rsidRPr="001B6751" w:rsidRDefault="001B6751" w:rsidP="009010CC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характеристики ожидаемых резул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реализации муниципальной подпрограммы будут определяться после выделения средств федерального бюджета, средств республиканского бюджета (в рамках </w:t>
            </w:r>
            <w:proofErr w:type="spellStart"/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федеральной подпрограммы на с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ответствующий год).</w:t>
            </w:r>
          </w:p>
          <w:p w:rsidR="003F5CE0" w:rsidRPr="00660B11" w:rsidRDefault="001B6751" w:rsidP="009010CC">
            <w:pPr>
              <w:pStyle w:val="a3"/>
              <w:ind w:firstLine="213"/>
              <w:jc w:val="both"/>
              <w:rPr>
                <w:kern w:val="1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Эффективностью муниципальной программы являе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ся доля граждан, получивших меры социальной по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держки от общего количества получателей мер соц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</w:tc>
      </w:tr>
    </w:tbl>
    <w:p w:rsidR="00E32351" w:rsidRDefault="00E32351" w:rsidP="009C142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01048" w:rsidRPr="00E32351" w:rsidRDefault="007927C8" w:rsidP="00A041D7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01048" w:rsidRPr="00001048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E32351" w:rsidRPr="00E32351">
        <w:rPr>
          <w:rFonts w:ascii="Times New Roman" w:eastAsia="Times New Roman" w:hAnsi="Times New Roman"/>
          <w:sz w:val="24"/>
          <w:szCs w:val="24"/>
        </w:rPr>
        <w:t>«Социальная поддержка семьи и детей</w:t>
      </w:r>
      <w:r w:rsidR="00001048" w:rsidRPr="00E32351">
        <w:rPr>
          <w:rFonts w:ascii="Times New Roman" w:hAnsi="Times New Roman" w:cs="Times New Roman"/>
          <w:sz w:val="24"/>
          <w:szCs w:val="24"/>
        </w:rPr>
        <w:t>»</w:t>
      </w:r>
    </w:p>
    <w:p w:rsidR="00001048" w:rsidRDefault="00001048" w:rsidP="00A041D7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01048" w:rsidRPr="00001048" w:rsidRDefault="00001048" w:rsidP="00A041D7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7927C8" w:rsidRPr="007927C8" w:rsidRDefault="009010CC" w:rsidP="00A04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927C8" w:rsidRPr="007927C8">
        <w:rPr>
          <w:rFonts w:ascii="Times New Roman" w:hAnsi="Times New Roman"/>
          <w:b/>
          <w:sz w:val="24"/>
          <w:szCs w:val="24"/>
        </w:rPr>
        <w:t>одпрограмм</w:t>
      </w:r>
      <w:r w:rsidR="00E32351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27C8" w:rsidRPr="007927C8">
        <w:rPr>
          <w:rFonts w:ascii="Times New Roman" w:eastAsia="Times New Roman" w:hAnsi="Times New Roman"/>
          <w:b/>
          <w:sz w:val="24"/>
          <w:szCs w:val="24"/>
        </w:rPr>
        <w:t>«Соц</w:t>
      </w:r>
      <w:r w:rsidR="00E32351">
        <w:rPr>
          <w:rFonts w:ascii="Times New Roman" w:eastAsia="Times New Roman" w:hAnsi="Times New Roman"/>
          <w:b/>
          <w:sz w:val="24"/>
          <w:szCs w:val="24"/>
        </w:rPr>
        <w:t>иальная поддержка семьи и детей</w:t>
      </w:r>
      <w:r w:rsidR="007927C8" w:rsidRPr="007927C8">
        <w:rPr>
          <w:rFonts w:ascii="Times New Roman" w:hAnsi="Times New Roman"/>
          <w:b/>
          <w:sz w:val="24"/>
          <w:szCs w:val="24"/>
        </w:rPr>
        <w:t>»</w:t>
      </w:r>
    </w:p>
    <w:p w:rsidR="007927C8" w:rsidRPr="00A925E4" w:rsidRDefault="007927C8" w:rsidP="007927C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927C8" w:rsidRPr="003F0EC3" w:rsidRDefault="007927C8" w:rsidP="007927C8">
      <w:pPr>
        <w:pStyle w:val="ab"/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7927C8" w:rsidRPr="0068289E" w:rsidTr="00E161A1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C8" w:rsidRPr="0068289E" w:rsidRDefault="007927C8" w:rsidP="00E161A1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п</w:t>
            </w:r>
            <w:r w:rsidRPr="0068289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C8" w:rsidRPr="0068289E" w:rsidRDefault="007927C8" w:rsidP="00FC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семьи и детей»</w:t>
            </w:r>
          </w:p>
        </w:tc>
      </w:tr>
      <w:tr w:rsidR="007927C8" w:rsidRPr="0068289E" w:rsidTr="00E161A1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C8" w:rsidRPr="0068289E" w:rsidRDefault="007927C8" w:rsidP="00E161A1">
            <w:pPr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Ответственный исполнитель по</w:t>
            </w:r>
            <w:r w:rsidRPr="006828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</w:t>
            </w:r>
            <w:r w:rsidRPr="006828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C8" w:rsidRPr="0068289E" w:rsidRDefault="007927C8" w:rsidP="00E1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семьи, демографии и охране </w:t>
            </w:r>
            <w:proofErr w:type="gramStart"/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 де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</w:t>
            </w:r>
            <w:r w:rsidR="0090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ясовский</w:t>
            </w:r>
            <w:proofErr w:type="spellEnd"/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927C8" w:rsidRPr="0068289E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927C8" w:rsidRPr="0068289E" w:rsidRDefault="007927C8" w:rsidP="00E161A1">
            <w:pPr>
              <w:autoSpaceDE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C8" w:rsidRPr="0068289E" w:rsidRDefault="007927C8" w:rsidP="00E1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Киясовском</w:t>
            </w:r>
            <w:proofErr w:type="spellEnd"/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(по согласованию)</w:t>
            </w:r>
          </w:p>
          <w:p w:rsidR="007927C8" w:rsidRPr="0068289E" w:rsidRDefault="007927C8" w:rsidP="00E16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Киясо</w:t>
            </w: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8289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927C8" w:rsidRPr="0068289E" w:rsidRDefault="007927C8" w:rsidP="00E16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делам молодежи, спорту и т</w:t>
            </w: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МО «</w:t>
            </w:r>
            <w:proofErr w:type="spellStart"/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68289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010CC" w:rsidRPr="009010CC" w:rsidRDefault="009010CC" w:rsidP="00E1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CC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муниципального хозяйства А</w:t>
            </w:r>
            <w:r w:rsidRPr="009010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0CC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«</w:t>
            </w:r>
            <w:proofErr w:type="spellStart"/>
            <w:r w:rsidRPr="009010CC">
              <w:rPr>
                <w:rFonts w:ascii="Times New Roman" w:hAnsi="Times New Roman" w:cs="Times New Roman"/>
                <w:sz w:val="24"/>
                <w:szCs w:val="24"/>
              </w:rPr>
              <w:t>Киясо</w:t>
            </w:r>
            <w:r w:rsidRPr="00901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4E2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6C4E2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927C8" w:rsidRPr="0068289E" w:rsidRDefault="007927C8" w:rsidP="00E1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Киясовская</w:t>
            </w:r>
            <w:proofErr w:type="spellEnd"/>
            <w:r w:rsidRPr="0068289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МЗ УР»</w:t>
            </w:r>
          </w:p>
        </w:tc>
      </w:tr>
      <w:tr w:rsidR="007927C8" w:rsidRPr="0068289E" w:rsidTr="00E161A1">
        <w:trPr>
          <w:trHeight w:val="32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927C8" w:rsidRPr="0068289E" w:rsidRDefault="007927C8" w:rsidP="00E161A1">
            <w:pPr>
              <w:autoSpaceDE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C8" w:rsidRPr="0068289E" w:rsidRDefault="007927C8" w:rsidP="0090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2015 – 202</w:t>
            </w:r>
            <w:r w:rsidR="009010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927C8" w:rsidRPr="0068289E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927C8" w:rsidRPr="0068289E" w:rsidRDefault="007927C8" w:rsidP="00E161A1">
            <w:pPr>
              <w:autoSpaceDE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Этапы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C8" w:rsidRPr="0068289E" w:rsidRDefault="007927C8" w:rsidP="00E1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7927C8" w:rsidRPr="0068289E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927C8" w:rsidRPr="0068289E" w:rsidRDefault="007927C8" w:rsidP="00E161A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Цели </w:t>
            </w:r>
          </w:p>
          <w:p w:rsidR="007927C8" w:rsidRPr="0068289E" w:rsidRDefault="007927C8" w:rsidP="00E161A1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C8" w:rsidRPr="0068289E" w:rsidRDefault="007927C8" w:rsidP="00E16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 развитие института семьи в </w:t>
            </w:r>
            <w:proofErr w:type="spellStart"/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Киясовском</w:t>
            </w:r>
            <w:proofErr w:type="spellEnd"/>
            <w:r w:rsidRPr="0068289E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7927C8" w:rsidRPr="0068289E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927C8" w:rsidRPr="0068289E" w:rsidRDefault="007927C8" w:rsidP="00E161A1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C8" w:rsidRPr="0068289E" w:rsidRDefault="007927C8" w:rsidP="00E1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осуществлении деятельности по опеке и п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печительству;</w:t>
            </w:r>
          </w:p>
          <w:p w:rsidR="007927C8" w:rsidRPr="0068289E" w:rsidRDefault="007927C8" w:rsidP="00E1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на территории муниципального образов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мероприятий по укреплению института семьи; </w:t>
            </w:r>
          </w:p>
          <w:p w:rsidR="007927C8" w:rsidRPr="0068289E" w:rsidRDefault="007927C8" w:rsidP="00E16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-внедрение технологии межведомственного взаимоде</w:t>
            </w: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ствия, направленного на реализацию прав детей жить и воспитываться в семье, на раннее выявление детского и семейного неблагополучия и предупреждение социал</w:t>
            </w: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ного сиротства;</w:t>
            </w:r>
          </w:p>
          <w:p w:rsidR="007927C8" w:rsidRPr="0068289E" w:rsidRDefault="007927C8" w:rsidP="00E1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8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 социальной поддержки детей и семей с детьми.</w:t>
            </w:r>
          </w:p>
        </w:tc>
      </w:tr>
      <w:tr w:rsidR="0020748E" w:rsidRPr="0068289E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0748E" w:rsidRPr="0020748E" w:rsidRDefault="0020748E" w:rsidP="00447CA2">
            <w:pPr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74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1" w:rsidRPr="001B6751" w:rsidRDefault="001B6751" w:rsidP="001B6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- число зарегистрированных многодетных семей (с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мья);</w:t>
            </w:r>
          </w:p>
          <w:p w:rsidR="001B6751" w:rsidRPr="001B6751" w:rsidRDefault="001B6751" w:rsidP="001B6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- количество детей – сирот и детей, оставшихся без п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печения родителей (человек);</w:t>
            </w:r>
          </w:p>
          <w:p w:rsidR="001B6751" w:rsidRPr="001B6751" w:rsidRDefault="001B6751" w:rsidP="001B6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- доля детей – сирот и детей, оставшихся без попечения родителей переданных на воспитание в семьи, в общей численности  детей – сирот и детей, оставшихся без п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печения родителей</w:t>
            </w:r>
            <w:proofErr w:type="gram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0748E" w:rsidRPr="0020748E" w:rsidRDefault="001B6751" w:rsidP="001B6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- доля детей, оставшихся без попечения родителей, - всего, в том числе переданные не родственникам (в приемные семьи, на усыновление (удочерение), под опеку (попечительство), охваченных другими формами устройства (семейные детские дома, патронатные во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питатели), находящихся в государственных (муниц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пальных) учреждениях всех типов(%).</w:t>
            </w:r>
            <w:proofErr w:type="gramEnd"/>
          </w:p>
        </w:tc>
      </w:tr>
      <w:tr w:rsidR="007927C8" w:rsidRPr="0068289E" w:rsidTr="00E161A1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927C8" w:rsidRPr="0068289E" w:rsidRDefault="007927C8" w:rsidP="00E161A1">
            <w:pPr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28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по</w:t>
            </w: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программы составит 113063,2 тыс. рублей, в том числе за счет средств бюджета МО «</w:t>
            </w:r>
            <w:proofErr w:type="spellStart"/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6C4E29">
              <w:rPr>
                <w:rFonts w:ascii="Times New Roman" w:hAnsi="Times New Roman" w:cs="Times New Roman"/>
                <w:sz w:val="24"/>
                <w:szCs w:val="24"/>
              </w:rPr>
              <w:t xml:space="preserve"> район»: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в 2015 году – 10862,2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в 2016 году – 10130,45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в 2017 году – 10416,09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в 2018 году – 10536,83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в 2019 году – 12000,7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в 2020 году – 11809,2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в 2021 году – 11819,2 тыс. рублей.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в 2022 году – 11829,5 тыс. рублей;</w:t>
            </w:r>
          </w:p>
          <w:p w:rsidR="006C4E29" w:rsidRPr="006C4E29" w:rsidRDefault="006C4E29" w:rsidP="006C4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в 2023 году – 11829,5 тыс. рублей;</w:t>
            </w:r>
          </w:p>
          <w:p w:rsidR="00B5731F" w:rsidRPr="0068289E" w:rsidRDefault="006C4E29" w:rsidP="006C4E29">
            <w:pPr>
              <w:pStyle w:val="a3"/>
              <w:jc w:val="both"/>
              <w:rPr>
                <w:rFonts w:eastAsia="Times New Roman"/>
              </w:rPr>
            </w:pPr>
            <w:r w:rsidRPr="006C4E29">
              <w:rPr>
                <w:rFonts w:ascii="Times New Roman" w:hAnsi="Times New Roman" w:cs="Times New Roman"/>
                <w:sz w:val="24"/>
                <w:szCs w:val="24"/>
              </w:rPr>
              <w:t>в 2024 году – 11829,5 тыс. рублей.</w:t>
            </w:r>
          </w:p>
        </w:tc>
      </w:tr>
      <w:tr w:rsidR="007927C8" w:rsidRPr="0068289E" w:rsidTr="00E161A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927C8" w:rsidRPr="0020748E" w:rsidRDefault="007927C8" w:rsidP="00E161A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207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Ожидаемые</w:t>
            </w:r>
            <w:r w:rsidRPr="0020748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конечные </w:t>
            </w:r>
            <w:r w:rsidRPr="00207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результаты</w:t>
            </w:r>
            <w:r w:rsidRPr="0020748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реализации подпрограммы и п</w:t>
            </w:r>
            <w:r w:rsidRPr="0020748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о</w:t>
            </w:r>
            <w:r w:rsidRPr="0020748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казатели эффективности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1" w:rsidRPr="001B6751" w:rsidRDefault="001B6751" w:rsidP="001B6751">
            <w:pPr>
              <w:pStyle w:val="a3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В результат</w:t>
            </w:r>
            <w:r w:rsidR="00B5731F">
              <w:rPr>
                <w:rFonts w:ascii="Times New Roman" w:hAnsi="Times New Roman" w:cs="Times New Roman"/>
                <w:sz w:val="24"/>
                <w:szCs w:val="24"/>
              </w:rPr>
              <w:t>е реализации подпрограммы к 2024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году ожидается: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- увеличение числа зарегистри</w:t>
            </w:r>
            <w:r w:rsidR="00B5731F">
              <w:rPr>
                <w:rFonts w:ascii="Times New Roman" w:hAnsi="Times New Roman" w:cs="Times New Roman"/>
                <w:sz w:val="24"/>
                <w:szCs w:val="24"/>
              </w:rPr>
              <w:t>рованных многодетных семей до 230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детей – сирот и детей, оста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 переданных в отчетном году на воспитание в семьи, 5 человек;</w:t>
            </w:r>
          </w:p>
          <w:p w:rsidR="001B6751" w:rsidRPr="001B6751" w:rsidRDefault="001B6751" w:rsidP="001B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- доля детей, оставшихся без попечения родителей, - всего, в том числе переданные не родственникам (в приемные семьи, на усыновление (удочерение), под опеку (попечительство), охваченных другими формами устройства (семейные детские дома, патронатные во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питатели), находящихся в государственных (муниц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51">
              <w:rPr>
                <w:rFonts w:ascii="Times New Roman" w:hAnsi="Times New Roman" w:cs="Times New Roman"/>
                <w:sz w:val="24"/>
                <w:szCs w:val="24"/>
              </w:rPr>
              <w:t>пальных) учреждениях всех типов, 100 %.</w:t>
            </w:r>
            <w:proofErr w:type="gramEnd"/>
          </w:p>
          <w:p w:rsidR="007927C8" w:rsidRPr="0020748E" w:rsidRDefault="001B6751" w:rsidP="001B6751">
            <w:pPr>
              <w:pStyle w:val="a3"/>
              <w:ind w:firstLine="21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B675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Эффективностью подпрограммы является укрепление и развитие института семьи.</w:t>
            </w:r>
          </w:p>
        </w:tc>
      </w:tr>
    </w:tbl>
    <w:p w:rsidR="007927C8" w:rsidRPr="00F752FC" w:rsidRDefault="007927C8" w:rsidP="007927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27C8" w:rsidRPr="00462245" w:rsidRDefault="007927C8" w:rsidP="007927C8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46224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462245">
        <w:rPr>
          <w:rFonts w:ascii="Times New Roman" w:hAnsi="Times New Roman"/>
          <w:b/>
          <w:i/>
          <w:sz w:val="24"/>
          <w:szCs w:val="24"/>
        </w:rPr>
        <w:t>.1 Характеристика состояния сферы социально-экономического развития, в рамках которой реализуется подпрограмма, в том числе основные проблемы в ук</w:t>
      </w:r>
      <w:r w:rsidRPr="00462245">
        <w:rPr>
          <w:rFonts w:ascii="Times New Roman" w:hAnsi="Times New Roman"/>
          <w:b/>
          <w:i/>
          <w:sz w:val="24"/>
          <w:szCs w:val="24"/>
        </w:rPr>
        <w:t>а</w:t>
      </w:r>
      <w:r w:rsidRPr="00462245">
        <w:rPr>
          <w:rFonts w:ascii="Times New Roman" w:hAnsi="Times New Roman"/>
          <w:b/>
          <w:i/>
          <w:sz w:val="24"/>
          <w:szCs w:val="24"/>
        </w:rPr>
        <w:t>занной сфере и прогноз её развития</w:t>
      </w:r>
    </w:p>
    <w:p w:rsidR="007927C8" w:rsidRPr="000330A2" w:rsidRDefault="007927C8" w:rsidP="007927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27C8" w:rsidRPr="000330A2" w:rsidRDefault="007927C8" w:rsidP="007927C8">
      <w:pPr>
        <w:pStyle w:val="af2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330A2">
        <w:rPr>
          <w:rFonts w:ascii="Times New Roman" w:hAnsi="Times New Roman" w:cs="Times New Roman"/>
          <w:sz w:val="24"/>
          <w:szCs w:val="24"/>
        </w:rPr>
        <w:t>Согласно Конституции Российской Федерации семья, материнство, детство находя</w:t>
      </w:r>
      <w:r w:rsidRPr="000330A2">
        <w:rPr>
          <w:rFonts w:ascii="Times New Roman" w:hAnsi="Times New Roman" w:cs="Times New Roman"/>
          <w:sz w:val="24"/>
          <w:szCs w:val="24"/>
        </w:rPr>
        <w:t>т</w:t>
      </w:r>
      <w:r w:rsidRPr="000330A2">
        <w:rPr>
          <w:rFonts w:ascii="Times New Roman" w:hAnsi="Times New Roman" w:cs="Times New Roman"/>
          <w:sz w:val="24"/>
          <w:szCs w:val="24"/>
        </w:rPr>
        <w:t xml:space="preserve">ся под защитой государства. 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Семья является важнейшим общественным институтом, имеющим решающее значение, как для индивидуальной жизни человека, так и для соц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ального, экономического культурологического развития общества.</w:t>
      </w:r>
    </w:p>
    <w:p w:rsidR="007927C8" w:rsidRPr="000330A2" w:rsidRDefault="007927C8" w:rsidP="00792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0A2">
        <w:rPr>
          <w:rFonts w:ascii="Times New Roman" w:hAnsi="Times New Roman"/>
          <w:sz w:val="24"/>
          <w:szCs w:val="24"/>
        </w:rPr>
        <w:t>Приоритетным направлением семейной политики, как на уровне Удмуртской Ре</w:t>
      </w:r>
      <w:r w:rsidRPr="000330A2">
        <w:rPr>
          <w:rFonts w:ascii="Times New Roman" w:hAnsi="Times New Roman"/>
          <w:sz w:val="24"/>
          <w:szCs w:val="24"/>
        </w:rPr>
        <w:t>с</w:t>
      </w:r>
      <w:r w:rsidRPr="000330A2">
        <w:rPr>
          <w:rFonts w:ascii="Times New Roman" w:hAnsi="Times New Roman"/>
          <w:sz w:val="24"/>
          <w:szCs w:val="24"/>
        </w:rPr>
        <w:t xml:space="preserve">публики, так и на уровне </w:t>
      </w:r>
      <w:proofErr w:type="spellStart"/>
      <w:r w:rsidRPr="000330A2">
        <w:rPr>
          <w:rFonts w:ascii="Times New Roman" w:hAnsi="Times New Roman"/>
          <w:sz w:val="24"/>
          <w:szCs w:val="24"/>
        </w:rPr>
        <w:t>Киясовского</w:t>
      </w:r>
      <w:proofErr w:type="spellEnd"/>
      <w:r w:rsidRPr="000330A2">
        <w:rPr>
          <w:rFonts w:ascii="Times New Roman" w:hAnsi="Times New Roman"/>
          <w:sz w:val="24"/>
          <w:szCs w:val="24"/>
        </w:rPr>
        <w:t xml:space="preserve"> района является обеспечение социальных гарантий и улучшение благосостояния семей с детьми, поскольку именно семья представляет наиболее комфортные условия для рождения и воспитания детей, ей также отводят роль связующего звена между удовлетворением индивидуальных потребностей семьи и обе</w:t>
      </w:r>
      <w:r w:rsidRPr="000330A2">
        <w:rPr>
          <w:rFonts w:ascii="Times New Roman" w:hAnsi="Times New Roman"/>
          <w:sz w:val="24"/>
          <w:szCs w:val="24"/>
        </w:rPr>
        <w:t>с</w:t>
      </w:r>
      <w:r w:rsidRPr="000330A2">
        <w:rPr>
          <w:rFonts w:ascii="Times New Roman" w:hAnsi="Times New Roman"/>
          <w:sz w:val="24"/>
          <w:szCs w:val="24"/>
        </w:rPr>
        <w:t>печением функционирования семьи в интересах общества.</w:t>
      </w:r>
      <w:proofErr w:type="gramEnd"/>
    </w:p>
    <w:p w:rsidR="007927C8" w:rsidRPr="000330A2" w:rsidRDefault="007927C8" w:rsidP="007927C8">
      <w:pPr>
        <w:pStyle w:val="af2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настоящее время на территории Российской Федерации в отношении семей, им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ющих детей выделяют четыре основные формы государственной помощи:</w:t>
      </w:r>
    </w:p>
    <w:p w:rsidR="007927C8" w:rsidRPr="000330A2" w:rsidRDefault="007927C8" w:rsidP="007927C8">
      <w:pPr>
        <w:pStyle w:val="af2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денежные выплаты семье на детей и в связи с рождением, содержанием и воспит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нием детей (пособия, пенсии);</w:t>
      </w:r>
    </w:p>
    <w:p w:rsidR="007927C8" w:rsidRPr="000330A2" w:rsidRDefault="007927C8" w:rsidP="007927C8">
      <w:pPr>
        <w:pStyle w:val="af2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трудовые, налоговые, жилищные, кредитные, медицинские и другие льготы семьям с детьми, родителям и детям;</w:t>
      </w:r>
    </w:p>
    <w:p w:rsidR="007927C8" w:rsidRPr="000330A2" w:rsidRDefault="007927C8" w:rsidP="007927C8">
      <w:pPr>
        <w:pStyle w:val="af2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бесплатное обеспечение семей, имеющих детей детским питанием, лекарствами, одеждой и обувью, </w:t>
      </w:r>
    </w:p>
    <w:p w:rsidR="007927C8" w:rsidRPr="000330A2" w:rsidRDefault="007927C8" w:rsidP="007927C8">
      <w:pPr>
        <w:pStyle w:val="af2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бесплатное обеспечение питанием беременных женщин и др.;</w:t>
      </w:r>
    </w:p>
    <w:p w:rsidR="007927C8" w:rsidRPr="000330A2" w:rsidRDefault="007927C8" w:rsidP="007927C8">
      <w:pPr>
        <w:pStyle w:val="af2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социальное обслуживание семей (оказание индивидуальной психологической, юр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дической, педагогической помощи, консультирование, социальные услуги).</w:t>
      </w:r>
    </w:p>
    <w:p w:rsidR="007927C8" w:rsidRPr="000330A2" w:rsidRDefault="007927C8" w:rsidP="007927C8">
      <w:pPr>
        <w:pStyle w:val="af2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Особенное внимание в Удмуртской Республике и </w:t>
      </w:r>
      <w:proofErr w:type="spellStart"/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Киясовском</w:t>
      </w:r>
      <w:proofErr w:type="spellEnd"/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районе уделяется охране семей, имеющих детей, и дальнейшему стимулированию рождаемости. Приор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</w:t>
      </w:r>
      <w:r w:rsidRPr="000330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тетным направлением является формирование имиджа семьи среди молодого населения района.</w:t>
      </w:r>
    </w:p>
    <w:p w:rsidR="007927C8" w:rsidRPr="000330A2" w:rsidRDefault="007927C8" w:rsidP="00792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0A2">
        <w:rPr>
          <w:rFonts w:ascii="Times New Roman" w:hAnsi="Times New Roman"/>
          <w:sz w:val="24"/>
          <w:szCs w:val="24"/>
        </w:rPr>
        <w:t>Ценностные ориентиры молодежи в большей степени направлены на самореализ</w:t>
      </w:r>
      <w:r w:rsidRPr="000330A2">
        <w:rPr>
          <w:rFonts w:ascii="Times New Roman" w:hAnsi="Times New Roman"/>
          <w:sz w:val="24"/>
          <w:szCs w:val="24"/>
        </w:rPr>
        <w:t>а</w:t>
      </w:r>
      <w:r w:rsidRPr="000330A2">
        <w:rPr>
          <w:rFonts w:ascii="Times New Roman" w:hAnsi="Times New Roman"/>
          <w:sz w:val="24"/>
          <w:szCs w:val="24"/>
        </w:rPr>
        <w:t>цию, материальное благополучие.</w:t>
      </w:r>
    </w:p>
    <w:p w:rsidR="007927C8" w:rsidRPr="000330A2" w:rsidRDefault="007927C8" w:rsidP="007927C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330A2">
        <w:rPr>
          <w:rFonts w:ascii="Times New Roman" w:hAnsi="Times New Roman"/>
          <w:kern w:val="1"/>
          <w:sz w:val="24"/>
          <w:szCs w:val="24"/>
        </w:rPr>
        <w:t>В Удмуртской Республике поддержка семьи, материнства и детства  являются при</w:t>
      </w:r>
      <w:r w:rsidRPr="000330A2">
        <w:rPr>
          <w:rFonts w:ascii="Times New Roman" w:hAnsi="Times New Roman"/>
          <w:kern w:val="1"/>
          <w:sz w:val="24"/>
          <w:szCs w:val="24"/>
        </w:rPr>
        <w:t>о</w:t>
      </w:r>
      <w:r w:rsidRPr="000330A2">
        <w:rPr>
          <w:rFonts w:ascii="Times New Roman" w:hAnsi="Times New Roman"/>
          <w:kern w:val="1"/>
          <w:sz w:val="24"/>
          <w:szCs w:val="24"/>
        </w:rPr>
        <w:t xml:space="preserve">ритетными направлениями государственной социальной политики. </w:t>
      </w:r>
    </w:p>
    <w:p w:rsidR="007927C8" w:rsidRDefault="007927C8" w:rsidP="007927C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0A2">
        <w:rPr>
          <w:rFonts w:ascii="Times New Roman" w:hAnsi="Times New Roman"/>
          <w:sz w:val="24"/>
          <w:szCs w:val="24"/>
        </w:rPr>
        <w:t>Благодаря целенаправленной политике Главы Удмуртской Республики, Правител</w:t>
      </w:r>
      <w:r w:rsidRPr="000330A2">
        <w:rPr>
          <w:rFonts w:ascii="Times New Roman" w:hAnsi="Times New Roman"/>
          <w:sz w:val="24"/>
          <w:szCs w:val="24"/>
        </w:rPr>
        <w:t>ь</w:t>
      </w:r>
      <w:r w:rsidRPr="000330A2">
        <w:rPr>
          <w:rFonts w:ascii="Times New Roman" w:hAnsi="Times New Roman"/>
          <w:sz w:val="24"/>
          <w:szCs w:val="24"/>
        </w:rPr>
        <w:t>ства Удмуртской Республики, Государственного Совета Удмуртской Республики дости</w:t>
      </w:r>
      <w:r w:rsidRPr="000330A2">
        <w:rPr>
          <w:rFonts w:ascii="Times New Roman" w:hAnsi="Times New Roman"/>
          <w:sz w:val="24"/>
          <w:szCs w:val="24"/>
        </w:rPr>
        <w:t>г</w:t>
      </w:r>
      <w:r w:rsidRPr="000330A2">
        <w:rPr>
          <w:rFonts w:ascii="Times New Roman" w:hAnsi="Times New Roman"/>
          <w:sz w:val="24"/>
          <w:szCs w:val="24"/>
        </w:rPr>
        <w:t>нуты позитивные результаты в укреплении института семьи, улучшении положения детей.</w:t>
      </w:r>
    </w:p>
    <w:p w:rsidR="007927C8" w:rsidRDefault="007927C8" w:rsidP="00792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 xml:space="preserve">С целью повышения социального статуса семьи, в которой воспитываются дети, а также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A925E4">
        <w:rPr>
          <w:rFonts w:ascii="Times New Roman" w:hAnsi="Times New Roman"/>
          <w:sz w:val="24"/>
          <w:szCs w:val="24"/>
        </w:rPr>
        <w:t>дополнительной государственной защиты с 20</w:t>
      </w:r>
      <w:r>
        <w:rPr>
          <w:rFonts w:ascii="Times New Roman" w:hAnsi="Times New Roman"/>
          <w:sz w:val="24"/>
          <w:szCs w:val="24"/>
        </w:rPr>
        <w:t>14</w:t>
      </w:r>
      <w:r w:rsidRPr="00A925E4">
        <w:rPr>
          <w:rFonts w:ascii="Times New Roman" w:hAnsi="Times New Roman"/>
          <w:sz w:val="24"/>
          <w:szCs w:val="24"/>
        </w:rPr>
        <w:t xml:space="preserve"> года в Удмуртской Республике учреждена государственная награда Удмуртской Республики - Знак отличия «</w:t>
      </w:r>
      <w:r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ская </w:t>
      </w:r>
      <w:r w:rsidRPr="00A925E4">
        <w:rPr>
          <w:rFonts w:ascii="Times New Roman" w:hAnsi="Times New Roman"/>
          <w:sz w:val="24"/>
          <w:szCs w:val="24"/>
        </w:rPr>
        <w:t xml:space="preserve">слава». </w:t>
      </w:r>
    </w:p>
    <w:p w:rsidR="007927C8" w:rsidRPr="000330A2" w:rsidRDefault="007927C8" w:rsidP="00792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Киясовском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общее количество семей с детьми в 2013 году составило 1724 семьи. </w:t>
      </w:r>
      <w:r w:rsidRPr="000330A2">
        <w:rPr>
          <w:rFonts w:ascii="Times New Roman" w:hAnsi="Times New Roman"/>
          <w:sz w:val="24"/>
          <w:szCs w:val="24"/>
        </w:rPr>
        <w:t>Ежегодно уменьшается количество неполных семей с 424 в 2010 году до 394 в 2013 году</w:t>
      </w:r>
      <w:r>
        <w:rPr>
          <w:rFonts w:ascii="Times New Roman" w:hAnsi="Times New Roman"/>
          <w:sz w:val="24"/>
          <w:szCs w:val="24"/>
        </w:rPr>
        <w:t>. Увеличивается количество многодетных семей с четырьмя детьми с 20 семей в 2012 году до 29 семей в 2013 году.</w:t>
      </w:r>
    </w:p>
    <w:p w:rsidR="007927C8" w:rsidRPr="00797EB1" w:rsidRDefault="007927C8" w:rsidP="007927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EB1">
        <w:rPr>
          <w:rFonts w:ascii="Times New Roman" w:hAnsi="Times New Roman"/>
          <w:sz w:val="24"/>
          <w:szCs w:val="24"/>
        </w:rPr>
        <w:t>Сложившаяся к настоящему времени в Российской Федерации и в Удмуртской Республике система жизнеустройства детей-сирот и детей, оставшихся без попечения р</w:t>
      </w:r>
      <w:r w:rsidRPr="00797EB1">
        <w:rPr>
          <w:rFonts w:ascii="Times New Roman" w:hAnsi="Times New Roman"/>
          <w:sz w:val="24"/>
          <w:szCs w:val="24"/>
        </w:rPr>
        <w:t>о</w:t>
      </w:r>
      <w:r w:rsidRPr="00797EB1">
        <w:rPr>
          <w:rFonts w:ascii="Times New Roman" w:hAnsi="Times New Roman"/>
          <w:sz w:val="24"/>
          <w:szCs w:val="24"/>
        </w:rPr>
        <w:t>дителей, в основном ориентирована на их семейное устройство.</w:t>
      </w:r>
    </w:p>
    <w:p w:rsidR="007927C8" w:rsidRPr="00797EB1" w:rsidRDefault="007927C8" w:rsidP="0079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EB1">
        <w:rPr>
          <w:rFonts w:ascii="Times New Roman" w:hAnsi="Times New Roman"/>
          <w:sz w:val="24"/>
          <w:szCs w:val="24"/>
        </w:rPr>
        <w:t>В последние годы в Удмуртской Республике наблюдается тенденция снижения к</w:t>
      </w:r>
      <w:r w:rsidRPr="00797EB1">
        <w:rPr>
          <w:rFonts w:ascii="Times New Roman" w:hAnsi="Times New Roman"/>
          <w:sz w:val="24"/>
          <w:szCs w:val="24"/>
        </w:rPr>
        <w:t>о</w:t>
      </w:r>
      <w:r w:rsidRPr="00797EB1">
        <w:rPr>
          <w:rFonts w:ascii="Times New Roman" w:hAnsi="Times New Roman"/>
          <w:sz w:val="24"/>
          <w:szCs w:val="24"/>
        </w:rPr>
        <w:t xml:space="preserve">личества детей-сирот и детей, оставшихся без попечения родителей, в общем числе детей, </w:t>
      </w:r>
      <w:proofErr w:type="gramStart"/>
      <w:r w:rsidRPr="00797EB1">
        <w:rPr>
          <w:rFonts w:ascii="Times New Roman" w:hAnsi="Times New Roman"/>
          <w:sz w:val="24"/>
          <w:szCs w:val="24"/>
        </w:rPr>
        <w:t>что</w:t>
      </w:r>
      <w:proofErr w:type="gramEnd"/>
      <w:r w:rsidRPr="00797EB1">
        <w:rPr>
          <w:rFonts w:ascii="Times New Roman" w:hAnsi="Times New Roman"/>
          <w:sz w:val="24"/>
          <w:szCs w:val="24"/>
        </w:rPr>
        <w:t xml:space="preserve"> прежде всего связано с усилением профилактической работы с трудными семьями и возврату детей в биологическую семью.</w:t>
      </w:r>
    </w:p>
    <w:p w:rsidR="007927C8" w:rsidRPr="008D2911" w:rsidRDefault="007927C8" w:rsidP="007927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911">
        <w:rPr>
          <w:rFonts w:ascii="Times New Roman" w:hAnsi="Times New Roman"/>
          <w:sz w:val="24"/>
          <w:szCs w:val="24"/>
        </w:rPr>
        <w:t xml:space="preserve">Данные об устройстве детей-сирот в замещающие семьи и количество детей-сирот и </w:t>
      </w:r>
      <w:proofErr w:type="gramStart"/>
      <w:r w:rsidRPr="008D2911">
        <w:rPr>
          <w:rFonts w:ascii="Times New Roman" w:hAnsi="Times New Roman"/>
          <w:sz w:val="24"/>
          <w:szCs w:val="24"/>
        </w:rPr>
        <w:t xml:space="preserve">детей, оставшихся без попечения родителей в </w:t>
      </w:r>
      <w:proofErr w:type="spellStart"/>
      <w:r w:rsidRPr="008D2911">
        <w:rPr>
          <w:rFonts w:ascii="Times New Roman" w:hAnsi="Times New Roman"/>
          <w:sz w:val="24"/>
          <w:szCs w:val="24"/>
        </w:rPr>
        <w:t>Киясовском</w:t>
      </w:r>
      <w:proofErr w:type="spellEnd"/>
      <w:r w:rsidRPr="008D2911">
        <w:rPr>
          <w:rFonts w:ascii="Times New Roman" w:hAnsi="Times New Roman"/>
          <w:sz w:val="24"/>
          <w:szCs w:val="24"/>
        </w:rPr>
        <w:t xml:space="preserve"> районе</w:t>
      </w:r>
      <w:r>
        <w:rPr>
          <w:rFonts w:ascii="Times New Roman" w:hAnsi="Times New Roman"/>
          <w:sz w:val="24"/>
          <w:szCs w:val="24"/>
        </w:rPr>
        <w:t xml:space="preserve"> за 2010</w:t>
      </w:r>
      <w:r w:rsidRPr="008D2911">
        <w:rPr>
          <w:rFonts w:ascii="Times New Roman" w:hAnsi="Times New Roman"/>
          <w:sz w:val="24"/>
          <w:szCs w:val="24"/>
        </w:rPr>
        <w:t>-2013 годы приведены</w:t>
      </w:r>
      <w:proofErr w:type="gramEnd"/>
      <w:r w:rsidRPr="008D2911">
        <w:rPr>
          <w:rFonts w:ascii="Times New Roman" w:hAnsi="Times New Roman"/>
          <w:sz w:val="24"/>
          <w:szCs w:val="24"/>
        </w:rPr>
        <w:t xml:space="preserve"> в Таблице 1.</w:t>
      </w:r>
    </w:p>
    <w:p w:rsidR="007927C8" w:rsidRDefault="007927C8" w:rsidP="007927C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797EB1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7927C8" w:rsidRDefault="007927C8" w:rsidP="007927C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2911">
        <w:rPr>
          <w:rFonts w:ascii="Times New Roman" w:hAnsi="Times New Roman"/>
          <w:b/>
          <w:sz w:val="24"/>
          <w:szCs w:val="24"/>
        </w:rPr>
        <w:t>Устройство детей-сирот в замещающие семьи и количество детей-сирот и д</w:t>
      </w:r>
      <w:r w:rsidRPr="008D2911">
        <w:rPr>
          <w:rFonts w:ascii="Times New Roman" w:hAnsi="Times New Roman"/>
          <w:b/>
          <w:sz w:val="24"/>
          <w:szCs w:val="24"/>
        </w:rPr>
        <w:t>е</w:t>
      </w:r>
      <w:r w:rsidRPr="008D2911">
        <w:rPr>
          <w:rFonts w:ascii="Times New Roman" w:hAnsi="Times New Roman"/>
          <w:b/>
          <w:sz w:val="24"/>
          <w:szCs w:val="24"/>
        </w:rPr>
        <w:t xml:space="preserve">тей, оставшихся без попечения родителей в </w:t>
      </w:r>
      <w:proofErr w:type="spellStart"/>
      <w:r w:rsidRPr="008D2911">
        <w:rPr>
          <w:rFonts w:ascii="Times New Roman" w:hAnsi="Times New Roman"/>
          <w:b/>
          <w:sz w:val="24"/>
          <w:szCs w:val="24"/>
        </w:rPr>
        <w:t>Киясовском</w:t>
      </w:r>
      <w:proofErr w:type="spellEnd"/>
      <w:r w:rsidRPr="008D2911">
        <w:rPr>
          <w:rFonts w:ascii="Times New Roman" w:hAnsi="Times New Roman"/>
          <w:b/>
          <w:sz w:val="24"/>
          <w:szCs w:val="24"/>
        </w:rPr>
        <w:t xml:space="preserve"> районе</w:t>
      </w:r>
      <w:r>
        <w:rPr>
          <w:rFonts w:ascii="Times New Roman" w:hAnsi="Times New Roman"/>
          <w:b/>
          <w:sz w:val="24"/>
          <w:szCs w:val="24"/>
        </w:rPr>
        <w:t xml:space="preserve"> за 2010</w:t>
      </w:r>
      <w:r w:rsidRPr="008D2911">
        <w:rPr>
          <w:rFonts w:ascii="Times New Roman" w:hAnsi="Times New Roman"/>
          <w:b/>
          <w:sz w:val="24"/>
          <w:szCs w:val="24"/>
        </w:rPr>
        <w:t>-2013 годы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277"/>
        <w:gridCol w:w="1134"/>
        <w:gridCol w:w="1417"/>
        <w:gridCol w:w="1418"/>
      </w:tblGrid>
      <w:tr w:rsidR="007927C8" w:rsidRPr="008A300A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7927C8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1. Количество выявленных детей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27C8" w:rsidRPr="008A300A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из них, переда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D2E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31D2E">
              <w:rPr>
                <w:rFonts w:ascii="Times New Roman" w:hAnsi="Times New Roman"/>
                <w:sz w:val="24"/>
                <w:szCs w:val="24"/>
              </w:rPr>
              <w:t xml:space="preserve"> под опеку (поп</w:t>
            </w:r>
            <w:r w:rsidRPr="00831D2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D2E">
              <w:rPr>
                <w:rFonts w:ascii="Times New Roman" w:hAnsi="Times New Roman"/>
                <w:sz w:val="24"/>
                <w:szCs w:val="24"/>
              </w:rPr>
              <w:t>чительство)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27C8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усыновленных /удочеренных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27C8" w:rsidRPr="008A300A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устроены в организации (детские д</w:t>
            </w:r>
            <w:r w:rsidRPr="00831D2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D2E">
              <w:rPr>
                <w:rFonts w:ascii="Times New Roman" w:hAnsi="Times New Roman"/>
                <w:sz w:val="24"/>
                <w:szCs w:val="24"/>
              </w:rPr>
              <w:t>ма)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27C8" w:rsidRPr="00997375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2. Всего опекаемых детей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7927C8" w:rsidRPr="008A300A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i/>
                <w:sz w:val="24"/>
                <w:szCs w:val="24"/>
              </w:rPr>
              <w:t xml:space="preserve">из них,  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C8" w:rsidRPr="008A300A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31D2E">
              <w:rPr>
                <w:rFonts w:ascii="Times New Roman" w:hAnsi="Times New Roman"/>
                <w:i/>
                <w:sz w:val="24"/>
                <w:szCs w:val="24"/>
              </w:rPr>
              <w:t>усыновленных /удочеренных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27C8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31D2E">
              <w:rPr>
                <w:rFonts w:ascii="Times New Roman" w:hAnsi="Times New Roman"/>
                <w:i/>
                <w:sz w:val="24"/>
                <w:szCs w:val="24"/>
              </w:rPr>
              <w:t xml:space="preserve">детей, переданных под опеку 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927C8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31D2E">
              <w:rPr>
                <w:rFonts w:ascii="Times New Roman" w:hAnsi="Times New Roman"/>
                <w:i/>
                <w:sz w:val="24"/>
                <w:szCs w:val="24"/>
              </w:rPr>
              <w:t>детей в приемных семьях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27C8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31D2E">
              <w:rPr>
                <w:rFonts w:ascii="Times New Roman" w:hAnsi="Times New Roman"/>
                <w:i/>
                <w:sz w:val="24"/>
                <w:szCs w:val="24"/>
              </w:rPr>
              <w:t>детей в патронатных семьях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27C8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3. Количество приемных семей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7C8" w:rsidRPr="00997375" w:rsidTr="0068289E">
        <w:tc>
          <w:tcPr>
            <w:tcW w:w="4219" w:type="dxa"/>
          </w:tcPr>
          <w:p w:rsidR="007927C8" w:rsidRPr="00831D2E" w:rsidRDefault="007927C8" w:rsidP="00E161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4. Количество патронатных семей</w:t>
            </w:r>
          </w:p>
        </w:tc>
        <w:tc>
          <w:tcPr>
            <w:tcW w:w="127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927C8" w:rsidRPr="00831D2E" w:rsidRDefault="007927C8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927C8" w:rsidRPr="008D2911" w:rsidRDefault="007927C8" w:rsidP="0068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911">
        <w:rPr>
          <w:rFonts w:ascii="Times New Roman" w:hAnsi="Times New Roman"/>
          <w:sz w:val="24"/>
          <w:szCs w:val="24"/>
        </w:rPr>
        <w:t>Основной формой социальной защиты детей-сирот и детей, оставшихся без попеч</w:t>
      </w:r>
      <w:r w:rsidRPr="008D2911">
        <w:rPr>
          <w:rFonts w:ascii="Times New Roman" w:hAnsi="Times New Roman"/>
          <w:sz w:val="24"/>
          <w:szCs w:val="24"/>
        </w:rPr>
        <w:t>е</w:t>
      </w:r>
      <w:r w:rsidRPr="008D2911">
        <w:rPr>
          <w:rFonts w:ascii="Times New Roman" w:hAnsi="Times New Roman"/>
          <w:sz w:val="24"/>
          <w:szCs w:val="24"/>
        </w:rPr>
        <w:t>ния родителей, является определение таких детей в замещающие семьи. Наиболее знач</w:t>
      </w:r>
      <w:r w:rsidRPr="008D2911">
        <w:rPr>
          <w:rFonts w:ascii="Times New Roman" w:hAnsi="Times New Roman"/>
          <w:sz w:val="24"/>
          <w:szCs w:val="24"/>
        </w:rPr>
        <w:t>и</w:t>
      </w:r>
      <w:r w:rsidRPr="008D2911">
        <w:rPr>
          <w:rFonts w:ascii="Times New Roman" w:hAnsi="Times New Roman"/>
          <w:sz w:val="24"/>
          <w:szCs w:val="24"/>
        </w:rPr>
        <w:t>мыми формами остаются опека и попечительство над ребенком и усыновление.</w:t>
      </w:r>
    </w:p>
    <w:p w:rsidR="007927C8" w:rsidRPr="008D2911" w:rsidRDefault="007927C8" w:rsidP="0068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911">
        <w:rPr>
          <w:rFonts w:ascii="Times New Roman" w:hAnsi="Times New Roman"/>
          <w:sz w:val="24"/>
          <w:szCs w:val="24"/>
        </w:rPr>
        <w:t>В целях создания оптимальных условий для воспитания и развития детей в семьях усыновителей, опекунов и приемных семьях с 2012 года в Удмуртской Республике на с</w:t>
      </w:r>
      <w:r w:rsidRPr="008D2911">
        <w:rPr>
          <w:rFonts w:ascii="Times New Roman" w:hAnsi="Times New Roman"/>
          <w:sz w:val="24"/>
          <w:szCs w:val="24"/>
        </w:rPr>
        <w:t>и</w:t>
      </w:r>
      <w:r w:rsidRPr="008D2911">
        <w:rPr>
          <w:rFonts w:ascii="Times New Roman" w:hAnsi="Times New Roman"/>
          <w:sz w:val="24"/>
          <w:szCs w:val="24"/>
        </w:rPr>
        <w:t>стемной основе организована подготовка граждан, желающих принять на воспитание в свою семью ребенка, оставшегося без попечения родителей. За 2011 - 2013 годы 6 граждан нашего района, желающих принять на воспитание в свою семью ребенка, оставшегося без попечения родителей, прошли психологическое тестирование при прохождении подгото</w:t>
      </w:r>
      <w:r w:rsidRPr="008D2911">
        <w:rPr>
          <w:rFonts w:ascii="Times New Roman" w:hAnsi="Times New Roman"/>
          <w:sz w:val="24"/>
          <w:szCs w:val="24"/>
        </w:rPr>
        <w:t>в</w:t>
      </w:r>
      <w:r w:rsidRPr="008D2911">
        <w:rPr>
          <w:rFonts w:ascii="Times New Roman" w:hAnsi="Times New Roman"/>
          <w:sz w:val="24"/>
          <w:szCs w:val="24"/>
        </w:rPr>
        <w:t>ки в замещающие родители.</w:t>
      </w:r>
    </w:p>
    <w:p w:rsidR="007927C8" w:rsidRPr="008D2911" w:rsidRDefault="007927C8" w:rsidP="0068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911">
        <w:rPr>
          <w:rFonts w:ascii="Times New Roman" w:hAnsi="Times New Roman"/>
          <w:sz w:val="24"/>
          <w:szCs w:val="24"/>
        </w:rPr>
        <w:t>Вместе с тем требуется дальнейшее развитие семейных форм устройства детей-сирот, включая формирование и развитие комплексной системы подготовки и сопрово</w:t>
      </w:r>
      <w:r w:rsidRPr="008D2911">
        <w:rPr>
          <w:rFonts w:ascii="Times New Roman" w:hAnsi="Times New Roman"/>
          <w:sz w:val="24"/>
          <w:szCs w:val="24"/>
        </w:rPr>
        <w:t>ж</w:t>
      </w:r>
      <w:r w:rsidRPr="008D2911">
        <w:rPr>
          <w:rFonts w:ascii="Times New Roman" w:hAnsi="Times New Roman"/>
          <w:sz w:val="24"/>
          <w:szCs w:val="24"/>
        </w:rPr>
        <w:t>дения замещающих семей, обеспечение оказания своевременной юридической, медици</w:t>
      </w:r>
      <w:r w:rsidRPr="008D2911">
        <w:rPr>
          <w:rFonts w:ascii="Times New Roman" w:hAnsi="Times New Roman"/>
          <w:sz w:val="24"/>
          <w:szCs w:val="24"/>
        </w:rPr>
        <w:t>н</w:t>
      </w:r>
      <w:r w:rsidRPr="008D2911">
        <w:rPr>
          <w:rFonts w:ascii="Times New Roman" w:hAnsi="Times New Roman"/>
          <w:sz w:val="24"/>
          <w:szCs w:val="24"/>
        </w:rPr>
        <w:t>ской, психологической и социально-педагогической помощи в воспитании, образовании и развитии подопечных детей.</w:t>
      </w:r>
    </w:p>
    <w:p w:rsidR="007927C8" w:rsidRPr="000A36A5" w:rsidRDefault="007927C8" w:rsidP="0068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 xml:space="preserve">Во всех субъектах Российской Федерации, входящих в Приволжский федеральный округ, приняты региональные законы, определяющие порядок и условия предоставления мер социальной поддержки семей с детьми. </w:t>
      </w:r>
    </w:p>
    <w:p w:rsidR="007927C8" w:rsidRPr="000A36A5" w:rsidRDefault="007927C8" w:rsidP="0068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В Удмуртской Республике принят и реализуется Закон Удмуртской Республики от 5 мая 2006 года № 13-РЗ «О мерах по социальной поддержке многодетных семей». В рамках указанного Закона Удмуртской Республики за счет средств бюджета Удмуртской Респу</w:t>
      </w:r>
      <w:r w:rsidRPr="000A36A5">
        <w:rPr>
          <w:rFonts w:ascii="Times New Roman" w:hAnsi="Times New Roman"/>
          <w:sz w:val="24"/>
          <w:szCs w:val="24"/>
        </w:rPr>
        <w:t>б</w:t>
      </w:r>
      <w:r w:rsidRPr="000A36A5">
        <w:rPr>
          <w:rFonts w:ascii="Times New Roman" w:hAnsi="Times New Roman"/>
          <w:sz w:val="24"/>
          <w:szCs w:val="24"/>
        </w:rPr>
        <w:t>лики многодетным семьям предоставляются следующие меры по социальной поддержке:</w:t>
      </w:r>
    </w:p>
    <w:p w:rsidR="007927C8" w:rsidRPr="000A36A5" w:rsidRDefault="007927C8" w:rsidP="0068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1) бесплатное посещение детьми из многодетной семьи один раз в месяц госуда</w:t>
      </w:r>
      <w:r w:rsidRPr="000A36A5">
        <w:rPr>
          <w:rFonts w:ascii="Times New Roman" w:hAnsi="Times New Roman"/>
          <w:sz w:val="24"/>
          <w:szCs w:val="24"/>
        </w:rPr>
        <w:t>р</w:t>
      </w:r>
      <w:r w:rsidRPr="000A36A5">
        <w:rPr>
          <w:rFonts w:ascii="Times New Roman" w:hAnsi="Times New Roman"/>
          <w:sz w:val="24"/>
          <w:szCs w:val="24"/>
        </w:rPr>
        <w:t>ственных музеев, подведомственных органам государственной власти Удмуртской Ре</w:t>
      </w:r>
      <w:r w:rsidRPr="000A36A5">
        <w:rPr>
          <w:rFonts w:ascii="Times New Roman" w:hAnsi="Times New Roman"/>
          <w:sz w:val="24"/>
          <w:szCs w:val="24"/>
        </w:rPr>
        <w:t>с</w:t>
      </w:r>
      <w:r w:rsidRPr="000A36A5">
        <w:rPr>
          <w:rFonts w:ascii="Times New Roman" w:hAnsi="Times New Roman"/>
          <w:sz w:val="24"/>
          <w:szCs w:val="24"/>
        </w:rPr>
        <w:t>публики, бесплатное единовременное посещение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Республики;</w:t>
      </w:r>
    </w:p>
    <w:p w:rsidR="007927C8" w:rsidRPr="000A36A5" w:rsidRDefault="007927C8" w:rsidP="0068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2) предоставление жилищных займов;</w:t>
      </w:r>
    </w:p>
    <w:p w:rsidR="007927C8" w:rsidRPr="000A36A5" w:rsidRDefault="007927C8" w:rsidP="0068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</w:t>
      </w:r>
      <w:r w:rsidRPr="000A36A5">
        <w:rPr>
          <w:rFonts w:ascii="Times New Roman" w:hAnsi="Times New Roman"/>
          <w:sz w:val="24"/>
          <w:szCs w:val="24"/>
        </w:rPr>
        <w:t>е</w:t>
      </w:r>
      <w:r w:rsidRPr="000A36A5">
        <w:rPr>
          <w:rFonts w:ascii="Times New Roman" w:hAnsi="Times New Roman"/>
          <w:sz w:val="24"/>
          <w:szCs w:val="24"/>
        </w:rPr>
        <w:t>менно родились трое и более детей;</w:t>
      </w:r>
    </w:p>
    <w:p w:rsidR="007927C8" w:rsidRPr="000A36A5" w:rsidRDefault="007927C8" w:rsidP="00792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4) компенсация произведенных расходов на оплату коммунальных услуг в размере 30 процентов, которая предоставляется в пределах республиканского стандарта социал</w:t>
      </w:r>
      <w:r w:rsidRPr="000A36A5">
        <w:rPr>
          <w:rFonts w:ascii="Times New Roman" w:hAnsi="Times New Roman"/>
          <w:sz w:val="24"/>
          <w:szCs w:val="24"/>
        </w:rPr>
        <w:t>ь</w:t>
      </w:r>
      <w:r w:rsidRPr="000A36A5">
        <w:rPr>
          <w:rFonts w:ascii="Times New Roman" w:hAnsi="Times New Roman"/>
          <w:sz w:val="24"/>
          <w:szCs w:val="24"/>
        </w:rPr>
        <w:t>ной нормы площади жилого помещения на 1 человека, установленного в размере 18 ква</w:t>
      </w:r>
      <w:r w:rsidRPr="000A36A5">
        <w:rPr>
          <w:rFonts w:ascii="Times New Roman" w:hAnsi="Times New Roman"/>
          <w:sz w:val="24"/>
          <w:szCs w:val="24"/>
        </w:rPr>
        <w:t>д</w:t>
      </w:r>
      <w:r w:rsidRPr="000A36A5">
        <w:rPr>
          <w:rFonts w:ascii="Times New Roman" w:hAnsi="Times New Roman"/>
          <w:sz w:val="24"/>
          <w:szCs w:val="24"/>
        </w:rPr>
        <w:t>ратных метров общей площади жилого помещения.</w:t>
      </w:r>
    </w:p>
    <w:p w:rsidR="007927C8" w:rsidRPr="000A36A5" w:rsidRDefault="007927C8" w:rsidP="00792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Многодетным семьям со среднедушевым доходом, размер которого не превышает величину прожиточного минимума в Удмуртской Республике, установленную в соотве</w:t>
      </w:r>
      <w:r w:rsidRPr="000A36A5">
        <w:rPr>
          <w:rFonts w:ascii="Times New Roman" w:hAnsi="Times New Roman"/>
          <w:sz w:val="24"/>
          <w:szCs w:val="24"/>
        </w:rPr>
        <w:t>т</w:t>
      </w:r>
      <w:r w:rsidRPr="000A36A5">
        <w:rPr>
          <w:rFonts w:ascii="Times New Roman" w:hAnsi="Times New Roman"/>
          <w:sz w:val="24"/>
          <w:szCs w:val="24"/>
        </w:rPr>
        <w:lastRenderedPageBreak/>
        <w:t xml:space="preserve">ствии с </w:t>
      </w:r>
      <w:hyperlink r:id="rId9" w:history="1">
        <w:r w:rsidRPr="000A36A5">
          <w:rPr>
            <w:rFonts w:ascii="Times New Roman" w:hAnsi="Times New Roman"/>
            <w:sz w:val="24"/>
            <w:szCs w:val="24"/>
          </w:rPr>
          <w:t>Законом</w:t>
        </w:r>
      </w:hyperlink>
      <w:r w:rsidRPr="000A36A5">
        <w:rPr>
          <w:rFonts w:ascii="Times New Roman" w:hAnsi="Times New Roman"/>
          <w:sz w:val="24"/>
          <w:szCs w:val="24"/>
        </w:rPr>
        <w:t xml:space="preserve"> Удмуртской Республики от 24 апреля 2001 года № 18-РЗ «О прожито</w:t>
      </w:r>
      <w:r w:rsidRPr="000A36A5">
        <w:rPr>
          <w:rFonts w:ascii="Times New Roman" w:hAnsi="Times New Roman"/>
          <w:sz w:val="24"/>
          <w:szCs w:val="24"/>
        </w:rPr>
        <w:t>ч</w:t>
      </w:r>
      <w:r w:rsidRPr="000A36A5">
        <w:rPr>
          <w:rFonts w:ascii="Times New Roman" w:hAnsi="Times New Roman"/>
          <w:sz w:val="24"/>
          <w:szCs w:val="24"/>
        </w:rPr>
        <w:t>ном минимуме в Удмуртской Республике», предоставляются следующие меры по соц</w:t>
      </w:r>
      <w:r w:rsidRPr="000A36A5">
        <w:rPr>
          <w:rFonts w:ascii="Times New Roman" w:hAnsi="Times New Roman"/>
          <w:sz w:val="24"/>
          <w:szCs w:val="24"/>
        </w:rPr>
        <w:t>и</w:t>
      </w:r>
      <w:r w:rsidRPr="000A36A5">
        <w:rPr>
          <w:rFonts w:ascii="Times New Roman" w:hAnsi="Times New Roman"/>
          <w:sz w:val="24"/>
          <w:szCs w:val="24"/>
        </w:rPr>
        <w:t>альной поддержке:</w:t>
      </w:r>
    </w:p>
    <w:p w:rsidR="007927C8" w:rsidRPr="000A36A5" w:rsidRDefault="007927C8" w:rsidP="00792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1) бесплатная выдача лекарств, приобретаемых по рецептам врачей (фельдшеров), для детей до достижения ими возраста 6 лет и 6 месяцев;</w:t>
      </w:r>
    </w:p>
    <w:p w:rsidR="007927C8" w:rsidRPr="000A36A5" w:rsidRDefault="007927C8" w:rsidP="00792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2) компенсация стоимости проезда на внутригородском транспорте, а также в авт</w:t>
      </w:r>
      <w:r w:rsidRPr="000A36A5">
        <w:rPr>
          <w:rFonts w:ascii="Times New Roman" w:hAnsi="Times New Roman"/>
          <w:sz w:val="24"/>
          <w:szCs w:val="24"/>
        </w:rPr>
        <w:t>о</w:t>
      </w:r>
      <w:r w:rsidRPr="000A36A5">
        <w:rPr>
          <w:rFonts w:ascii="Times New Roman" w:hAnsi="Times New Roman"/>
          <w:sz w:val="24"/>
          <w:szCs w:val="24"/>
        </w:rPr>
        <w:t>бусах пригородного сообщения для учащихся общеобразовательных школ и образов</w:t>
      </w:r>
      <w:r w:rsidRPr="000A36A5">
        <w:rPr>
          <w:rFonts w:ascii="Times New Roman" w:hAnsi="Times New Roman"/>
          <w:sz w:val="24"/>
          <w:szCs w:val="24"/>
        </w:rPr>
        <w:t>а</w:t>
      </w:r>
      <w:r w:rsidRPr="000A36A5">
        <w:rPr>
          <w:rFonts w:ascii="Times New Roman" w:hAnsi="Times New Roman"/>
          <w:sz w:val="24"/>
          <w:szCs w:val="24"/>
        </w:rPr>
        <w:t>тельных учреждений начального профессионального образования, среднего професси</w:t>
      </w:r>
      <w:r w:rsidRPr="000A36A5">
        <w:rPr>
          <w:rFonts w:ascii="Times New Roman" w:hAnsi="Times New Roman"/>
          <w:sz w:val="24"/>
          <w:szCs w:val="24"/>
        </w:rPr>
        <w:t>о</w:t>
      </w:r>
      <w:r w:rsidRPr="000A36A5">
        <w:rPr>
          <w:rFonts w:ascii="Times New Roman" w:hAnsi="Times New Roman"/>
          <w:sz w:val="24"/>
          <w:szCs w:val="24"/>
        </w:rPr>
        <w:t>нального образования, обучающихся по программам начального профессионального обр</w:t>
      </w:r>
      <w:r w:rsidRPr="000A36A5">
        <w:rPr>
          <w:rFonts w:ascii="Times New Roman" w:hAnsi="Times New Roman"/>
          <w:sz w:val="24"/>
          <w:szCs w:val="24"/>
        </w:rPr>
        <w:t>а</w:t>
      </w:r>
      <w:r w:rsidRPr="000A36A5">
        <w:rPr>
          <w:rFonts w:ascii="Times New Roman" w:hAnsi="Times New Roman"/>
          <w:sz w:val="24"/>
          <w:szCs w:val="24"/>
        </w:rPr>
        <w:t>зования, путем выдачи проездных билетов;</w:t>
      </w:r>
    </w:p>
    <w:p w:rsidR="007927C8" w:rsidRPr="000A36A5" w:rsidRDefault="007927C8" w:rsidP="00792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3) бесплатное питание для учащихся образовательных учреждений для детей д</w:t>
      </w:r>
      <w:r w:rsidRPr="000A36A5">
        <w:rPr>
          <w:rFonts w:ascii="Times New Roman" w:hAnsi="Times New Roman"/>
          <w:sz w:val="24"/>
          <w:szCs w:val="24"/>
        </w:rPr>
        <w:t>о</w:t>
      </w:r>
      <w:r w:rsidRPr="000A36A5">
        <w:rPr>
          <w:rFonts w:ascii="Times New Roman" w:hAnsi="Times New Roman"/>
          <w:sz w:val="24"/>
          <w:szCs w:val="24"/>
        </w:rPr>
        <w:t>школьного и младшего школьного возраста общеобразовательных учреждений (один раз в учебный день);</w:t>
      </w:r>
    </w:p>
    <w:p w:rsidR="007927C8" w:rsidRPr="000A36A5" w:rsidRDefault="007927C8" w:rsidP="00792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4) 50-процентная скидка от установленной платы за содержание детей в госуда</w:t>
      </w:r>
      <w:r w:rsidRPr="000A36A5">
        <w:rPr>
          <w:rFonts w:ascii="Times New Roman" w:hAnsi="Times New Roman"/>
          <w:sz w:val="24"/>
          <w:szCs w:val="24"/>
        </w:rPr>
        <w:t>р</w:t>
      </w:r>
      <w:r w:rsidRPr="000A36A5">
        <w:rPr>
          <w:rFonts w:ascii="Times New Roman" w:hAnsi="Times New Roman"/>
          <w:sz w:val="24"/>
          <w:szCs w:val="24"/>
        </w:rPr>
        <w:t>ственных дошкольных образовательных учреждениях Удмуртской Республики;</w:t>
      </w:r>
    </w:p>
    <w:p w:rsidR="007927C8" w:rsidRPr="000A36A5" w:rsidRDefault="007927C8" w:rsidP="007927C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5) предоставление безвозмездной субсидии на строительство, реконструкцию, кап</w:t>
      </w:r>
      <w:r w:rsidRPr="000A36A5">
        <w:rPr>
          <w:rFonts w:ascii="Times New Roman" w:hAnsi="Times New Roman"/>
          <w:sz w:val="24"/>
          <w:szCs w:val="24"/>
        </w:rPr>
        <w:t>и</w:t>
      </w:r>
      <w:r w:rsidRPr="000A36A5">
        <w:rPr>
          <w:rFonts w:ascii="Times New Roman" w:hAnsi="Times New Roman"/>
          <w:sz w:val="24"/>
          <w:szCs w:val="24"/>
        </w:rPr>
        <w:t>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</w:t>
      </w:r>
      <w:r w:rsidRPr="000A36A5">
        <w:rPr>
          <w:rFonts w:ascii="Times New Roman" w:hAnsi="Times New Roman"/>
          <w:sz w:val="24"/>
          <w:szCs w:val="24"/>
        </w:rPr>
        <w:t>и</w:t>
      </w:r>
      <w:r w:rsidRPr="000A36A5">
        <w:rPr>
          <w:rFonts w:ascii="Times New Roman" w:hAnsi="Times New Roman"/>
          <w:sz w:val="24"/>
          <w:szCs w:val="24"/>
        </w:rPr>
        <w:t>лищных условий.</w:t>
      </w:r>
    </w:p>
    <w:p w:rsidR="007927C8" w:rsidRDefault="007927C8" w:rsidP="007927C8">
      <w:pPr>
        <w:jc w:val="center"/>
        <w:rPr>
          <w:b/>
        </w:rPr>
      </w:pPr>
    </w:p>
    <w:p w:rsidR="007927C8" w:rsidRDefault="007927C8" w:rsidP="007927C8">
      <w:pPr>
        <w:jc w:val="center"/>
        <w:rPr>
          <w:b/>
        </w:rPr>
      </w:pPr>
    </w:p>
    <w:p w:rsidR="007927C8" w:rsidRDefault="007927C8" w:rsidP="007927C8">
      <w:pPr>
        <w:jc w:val="center"/>
        <w:rPr>
          <w:b/>
        </w:rPr>
        <w:sectPr w:rsidR="007927C8" w:rsidSect="00A041D7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E32351" w:rsidRDefault="00E32351" w:rsidP="00E32351">
      <w:pPr>
        <w:pStyle w:val="a3"/>
        <w:ind w:right="2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2</w:t>
      </w:r>
    </w:p>
    <w:p w:rsidR="00E32351" w:rsidRDefault="00E32351" w:rsidP="00E32351">
      <w:pPr>
        <w:pStyle w:val="a3"/>
        <w:ind w:right="2804"/>
        <w:jc w:val="right"/>
        <w:rPr>
          <w:rFonts w:ascii="Times New Roman" w:hAnsi="Times New Roman"/>
          <w:sz w:val="24"/>
          <w:szCs w:val="24"/>
        </w:rPr>
      </w:pPr>
    </w:p>
    <w:p w:rsidR="00E32351" w:rsidRPr="005F49F0" w:rsidRDefault="00E32351" w:rsidP="00E323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49F0">
        <w:rPr>
          <w:rFonts w:ascii="Times New Roman" w:hAnsi="Times New Roman"/>
          <w:b/>
          <w:sz w:val="24"/>
          <w:szCs w:val="24"/>
        </w:rPr>
        <w:t>Количественный состав многодетных семей</w:t>
      </w:r>
    </w:p>
    <w:p w:rsidR="00E32351" w:rsidRDefault="00E32351" w:rsidP="00E323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022"/>
        <w:gridCol w:w="1578"/>
        <w:gridCol w:w="844"/>
        <w:gridCol w:w="537"/>
        <w:gridCol w:w="510"/>
        <w:gridCol w:w="510"/>
        <w:gridCol w:w="1578"/>
        <w:gridCol w:w="857"/>
        <w:gridCol w:w="769"/>
        <w:gridCol w:w="510"/>
        <w:gridCol w:w="505"/>
        <w:gridCol w:w="1578"/>
        <w:gridCol w:w="844"/>
        <w:gridCol w:w="558"/>
        <w:gridCol w:w="520"/>
        <w:gridCol w:w="510"/>
      </w:tblGrid>
      <w:tr w:rsidR="00E32351" w:rsidTr="00E161A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E32351" w:rsidTr="00E161A1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51" w:rsidRDefault="00E32351" w:rsidP="00E1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51" w:rsidRDefault="00E32351" w:rsidP="00E1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многодетных семей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том числе, колич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 семей восп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тывающих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многодетных семей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том числе, колич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 семей воспит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вающих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многодетных семей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том числе, колич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 семей восп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тывающих</w:t>
            </w:r>
          </w:p>
        </w:tc>
      </w:tr>
      <w:tr w:rsidR="00E32351" w:rsidTr="00E161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51" w:rsidRDefault="00E32351" w:rsidP="00E1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51" w:rsidRDefault="00E32351" w:rsidP="00E1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51" w:rsidRDefault="00E32351" w:rsidP="00E1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51" w:rsidRDefault="00E32351" w:rsidP="00E1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51" w:rsidRDefault="00E32351" w:rsidP="00E1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E32351" w:rsidTr="00E161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Pr="005F49F0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F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2351" w:rsidTr="00E161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Ильдибаевское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Pr="005F49F0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2351" w:rsidTr="00E161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Пельгинское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Pr="005F49F0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2351" w:rsidTr="00E161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Киясовское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Pr="005F49F0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F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2351" w:rsidTr="00E161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Лутохинское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Pr="005F49F0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F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2351" w:rsidTr="00E161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Мушаковское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Pr="005F49F0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2351" w:rsidTr="00E161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«Первомайское»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Pr="005F49F0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F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2351" w:rsidTr="00E161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Pr="005F49F0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F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2351" w:rsidTr="00E161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1" w:rsidRPr="005F49F0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F0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51" w:rsidRDefault="00E32351" w:rsidP="00E161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17B00" w:rsidRPr="000D4E75" w:rsidRDefault="00C17B00" w:rsidP="00C17B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C17B00" w:rsidRPr="000D4E75" w:rsidSect="00E32351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32351" w:rsidRPr="000A36A5" w:rsidRDefault="00E32351" w:rsidP="00E32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6A5">
        <w:rPr>
          <w:rFonts w:ascii="Times New Roman" w:hAnsi="Times New Roman"/>
          <w:sz w:val="24"/>
          <w:szCs w:val="24"/>
        </w:rPr>
        <w:lastRenderedPageBreak/>
        <w:t>В соответствие с Указом Президента Удмуртской Республики от 12 октября 2012 г</w:t>
      </w:r>
      <w:r w:rsidRPr="000A36A5">
        <w:rPr>
          <w:rFonts w:ascii="Times New Roman" w:hAnsi="Times New Roman"/>
          <w:sz w:val="24"/>
          <w:szCs w:val="24"/>
        </w:rPr>
        <w:t>о</w:t>
      </w:r>
      <w:r w:rsidRPr="000A36A5">
        <w:rPr>
          <w:rFonts w:ascii="Times New Roman" w:hAnsi="Times New Roman"/>
          <w:sz w:val="24"/>
          <w:szCs w:val="24"/>
        </w:rPr>
        <w:t>да № 185 «Об установлении ежемесячной денежной выплаты нуждающимся в поддержке семьям при рождении в семье после 31 декабря 2012 года третьего и последующих детей» семьи Удмуртии, в которых после 31 декабря 2012 года родится третий и последующий ребенок, смогут претендовать на ежемесячную денежную выплату в размере пяти тысяч рублей</w:t>
      </w:r>
      <w:proofErr w:type="gramEnd"/>
      <w:r w:rsidRPr="000A36A5">
        <w:rPr>
          <w:rFonts w:ascii="Times New Roman" w:hAnsi="Times New Roman"/>
          <w:sz w:val="24"/>
          <w:szCs w:val="24"/>
        </w:rPr>
        <w:t>. Ежемесячная денежная выплата будет выплачиваться со дня, следующего за днем исполнения ребенку полутора лет, до достижения ребенком возраста трех лет.</w:t>
      </w:r>
    </w:p>
    <w:p w:rsidR="00E32351" w:rsidRPr="000A36A5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Семьям при рождении одновременно двоих или троих детей предоставляется един</w:t>
      </w:r>
      <w:r w:rsidRPr="000A36A5">
        <w:rPr>
          <w:rFonts w:ascii="Times New Roman" w:hAnsi="Times New Roman"/>
          <w:sz w:val="24"/>
          <w:szCs w:val="24"/>
        </w:rPr>
        <w:t>о</w:t>
      </w:r>
      <w:r w:rsidRPr="000A36A5">
        <w:rPr>
          <w:rFonts w:ascii="Times New Roman" w:hAnsi="Times New Roman"/>
          <w:sz w:val="24"/>
          <w:szCs w:val="24"/>
        </w:rPr>
        <w:t>временное денежное пособие в размере 15,0 тыс. рублей при рождении двойни и 20,0 тыс. рублей при рождении тройни. Один раз в год семьям, в которых родились одновременно трое детей, оказывается материальная помощь в размере 20,0 тыс. рублей до достижения детьми возраста пяти лет. С 2000 года семье этой категории предоставляется безвозмез</w:t>
      </w:r>
      <w:r w:rsidRPr="000A36A5">
        <w:rPr>
          <w:rFonts w:ascii="Times New Roman" w:hAnsi="Times New Roman"/>
          <w:sz w:val="24"/>
          <w:szCs w:val="24"/>
        </w:rPr>
        <w:t>д</w:t>
      </w:r>
      <w:r w:rsidRPr="000A36A5">
        <w:rPr>
          <w:rFonts w:ascii="Times New Roman" w:hAnsi="Times New Roman"/>
          <w:sz w:val="24"/>
          <w:szCs w:val="24"/>
        </w:rPr>
        <w:t>ная субсидия на  реконструкцию или приобретение жилого помещения.</w:t>
      </w:r>
    </w:p>
    <w:p w:rsidR="00E32351" w:rsidRPr="000A36A5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В настоящее время Законом Удмуртской Республики от 16 декабря 2002 года № 68-РЗ «О бесплатном предоставлении земельных участков в собственность граждан из з</w:t>
      </w:r>
      <w:r w:rsidRPr="000A36A5">
        <w:rPr>
          <w:rFonts w:ascii="Times New Roman" w:hAnsi="Times New Roman"/>
          <w:sz w:val="24"/>
          <w:szCs w:val="24"/>
        </w:rPr>
        <w:t>е</w:t>
      </w:r>
      <w:r w:rsidRPr="000A36A5">
        <w:rPr>
          <w:rFonts w:ascii="Times New Roman" w:hAnsi="Times New Roman"/>
          <w:sz w:val="24"/>
          <w:szCs w:val="24"/>
        </w:rPr>
        <w:t>мель, находящихся в государственной или муниципальной собственности, расположе</w:t>
      </w:r>
      <w:r w:rsidRPr="000A36A5">
        <w:rPr>
          <w:rFonts w:ascii="Times New Roman" w:hAnsi="Times New Roman"/>
          <w:sz w:val="24"/>
          <w:szCs w:val="24"/>
        </w:rPr>
        <w:t>н</w:t>
      </w:r>
      <w:r w:rsidRPr="000A36A5">
        <w:rPr>
          <w:rFonts w:ascii="Times New Roman" w:hAnsi="Times New Roman"/>
          <w:sz w:val="24"/>
          <w:szCs w:val="24"/>
        </w:rPr>
        <w:t>ных на территории Удмуртской Республики», предусмотрено предоставление земельных участков бесплатно в собственность гражданам, имеющим трех и более детей.</w:t>
      </w:r>
    </w:p>
    <w:p w:rsidR="00E32351" w:rsidRPr="000A36A5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Для повышения социального статуса женщины-матери, семьи, в которой воспитыв</w:t>
      </w:r>
      <w:r w:rsidRPr="000A36A5">
        <w:rPr>
          <w:rFonts w:ascii="Times New Roman" w:hAnsi="Times New Roman"/>
          <w:sz w:val="24"/>
          <w:szCs w:val="24"/>
        </w:rPr>
        <w:t>а</w:t>
      </w:r>
      <w:r w:rsidRPr="000A36A5">
        <w:rPr>
          <w:rFonts w:ascii="Times New Roman" w:hAnsi="Times New Roman"/>
          <w:sz w:val="24"/>
          <w:szCs w:val="24"/>
        </w:rPr>
        <w:t>лись (воспитываются) дети, а также дополнительной государственной защиты матери</w:t>
      </w:r>
      <w:r w:rsidRPr="000A36A5">
        <w:rPr>
          <w:rFonts w:ascii="Times New Roman" w:hAnsi="Times New Roman"/>
          <w:sz w:val="24"/>
          <w:szCs w:val="24"/>
        </w:rPr>
        <w:t>н</w:t>
      </w:r>
      <w:r w:rsidRPr="000A36A5">
        <w:rPr>
          <w:rFonts w:ascii="Times New Roman" w:hAnsi="Times New Roman"/>
          <w:sz w:val="24"/>
          <w:szCs w:val="24"/>
        </w:rPr>
        <w:t>ства и детства</w:t>
      </w:r>
      <w:r>
        <w:rPr>
          <w:rFonts w:ascii="Times New Roman" w:hAnsi="Times New Roman"/>
          <w:sz w:val="24"/>
          <w:szCs w:val="24"/>
        </w:rPr>
        <w:t>, семьи</w:t>
      </w:r>
      <w:r w:rsidRPr="000A36A5">
        <w:rPr>
          <w:rFonts w:ascii="Times New Roman" w:hAnsi="Times New Roman"/>
          <w:sz w:val="24"/>
          <w:szCs w:val="24"/>
        </w:rPr>
        <w:t xml:space="preserve"> в Удмуртской Республике учреждена государственная награда У</w:t>
      </w:r>
      <w:r w:rsidRPr="000A36A5">
        <w:rPr>
          <w:rFonts w:ascii="Times New Roman" w:hAnsi="Times New Roman"/>
          <w:sz w:val="24"/>
          <w:szCs w:val="24"/>
        </w:rPr>
        <w:t>д</w:t>
      </w:r>
      <w:r w:rsidRPr="000A36A5">
        <w:rPr>
          <w:rFonts w:ascii="Times New Roman" w:hAnsi="Times New Roman"/>
          <w:sz w:val="24"/>
          <w:szCs w:val="24"/>
        </w:rPr>
        <w:t>муртской Республики - Знак отличия «Материнская слава»</w:t>
      </w:r>
      <w:r>
        <w:rPr>
          <w:rFonts w:ascii="Times New Roman" w:hAnsi="Times New Roman"/>
          <w:sz w:val="24"/>
          <w:szCs w:val="24"/>
        </w:rPr>
        <w:t xml:space="preserve"> и знак отличия «Родительская слава»</w:t>
      </w:r>
      <w:r w:rsidRPr="000A36A5">
        <w:rPr>
          <w:rFonts w:ascii="Times New Roman" w:hAnsi="Times New Roman"/>
          <w:sz w:val="24"/>
          <w:szCs w:val="24"/>
        </w:rPr>
        <w:t>. Ежегодно в День семьи и День матери проводится торжественный приём През</w:t>
      </w:r>
      <w:r w:rsidRPr="000A36A5">
        <w:rPr>
          <w:rFonts w:ascii="Times New Roman" w:hAnsi="Times New Roman"/>
          <w:sz w:val="24"/>
          <w:szCs w:val="24"/>
        </w:rPr>
        <w:t>и</w:t>
      </w:r>
      <w:r w:rsidRPr="000A36A5">
        <w:rPr>
          <w:rFonts w:ascii="Times New Roman" w:hAnsi="Times New Roman"/>
          <w:sz w:val="24"/>
          <w:szCs w:val="24"/>
        </w:rPr>
        <w:t>дента Удмуртской Республики многодетных матерей</w:t>
      </w:r>
      <w:r>
        <w:rPr>
          <w:rFonts w:ascii="Times New Roman" w:hAnsi="Times New Roman"/>
          <w:sz w:val="24"/>
          <w:szCs w:val="24"/>
        </w:rPr>
        <w:t>, а с 2014 года родителей, достойно воспитавших детей</w:t>
      </w:r>
      <w:r w:rsidRPr="000A36A5">
        <w:rPr>
          <w:rFonts w:ascii="Times New Roman" w:hAnsi="Times New Roman"/>
          <w:sz w:val="24"/>
          <w:szCs w:val="24"/>
        </w:rPr>
        <w:t>.</w:t>
      </w:r>
    </w:p>
    <w:p w:rsidR="00E32351" w:rsidRPr="000A36A5" w:rsidRDefault="00E32351" w:rsidP="00E323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С 2010 года в Российской Федерации лучшим семьям России вручается обществе</w:t>
      </w:r>
      <w:r w:rsidRPr="000A36A5">
        <w:rPr>
          <w:rFonts w:ascii="Times New Roman" w:hAnsi="Times New Roman"/>
          <w:sz w:val="24"/>
          <w:szCs w:val="24"/>
        </w:rPr>
        <w:t>н</w:t>
      </w:r>
      <w:r w:rsidRPr="000A36A5">
        <w:rPr>
          <w:rFonts w:ascii="Times New Roman" w:hAnsi="Times New Roman"/>
          <w:sz w:val="24"/>
          <w:szCs w:val="24"/>
        </w:rPr>
        <w:t>ная награда - медаль «За любовь и верность».</w:t>
      </w:r>
    </w:p>
    <w:p w:rsidR="00E32351" w:rsidRPr="000A36A5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 xml:space="preserve">Традиционным стало проведение в </w:t>
      </w:r>
      <w:proofErr w:type="spellStart"/>
      <w:r w:rsidRPr="000A36A5">
        <w:rPr>
          <w:rFonts w:ascii="Times New Roman" w:hAnsi="Times New Roman"/>
          <w:sz w:val="24"/>
          <w:szCs w:val="24"/>
        </w:rPr>
        <w:t>Киясовском</w:t>
      </w:r>
      <w:proofErr w:type="spellEnd"/>
      <w:r w:rsidRPr="000A36A5">
        <w:rPr>
          <w:rFonts w:ascii="Times New Roman" w:hAnsi="Times New Roman"/>
          <w:sz w:val="24"/>
          <w:szCs w:val="24"/>
        </w:rPr>
        <w:t xml:space="preserve"> районе праздничных мероприятий в рамках празднования Всероссийского Дня семьи, любви и верности с награждением с</w:t>
      </w:r>
      <w:r w:rsidRPr="000A36A5">
        <w:rPr>
          <w:rFonts w:ascii="Times New Roman" w:hAnsi="Times New Roman"/>
          <w:sz w:val="24"/>
          <w:szCs w:val="24"/>
        </w:rPr>
        <w:t>е</w:t>
      </w:r>
      <w:r w:rsidRPr="000A36A5">
        <w:rPr>
          <w:rFonts w:ascii="Times New Roman" w:hAnsi="Times New Roman"/>
          <w:sz w:val="24"/>
          <w:szCs w:val="24"/>
        </w:rPr>
        <w:t>мейных пар медалью «За любовь и верность».</w:t>
      </w:r>
      <w:r>
        <w:rPr>
          <w:rFonts w:ascii="Times New Roman" w:hAnsi="Times New Roman"/>
          <w:sz w:val="24"/>
          <w:szCs w:val="24"/>
        </w:rPr>
        <w:t xml:space="preserve"> С 2010 года в </w:t>
      </w:r>
      <w:proofErr w:type="spellStart"/>
      <w:r>
        <w:rPr>
          <w:rFonts w:ascii="Times New Roman" w:hAnsi="Times New Roman"/>
          <w:sz w:val="24"/>
          <w:szCs w:val="24"/>
        </w:rPr>
        <w:t>Киясовском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</w:t>
      </w:r>
      <w:r w:rsidRPr="000A36A5">
        <w:rPr>
          <w:rFonts w:ascii="Times New Roman" w:hAnsi="Times New Roman"/>
          <w:sz w:val="24"/>
          <w:szCs w:val="24"/>
        </w:rPr>
        <w:t>награ</w:t>
      </w:r>
      <w:r w:rsidRPr="000A36A5">
        <w:rPr>
          <w:rFonts w:ascii="Times New Roman" w:hAnsi="Times New Roman"/>
          <w:sz w:val="24"/>
          <w:szCs w:val="24"/>
        </w:rPr>
        <w:t>ж</w:t>
      </w:r>
      <w:r w:rsidRPr="000A36A5">
        <w:rPr>
          <w:rFonts w:ascii="Times New Roman" w:hAnsi="Times New Roman"/>
          <w:sz w:val="24"/>
          <w:szCs w:val="24"/>
        </w:rPr>
        <w:t>ден</w:t>
      </w:r>
      <w:r>
        <w:rPr>
          <w:rFonts w:ascii="Times New Roman" w:hAnsi="Times New Roman"/>
          <w:sz w:val="24"/>
          <w:szCs w:val="24"/>
        </w:rPr>
        <w:t>ы 4</w:t>
      </w:r>
      <w:r w:rsidRPr="000A36A5">
        <w:rPr>
          <w:rFonts w:ascii="Times New Roman" w:hAnsi="Times New Roman"/>
          <w:sz w:val="24"/>
          <w:szCs w:val="24"/>
        </w:rPr>
        <w:t xml:space="preserve"> семейны</w:t>
      </w:r>
      <w:r>
        <w:rPr>
          <w:rFonts w:ascii="Times New Roman" w:hAnsi="Times New Roman"/>
          <w:sz w:val="24"/>
          <w:szCs w:val="24"/>
        </w:rPr>
        <w:t>е</w:t>
      </w:r>
      <w:r w:rsidRPr="000A36A5">
        <w:rPr>
          <w:rFonts w:ascii="Times New Roman" w:hAnsi="Times New Roman"/>
          <w:sz w:val="24"/>
          <w:szCs w:val="24"/>
        </w:rPr>
        <w:t xml:space="preserve"> пар</w:t>
      </w:r>
      <w:r>
        <w:rPr>
          <w:rFonts w:ascii="Times New Roman" w:hAnsi="Times New Roman"/>
          <w:sz w:val="24"/>
          <w:szCs w:val="24"/>
        </w:rPr>
        <w:t>ы</w:t>
      </w:r>
      <w:r w:rsidRPr="000A36A5">
        <w:rPr>
          <w:rFonts w:ascii="Times New Roman" w:hAnsi="Times New Roman"/>
          <w:sz w:val="24"/>
          <w:szCs w:val="24"/>
        </w:rPr>
        <w:t xml:space="preserve"> медалью «За любовь и верность»</w:t>
      </w:r>
      <w:r>
        <w:rPr>
          <w:rFonts w:ascii="Times New Roman" w:hAnsi="Times New Roman"/>
          <w:sz w:val="24"/>
          <w:szCs w:val="24"/>
        </w:rPr>
        <w:t>.</w:t>
      </w:r>
    </w:p>
    <w:p w:rsidR="00E32351" w:rsidRPr="000A36A5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A36A5">
        <w:rPr>
          <w:rFonts w:ascii="Times New Roman" w:hAnsi="Times New Roman"/>
          <w:sz w:val="24"/>
          <w:szCs w:val="24"/>
        </w:rPr>
        <w:t>Киясовском</w:t>
      </w:r>
      <w:proofErr w:type="spellEnd"/>
      <w:r w:rsidRPr="000A36A5">
        <w:rPr>
          <w:rFonts w:ascii="Times New Roman" w:hAnsi="Times New Roman"/>
          <w:sz w:val="24"/>
          <w:szCs w:val="24"/>
        </w:rPr>
        <w:t xml:space="preserve"> районе ежегодно проводятся семейные конкурсы, фестивали, акции.</w:t>
      </w:r>
    </w:p>
    <w:p w:rsidR="00E32351" w:rsidRPr="000A36A5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A36A5">
        <w:rPr>
          <w:rFonts w:ascii="Times New Roman" w:hAnsi="Times New Roman"/>
          <w:sz w:val="24"/>
          <w:szCs w:val="24"/>
        </w:rPr>
        <w:t>С целью учёта семей в Удмуртии разработан и функционирует республиканский и</w:t>
      </w:r>
      <w:r w:rsidRPr="000A36A5">
        <w:rPr>
          <w:rFonts w:ascii="Times New Roman" w:hAnsi="Times New Roman"/>
          <w:sz w:val="24"/>
          <w:szCs w:val="24"/>
        </w:rPr>
        <w:t>н</w:t>
      </w:r>
      <w:r w:rsidRPr="000A36A5">
        <w:rPr>
          <w:rFonts w:ascii="Times New Roman" w:hAnsi="Times New Roman"/>
          <w:sz w:val="24"/>
          <w:szCs w:val="24"/>
        </w:rPr>
        <w:t>формационно-аналитический банк данных семей с детьми и аналитический модуль «С</w:t>
      </w:r>
      <w:r w:rsidRPr="000A36A5">
        <w:rPr>
          <w:rFonts w:ascii="Times New Roman" w:hAnsi="Times New Roman"/>
          <w:sz w:val="24"/>
          <w:szCs w:val="24"/>
        </w:rPr>
        <w:t>о</w:t>
      </w:r>
      <w:r w:rsidRPr="000A36A5">
        <w:rPr>
          <w:rFonts w:ascii="Times New Roman" w:hAnsi="Times New Roman"/>
          <w:sz w:val="24"/>
          <w:szCs w:val="24"/>
        </w:rPr>
        <w:t>циальная карта Удмуртской Республики».</w:t>
      </w:r>
    </w:p>
    <w:p w:rsidR="00E32351" w:rsidRPr="0001086E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2351" w:rsidRPr="00831D2E" w:rsidRDefault="00E32351" w:rsidP="00E32351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831D2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31D2E">
        <w:rPr>
          <w:rFonts w:ascii="Times New Roman" w:hAnsi="Times New Roman"/>
          <w:b/>
          <w:i/>
          <w:sz w:val="24"/>
          <w:szCs w:val="24"/>
        </w:rPr>
        <w:t>.2 Цели, задачи в сфере социально-экономического развития, в рамках кот</w:t>
      </w:r>
      <w:r w:rsidRPr="00831D2E">
        <w:rPr>
          <w:rFonts w:ascii="Times New Roman" w:hAnsi="Times New Roman"/>
          <w:b/>
          <w:i/>
          <w:sz w:val="24"/>
          <w:szCs w:val="24"/>
        </w:rPr>
        <w:t>о</w:t>
      </w:r>
      <w:r w:rsidRPr="00831D2E">
        <w:rPr>
          <w:rFonts w:ascii="Times New Roman" w:hAnsi="Times New Roman"/>
          <w:b/>
          <w:i/>
          <w:sz w:val="24"/>
          <w:szCs w:val="24"/>
        </w:rPr>
        <w:t>рой реализуется подпрограмма</w:t>
      </w:r>
    </w:p>
    <w:p w:rsidR="00E32351" w:rsidRPr="000A36A5" w:rsidRDefault="00E32351" w:rsidP="00E32351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E32351" w:rsidRPr="00831D2E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D2E">
        <w:rPr>
          <w:rFonts w:ascii="Times New Roman" w:hAnsi="Times New Roman"/>
          <w:sz w:val="24"/>
          <w:szCs w:val="24"/>
        </w:rPr>
        <w:t xml:space="preserve">Целью подпрограммы является укрепление и развитие института семьи в </w:t>
      </w:r>
      <w:proofErr w:type="spellStart"/>
      <w:r w:rsidRPr="00831D2E">
        <w:rPr>
          <w:rFonts w:ascii="Times New Roman" w:hAnsi="Times New Roman"/>
          <w:sz w:val="24"/>
          <w:szCs w:val="24"/>
        </w:rPr>
        <w:t>Киясо</w:t>
      </w:r>
      <w:r w:rsidRPr="00831D2E">
        <w:rPr>
          <w:rFonts w:ascii="Times New Roman" w:hAnsi="Times New Roman"/>
          <w:sz w:val="24"/>
          <w:szCs w:val="24"/>
        </w:rPr>
        <w:t>в</w:t>
      </w:r>
      <w:r w:rsidRPr="00831D2E">
        <w:rPr>
          <w:rFonts w:ascii="Times New Roman" w:hAnsi="Times New Roman"/>
          <w:sz w:val="24"/>
          <w:szCs w:val="24"/>
        </w:rPr>
        <w:t>ском</w:t>
      </w:r>
      <w:proofErr w:type="spellEnd"/>
      <w:r w:rsidRPr="00831D2E">
        <w:rPr>
          <w:rFonts w:ascii="Times New Roman" w:hAnsi="Times New Roman"/>
          <w:sz w:val="24"/>
          <w:szCs w:val="24"/>
        </w:rPr>
        <w:t xml:space="preserve"> районе.</w:t>
      </w:r>
    </w:p>
    <w:p w:rsidR="00E32351" w:rsidRPr="00831D2E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D2E">
        <w:rPr>
          <w:rFonts w:ascii="Times New Roman" w:hAnsi="Times New Roman"/>
          <w:sz w:val="24"/>
          <w:szCs w:val="24"/>
        </w:rPr>
        <w:t>Для достижения поставленной цели планируется реализация следующих задач:</w:t>
      </w:r>
    </w:p>
    <w:p w:rsidR="00E32351" w:rsidRPr="00831D2E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D2E">
        <w:rPr>
          <w:rFonts w:ascii="Times New Roman" w:hAnsi="Times New Roman"/>
          <w:sz w:val="24"/>
          <w:szCs w:val="24"/>
        </w:rPr>
        <w:t>повышение качества жизни семей с детьми, всестороннее укрепление института семьи как формы гармоничной жизнедеятельности личности;</w:t>
      </w:r>
    </w:p>
    <w:p w:rsidR="00E32351" w:rsidRPr="00831D2E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D2E">
        <w:rPr>
          <w:rFonts w:ascii="Times New Roman" w:hAnsi="Times New Roman"/>
          <w:sz w:val="24"/>
          <w:szCs w:val="24"/>
        </w:rPr>
        <w:t>государственная поддержка семей, находящихся в особых обстоятельствах.</w:t>
      </w:r>
    </w:p>
    <w:p w:rsidR="0068289E" w:rsidRPr="00D322B9" w:rsidRDefault="0068289E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2351" w:rsidRPr="00462245" w:rsidRDefault="00E32351" w:rsidP="00E3235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46224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462245">
        <w:rPr>
          <w:rFonts w:ascii="Times New Roman" w:hAnsi="Times New Roman"/>
          <w:b/>
          <w:i/>
          <w:sz w:val="24"/>
          <w:szCs w:val="24"/>
        </w:rPr>
        <w:t>.3 Целевые показатели (индикаторы), характеризующие достижение целей и решения задач, ожидаемые конечные результаты подпрограммы</w:t>
      </w:r>
    </w:p>
    <w:p w:rsidR="00E32351" w:rsidRPr="00D322B9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F7315" w:rsidRPr="00EF7315" w:rsidRDefault="00EF7315" w:rsidP="00EF731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F7315">
        <w:rPr>
          <w:rFonts w:ascii="Times New Roman" w:hAnsi="Times New Roman"/>
          <w:sz w:val="24"/>
          <w:szCs w:val="24"/>
        </w:rPr>
        <w:t>Сведения о составе и значениях целевых показателей (индикаторов) подпрограммы представлены в Приложении 1 к муниципальной программе.</w:t>
      </w:r>
    </w:p>
    <w:p w:rsidR="00EF7315" w:rsidRPr="00EF7315" w:rsidRDefault="00EF7315" w:rsidP="00EF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315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подпрограммы ожидается достижение следующих показ</w:t>
      </w:r>
      <w:r w:rsidRPr="00EF7315">
        <w:rPr>
          <w:rFonts w:ascii="Times New Roman" w:hAnsi="Times New Roman" w:cs="Times New Roman"/>
          <w:sz w:val="24"/>
          <w:szCs w:val="24"/>
        </w:rPr>
        <w:t>а</w:t>
      </w:r>
      <w:r w:rsidRPr="00EF7315">
        <w:rPr>
          <w:rFonts w:ascii="Times New Roman" w:hAnsi="Times New Roman" w:cs="Times New Roman"/>
          <w:sz w:val="24"/>
          <w:szCs w:val="24"/>
        </w:rPr>
        <w:t xml:space="preserve">телей (индикаторов): </w:t>
      </w:r>
    </w:p>
    <w:p w:rsidR="00EF7315" w:rsidRPr="00EF7315" w:rsidRDefault="00EF7315" w:rsidP="005157AD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7315">
        <w:rPr>
          <w:rFonts w:ascii="Times New Roman" w:hAnsi="Times New Roman" w:cs="Times New Roman"/>
          <w:sz w:val="24"/>
          <w:szCs w:val="24"/>
        </w:rPr>
        <w:t>увеличение числа зарегистрированных многодетных семей до 2</w:t>
      </w:r>
      <w:r w:rsidR="00B5731F">
        <w:rPr>
          <w:rFonts w:ascii="Times New Roman" w:hAnsi="Times New Roman" w:cs="Times New Roman"/>
          <w:sz w:val="24"/>
          <w:szCs w:val="24"/>
        </w:rPr>
        <w:t>30</w:t>
      </w:r>
      <w:r w:rsidRPr="00EF7315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EF7315" w:rsidRPr="00EF7315" w:rsidRDefault="00EF7315" w:rsidP="005157AD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7315">
        <w:rPr>
          <w:rFonts w:ascii="Times New Roman" w:hAnsi="Times New Roman" w:cs="Times New Roman"/>
          <w:sz w:val="24"/>
          <w:szCs w:val="24"/>
        </w:rPr>
        <w:t>увеличение количества детей – сирот и детей, оставшихся без попечения родителей переданных в отчетном году на воспитание в семьи, 5 человек;</w:t>
      </w:r>
    </w:p>
    <w:p w:rsidR="00EF7315" w:rsidRPr="00EF7315" w:rsidRDefault="00EF7315" w:rsidP="005157AD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F7315">
        <w:rPr>
          <w:rFonts w:ascii="Times New Roman" w:hAnsi="Times New Roman" w:cs="Times New Roman"/>
          <w:sz w:val="24"/>
          <w:szCs w:val="24"/>
        </w:rPr>
        <w:t>доля детей – сирот и детей, оставшихся без попечения родителей переданных не родственникам (в приемные семьи, на усыновление (удочерение), под опеку (поп</w:t>
      </w:r>
      <w:r w:rsidRPr="00EF7315">
        <w:rPr>
          <w:rFonts w:ascii="Times New Roman" w:hAnsi="Times New Roman" w:cs="Times New Roman"/>
          <w:sz w:val="24"/>
          <w:szCs w:val="24"/>
        </w:rPr>
        <w:t>е</w:t>
      </w:r>
      <w:r w:rsidRPr="00EF7315">
        <w:rPr>
          <w:rFonts w:ascii="Times New Roman" w:hAnsi="Times New Roman" w:cs="Times New Roman"/>
          <w:sz w:val="24"/>
          <w:szCs w:val="24"/>
        </w:rPr>
        <w:t>чительство), охваченных другими формами устройства (семейные детские дома, патронатные воспитатели), находящихся в государственных (муниципальных) учреждениях всех типов, 100 %.</w:t>
      </w:r>
      <w:proofErr w:type="gramEnd"/>
    </w:p>
    <w:p w:rsidR="00EF7315" w:rsidRPr="00EF7315" w:rsidRDefault="00EF7315" w:rsidP="00EF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315">
        <w:rPr>
          <w:rFonts w:ascii="Times New Roman" w:hAnsi="Times New Roman" w:cs="Times New Roman"/>
          <w:sz w:val="24"/>
          <w:szCs w:val="24"/>
        </w:rPr>
        <w:t>Эффективностью подпрограммы является укрепление и развитие института семьи.</w:t>
      </w:r>
    </w:p>
    <w:p w:rsidR="00E32351" w:rsidRPr="00EF7315" w:rsidRDefault="00EF7315" w:rsidP="00EF73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315">
        <w:rPr>
          <w:rFonts w:ascii="Times New Roman" w:hAnsi="Times New Roman" w:cs="Times New Roman"/>
          <w:sz w:val="24"/>
          <w:szCs w:val="24"/>
        </w:rPr>
        <w:t>Объемы финансирования из бюджетов Удмуртской Республики, муниципального образования «</w:t>
      </w:r>
      <w:proofErr w:type="spellStart"/>
      <w:r w:rsidRPr="00EF7315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EF7315">
        <w:rPr>
          <w:rFonts w:ascii="Times New Roman" w:hAnsi="Times New Roman" w:cs="Times New Roman"/>
          <w:sz w:val="24"/>
          <w:szCs w:val="24"/>
        </w:rPr>
        <w:t xml:space="preserve"> район» предусмотренные настоящей Подпрограммой, носят ориентировочный характер и подлежат корректировке в соответствии с принятыми зак</w:t>
      </w:r>
      <w:r w:rsidRPr="00EF7315">
        <w:rPr>
          <w:rFonts w:ascii="Times New Roman" w:hAnsi="Times New Roman" w:cs="Times New Roman"/>
          <w:sz w:val="24"/>
          <w:szCs w:val="24"/>
        </w:rPr>
        <w:t>о</w:t>
      </w:r>
      <w:r w:rsidRPr="00EF7315">
        <w:rPr>
          <w:rFonts w:ascii="Times New Roman" w:hAnsi="Times New Roman" w:cs="Times New Roman"/>
          <w:sz w:val="24"/>
          <w:szCs w:val="24"/>
        </w:rPr>
        <w:t>нами (решениями) о бюджетах всех уровней.</w:t>
      </w:r>
    </w:p>
    <w:p w:rsidR="0020748E" w:rsidRPr="0020748E" w:rsidRDefault="0020748E" w:rsidP="0020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351" w:rsidRPr="00AB5263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4.1.4. </w:t>
      </w:r>
      <w:r w:rsidRPr="00AB5263">
        <w:rPr>
          <w:rFonts w:ascii="Times New Roman" w:hAnsi="Times New Roman"/>
          <w:b/>
          <w:i/>
          <w:sz w:val="24"/>
          <w:szCs w:val="24"/>
        </w:rPr>
        <w:t xml:space="preserve">Сроки и этапы реализации подпрограммы </w:t>
      </w:r>
    </w:p>
    <w:p w:rsidR="00E32351" w:rsidRPr="00AB5263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813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32351" w:rsidRPr="00AB526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B5263">
        <w:rPr>
          <w:rFonts w:ascii="Times New Roman" w:hAnsi="Times New Roman"/>
          <w:sz w:val="24"/>
          <w:szCs w:val="24"/>
        </w:rPr>
        <w:t>Подпрограмма реализуется в 201</w:t>
      </w:r>
      <w:r>
        <w:rPr>
          <w:rFonts w:ascii="Times New Roman" w:hAnsi="Times New Roman"/>
          <w:sz w:val="24"/>
          <w:szCs w:val="24"/>
        </w:rPr>
        <w:t>5</w:t>
      </w:r>
      <w:r w:rsidRPr="00AB5263">
        <w:rPr>
          <w:rFonts w:ascii="Times New Roman" w:hAnsi="Times New Roman"/>
          <w:sz w:val="24"/>
          <w:szCs w:val="24"/>
        </w:rPr>
        <w:t>-202</w:t>
      </w:r>
      <w:r w:rsidR="001866BF">
        <w:rPr>
          <w:rFonts w:ascii="Times New Roman" w:hAnsi="Times New Roman"/>
          <w:sz w:val="24"/>
          <w:szCs w:val="24"/>
        </w:rPr>
        <w:t>4</w:t>
      </w:r>
      <w:r w:rsidRPr="00AB5263">
        <w:rPr>
          <w:rFonts w:ascii="Times New Roman" w:hAnsi="Times New Roman"/>
          <w:sz w:val="24"/>
          <w:szCs w:val="24"/>
        </w:rPr>
        <w:t xml:space="preserve"> годах.</w:t>
      </w:r>
    </w:p>
    <w:p w:rsidR="00E32351" w:rsidRPr="00AB526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B5263">
        <w:rPr>
          <w:rFonts w:ascii="Times New Roman" w:hAnsi="Times New Roman"/>
          <w:sz w:val="24"/>
          <w:szCs w:val="24"/>
        </w:rPr>
        <w:t>Этапы реализации подпрограммы не предусматриваются.</w:t>
      </w:r>
    </w:p>
    <w:p w:rsidR="00E32351" w:rsidRPr="00D322B9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2351" w:rsidRPr="00AB5263" w:rsidRDefault="00E32351" w:rsidP="00E32351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4.1.5. </w:t>
      </w:r>
      <w:r w:rsidRPr="00AB5263">
        <w:rPr>
          <w:rFonts w:ascii="Times New Roman" w:hAnsi="Times New Roman"/>
          <w:b/>
          <w:i/>
          <w:sz w:val="24"/>
          <w:szCs w:val="24"/>
        </w:rPr>
        <w:t xml:space="preserve">Перечень основных мероприятий подпрограммы </w:t>
      </w:r>
    </w:p>
    <w:p w:rsidR="00E32351" w:rsidRPr="00D03441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E32351" w:rsidRPr="00AB526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B5263">
        <w:rPr>
          <w:rFonts w:ascii="Times New Roman" w:hAnsi="Times New Roman"/>
          <w:sz w:val="24"/>
          <w:szCs w:val="24"/>
        </w:rPr>
        <w:t>В рамках подпрограммы реализуются следующие основные мероприятия:</w:t>
      </w:r>
    </w:p>
    <w:p w:rsidR="00E32351" w:rsidRPr="00AB5263" w:rsidRDefault="00E32351" w:rsidP="006828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5263">
        <w:rPr>
          <w:rFonts w:ascii="Times New Roman" w:hAnsi="Times New Roman"/>
          <w:sz w:val="24"/>
          <w:szCs w:val="24"/>
        </w:rPr>
        <w:t>финансовое обеспечение расходных обязательств муниципального образования, возникающих при выполнении государственных полномочий</w:t>
      </w:r>
      <w:r w:rsidRPr="00AB5263">
        <w:rPr>
          <w:rFonts w:ascii="Times New Roman" w:eastAsia="Times New Roman" w:hAnsi="Times New Roman"/>
          <w:sz w:val="24"/>
          <w:szCs w:val="24"/>
        </w:rPr>
        <w:t>;</w:t>
      </w:r>
    </w:p>
    <w:p w:rsidR="00E32351" w:rsidRPr="00AB5263" w:rsidRDefault="00E32351" w:rsidP="0068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5263">
        <w:rPr>
          <w:rFonts w:ascii="Times New Roman" w:hAnsi="Times New Roman"/>
          <w:sz w:val="24"/>
          <w:szCs w:val="24"/>
        </w:rPr>
        <w:t>организация и проведение мероприятий по укреплению и развитию института с</w:t>
      </w:r>
      <w:r w:rsidRPr="00AB5263">
        <w:rPr>
          <w:rFonts w:ascii="Times New Roman" w:hAnsi="Times New Roman"/>
          <w:sz w:val="24"/>
          <w:szCs w:val="24"/>
        </w:rPr>
        <w:t>е</w:t>
      </w:r>
      <w:r w:rsidRPr="00AB5263">
        <w:rPr>
          <w:rFonts w:ascii="Times New Roman" w:hAnsi="Times New Roman"/>
          <w:sz w:val="24"/>
          <w:szCs w:val="24"/>
        </w:rPr>
        <w:t>мьи;</w:t>
      </w:r>
    </w:p>
    <w:p w:rsidR="00E32351" w:rsidRPr="00E32351" w:rsidRDefault="00E32351" w:rsidP="0068289E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- устройство детей-сирот и детей, оставшихся без попечения родителей, на воспит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а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ние в семьи;</w:t>
      </w:r>
    </w:p>
    <w:p w:rsidR="00E32351" w:rsidRPr="00E32351" w:rsidRDefault="00E32351" w:rsidP="0068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351">
        <w:rPr>
          <w:rFonts w:ascii="Times New Roman" w:hAnsi="Times New Roman"/>
          <w:sz w:val="24"/>
          <w:szCs w:val="24"/>
        </w:rPr>
        <w:t>- система мер по оказанию социальной поддержки семьям с детьми.</w:t>
      </w:r>
    </w:p>
    <w:p w:rsidR="00E32351" w:rsidRPr="00E32351" w:rsidRDefault="00E32351" w:rsidP="0068289E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 постановлением Правительства Удмуртской Республики от 7 фе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в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раля 2011 года № 24 «О перечне государственных услуг, предоставляемых исполнител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ь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ными органами государственной власти Удмуртской Республики» предоставляются сл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е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дующие услуги:</w:t>
      </w:r>
    </w:p>
    <w:p w:rsidR="00E32351" w:rsidRPr="00E32351" w:rsidRDefault="00E32351" w:rsidP="0068289E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- выдача свидетельств о предоставлении многодетной семье, нуждающейся в улу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ч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шении жилищных условий, в которой одновременно родились трое и более детей, безво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з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мездных субсидий на приобретение жилых помещений;</w:t>
      </w:r>
    </w:p>
    <w:p w:rsidR="00E32351" w:rsidRPr="00E32351" w:rsidRDefault="00E32351" w:rsidP="0068289E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32351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- </w:t>
      </w: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предоставление единовременного денежного пособия в Удмуртской Республике при усыновлении или удочерении;</w:t>
      </w:r>
    </w:p>
    <w:p w:rsidR="00E32351" w:rsidRPr="00E32351" w:rsidRDefault="00E32351" w:rsidP="0068289E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32351">
        <w:rPr>
          <w:rFonts w:ascii="Times New Roman" w:hAnsi="Times New Roman"/>
          <w:b w:val="0"/>
          <w:bCs w:val="0"/>
          <w:color w:val="auto"/>
          <w:sz w:val="24"/>
          <w:szCs w:val="24"/>
        </w:rPr>
        <w:t>- предоставление единовременного денежного пособия в Удмуртской Республике при всех формах устройства детей, лишенных родительского попечения, в семью.</w:t>
      </w:r>
    </w:p>
    <w:p w:rsidR="00E32351" w:rsidRPr="00E32351" w:rsidRDefault="00E32351" w:rsidP="006828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351">
        <w:rPr>
          <w:rFonts w:ascii="Times New Roman" w:hAnsi="Times New Roman" w:cs="Times New Roman"/>
          <w:sz w:val="24"/>
          <w:szCs w:val="24"/>
        </w:rPr>
        <w:t>В соответствии с Законом Удмуртской Республики от 6 марта 2007 года № 2 – РЗ «О мерах по социальной поддержке детей – сирот и детей, оставшихся без попечения родит</w:t>
      </w:r>
      <w:r w:rsidRPr="00E32351">
        <w:rPr>
          <w:rFonts w:ascii="Times New Roman" w:hAnsi="Times New Roman" w:cs="Times New Roman"/>
          <w:sz w:val="24"/>
          <w:szCs w:val="24"/>
        </w:rPr>
        <w:t>е</w:t>
      </w:r>
      <w:r w:rsidRPr="00E32351">
        <w:rPr>
          <w:rFonts w:ascii="Times New Roman" w:hAnsi="Times New Roman" w:cs="Times New Roman"/>
          <w:sz w:val="24"/>
          <w:szCs w:val="24"/>
        </w:rPr>
        <w:t>лей» предоставляются следующие услуги:</w:t>
      </w:r>
    </w:p>
    <w:p w:rsidR="00E32351" w:rsidRPr="00E32351" w:rsidRDefault="00E32351" w:rsidP="006828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351">
        <w:rPr>
          <w:rFonts w:ascii="Times New Roman" w:hAnsi="Times New Roman" w:cs="Times New Roman"/>
          <w:sz w:val="24"/>
          <w:szCs w:val="24"/>
        </w:rPr>
        <w:t>- предоставление жилых помещений на основании решений судов о предоставлении жилых помещений детям – сиротам и детям, оставшимся без попечения родителей, лицам из их числа.</w:t>
      </w:r>
    </w:p>
    <w:p w:rsidR="00E32351" w:rsidRPr="00E32351" w:rsidRDefault="00E32351" w:rsidP="00E323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351">
        <w:rPr>
          <w:rFonts w:ascii="Times New Roman" w:hAnsi="Times New Roman" w:cs="Times New Roman"/>
          <w:sz w:val="24"/>
          <w:szCs w:val="24"/>
        </w:rPr>
        <w:t xml:space="preserve">В соответствии с Законом Удмуртской Республики от 14 марта 2013 года № 8 – РЗ «Об обеспечении жилыми помещениями детей – сирот и детей, оставшихся без попечения </w:t>
      </w:r>
      <w:r w:rsidRPr="00E32351">
        <w:rPr>
          <w:rFonts w:ascii="Times New Roman" w:hAnsi="Times New Roman" w:cs="Times New Roman"/>
          <w:sz w:val="24"/>
          <w:szCs w:val="24"/>
        </w:rPr>
        <w:lastRenderedPageBreak/>
        <w:t>родителей, а также лиц из числа детей – сирот и детей, оставшихся без попечения родит</w:t>
      </w:r>
      <w:r w:rsidRPr="00E32351">
        <w:rPr>
          <w:rFonts w:ascii="Times New Roman" w:hAnsi="Times New Roman" w:cs="Times New Roman"/>
          <w:sz w:val="24"/>
          <w:szCs w:val="24"/>
        </w:rPr>
        <w:t>е</w:t>
      </w:r>
      <w:r w:rsidRPr="00E32351">
        <w:rPr>
          <w:rFonts w:ascii="Times New Roman" w:hAnsi="Times New Roman" w:cs="Times New Roman"/>
          <w:sz w:val="24"/>
          <w:szCs w:val="24"/>
        </w:rPr>
        <w:t>лей» предоставляются услуги по содержанию имущества.</w:t>
      </w:r>
    </w:p>
    <w:p w:rsidR="00E32351" w:rsidRPr="00E32351" w:rsidRDefault="00E32351" w:rsidP="00E323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351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приведён в Приложении 2 к мун</w:t>
      </w:r>
      <w:r w:rsidRPr="00E32351">
        <w:rPr>
          <w:rFonts w:ascii="Times New Roman" w:hAnsi="Times New Roman" w:cs="Times New Roman"/>
          <w:sz w:val="24"/>
          <w:szCs w:val="24"/>
        </w:rPr>
        <w:t>и</w:t>
      </w:r>
      <w:r w:rsidRPr="00E32351">
        <w:rPr>
          <w:rFonts w:ascii="Times New Roman" w:hAnsi="Times New Roman" w:cs="Times New Roman"/>
          <w:sz w:val="24"/>
          <w:szCs w:val="24"/>
        </w:rPr>
        <w:t xml:space="preserve">ципальной программе. </w:t>
      </w:r>
    </w:p>
    <w:p w:rsidR="0068289E" w:rsidRDefault="0068289E" w:rsidP="00E32351">
      <w:pPr>
        <w:pStyle w:val="ab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32351" w:rsidRPr="009F4709" w:rsidRDefault="00E32351" w:rsidP="00E32351">
      <w:pPr>
        <w:pStyle w:val="ab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4.1.6. Меры муниципального </w:t>
      </w:r>
      <w:r w:rsidRPr="009F4709">
        <w:rPr>
          <w:rFonts w:ascii="Times New Roman" w:hAnsi="Times New Roman"/>
          <w:b/>
          <w:i/>
          <w:sz w:val="24"/>
          <w:szCs w:val="24"/>
        </w:rPr>
        <w:t>регулирования, направленные на достижение целей и задач подпрограммы</w:t>
      </w:r>
    </w:p>
    <w:p w:rsidR="00E32351" w:rsidRPr="009F4709" w:rsidRDefault="00E32351" w:rsidP="00E32351">
      <w:pPr>
        <w:pStyle w:val="ab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32351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F4709">
        <w:rPr>
          <w:rFonts w:ascii="Times New Roman" w:hAnsi="Times New Roman"/>
          <w:sz w:val="24"/>
          <w:szCs w:val="24"/>
        </w:rPr>
        <w:t xml:space="preserve">В рамках подпрограммы применяются следующие меры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9F4709">
        <w:rPr>
          <w:rFonts w:ascii="Times New Roman" w:hAnsi="Times New Roman"/>
          <w:sz w:val="24"/>
          <w:szCs w:val="24"/>
        </w:rPr>
        <w:t>регулир</w:t>
      </w:r>
      <w:r w:rsidRPr="009F4709">
        <w:rPr>
          <w:rFonts w:ascii="Times New Roman" w:hAnsi="Times New Roman"/>
          <w:sz w:val="24"/>
          <w:szCs w:val="24"/>
        </w:rPr>
        <w:t>о</w:t>
      </w:r>
      <w:r w:rsidRPr="009F4709">
        <w:rPr>
          <w:rFonts w:ascii="Times New Roman" w:hAnsi="Times New Roman"/>
          <w:sz w:val="24"/>
          <w:szCs w:val="24"/>
        </w:rPr>
        <w:t>вания:</w:t>
      </w:r>
    </w:p>
    <w:p w:rsidR="00E32351" w:rsidRPr="009F4709" w:rsidRDefault="00E32351" w:rsidP="00E32351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4709">
        <w:rPr>
          <w:rFonts w:ascii="Times New Roman" w:hAnsi="Times New Roman"/>
          <w:sz w:val="24"/>
          <w:szCs w:val="24"/>
        </w:rPr>
        <w:t>предоставление единовременного денежного пособия в Удмуртской Республике при усыновлении или удочерении;</w:t>
      </w:r>
    </w:p>
    <w:p w:rsidR="00E32351" w:rsidRPr="009F4709" w:rsidRDefault="00E32351" w:rsidP="00E32351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4709">
        <w:rPr>
          <w:rFonts w:ascii="Times New Roman" w:hAnsi="Times New Roman"/>
          <w:sz w:val="24"/>
          <w:szCs w:val="24"/>
        </w:rPr>
        <w:t>предоставление безвозмездных субсидий на строительство, реконструкцию, кап</w:t>
      </w:r>
      <w:r w:rsidRPr="009F4709">
        <w:rPr>
          <w:rFonts w:ascii="Times New Roman" w:hAnsi="Times New Roman"/>
          <w:sz w:val="24"/>
          <w:szCs w:val="24"/>
        </w:rPr>
        <w:t>и</w:t>
      </w:r>
      <w:r w:rsidRPr="009F4709">
        <w:rPr>
          <w:rFonts w:ascii="Times New Roman" w:hAnsi="Times New Roman"/>
          <w:sz w:val="24"/>
          <w:szCs w:val="24"/>
        </w:rPr>
        <w:t>тальный ремонт и  приобретение жилых помещений за счёт средств бюджета Удмуртской Республики многодетным семьям, нуждающимся в улучшении жилищных условий.</w:t>
      </w:r>
    </w:p>
    <w:p w:rsidR="00E32351" w:rsidRPr="009F470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F4709">
        <w:rPr>
          <w:rFonts w:ascii="Times New Roman" w:hAnsi="Times New Roman"/>
          <w:sz w:val="24"/>
          <w:szCs w:val="24"/>
        </w:rPr>
        <w:t>Реализуются меры правового регулирования в части:</w:t>
      </w:r>
    </w:p>
    <w:p w:rsidR="00E32351" w:rsidRPr="009F470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F4709">
        <w:rPr>
          <w:rFonts w:ascii="Times New Roman" w:hAnsi="Times New Roman"/>
          <w:sz w:val="24"/>
          <w:szCs w:val="24"/>
        </w:rPr>
        <w:t>разработки и исполнения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, с целью </w:t>
      </w:r>
      <w:r w:rsidRPr="009F4709">
        <w:rPr>
          <w:rFonts w:ascii="Times New Roman" w:hAnsi="Times New Roman"/>
          <w:sz w:val="24"/>
          <w:szCs w:val="24"/>
        </w:rPr>
        <w:t>реализации гос</w:t>
      </w:r>
      <w:r w:rsidRPr="009F4709">
        <w:rPr>
          <w:rFonts w:ascii="Times New Roman" w:hAnsi="Times New Roman"/>
          <w:sz w:val="24"/>
          <w:szCs w:val="24"/>
        </w:rPr>
        <w:t>у</w:t>
      </w:r>
      <w:r w:rsidRPr="009F4709">
        <w:rPr>
          <w:rFonts w:ascii="Times New Roman" w:hAnsi="Times New Roman"/>
          <w:sz w:val="24"/>
          <w:szCs w:val="24"/>
        </w:rPr>
        <w:t>дарственной семейной политики;</w:t>
      </w:r>
    </w:p>
    <w:p w:rsidR="00E32351" w:rsidRPr="009F470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F4709">
        <w:rPr>
          <w:rFonts w:ascii="Times New Roman" w:hAnsi="Times New Roman"/>
          <w:sz w:val="24"/>
          <w:szCs w:val="24"/>
        </w:rPr>
        <w:t>координации деятельности в целях реализации государственной семейной политики.</w:t>
      </w:r>
    </w:p>
    <w:p w:rsidR="00E32351" w:rsidRPr="009F4709" w:rsidRDefault="00E32351" w:rsidP="00E32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709">
        <w:rPr>
          <w:rFonts w:ascii="Times New Roman" w:hAnsi="Times New Roman"/>
          <w:sz w:val="24"/>
          <w:szCs w:val="24"/>
        </w:rPr>
        <w:t xml:space="preserve">Оценка применения мер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9F4709">
        <w:rPr>
          <w:rFonts w:ascii="Times New Roman" w:hAnsi="Times New Roman"/>
          <w:sz w:val="24"/>
          <w:szCs w:val="24"/>
        </w:rPr>
        <w:t xml:space="preserve"> регулирования в сфере реализации </w:t>
      </w:r>
      <w:r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ципальной</w:t>
      </w:r>
      <w:r w:rsidRPr="009F4709">
        <w:rPr>
          <w:rFonts w:ascii="Times New Roman" w:hAnsi="Times New Roman"/>
          <w:sz w:val="24"/>
          <w:szCs w:val="24"/>
        </w:rPr>
        <w:t xml:space="preserve"> программы приведена в Приложении 3 к государственной программе.</w:t>
      </w:r>
    </w:p>
    <w:p w:rsidR="00E32351" w:rsidRPr="009F4709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709">
        <w:rPr>
          <w:rFonts w:ascii="Times New Roman" w:hAnsi="Times New Roman"/>
          <w:sz w:val="24"/>
          <w:szCs w:val="24"/>
        </w:rPr>
        <w:t>Согласно постановлению Правительства Удмуртской Республики от 20 ноября 2006 года № 127 «О реализации Закона Удмуртской Республики от 5 мая 2006 года № 13-РЗ «О мерах по социальной поддержке многодетных семей» расчётная численность сотрудн</w:t>
      </w:r>
      <w:r w:rsidRPr="009F4709">
        <w:rPr>
          <w:rFonts w:ascii="Times New Roman" w:hAnsi="Times New Roman"/>
          <w:sz w:val="24"/>
          <w:szCs w:val="24"/>
        </w:rPr>
        <w:t>и</w:t>
      </w:r>
      <w:r w:rsidRPr="009F4709">
        <w:rPr>
          <w:rFonts w:ascii="Times New Roman" w:hAnsi="Times New Roman"/>
          <w:sz w:val="24"/>
          <w:szCs w:val="24"/>
        </w:rPr>
        <w:t>ков, организующих деятельность по учёту (регистрации) многодетных семей, применя</w:t>
      </w:r>
      <w:r w:rsidRPr="009F4709">
        <w:rPr>
          <w:rFonts w:ascii="Times New Roman" w:hAnsi="Times New Roman"/>
          <w:sz w:val="24"/>
          <w:szCs w:val="24"/>
        </w:rPr>
        <w:t>е</w:t>
      </w:r>
      <w:r w:rsidRPr="009F4709">
        <w:rPr>
          <w:rFonts w:ascii="Times New Roman" w:hAnsi="Times New Roman"/>
          <w:sz w:val="24"/>
          <w:szCs w:val="24"/>
        </w:rPr>
        <w:t>мая для определения объёма субвенций составляет:</w:t>
      </w:r>
    </w:p>
    <w:p w:rsidR="00E32351" w:rsidRPr="009F4709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709">
        <w:rPr>
          <w:rFonts w:ascii="Times New Roman" w:hAnsi="Times New Roman"/>
          <w:sz w:val="24"/>
          <w:szCs w:val="24"/>
        </w:rPr>
        <w:t>одна штатная единица – для городских округов (кроме муниципального образования «Город Ижевск») и муниципальных районов в Удмуртской Республике (оплата труда ра</w:t>
      </w:r>
      <w:r w:rsidRPr="009F4709">
        <w:rPr>
          <w:rFonts w:ascii="Times New Roman" w:hAnsi="Times New Roman"/>
          <w:sz w:val="24"/>
          <w:szCs w:val="24"/>
        </w:rPr>
        <w:t>с</w:t>
      </w:r>
      <w:r w:rsidRPr="009F4709">
        <w:rPr>
          <w:rFonts w:ascii="Times New Roman" w:hAnsi="Times New Roman"/>
          <w:sz w:val="24"/>
          <w:szCs w:val="24"/>
        </w:rPr>
        <w:t>считывается исходя из среднего должностного оклада по должности «ведущий специ</w:t>
      </w:r>
      <w:r w:rsidRPr="009F4709">
        <w:rPr>
          <w:rFonts w:ascii="Times New Roman" w:hAnsi="Times New Roman"/>
          <w:sz w:val="24"/>
          <w:szCs w:val="24"/>
        </w:rPr>
        <w:t>а</w:t>
      </w:r>
      <w:r w:rsidRPr="009F4709">
        <w:rPr>
          <w:rFonts w:ascii="Times New Roman" w:hAnsi="Times New Roman"/>
          <w:sz w:val="24"/>
          <w:szCs w:val="24"/>
        </w:rPr>
        <w:t>лист-эксперт» в территориальном органе исполнительного органа государственной власти Удмуртской Республики в городе (районе);</w:t>
      </w:r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709">
        <w:rPr>
          <w:rFonts w:ascii="Times New Roman" w:hAnsi="Times New Roman"/>
          <w:sz w:val="24"/>
          <w:szCs w:val="24"/>
        </w:rPr>
        <w:t xml:space="preserve">пять штатных единиц – для муниципального образования «Город Ижевск» (оплата труда рассчитывается исходя из среднего должностного оклада по должности «ведущий специалист-эксперт» в территориальном органе исполнительного органа государственной </w:t>
      </w:r>
      <w:r w:rsidRPr="00542473">
        <w:rPr>
          <w:rFonts w:ascii="Times New Roman" w:hAnsi="Times New Roman"/>
          <w:sz w:val="24"/>
          <w:szCs w:val="24"/>
        </w:rPr>
        <w:t xml:space="preserve">власти Удмуртской Республики в городе (районе). </w:t>
      </w:r>
      <w:proofErr w:type="gramEnd"/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 xml:space="preserve">В целях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542473">
        <w:rPr>
          <w:rFonts w:ascii="Times New Roman" w:hAnsi="Times New Roman"/>
          <w:sz w:val="24"/>
          <w:szCs w:val="24"/>
        </w:rPr>
        <w:t xml:space="preserve"> в МО «</w:t>
      </w:r>
      <w:proofErr w:type="spellStart"/>
      <w:r w:rsidRPr="00542473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542473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</w:t>
      </w:r>
      <w:r w:rsidRPr="00542473">
        <w:rPr>
          <w:rFonts w:ascii="Times New Roman" w:hAnsi="Times New Roman"/>
          <w:sz w:val="24"/>
          <w:szCs w:val="24"/>
        </w:rPr>
        <w:t>н» 1 спец</w:t>
      </w:r>
      <w:r w:rsidRPr="00542473">
        <w:rPr>
          <w:rFonts w:ascii="Times New Roman" w:hAnsi="Times New Roman"/>
          <w:sz w:val="24"/>
          <w:szCs w:val="24"/>
        </w:rPr>
        <w:t>и</w:t>
      </w:r>
      <w:r w:rsidRPr="00542473">
        <w:rPr>
          <w:rFonts w:ascii="Times New Roman" w:hAnsi="Times New Roman"/>
          <w:sz w:val="24"/>
          <w:szCs w:val="24"/>
        </w:rPr>
        <w:t>алист по учету (регистрации) многодетных семей предоставляет следующие госуда</w:t>
      </w:r>
      <w:r w:rsidRPr="00542473">
        <w:rPr>
          <w:rFonts w:ascii="Times New Roman" w:hAnsi="Times New Roman"/>
          <w:sz w:val="24"/>
          <w:szCs w:val="24"/>
        </w:rPr>
        <w:t>р</w:t>
      </w:r>
      <w:r w:rsidRPr="00542473">
        <w:rPr>
          <w:rFonts w:ascii="Times New Roman" w:hAnsi="Times New Roman"/>
          <w:sz w:val="24"/>
          <w:szCs w:val="24"/>
        </w:rPr>
        <w:t xml:space="preserve">ственные услуги: «Оформление и выдача удостоверений многодетного родителя (опекуна, попечителя)», 3 специалиста  предоставляют следующие государственные услуги: </w:t>
      </w:r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>- выдача согласия на заключение трудового договора с учащимся, достигшим во</w:t>
      </w:r>
      <w:r w:rsidRPr="00542473">
        <w:rPr>
          <w:rFonts w:ascii="Times New Roman" w:hAnsi="Times New Roman"/>
          <w:sz w:val="24"/>
          <w:szCs w:val="24"/>
        </w:rPr>
        <w:t>з</w:t>
      </w:r>
      <w:r w:rsidRPr="00542473">
        <w:rPr>
          <w:rFonts w:ascii="Times New Roman" w:hAnsi="Times New Roman"/>
          <w:sz w:val="24"/>
          <w:szCs w:val="24"/>
        </w:rPr>
        <w:t>раста четырнадцати лет, выдача разрешения на заключение трудового договора с лицом, не достигшим возраста четырнадцати лет;</w:t>
      </w:r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>- выдача разрешения на изменение имени и (или) фамилии ребенка;</w:t>
      </w:r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>- выдача разрешения на совершение сделки с имуществом несовершеннолетнего;</w:t>
      </w:r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>- установление опеки и попечительства над несовершеннолетними;</w:t>
      </w:r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>- назначение и выплата единовременного</w:t>
      </w:r>
      <w:r w:rsidR="001866BF">
        <w:rPr>
          <w:rFonts w:ascii="Times New Roman" w:hAnsi="Times New Roman"/>
          <w:sz w:val="24"/>
          <w:szCs w:val="24"/>
        </w:rPr>
        <w:t xml:space="preserve"> </w:t>
      </w:r>
      <w:r w:rsidRPr="00542473">
        <w:rPr>
          <w:rFonts w:ascii="Times New Roman" w:hAnsi="Times New Roman"/>
          <w:sz w:val="24"/>
          <w:szCs w:val="24"/>
        </w:rPr>
        <w:t>пособия при передаче ребенка на воспит</w:t>
      </w:r>
      <w:r w:rsidRPr="00542473">
        <w:rPr>
          <w:rFonts w:ascii="Times New Roman" w:hAnsi="Times New Roman"/>
          <w:sz w:val="24"/>
          <w:szCs w:val="24"/>
        </w:rPr>
        <w:t>а</w:t>
      </w:r>
      <w:r w:rsidRPr="00542473">
        <w:rPr>
          <w:rFonts w:ascii="Times New Roman" w:hAnsi="Times New Roman"/>
          <w:sz w:val="24"/>
          <w:szCs w:val="24"/>
        </w:rPr>
        <w:t>ние в семью;</w:t>
      </w:r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 xml:space="preserve">- подготовка заключения о возможности граждан Российской Федерации, желающих усыновить ребенка, быть усыновителями; </w:t>
      </w:r>
    </w:p>
    <w:p w:rsidR="00E32351" w:rsidRDefault="00E32351" w:rsidP="0068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>- предоставление единовременного денежного пособия в Удмуртской Республике при усыновлении или удочерении.</w:t>
      </w:r>
    </w:p>
    <w:p w:rsidR="00E32351" w:rsidRPr="0068289E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32351" w:rsidRPr="00542473" w:rsidRDefault="00E32351" w:rsidP="00E32351">
      <w:pPr>
        <w:pStyle w:val="23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4.1.7</w:t>
      </w:r>
      <w:r w:rsidRPr="00542473">
        <w:rPr>
          <w:rFonts w:ascii="Times New Roman" w:hAnsi="Times New Roman"/>
          <w:b/>
          <w:i/>
          <w:sz w:val="24"/>
          <w:szCs w:val="24"/>
        </w:rPr>
        <w:t xml:space="preserve"> Ресурсное обеспечение подпрограммы </w:t>
      </w:r>
    </w:p>
    <w:p w:rsidR="00D73425" w:rsidRPr="004B17D2" w:rsidRDefault="00D73425" w:rsidP="00D734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7D2">
        <w:rPr>
          <w:rFonts w:ascii="Times New Roman" w:hAnsi="Times New Roman" w:cs="Times New Roman"/>
          <w:sz w:val="24"/>
          <w:szCs w:val="24"/>
        </w:rPr>
        <w:lastRenderedPageBreak/>
        <w:t>Подпрограмма реализуется за счёт средств бюджета Российской Федерации, бюдж</w:t>
      </w:r>
      <w:r w:rsidRPr="004B17D2">
        <w:rPr>
          <w:rFonts w:ascii="Times New Roman" w:hAnsi="Times New Roman" w:cs="Times New Roman"/>
          <w:sz w:val="24"/>
          <w:szCs w:val="24"/>
        </w:rPr>
        <w:t>е</w:t>
      </w:r>
      <w:r w:rsidRPr="004B17D2">
        <w:rPr>
          <w:rFonts w:ascii="Times New Roman" w:hAnsi="Times New Roman" w:cs="Times New Roman"/>
          <w:sz w:val="24"/>
          <w:szCs w:val="24"/>
        </w:rPr>
        <w:t>та Удмуртской Республики и средств бюджета МО «</w:t>
      </w:r>
      <w:proofErr w:type="spellStart"/>
      <w:r w:rsidRPr="004B17D2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4B17D2">
        <w:rPr>
          <w:rFonts w:ascii="Times New Roman" w:hAnsi="Times New Roman" w:cs="Times New Roman"/>
          <w:sz w:val="24"/>
          <w:szCs w:val="24"/>
        </w:rPr>
        <w:t xml:space="preserve"> район», выделяемых </w:t>
      </w:r>
      <w:proofErr w:type="gramStart"/>
      <w:r w:rsidRPr="004B17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17D2">
        <w:rPr>
          <w:rFonts w:ascii="Times New Roman" w:hAnsi="Times New Roman" w:cs="Times New Roman"/>
          <w:sz w:val="24"/>
          <w:szCs w:val="24"/>
        </w:rPr>
        <w:t>:</w:t>
      </w:r>
    </w:p>
    <w:p w:rsidR="00D73425" w:rsidRPr="004B17D2" w:rsidRDefault="00D73425" w:rsidP="00D73425">
      <w:pPr>
        <w:pStyle w:val="ConsPlusNormal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7D2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многодетным семьям и учёт (регистр</w:t>
      </w:r>
      <w:r w:rsidRPr="004B17D2">
        <w:rPr>
          <w:rFonts w:ascii="Times New Roman" w:hAnsi="Times New Roman" w:cs="Times New Roman"/>
          <w:sz w:val="24"/>
          <w:szCs w:val="24"/>
        </w:rPr>
        <w:t>а</w:t>
      </w:r>
      <w:r w:rsidRPr="004B17D2">
        <w:rPr>
          <w:rFonts w:ascii="Times New Roman" w:hAnsi="Times New Roman" w:cs="Times New Roman"/>
          <w:sz w:val="24"/>
          <w:szCs w:val="24"/>
        </w:rPr>
        <w:t>ция) многодетных семей;</w:t>
      </w:r>
    </w:p>
    <w:p w:rsidR="00D73425" w:rsidRPr="004B17D2" w:rsidRDefault="00D73425" w:rsidP="00D73425">
      <w:pPr>
        <w:pStyle w:val="ConsPlusNormal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7D2">
        <w:rPr>
          <w:rFonts w:ascii="Times New Roman" w:hAnsi="Times New Roman" w:cs="Times New Roman"/>
          <w:sz w:val="24"/>
          <w:szCs w:val="24"/>
        </w:rPr>
        <w:t>предоставление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помещений;</w:t>
      </w:r>
    </w:p>
    <w:p w:rsidR="00D73425" w:rsidRPr="004B17D2" w:rsidRDefault="00D73425" w:rsidP="00D73425">
      <w:pPr>
        <w:pStyle w:val="ConsPlusNormal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7D2">
        <w:rPr>
          <w:rFonts w:ascii="Times New Roman" w:hAnsi="Times New Roman" w:cs="Times New Roman"/>
          <w:sz w:val="24"/>
          <w:szCs w:val="24"/>
        </w:rPr>
        <w:t>выплату единовременных пособий при всех формах устройства детей, лишенных родительского попечения, в семью;</w:t>
      </w:r>
    </w:p>
    <w:p w:rsidR="00D73425" w:rsidRPr="004B17D2" w:rsidRDefault="00D73425" w:rsidP="00D73425">
      <w:pPr>
        <w:pStyle w:val="ConsPlusNormal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7D2">
        <w:rPr>
          <w:rFonts w:ascii="Times New Roman" w:hAnsi="Times New Roman" w:cs="Times New Roman"/>
          <w:sz w:val="24"/>
          <w:szCs w:val="24"/>
        </w:rPr>
        <w:t>организацию социальной поддержки детей-сирот и детей, оставшихся без попеч</w:t>
      </w:r>
      <w:r w:rsidRPr="004B17D2">
        <w:rPr>
          <w:rFonts w:ascii="Times New Roman" w:hAnsi="Times New Roman" w:cs="Times New Roman"/>
          <w:sz w:val="24"/>
          <w:szCs w:val="24"/>
        </w:rPr>
        <w:t>е</w:t>
      </w:r>
      <w:r w:rsidRPr="004B17D2">
        <w:rPr>
          <w:rFonts w:ascii="Times New Roman" w:hAnsi="Times New Roman" w:cs="Times New Roman"/>
          <w:sz w:val="24"/>
          <w:szCs w:val="24"/>
        </w:rPr>
        <w:t>ния родителей;</w:t>
      </w:r>
    </w:p>
    <w:p w:rsidR="00D73425" w:rsidRPr="004B17D2" w:rsidRDefault="00D73425" w:rsidP="00D73425">
      <w:pPr>
        <w:pStyle w:val="ConsPlusNormal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7D2">
        <w:rPr>
          <w:rFonts w:ascii="Times New Roman" w:hAnsi="Times New Roman" w:cs="Times New Roman"/>
          <w:sz w:val="24"/>
          <w:szCs w:val="24"/>
        </w:rPr>
        <w:t>организацию опеки и попечительства в отношении несовершеннолетних;</w:t>
      </w:r>
    </w:p>
    <w:p w:rsidR="00D73425" w:rsidRPr="004B17D2" w:rsidRDefault="00D73425" w:rsidP="00D73425">
      <w:pPr>
        <w:pStyle w:val="ConsPlusNormal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7D2">
        <w:rPr>
          <w:rFonts w:ascii="Times New Roman" w:hAnsi="Times New Roman" w:cs="Times New Roman"/>
          <w:sz w:val="24"/>
          <w:szCs w:val="24"/>
        </w:rPr>
        <w:t>выплату семьям опекунов на содержание подопечных детей.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Объём бюджетных ассигнований на реализацию подпрограммы составит 113063,2 тыс. рублей, в том числе за счет средств бюджета МО «</w:t>
      </w:r>
      <w:proofErr w:type="spellStart"/>
      <w:r w:rsidRPr="00D73425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D73425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2015 году – 10862,2 тыс. рублей;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2016 году – 10130,45 тыс. рублей;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2017 году – 10416,09 тыс. рублей;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2018 году – 10536,83 тыс. рублей;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2019 году – 12000,7 тыс. рублей;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2020 году – 11809,2 тыс. рублей;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2021 году – 11819,2 тыс. рублей.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2022 году – 11829,5 тыс. рублей;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2023 году – 11829,5 тыс. рублей;</w:t>
      </w:r>
    </w:p>
    <w:p w:rsidR="006C4E29" w:rsidRPr="00D73425" w:rsidRDefault="006C4E29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2024 году – 11829,5 тыс. рублей.</w:t>
      </w:r>
    </w:p>
    <w:p w:rsidR="001866BF" w:rsidRPr="001866BF" w:rsidRDefault="001866BF" w:rsidP="00D734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866BF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счёт средств бюджета муниципального о</w:t>
      </w:r>
      <w:r w:rsidRPr="001866BF">
        <w:rPr>
          <w:rFonts w:ascii="Times New Roman" w:hAnsi="Times New Roman" w:cs="Times New Roman"/>
          <w:sz w:val="24"/>
          <w:szCs w:val="24"/>
        </w:rPr>
        <w:t>б</w:t>
      </w:r>
      <w:r w:rsidRPr="001866BF"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 w:rsidRPr="001866BF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1866BF">
        <w:rPr>
          <w:rFonts w:ascii="Times New Roman" w:hAnsi="Times New Roman" w:cs="Times New Roman"/>
          <w:sz w:val="24"/>
          <w:szCs w:val="24"/>
        </w:rPr>
        <w:t xml:space="preserve"> район» представлено в Приложении 5 к муниципальной програ</w:t>
      </w:r>
      <w:r w:rsidRPr="001866BF">
        <w:rPr>
          <w:rFonts w:ascii="Times New Roman" w:hAnsi="Times New Roman" w:cs="Times New Roman"/>
          <w:sz w:val="24"/>
          <w:szCs w:val="24"/>
        </w:rPr>
        <w:t>м</w:t>
      </w:r>
      <w:r w:rsidRPr="001866BF">
        <w:rPr>
          <w:rFonts w:ascii="Times New Roman" w:hAnsi="Times New Roman" w:cs="Times New Roman"/>
          <w:sz w:val="24"/>
          <w:szCs w:val="24"/>
        </w:rPr>
        <w:t>ме.</w:t>
      </w:r>
    </w:p>
    <w:p w:rsidR="001866BF" w:rsidRDefault="001866BF" w:rsidP="001866B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866BF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</w:t>
      </w:r>
      <w:r w:rsidRPr="001866BF">
        <w:rPr>
          <w:rFonts w:ascii="Times New Roman" w:hAnsi="Times New Roman" w:cs="Times New Roman"/>
          <w:sz w:val="24"/>
          <w:szCs w:val="24"/>
        </w:rPr>
        <w:t>ь</w:t>
      </w:r>
      <w:r w:rsidRPr="001866BF">
        <w:rPr>
          <w:rFonts w:ascii="Times New Roman" w:hAnsi="Times New Roman" w:cs="Times New Roman"/>
          <w:sz w:val="24"/>
          <w:szCs w:val="24"/>
        </w:rPr>
        <w:t>ной программы за счёт всех источников финансирования представлена в Приложении 6 к муниципальной программе.</w:t>
      </w:r>
    </w:p>
    <w:p w:rsidR="00E32351" w:rsidRPr="001866BF" w:rsidRDefault="00E32351" w:rsidP="001866BF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866BF">
        <w:rPr>
          <w:rFonts w:ascii="Times New Roman" w:hAnsi="Times New Roman" w:cs="Times New Roman"/>
          <w:b/>
          <w:i/>
          <w:sz w:val="24"/>
          <w:szCs w:val="24"/>
        </w:rPr>
        <w:t>4.1.8. Анализ рисков реализации подпрограммы и описание мер управления ри</w:t>
      </w:r>
      <w:r w:rsidRPr="001866B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866BF">
        <w:rPr>
          <w:rFonts w:ascii="Times New Roman" w:hAnsi="Times New Roman" w:cs="Times New Roman"/>
          <w:b/>
          <w:i/>
          <w:sz w:val="24"/>
          <w:szCs w:val="24"/>
        </w:rPr>
        <w:t>ками</w:t>
      </w:r>
    </w:p>
    <w:p w:rsidR="00E32351" w:rsidRPr="0068289E" w:rsidRDefault="00E32351" w:rsidP="00E32351">
      <w:pPr>
        <w:pStyle w:val="23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4"/>
          <w:szCs w:val="4"/>
        </w:rPr>
      </w:pPr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 xml:space="preserve">В ходе реализации подпрограммы возможны следующие основные риски, наличие которых может повлечь за собой невыполнение целей, задач, мероприятий подпрограммы, </w:t>
      </w:r>
      <w:proofErr w:type="spellStart"/>
      <w:r w:rsidRPr="00542473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542473">
        <w:rPr>
          <w:rFonts w:ascii="Times New Roman" w:hAnsi="Times New Roman"/>
          <w:sz w:val="24"/>
          <w:szCs w:val="24"/>
        </w:rPr>
        <w:t xml:space="preserve"> целевых показателей:</w:t>
      </w:r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>возможность недофинансирования или несвоевременного финансирования расходов на реализацию программных мероприятий;</w:t>
      </w:r>
    </w:p>
    <w:p w:rsidR="00E32351" w:rsidRPr="00542473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>невыполнение в полном объеме исполнителями подпрограммы финансовых обяз</w:t>
      </w:r>
      <w:r w:rsidRPr="00542473">
        <w:rPr>
          <w:rFonts w:ascii="Times New Roman" w:hAnsi="Times New Roman"/>
          <w:sz w:val="24"/>
          <w:szCs w:val="24"/>
        </w:rPr>
        <w:t>а</w:t>
      </w:r>
      <w:r w:rsidRPr="00542473">
        <w:rPr>
          <w:rFonts w:ascii="Times New Roman" w:hAnsi="Times New Roman"/>
          <w:sz w:val="24"/>
          <w:szCs w:val="24"/>
        </w:rPr>
        <w:t>тельств.</w:t>
      </w:r>
    </w:p>
    <w:p w:rsidR="00E32351" w:rsidRPr="0068289E" w:rsidRDefault="00E32351" w:rsidP="006828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42473">
        <w:rPr>
          <w:rFonts w:ascii="Times New Roman" w:hAnsi="Times New Roman"/>
          <w:sz w:val="24"/>
          <w:szCs w:val="24"/>
        </w:rPr>
        <w:t>Способом ограничения риска является своевременная корректировка параметров подпрограммы на основании результатов регулярного</w:t>
      </w:r>
      <w:r w:rsidR="0068289E">
        <w:rPr>
          <w:rFonts w:ascii="Times New Roman" w:hAnsi="Times New Roman"/>
          <w:sz w:val="24"/>
          <w:szCs w:val="24"/>
        </w:rPr>
        <w:t xml:space="preserve"> мониторинга подпрограммы</w:t>
      </w:r>
    </w:p>
    <w:p w:rsidR="000A5A64" w:rsidRDefault="000A5A64" w:rsidP="00E3235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73425" w:rsidRDefault="00D73425" w:rsidP="00E3235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73425" w:rsidRDefault="00D73425" w:rsidP="00E3235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73425" w:rsidRDefault="00D73425" w:rsidP="00E3235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73425" w:rsidRDefault="00D73425" w:rsidP="00E3235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73425" w:rsidRDefault="00D73425" w:rsidP="00E3235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73425" w:rsidRDefault="00D73425" w:rsidP="00E3235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73425" w:rsidRDefault="00D73425" w:rsidP="00E3235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73425" w:rsidRDefault="00D73425" w:rsidP="00E3235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32351" w:rsidRPr="00E32351" w:rsidRDefault="00E32351" w:rsidP="00E323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2351">
        <w:rPr>
          <w:rFonts w:ascii="Times New Roman" w:hAnsi="Times New Roman"/>
          <w:b/>
          <w:sz w:val="24"/>
          <w:szCs w:val="24"/>
        </w:rPr>
        <w:lastRenderedPageBreak/>
        <w:t xml:space="preserve">4.2. Подпрограмма </w:t>
      </w:r>
      <w:r w:rsidRPr="00E32351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«Создание условий для реализации </w:t>
      </w:r>
      <w:r w:rsidRPr="00E32351">
        <w:rPr>
          <w:rFonts w:ascii="Times New Roman" w:hAnsi="Times New Roman"/>
          <w:b/>
          <w:sz w:val="24"/>
          <w:szCs w:val="24"/>
        </w:rPr>
        <w:t>муниципальной программы «Социальная поддержка населения»</w:t>
      </w:r>
    </w:p>
    <w:p w:rsidR="00E32351" w:rsidRPr="00E32351" w:rsidRDefault="00E32351" w:rsidP="00E323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2351" w:rsidRPr="0068289E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8289E">
        <w:rPr>
          <w:rFonts w:ascii="Times New Roman" w:hAnsi="Times New Roman"/>
          <w:b/>
          <w:sz w:val="26"/>
          <w:szCs w:val="26"/>
        </w:rPr>
        <w:t>ПАСПОРТ</w:t>
      </w:r>
    </w:p>
    <w:p w:rsidR="00E32351" w:rsidRDefault="001866BF" w:rsidP="000A5A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32351" w:rsidRPr="00E32351">
        <w:rPr>
          <w:rFonts w:ascii="Times New Roman" w:hAnsi="Times New Roman"/>
          <w:b/>
          <w:sz w:val="24"/>
          <w:szCs w:val="24"/>
        </w:rPr>
        <w:t>одпрограмм</w:t>
      </w:r>
      <w:r w:rsidR="00E32351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2351" w:rsidRPr="00E32351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«Создание условий для реализации </w:t>
      </w:r>
      <w:r w:rsidR="00E32351" w:rsidRPr="00E32351">
        <w:rPr>
          <w:rFonts w:ascii="Times New Roman" w:hAnsi="Times New Roman"/>
          <w:b/>
          <w:sz w:val="24"/>
          <w:szCs w:val="24"/>
        </w:rPr>
        <w:t>муниципальной програм</w:t>
      </w:r>
      <w:r w:rsidR="000A5A64">
        <w:rPr>
          <w:rFonts w:ascii="Times New Roman" w:hAnsi="Times New Roman"/>
          <w:b/>
          <w:sz w:val="24"/>
          <w:szCs w:val="24"/>
        </w:rPr>
        <w:t>мы»</w:t>
      </w:r>
    </w:p>
    <w:p w:rsidR="000A5A64" w:rsidRPr="00D045BB" w:rsidRDefault="000A5A64" w:rsidP="000A5A6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E32351" w:rsidRPr="00D322B9" w:rsidTr="00E161A1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51" w:rsidRPr="00D322B9" w:rsidRDefault="00E32351" w:rsidP="00E161A1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kern w:val="1"/>
                <w:szCs w:val="28"/>
              </w:rPr>
            </w:pPr>
            <w:r w:rsidRPr="00D322B9">
              <w:rPr>
                <w:rFonts w:ascii="Times New Roman" w:eastAsia="Times New Roman" w:hAnsi="Times New Roman"/>
                <w:kern w:val="1"/>
                <w:szCs w:val="28"/>
              </w:rPr>
              <w:t>Наименование</w:t>
            </w:r>
            <w:r>
              <w:rPr>
                <w:rFonts w:ascii="Times New Roman" w:eastAsia="Times New Roman" w:hAnsi="Times New Roman"/>
                <w:kern w:val="1"/>
                <w:szCs w:val="28"/>
              </w:rPr>
              <w:t xml:space="preserve"> п</w:t>
            </w:r>
            <w:r>
              <w:rPr>
                <w:rFonts w:ascii="Times New Roman" w:eastAsia="Times New Roman CYR" w:hAnsi="Times New Roman"/>
                <w:kern w:val="1"/>
                <w:szCs w:val="28"/>
              </w:rPr>
              <w:t>одп</w:t>
            </w:r>
            <w:r w:rsidRPr="00D322B9">
              <w:rPr>
                <w:rFonts w:ascii="Times New Roman" w:eastAsia="Times New Roman CYR" w:hAnsi="Times New Roman"/>
                <w:kern w:val="1"/>
                <w:szCs w:val="28"/>
              </w:rPr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51" w:rsidRPr="003835FC" w:rsidRDefault="00E32351" w:rsidP="00E16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</w:t>
            </w:r>
            <w:r w:rsidRPr="003835FC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Создание условий для реализации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муниципальной</w:t>
            </w:r>
            <w:r w:rsidRPr="003835FC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»</w:t>
            </w:r>
          </w:p>
        </w:tc>
      </w:tr>
      <w:tr w:rsidR="00E32351" w:rsidRPr="00D322B9" w:rsidTr="00E161A1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51" w:rsidRPr="00D322B9" w:rsidRDefault="00E32351" w:rsidP="00E161A1">
            <w:pPr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kern w:val="1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Cs w:val="28"/>
              </w:rPr>
              <w:t>Ответственный исполнитель подпр</w:t>
            </w:r>
            <w:r>
              <w:rPr>
                <w:rFonts w:ascii="Times New Roman" w:eastAsia="Times New Roman" w:hAnsi="Times New Roman"/>
                <w:kern w:val="1"/>
                <w:szCs w:val="28"/>
              </w:rPr>
              <w:t>о</w:t>
            </w:r>
            <w:r>
              <w:rPr>
                <w:rFonts w:ascii="Times New Roman" w:eastAsia="Times New Roman" w:hAnsi="Times New Roman"/>
                <w:kern w:val="1"/>
                <w:szCs w:val="28"/>
              </w:rPr>
              <w:t>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51" w:rsidRPr="006E6F7D" w:rsidRDefault="00E32351" w:rsidP="00E16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делам семьи, демографии и охране </w:t>
            </w:r>
            <w:proofErr w:type="gramStart"/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прав де</w:t>
            </w: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 xml:space="preserve">ства </w:t>
            </w:r>
            <w:r w:rsidR="001866BF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Управления образования </w:t>
            </w: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ясовский</w:t>
            </w:r>
            <w:proofErr w:type="spellEnd"/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E32351" w:rsidRPr="00D322B9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2351" w:rsidRPr="00D322B9" w:rsidRDefault="00E32351" w:rsidP="00E161A1">
            <w:pPr>
              <w:autoSpaceDE w:val="0"/>
              <w:snapToGrid w:val="0"/>
              <w:spacing w:line="240" w:lineRule="auto"/>
              <w:rPr>
                <w:rFonts w:ascii="Times New Roman" w:eastAsia="Lucida Sans Unicode" w:hAnsi="Times New Roman"/>
                <w:kern w:val="1"/>
                <w:szCs w:val="34"/>
              </w:rPr>
            </w:pPr>
            <w:r>
              <w:rPr>
                <w:rFonts w:ascii="Times New Roman" w:eastAsia="Lucida Sans Unicode" w:hAnsi="Times New Roman"/>
                <w:kern w:val="1"/>
                <w:szCs w:val="34"/>
              </w:rPr>
              <w:t>Соисполнители подп</w:t>
            </w:r>
            <w:r w:rsidRPr="00D322B9">
              <w:rPr>
                <w:rFonts w:ascii="Times New Roman" w:eastAsia="Lucida Sans Unicode" w:hAnsi="Times New Roman"/>
                <w:kern w:val="1"/>
                <w:szCs w:val="34"/>
              </w:rPr>
              <w:t>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51" w:rsidRPr="00D322B9" w:rsidRDefault="00E32351" w:rsidP="00E161A1">
            <w:pPr>
              <w:autoSpaceDE w:val="0"/>
              <w:spacing w:after="0" w:line="240" w:lineRule="auto"/>
              <w:rPr>
                <w:rFonts w:ascii="Times New Roman" w:eastAsia="Arial" w:hAnsi="Times New Roman"/>
                <w:szCs w:val="28"/>
              </w:rPr>
            </w:pPr>
            <w:r>
              <w:rPr>
                <w:rFonts w:ascii="Times New Roman" w:eastAsia="Arial" w:hAnsi="Times New Roman"/>
                <w:szCs w:val="28"/>
              </w:rPr>
              <w:t>нет</w:t>
            </w:r>
          </w:p>
        </w:tc>
      </w:tr>
      <w:tr w:rsidR="00E32351" w:rsidRPr="00D322B9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2351" w:rsidRDefault="00E32351" w:rsidP="00E161A1">
            <w:pPr>
              <w:autoSpaceDE w:val="0"/>
              <w:snapToGrid w:val="0"/>
              <w:spacing w:line="240" w:lineRule="auto"/>
              <w:rPr>
                <w:rFonts w:ascii="Times New Roman" w:eastAsia="Lucida Sans Unicode" w:hAnsi="Times New Roman"/>
                <w:kern w:val="1"/>
                <w:szCs w:val="34"/>
              </w:rPr>
            </w:pPr>
            <w:r>
              <w:rPr>
                <w:rFonts w:ascii="Times New Roman" w:eastAsia="Lucida Sans Unicode" w:hAnsi="Times New Roman"/>
                <w:kern w:val="1"/>
                <w:szCs w:val="34"/>
              </w:rPr>
              <w:t>Срок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51" w:rsidRPr="005D7D02" w:rsidRDefault="00E32351" w:rsidP="0018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 w:rsidR="001866B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32351" w:rsidRPr="00D322B9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2351" w:rsidRDefault="00E32351" w:rsidP="00E161A1">
            <w:pPr>
              <w:autoSpaceDE w:val="0"/>
              <w:snapToGrid w:val="0"/>
              <w:spacing w:line="240" w:lineRule="auto"/>
              <w:rPr>
                <w:rFonts w:ascii="Times New Roman" w:eastAsia="Lucida Sans Unicode" w:hAnsi="Times New Roman"/>
                <w:kern w:val="1"/>
                <w:szCs w:val="34"/>
              </w:rPr>
            </w:pPr>
            <w:r>
              <w:rPr>
                <w:rFonts w:ascii="Times New Roman" w:eastAsia="Lucida Sans Unicode" w:hAnsi="Times New Roman"/>
                <w:kern w:val="1"/>
                <w:szCs w:val="34"/>
              </w:rPr>
              <w:t>Этапы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51" w:rsidRPr="005D7D02" w:rsidRDefault="00E32351" w:rsidP="00E1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D02">
              <w:rPr>
                <w:rFonts w:ascii="Times New Roman" w:eastAsia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E32351" w:rsidRPr="00D322B9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2351" w:rsidRPr="00D322B9" w:rsidRDefault="00E32351" w:rsidP="00E161A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8"/>
              </w:rPr>
            </w:pPr>
            <w:r w:rsidRPr="00D322B9">
              <w:rPr>
                <w:rFonts w:ascii="Times New Roman" w:eastAsia="Times New Roman" w:hAnsi="Times New Roman"/>
                <w:kern w:val="1"/>
                <w:szCs w:val="28"/>
              </w:rPr>
              <w:t xml:space="preserve">Цели </w:t>
            </w:r>
          </w:p>
          <w:p w:rsidR="00E32351" w:rsidRPr="00D322B9" w:rsidRDefault="00E32351" w:rsidP="00E161A1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kern w:val="1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Cs w:val="28"/>
              </w:rPr>
              <w:t>подп</w:t>
            </w:r>
            <w:r w:rsidRPr="00D322B9">
              <w:rPr>
                <w:rFonts w:ascii="Times New Roman" w:eastAsia="Times New Roman" w:hAnsi="Times New Roman"/>
                <w:kern w:val="1"/>
                <w:szCs w:val="28"/>
              </w:rPr>
              <w:t>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51" w:rsidRPr="00D322B9" w:rsidRDefault="00E32351" w:rsidP="00E16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Cs w:val="28"/>
              </w:rPr>
              <w:t>создание эффективной системы управления муниципальной программой</w:t>
            </w:r>
          </w:p>
        </w:tc>
      </w:tr>
      <w:tr w:rsidR="00E32351" w:rsidRPr="00D322B9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2351" w:rsidRPr="00D322B9" w:rsidRDefault="00E32351" w:rsidP="00E161A1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Cs w:val="34"/>
              </w:rPr>
            </w:pPr>
            <w:r w:rsidRPr="00D322B9">
              <w:rPr>
                <w:rFonts w:ascii="Times New Roman" w:eastAsia="Lucida Sans Unicode" w:hAnsi="Times New Roman"/>
                <w:kern w:val="1"/>
                <w:szCs w:val="34"/>
              </w:rPr>
              <w:t xml:space="preserve">Задачи </w:t>
            </w:r>
            <w:r>
              <w:rPr>
                <w:rFonts w:ascii="Times New Roman" w:eastAsia="Lucida Sans Unicode" w:hAnsi="Times New Roman"/>
                <w:kern w:val="1"/>
                <w:szCs w:val="34"/>
              </w:rPr>
              <w:t>подп</w:t>
            </w:r>
            <w:r w:rsidRPr="00D322B9">
              <w:rPr>
                <w:rFonts w:ascii="Times New Roman" w:eastAsia="Lucida Sans Unicode" w:hAnsi="Times New Roman"/>
                <w:kern w:val="1"/>
                <w:szCs w:val="34"/>
              </w:rPr>
              <w:t>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51" w:rsidRPr="003835FC" w:rsidRDefault="00E32351" w:rsidP="00E161A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3835FC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обеспечение управления реализацией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муниципальной</w:t>
            </w:r>
            <w:r w:rsidRPr="003835FC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программы</w:t>
            </w:r>
          </w:p>
        </w:tc>
      </w:tr>
      <w:tr w:rsidR="00E32351" w:rsidRPr="00D322B9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2351" w:rsidRPr="00D322B9" w:rsidRDefault="00E32351" w:rsidP="00E161A1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Cs w:val="34"/>
              </w:rPr>
            </w:pPr>
            <w:r>
              <w:rPr>
                <w:rFonts w:ascii="Times New Roman" w:eastAsia="Lucida Sans Unicode" w:hAnsi="Times New Roman"/>
                <w:kern w:val="1"/>
                <w:szCs w:val="34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51" w:rsidRPr="0059749B" w:rsidRDefault="00E32351" w:rsidP="00E16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применяются</w:t>
            </w:r>
          </w:p>
        </w:tc>
      </w:tr>
      <w:tr w:rsidR="00E32351" w:rsidRPr="00D322B9" w:rsidTr="00E161A1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2351" w:rsidRPr="00D322B9" w:rsidRDefault="00E32351" w:rsidP="00E161A1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Cs w:val="34"/>
              </w:rPr>
            </w:pPr>
            <w:r w:rsidRPr="00D322B9">
              <w:rPr>
                <w:rFonts w:ascii="Times New Roman" w:eastAsia="Lucida Sans Unicode" w:hAnsi="Times New Roman"/>
                <w:kern w:val="1"/>
                <w:szCs w:val="34"/>
              </w:rPr>
              <w:t xml:space="preserve">Целевые </w:t>
            </w:r>
            <w:r>
              <w:rPr>
                <w:rFonts w:ascii="Times New Roman" w:eastAsia="Lucida Sans Unicode" w:hAnsi="Times New Roman"/>
                <w:kern w:val="1"/>
                <w:szCs w:val="34"/>
              </w:rPr>
              <w:t>показатели (</w:t>
            </w:r>
            <w:r w:rsidRPr="00D322B9">
              <w:rPr>
                <w:rFonts w:ascii="Times New Roman" w:eastAsia="Lucida Sans Unicode" w:hAnsi="Times New Roman"/>
                <w:kern w:val="1"/>
                <w:szCs w:val="34"/>
              </w:rPr>
              <w:t>индикаторы</w:t>
            </w:r>
            <w:r>
              <w:rPr>
                <w:rFonts w:ascii="Times New Roman" w:eastAsia="Lucida Sans Unicode" w:hAnsi="Times New Roman"/>
                <w:kern w:val="1"/>
                <w:szCs w:val="34"/>
              </w:rPr>
              <w:t>) подп</w:t>
            </w:r>
            <w:r w:rsidRPr="00D322B9">
              <w:rPr>
                <w:rFonts w:ascii="Times New Roman" w:eastAsia="Lucida Sans Unicode" w:hAnsi="Times New Roman"/>
                <w:kern w:val="1"/>
                <w:szCs w:val="34"/>
              </w:rPr>
              <w:t>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51" w:rsidRPr="00FA572B" w:rsidRDefault="00E32351" w:rsidP="00E161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выполнения значений целевых показателей (индикаторов) муниципальной программы, в процентах</w:t>
            </w:r>
          </w:p>
        </w:tc>
      </w:tr>
      <w:tr w:rsidR="005B5AD5" w:rsidRPr="00D322B9" w:rsidTr="00E161A1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B5AD5" w:rsidRPr="00AB4B11" w:rsidRDefault="005B5AD5" w:rsidP="00447CA2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  <w:kern w:val="1"/>
                <w:sz w:val="24"/>
                <w:szCs w:val="24"/>
                <w:highlight w:val="yellow"/>
              </w:rPr>
            </w:pPr>
            <w:r w:rsidRPr="00AB4B11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>Ресурсное обеспечение подпр</w:t>
            </w:r>
            <w:r w:rsidRPr="00AB4B11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>о</w:t>
            </w:r>
            <w:r w:rsidRPr="00AB4B11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>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25" w:rsidRPr="001F5160" w:rsidRDefault="00D73425" w:rsidP="00D73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60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по</w:t>
            </w:r>
            <w:r w:rsidRPr="001F51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51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за счет всех средств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19518,6</w:t>
            </w:r>
            <w:r w:rsidRPr="001F51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МО «</w:t>
            </w:r>
            <w:proofErr w:type="spellStart"/>
            <w:r w:rsidRPr="001F5160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1F5160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F51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5160">
              <w:rPr>
                <w:rFonts w:ascii="Times New Roman" w:hAnsi="Times New Roman" w:cs="Times New Roman"/>
                <w:sz w:val="24"/>
                <w:szCs w:val="24"/>
              </w:rPr>
              <w:t>он»:</w:t>
            </w:r>
          </w:p>
          <w:p w:rsidR="00D73425" w:rsidRPr="00D73425" w:rsidRDefault="00D73425" w:rsidP="00D73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>в 2015 году – 1870,9 тыс. рублей</w:t>
            </w:r>
          </w:p>
          <w:p w:rsidR="00D73425" w:rsidRPr="00D73425" w:rsidRDefault="00D73425" w:rsidP="00D73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>в 2016 году – 1848,4 тыс. рублей;</w:t>
            </w:r>
          </w:p>
          <w:p w:rsidR="00D73425" w:rsidRPr="00D73425" w:rsidRDefault="00D73425" w:rsidP="00D73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>в 2017 году – 1925,3 тыс. рублей;</w:t>
            </w:r>
          </w:p>
          <w:p w:rsidR="00D73425" w:rsidRPr="00D73425" w:rsidRDefault="00D73425" w:rsidP="00D73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>в 2018 году – 1780,90 тыс. рублей;</w:t>
            </w:r>
          </w:p>
          <w:p w:rsidR="00D73425" w:rsidRPr="00D73425" w:rsidRDefault="00D73425" w:rsidP="00D73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>в 2019 году – 1805,4 тыс. рублей;</w:t>
            </w:r>
          </w:p>
          <w:p w:rsidR="00D73425" w:rsidRPr="00D73425" w:rsidRDefault="00D73425" w:rsidP="00D73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>в 2020 году – 2036,8 тыс. рублей.</w:t>
            </w:r>
          </w:p>
          <w:p w:rsidR="00D73425" w:rsidRPr="00D73425" w:rsidRDefault="00D73425" w:rsidP="00D73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>в 2021 году – 2140,5 тыс. рублей.</w:t>
            </w:r>
          </w:p>
          <w:p w:rsidR="00D73425" w:rsidRPr="00D73425" w:rsidRDefault="00D73425" w:rsidP="00D7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>в 2022 году – 2036,8 тыс. рублей;</w:t>
            </w:r>
          </w:p>
          <w:p w:rsidR="00D73425" w:rsidRPr="00D73425" w:rsidRDefault="00D73425" w:rsidP="00D7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>в 2023 году – 2036,8 тыс. рублей;</w:t>
            </w:r>
          </w:p>
          <w:p w:rsidR="005B5AD5" w:rsidRPr="00AB4B11" w:rsidRDefault="00D73425" w:rsidP="00D73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>в 2024 году – 2036,8 тыс. рублей.</w:t>
            </w:r>
          </w:p>
        </w:tc>
      </w:tr>
      <w:tr w:rsidR="005B5AD5" w:rsidRPr="00D322B9" w:rsidTr="00E161A1">
        <w:trPr>
          <w:trHeight w:val="102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B5AD5" w:rsidRPr="00D322B9" w:rsidRDefault="005B5AD5" w:rsidP="00E161A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  <w:kern w:val="1"/>
                <w:szCs w:val="28"/>
              </w:rPr>
            </w:pPr>
            <w:r w:rsidRPr="00D322B9">
              <w:rPr>
                <w:rFonts w:ascii="Times New Roman" w:eastAsia="Times New Roman" w:hAnsi="Times New Roman"/>
                <w:kern w:val="1"/>
                <w:szCs w:val="28"/>
              </w:rPr>
              <w:t>Ожидаемые</w:t>
            </w:r>
            <w:r w:rsidR="00156A54">
              <w:rPr>
                <w:rFonts w:ascii="Times New Roman" w:eastAsia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/>
                <w:kern w:val="1"/>
                <w:szCs w:val="28"/>
              </w:rPr>
              <w:t xml:space="preserve">конечные </w:t>
            </w:r>
            <w:r w:rsidRPr="00D322B9">
              <w:rPr>
                <w:rFonts w:ascii="Times New Roman" w:eastAsia="Times New Roman" w:hAnsi="Times New Roman"/>
                <w:kern w:val="1"/>
                <w:szCs w:val="28"/>
              </w:rPr>
              <w:t>результаты</w:t>
            </w:r>
            <w:r>
              <w:rPr>
                <w:rFonts w:ascii="Times New Roman" w:eastAsia="Times New Roman CYR" w:hAnsi="Times New Roman"/>
                <w:kern w:val="1"/>
                <w:szCs w:val="28"/>
              </w:rPr>
              <w:t xml:space="preserve"> реализации п</w:t>
            </w:r>
            <w:r w:rsidRPr="00D322B9">
              <w:rPr>
                <w:rFonts w:ascii="Times New Roman" w:eastAsia="Times New Roman CYR" w:hAnsi="Times New Roman"/>
                <w:kern w:val="1"/>
                <w:szCs w:val="28"/>
              </w:rPr>
              <w:t xml:space="preserve">рограммы и показатели эффективности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5" w:rsidRPr="003835FC" w:rsidRDefault="005B5AD5" w:rsidP="00E161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3835FC">
              <w:rPr>
                <w:rFonts w:ascii="Times New Roman" w:hAnsi="Times New Roman"/>
                <w:sz w:val="24"/>
                <w:szCs w:val="24"/>
              </w:rPr>
              <w:t xml:space="preserve">достижение прогнозных значений целевых показателей (индикаторов)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835FC">
              <w:rPr>
                <w:rFonts w:ascii="Times New Roman" w:hAnsi="Times New Roman"/>
                <w:sz w:val="24"/>
                <w:szCs w:val="24"/>
              </w:rPr>
              <w:t xml:space="preserve"> программы и её подпр</w:t>
            </w:r>
            <w:r w:rsidRPr="003835FC">
              <w:rPr>
                <w:rFonts w:ascii="Times New Roman" w:hAnsi="Times New Roman"/>
                <w:sz w:val="24"/>
                <w:szCs w:val="24"/>
              </w:rPr>
              <w:t>о</w:t>
            </w:r>
            <w:r w:rsidRPr="003835FC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</w:tbl>
    <w:p w:rsidR="00E32351" w:rsidRDefault="00E32351" w:rsidP="00E323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E32351" w:rsidRPr="003636DD" w:rsidRDefault="00E32351" w:rsidP="00E32351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3636DD">
        <w:rPr>
          <w:rFonts w:ascii="Times New Roman" w:hAnsi="Times New Roman"/>
          <w:b/>
          <w:i/>
          <w:sz w:val="24"/>
          <w:szCs w:val="24"/>
        </w:rPr>
        <w:t>.2.1Характеристика состояния сферы социально-экономического развития, в рамках которой реализуется подпрограмма, в том числе основные проблемы в ук</w:t>
      </w:r>
      <w:r w:rsidRPr="003636DD">
        <w:rPr>
          <w:rFonts w:ascii="Times New Roman" w:hAnsi="Times New Roman"/>
          <w:b/>
          <w:i/>
          <w:sz w:val="24"/>
          <w:szCs w:val="24"/>
        </w:rPr>
        <w:t>а</w:t>
      </w:r>
      <w:r w:rsidRPr="003636DD">
        <w:rPr>
          <w:rFonts w:ascii="Times New Roman" w:hAnsi="Times New Roman"/>
          <w:b/>
          <w:i/>
          <w:sz w:val="24"/>
          <w:szCs w:val="24"/>
        </w:rPr>
        <w:t>занной сфере и прогноз её развития</w:t>
      </w:r>
    </w:p>
    <w:p w:rsidR="00E32351" w:rsidRPr="00FC1665" w:rsidRDefault="00E32351" w:rsidP="00E3235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32351" w:rsidRPr="003C25C9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5C9">
        <w:rPr>
          <w:rFonts w:ascii="Times New Roman" w:hAnsi="Times New Roman"/>
          <w:sz w:val="24"/>
          <w:szCs w:val="24"/>
        </w:rPr>
        <w:t>Подпрограмма направлена на создание условий для реализации полномочий отдела по делам семьи, демографии и охране прав детства Администрации МО «</w:t>
      </w:r>
      <w:proofErr w:type="spellStart"/>
      <w:r w:rsidRPr="003C25C9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3C25C9">
        <w:rPr>
          <w:rFonts w:ascii="Times New Roman" w:hAnsi="Times New Roman"/>
          <w:sz w:val="24"/>
          <w:szCs w:val="24"/>
        </w:rPr>
        <w:t xml:space="preserve"> ра</w:t>
      </w:r>
      <w:r w:rsidRPr="003C25C9">
        <w:rPr>
          <w:rFonts w:ascii="Times New Roman" w:hAnsi="Times New Roman"/>
          <w:sz w:val="24"/>
          <w:szCs w:val="24"/>
        </w:rPr>
        <w:t>й</w:t>
      </w:r>
      <w:r w:rsidRPr="003C25C9">
        <w:rPr>
          <w:rFonts w:ascii="Times New Roman" w:hAnsi="Times New Roman"/>
          <w:sz w:val="24"/>
          <w:szCs w:val="24"/>
        </w:rPr>
        <w:t>он», определённых положением об  отделе по делам семьи, демографии и охране прав детства Администрации МО «</w:t>
      </w:r>
      <w:proofErr w:type="spellStart"/>
      <w:r w:rsidRPr="003C25C9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3C25C9">
        <w:rPr>
          <w:rFonts w:ascii="Times New Roman" w:hAnsi="Times New Roman"/>
          <w:sz w:val="24"/>
          <w:szCs w:val="24"/>
        </w:rPr>
        <w:t xml:space="preserve"> район» и комиссии по делам несовершенноле</w:t>
      </w:r>
      <w:r w:rsidRPr="003C25C9">
        <w:rPr>
          <w:rFonts w:ascii="Times New Roman" w:hAnsi="Times New Roman"/>
          <w:sz w:val="24"/>
          <w:szCs w:val="24"/>
        </w:rPr>
        <w:t>т</w:t>
      </w:r>
      <w:r w:rsidRPr="003C25C9">
        <w:rPr>
          <w:rFonts w:ascii="Times New Roman" w:hAnsi="Times New Roman"/>
          <w:sz w:val="24"/>
          <w:szCs w:val="24"/>
        </w:rPr>
        <w:lastRenderedPageBreak/>
        <w:t>них и защите их прав Администрации МО «</w:t>
      </w:r>
      <w:proofErr w:type="spellStart"/>
      <w:r w:rsidRPr="003C25C9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3C25C9">
        <w:rPr>
          <w:rFonts w:ascii="Times New Roman" w:hAnsi="Times New Roman"/>
          <w:sz w:val="24"/>
          <w:szCs w:val="24"/>
        </w:rPr>
        <w:t xml:space="preserve"> район», определённых положен</w:t>
      </w:r>
      <w:r w:rsidRPr="003C25C9">
        <w:rPr>
          <w:rFonts w:ascii="Times New Roman" w:hAnsi="Times New Roman"/>
          <w:sz w:val="24"/>
          <w:szCs w:val="24"/>
        </w:rPr>
        <w:t>и</w:t>
      </w:r>
      <w:r w:rsidRPr="003C25C9">
        <w:rPr>
          <w:rFonts w:ascii="Times New Roman" w:hAnsi="Times New Roman"/>
          <w:sz w:val="24"/>
          <w:szCs w:val="24"/>
        </w:rPr>
        <w:t>ем о комиссии по делам несовершеннолетних и защите их</w:t>
      </w:r>
      <w:proofErr w:type="gramEnd"/>
      <w:r w:rsidRPr="003C25C9">
        <w:rPr>
          <w:rFonts w:ascii="Times New Roman" w:hAnsi="Times New Roman"/>
          <w:sz w:val="24"/>
          <w:szCs w:val="24"/>
        </w:rPr>
        <w:t xml:space="preserve"> прав.</w:t>
      </w:r>
    </w:p>
    <w:p w:rsidR="00E32351" w:rsidRPr="003C25C9" w:rsidRDefault="00E32351" w:rsidP="00E323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C25C9">
        <w:rPr>
          <w:rFonts w:ascii="Times New Roman" w:eastAsia="Times New Roman" w:hAnsi="Times New Roman"/>
          <w:sz w:val="24"/>
          <w:szCs w:val="24"/>
        </w:rPr>
        <w:t>К основным проблемам в организации деятельности органов опеки и попечительства относятся: минимум (иногда отсутствие) методических рекомендаций по организации з</w:t>
      </w:r>
      <w:r w:rsidRPr="003C25C9">
        <w:rPr>
          <w:rFonts w:ascii="Times New Roman" w:eastAsia="Times New Roman" w:hAnsi="Times New Roman"/>
          <w:sz w:val="24"/>
          <w:szCs w:val="24"/>
        </w:rPr>
        <w:t>а</w:t>
      </w:r>
      <w:r w:rsidRPr="003C25C9">
        <w:rPr>
          <w:rFonts w:ascii="Times New Roman" w:eastAsia="Times New Roman" w:hAnsi="Times New Roman"/>
          <w:sz w:val="24"/>
          <w:szCs w:val="24"/>
        </w:rPr>
        <w:t>щиты прав детей; отсутствие образовательных учреждений, готовящих таких специал</w:t>
      </w:r>
      <w:r w:rsidRPr="003C25C9">
        <w:rPr>
          <w:rFonts w:ascii="Times New Roman" w:eastAsia="Times New Roman" w:hAnsi="Times New Roman"/>
          <w:sz w:val="24"/>
          <w:szCs w:val="24"/>
        </w:rPr>
        <w:t>и</w:t>
      </w:r>
      <w:r w:rsidRPr="003C25C9">
        <w:rPr>
          <w:rFonts w:ascii="Times New Roman" w:eastAsia="Times New Roman" w:hAnsi="Times New Roman"/>
          <w:sz w:val="24"/>
          <w:szCs w:val="24"/>
        </w:rPr>
        <w:t>стов; отсутствие  средств на повышение их квалификации; значительный объем работы по различным направлениям (выявление и устройство детей-сирот и детей, оставшихся без попечения родителей, защита личных и имущественных прав детей, подбор кандидатов, желающих принять на воспитание ребенка, утратившего родительское попечение, работа с выпускниками сиротских учреждений и пр.), которую выполняют три специалиста по охране детства; недостаточный уровень материально-технического обеспечения; отсу</w:t>
      </w:r>
      <w:r w:rsidRPr="003C25C9">
        <w:rPr>
          <w:rFonts w:ascii="Times New Roman" w:eastAsia="Times New Roman" w:hAnsi="Times New Roman"/>
          <w:sz w:val="24"/>
          <w:szCs w:val="24"/>
        </w:rPr>
        <w:t>т</w:t>
      </w:r>
      <w:r w:rsidRPr="003C25C9">
        <w:rPr>
          <w:rFonts w:ascii="Times New Roman" w:eastAsia="Times New Roman" w:hAnsi="Times New Roman"/>
          <w:sz w:val="24"/>
          <w:szCs w:val="24"/>
        </w:rPr>
        <w:t>ствие единой нормативной базы по осуществлению деятельности по опеке и попечител</w:t>
      </w:r>
      <w:r w:rsidRPr="003C25C9">
        <w:rPr>
          <w:rFonts w:ascii="Times New Roman" w:eastAsia="Times New Roman" w:hAnsi="Times New Roman"/>
          <w:sz w:val="24"/>
          <w:szCs w:val="24"/>
        </w:rPr>
        <w:t>ь</w:t>
      </w:r>
      <w:r w:rsidRPr="003C25C9">
        <w:rPr>
          <w:rFonts w:ascii="Times New Roman" w:eastAsia="Times New Roman" w:hAnsi="Times New Roman"/>
          <w:sz w:val="24"/>
          <w:szCs w:val="24"/>
        </w:rPr>
        <w:t xml:space="preserve">ству, порядку межмуниципального и межведомственного взаимодействия, </w:t>
      </w:r>
      <w:proofErr w:type="gramStart"/>
      <w:r w:rsidRPr="003C25C9">
        <w:rPr>
          <w:rFonts w:ascii="Times New Roman" w:eastAsia="Times New Roman" w:hAnsi="Times New Roman"/>
          <w:sz w:val="24"/>
          <w:szCs w:val="24"/>
        </w:rPr>
        <w:t>контролю за</w:t>
      </w:r>
      <w:proofErr w:type="gramEnd"/>
      <w:r w:rsidRPr="003C25C9">
        <w:rPr>
          <w:rFonts w:ascii="Times New Roman" w:eastAsia="Times New Roman" w:hAnsi="Times New Roman"/>
          <w:sz w:val="24"/>
          <w:szCs w:val="24"/>
        </w:rPr>
        <w:t xml:space="preserve"> соблюдением законными представителями детей их прав и интересов.</w:t>
      </w:r>
    </w:p>
    <w:p w:rsidR="00E32351" w:rsidRPr="003C25C9" w:rsidRDefault="00E32351" w:rsidP="00E323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На законодательном уровне не установлена «вертикаль» власти по организации оп</w:t>
      </w:r>
      <w:r w:rsidRPr="003C25C9">
        <w:rPr>
          <w:rFonts w:ascii="Times New Roman" w:hAnsi="Times New Roman"/>
          <w:sz w:val="24"/>
          <w:szCs w:val="24"/>
        </w:rPr>
        <w:t>е</w:t>
      </w:r>
      <w:r w:rsidRPr="003C25C9">
        <w:rPr>
          <w:rFonts w:ascii="Times New Roman" w:hAnsi="Times New Roman"/>
          <w:sz w:val="24"/>
          <w:szCs w:val="24"/>
        </w:rPr>
        <w:t xml:space="preserve">ки и попечительства в отношении несовершеннолетних, в </w:t>
      </w:r>
      <w:proofErr w:type="gramStart"/>
      <w:r w:rsidRPr="003C25C9">
        <w:rPr>
          <w:rFonts w:ascii="Times New Roman" w:hAnsi="Times New Roman"/>
          <w:sz w:val="24"/>
          <w:szCs w:val="24"/>
        </w:rPr>
        <w:t>связи</w:t>
      </w:r>
      <w:proofErr w:type="gramEnd"/>
      <w:r w:rsidRPr="003C25C9">
        <w:rPr>
          <w:rFonts w:ascii="Times New Roman" w:hAnsi="Times New Roman"/>
          <w:sz w:val="24"/>
          <w:szCs w:val="24"/>
        </w:rPr>
        <w:t xml:space="preserve"> с чем </w:t>
      </w:r>
      <w:r w:rsidRPr="003C25C9">
        <w:rPr>
          <w:rFonts w:ascii="Times New Roman" w:eastAsia="Times New Roman" w:hAnsi="Times New Roman"/>
          <w:sz w:val="24"/>
          <w:szCs w:val="24"/>
        </w:rPr>
        <w:t>многие субъекты Российской Федерации вернули полномочия по опеке и попечительству на уровень орг</w:t>
      </w:r>
      <w:r w:rsidRPr="003C25C9">
        <w:rPr>
          <w:rFonts w:ascii="Times New Roman" w:eastAsia="Times New Roman" w:hAnsi="Times New Roman"/>
          <w:sz w:val="24"/>
          <w:szCs w:val="24"/>
        </w:rPr>
        <w:t>а</w:t>
      </w:r>
      <w:r w:rsidRPr="003C25C9">
        <w:rPr>
          <w:rFonts w:ascii="Times New Roman" w:eastAsia="Times New Roman" w:hAnsi="Times New Roman"/>
          <w:sz w:val="24"/>
          <w:szCs w:val="24"/>
        </w:rPr>
        <w:t>нов местного самоуправления, как правило, не имеющих достаточных средств для их ре</w:t>
      </w:r>
      <w:r w:rsidRPr="003C25C9">
        <w:rPr>
          <w:rFonts w:ascii="Times New Roman" w:eastAsia="Times New Roman" w:hAnsi="Times New Roman"/>
          <w:sz w:val="24"/>
          <w:szCs w:val="24"/>
        </w:rPr>
        <w:t>а</w:t>
      </w:r>
      <w:r w:rsidRPr="003C25C9">
        <w:rPr>
          <w:rFonts w:ascii="Times New Roman" w:eastAsia="Times New Roman" w:hAnsi="Times New Roman"/>
          <w:sz w:val="24"/>
          <w:szCs w:val="24"/>
        </w:rPr>
        <w:t>лизации.</w:t>
      </w:r>
    </w:p>
    <w:p w:rsidR="00E32351" w:rsidRPr="003C25C9" w:rsidRDefault="00E32351" w:rsidP="00E323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C25C9">
        <w:rPr>
          <w:rFonts w:ascii="Times New Roman" w:eastAsia="Times New Roman" w:hAnsi="Times New Roman"/>
          <w:sz w:val="24"/>
          <w:szCs w:val="24"/>
        </w:rPr>
        <w:t>В действующем законодательстве отсутствуют правовые основания для организации профилактической работы с семьями, где дети находятся в сложной жизненной ситуации. Это делает невозможным раннее вмешательство в такие семьи со стороны органа опеки и попечительства для оказания своевременной помощи и предотвращения изъятия детей и лишения (ограничения) родителей родительских прав.</w:t>
      </w:r>
    </w:p>
    <w:p w:rsidR="00E32351" w:rsidRPr="003C25C9" w:rsidRDefault="00E32351" w:rsidP="00E323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На федеральном уровне не установлен норматив численности работников органов опеки и попечительства в отношении несовершеннолетних, а также специалистов, ос</w:t>
      </w:r>
      <w:r w:rsidRPr="003C25C9">
        <w:rPr>
          <w:rFonts w:ascii="Times New Roman" w:hAnsi="Times New Roman"/>
          <w:sz w:val="24"/>
          <w:szCs w:val="24"/>
        </w:rPr>
        <w:t>у</w:t>
      </w:r>
      <w:r w:rsidRPr="003C25C9">
        <w:rPr>
          <w:rFonts w:ascii="Times New Roman" w:hAnsi="Times New Roman"/>
          <w:sz w:val="24"/>
          <w:szCs w:val="24"/>
        </w:rPr>
        <w:t>ществляющих деятельность в комисси</w:t>
      </w:r>
      <w:r>
        <w:rPr>
          <w:rFonts w:ascii="Times New Roman" w:hAnsi="Times New Roman"/>
          <w:sz w:val="24"/>
          <w:szCs w:val="24"/>
        </w:rPr>
        <w:t>я</w:t>
      </w:r>
      <w:r w:rsidRPr="003C25C9">
        <w:rPr>
          <w:rFonts w:ascii="Times New Roman" w:hAnsi="Times New Roman"/>
          <w:sz w:val="24"/>
          <w:szCs w:val="24"/>
        </w:rPr>
        <w:t>х по делам несовершеннолетних и защите их прав в субъекте Российской Федерации и территориальных (муниципальных) органах  опеки и попечительства и комиссиях по делам несовершеннолетних и защите их прав.</w:t>
      </w:r>
    </w:p>
    <w:p w:rsidR="00E32351" w:rsidRPr="003C25C9" w:rsidRDefault="00E32351" w:rsidP="00E323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Внедрение инновационных социальных технологий, таких как ведение информац</w:t>
      </w:r>
      <w:r w:rsidRPr="003C25C9">
        <w:rPr>
          <w:rFonts w:ascii="Times New Roman" w:hAnsi="Times New Roman"/>
          <w:sz w:val="24"/>
          <w:szCs w:val="24"/>
        </w:rPr>
        <w:t>и</w:t>
      </w:r>
      <w:r w:rsidRPr="003C25C9">
        <w:rPr>
          <w:rFonts w:ascii="Times New Roman" w:hAnsi="Times New Roman"/>
          <w:sz w:val="24"/>
          <w:szCs w:val="24"/>
        </w:rPr>
        <w:t>онно-аналитического банка семей и детей, находящихся в социально опасном положении, требует дополнительных финансовых средств, как на оплату труда специалистам, ос</w:t>
      </w:r>
      <w:r w:rsidRPr="003C25C9">
        <w:rPr>
          <w:rFonts w:ascii="Times New Roman" w:hAnsi="Times New Roman"/>
          <w:sz w:val="24"/>
          <w:szCs w:val="24"/>
        </w:rPr>
        <w:t>у</w:t>
      </w:r>
      <w:r w:rsidRPr="003C25C9">
        <w:rPr>
          <w:rFonts w:ascii="Times New Roman" w:hAnsi="Times New Roman"/>
          <w:sz w:val="24"/>
          <w:szCs w:val="24"/>
        </w:rPr>
        <w:t>ществляющим сопровождение данного банка, так и на оснащение муниципального обр</w:t>
      </w:r>
      <w:r w:rsidRPr="003C25C9">
        <w:rPr>
          <w:rFonts w:ascii="Times New Roman" w:hAnsi="Times New Roman"/>
          <w:sz w:val="24"/>
          <w:szCs w:val="24"/>
        </w:rPr>
        <w:t>а</w:t>
      </w:r>
      <w:r w:rsidRPr="003C25C9">
        <w:rPr>
          <w:rFonts w:ascii="Times New Roman" w:hAnsi="Times New Roman"/>
          <w:sz w:val="24"/>
          <w:szCs w:val="24"/>
        </w:rPr>
        <w:t>зования «</w:t>
      </w:r>
      <w:proofErr w:type="spellStart"/>
      <w:r w:rsidRPr="003C25C9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3C25C9">
        <w:rPr>
          <w:rFonts w:ascii="Times New Roman" w:hAnsi="Times New Roman"/>
          <w:sz w:val="24"/>
          <w:szCs w:val="24"/>
        </w:rPr>
        <w:t xml:space="preserve"> район» необходимой компьютерной техникой, защищенными кан</w:t>
      </w:r>
      <w:r w:rsidRPr="003C25C9">
        <w:rPr>
          <w:rFonts w:ascii="Times New Roman" w:hAnsi="Times New Roman"/>
          <w:sz w:val="24"/>
          <w:szCs w:val="24"/>
        </w:rPr>
        <w:t>а</w:t>
      </w:r>
      <w:r w:rsidRPr="003C25C9">
        <w:rPr>
          <w:rFonts w:ascii="Times New Roman" w:hAnsi="Times New Roman"/>
          <w:sz w:val="24"/>
          <w:szCs w:val="24"/>
        </w:rPr>
        <w:t>лами связи и др.</w:t>
      </w:r>
    </w:p>
    <w:p w:rsidR="00E32351" w:rsidRPr="003C25C9" w:rsidRDefault="00E32351" w:rsidP="00E32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5C9">
        <w:rPr>
          <w:rFonts w:ascii="Times New Roman" w:hAnsi="Times New Roman" w:cs="Times New Roman"/>
          <w:sz w:val="24"/>
          <w:szCs w:val="24"/>
        </w:rPr>
        <w:t>Созданные в республике центры социально-психологической помощи семье и детям оказывают семьям, детям и отдельным гражданам, попавшим в трудную жизненную сит</w:t>
      </w:r>
      <w:r w:rsidRPr="003C25C9">
        <w:rPr>
          <w:rFonts w:ascii="Times New Roman" w:hAnsi="Times New Roman" w:cs="Times New Roman"/>
          <w:sz w:val="24"/>
          <w:szCs w:val="24"/>
        </w:rPr>
        <w:t>у</w:t>
      </w:r>
      <w:r w:rsidRPr="003C25C9">
        <w:rPr>
          <w:rFonts w:ascii="Times New Roman" w:hAnsi="Times New Roman" w:cs="Times New Roman"/>
          <w:sz w:val="24"/>
          <w:szCs w:val="24"/>
        </w:rPr>
        <w:t>ацию, помощь в реализации законных прав и интересов, содействуют в улучшении их с</w:t>
      </w:r>
      <w:r w:rsidRPr="003C25C9">
        <w:rPr>
          <w:rFonts w:ascii="Times New Roman" w:hAnsi="Times New Roman" w:cs="Times New Roman"/>
          <w:sz w:val="24"/>
          <w:szCs w:val="24"/>
        </w:rPr>
        <w:t>о</w:t>
      </w:r>
      <w:r w:rsidRPr="003C25C9">
        <w:rPr>
          <w:rFonts w:ascii="Times New Roman" w:hAnsi="Times New Roman" w:cs="Times New Roman"/>
          <w:sz w:val="24"/>
          <w:szCs w:val="24"/>
        </w:rPr>
        <w:t>циального и материального положения, а также психологического статуса.</w:t>
      </w:r>
    </w:p>
    <w:p w:rsidR="00E32351" w:rsidRPr="003C25C9" w:rsidRDefault="00E32351" w:rsidP="00E3235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sub_2"/>
      <w:r w:rsidRPr="003C25C9">
        <w:rPr>
          <w:rFonts w:ascii="Times New Roman" w:hAnsi="Times New Roman"/>
          <w:sz w:val="24"/>
          <w:szCs w:val="24"/>
        </w:rPr>
        <w:t>Деятельность центров направлена на предоставление гражданам социально-бытовых, социально-медицинских, социально-психологических, социально-педагогических, социально-экономических, социально-правовых услуг в стационарных,  полустационарных условиях.</w:t>
      </w:r>
      <w:bookmarkEnd w:id="1"/>
    </w:p>
    <w:p w:rsidR="00E32351" w:rsidRPr="003C25C9" w:rsidRDefault="00E32351" w:rsidP="00E32351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32351" w:rsidRPr="003C25C9" w:rsidRDefault="00E32351" w:rsidP="00E32351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3C25C9">
        <w:rPr>
          <w:rFonts w:ascii="Times New Roman" w:hAnsi="Times New Roman"/>
          <w:b/>
          <w:i/>
          <w:sz w:val="24"/>
          <w:szCs w:val="24"/>
        </w:rPr>
        <w:t>.2.2. Цели, задачи в сфере реализации подпрограммы</w:t>
      </w:r>
    </w:p>
    <w:p w:rsidR="00E32351" w:rsidRPr="003C25C9" w:rsidRDefault="00E32351" w:rsidP="00E32351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32351" w:rsidRPr="003C25C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kern w:val="1"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 xml:space="preserve">Целью подпрограммы является </w:t>
      </w:r>
      <w:r w:rsidRPr="003C25C9">
        <w:rPr>
          <w:rFonts w:ascii="Times New Roman" w:eastAsia="Times New Roman" w:hAnsi="Times New Roman"/>
          <w:kern w:val="1"/>
          <w:sz w:val="24"/>
          <w:szCs w:val="24"/>
        </w:rPr>
        <w:t>создание эффективной системы управления муниц</w:t>
      </w:r>
      <w:r w:rsidRPr="003C25C9">
        <w:rPr>
          <w:rFonts w:ascii="Times New Roman" w:eastAsia="Times New Roman" w:hAnsi="Times New Roman"/>
          <w:kern w:val="1"/>
          <w:sz w:val="24"/>
          <w:szCs w:val="24"/>
        </w:rPr>
        <w:t>и</w:t>
      </w:r>
      <w:r w:rsidRPr="003C25C9">
        <w:rPr>
          <w:rFonts w:ascii="Times New Roman" w:eastAsia="Times New Roman" w:hAnsi="Times New Roman"/>
          <w:kern w:val="1"/>
          <w:sz w:val="24"/>
          <w:szCs w:val="24"/>
        </w:rPr>
        <w:t>пальной программой.</w:t>
      </w:r>
    </w:p>
    <w:p w:rsidR="00E32351" w:rsidRPr="003C25C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kern w:val="1"/>
          <w:sz w:val="24"/>
          <w:szCs w:val="24"/>
        </w:rPr>
      </w:pPr>
      <w:r w:rsidRPr="003C25C9">
        <w:rPr>
          <w:rFonts w:ascii="Times New Roman" w:eastAsia="Times New Roman" w:hAnsi="Times New Roman"/>
          <w:kern w:val="1"/>
          <w:sz w:val="24"/>
          <w:szCs w:val="24"/>
        </w:rPr>
        <w:t>Для достижения поставленной цели необходимо обеспечить управление реализацией муниципальной программы.</w:t>
      </w:r>
    </w:p>
    <w:p w:rsidR="00E32351" w:rsidRPr="00FC1665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502" w:firstLine="567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</w:rPr>
      </w:pPr>
    </w:p>
    <w:p w:rsidR="00E32351" w:rsidRPr="003C25C9" w:rsidRDefault="00E32351" w:rsidP="00E3235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Pr="003C25C9">
        <w:rPr>
          <w:rFonts w:ascii="Times New Roman" w:hAnsi="Times New Roman"/>
          <w:b/>
          <w:i/>
          <w:sz w:val="24"/>
          <w:szCs w:val="24"/>
        </w:rPr>
        <w:t>.2.3. Целевые показатели (индикаторы)</w:t>
      </w:r>
      <w:proofErr w:type="gramStart"/>
      <w:r w:rsidRPr="003C25C9">
        <w:rPr>
          <w:rFonts w:ascii="Times New Roman" w:hAnsi="Times New Roman"/>
          <w:b/>
          <w:i/>
          <w:sz w:val="24"/>
          <w:szCs w:val="24"/>
        </w:rPr>
        <w:t>,х</w:t>
      </w:r>
      <w:proofErr w:type="gramEnd"/>
      <w:r w:rsidRPr="003C25C9">
        <w:rPr>
          <w:rFonts w:ascii="Times New Roman" w:hAnsi="Times New Roman"/>
          <w:b/>
          <w:i/>
          <w:sz w:val="24"/>
          <w:szCs w:val="24"/>
        </w:rPr>
        <w:t>арактеризующие достижение целей и решения задач, ожидаемые результаты реализации подпрограммы</w:t>
      </w:r>
    </w:p>
    <w:p w:rsidR="00E32351" w:rsidRPr="00FC1665" w:rsidRDefault="00E32351" w:rsidP="00E3235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32351" w:rsidRPr="003C25C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В качестве целевого показателя (индикатора) подпрограммы будет оцениваться п</w:t>
      </w:r>
      <w:r w:rsidRPr="003C25C9">
        <w:rPr>
          <w:rFonts w:ascii="Times New Roman" w:hAnsi="Times New Roman"/>
          <w:sz w:val="24"/>
          <w:szCs w:val="24"/>
        </w:rPr>
        <w:t>о</w:t>
      </w:r>
      <w:r w:rsidRPr="003C25C9">
        <w:rPr>
          <w:rFonts w:ascii="Times New Roman" w:hAnsi="Times New Roman"/>
          <w:sz w:val="24"/>
          <w:szCs w:val="24"/>
        </w:rPr>
        <w:t>казатель: «Уровень выполнения значений целевых показателей (индикаторов) муниц</w:t>
      </w:r>
      <w:r w:rsidRPr="003C25C9">
        <w:rPr>
          <w:rFonts w:ascii="Times New Roman" w:hAnsi="Times New Roman"/>
          <w:sz w:val="24"/>
          <w:szCs w:val="24"/>
        </w:rPr>
        <w:t>и</w:t>
      </w:r>
      <w:r w:rsidRPr="003C25C9">
        <w:rPr>
          <w:rFonts w:ascii="Times New Roman" w:hAnsi="Times New Roman"/>
          <w:sz w:val="24"/>
          <w:szCs w:val="24"/>
        </w:rPr>
        <w:t>пальной программы, в процентах».</w:t>
      </w:r>
    </w:p>
    <w:p w:rsidR="00E32351" w:rsidRPr="003C25C9" w:rsidRDefault="00E32351" w:rsidP="00E32351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Показатель характеризует степень достижения значений целевых показателей (и</w:t>
      </w:r>
      <w:r w:rsidRPr="003C25C9">
        <w:rPr>
          <w:rFonts w:ascii="Times New Roman" w:hAnsi="Times New Roman"/>
          <w:sz w:val="24"/>
          <w:szCs w:val="24"/>
        </w:rPr>
        <w:t>н</w:t>
      </w:r>
      <w:r w:rsidRPr="003C25C9">
        <w:rPr>
          <w:rFonts w:ascii="Times New Roman" w:hAnsi="Times New Roman"/>
          <w:sz w:val="24"/>
          <w:szCs w:val="24"/>
        </w:rPr>
        <w:t xml:space="preserve">дикаторов) </w:t>
      </w:r>
      <w:r w:rsidRPr="003C25C9">
        <w:rPr>
          <w:rFonts w:ascii="Times New Roman" w:eastAsia="Times New Roman" w:hAnsi="Times New Roman"/>
          <w:kern w:val="1"/>
          <w:sz w:val="24"/>
          <w:szCs w:val="24"/>
        </w:rPr>
        <w:t>муниципальной</w:t>
      </w:r>
      <w:r w:rsidRPr="003C25C9">
        <w:rPr>
          <w:rFonts w:ascii="Times New Roman" w:hAnsi="Times New Roman"/>
          <w:sz w:val="24"/>
          <w:szCs w:val="24"/>
        </w:rPr>
        <w:t xml:space="preserve"> программы и ее подпрограмм. Показатель рассчитывается по формуле:</w:t>
      </w:r>
    </w:p>
    <w:p w:rsidR="00E32351" w:rsidRPr="00E32351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r>
            <w:rPr>
              <w:rFonts w:ascii="Cambria Math" w:hAnsi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И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ЦП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И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)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>/</m:t>
          </m:r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</m:oMath>
      </m:oMathPara>
    </w:p>
    <w:p w:rsidR="00E32351" w:rsidRPr="003C25C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где</w:t>
      </w:r>
    </w:p>
    <w:p w:rsidR="00E32351" w:rsidRPr="003C25C9" w:rsidRDefault="00254C05" w:rsidP="00E323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ЦП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)</m:t>
                </m:r>
              </m:sub>
            </m:sSub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E32351" w:rsidRPr="003C25C9">
        <w:rPr>
          <w:rFonts w:ascii="Times New Roman" w:hAnsi="Times New Roman"/>
          <w:sz w:val="24"/>
          <w:szCs w:val="24"/>
        </w:rPr>
        <w:t xml:space="preserve"> – индекс, характеризующий степень достижения в отчетном периоде з</w:t>
      </w:r>
      <w:r w:rsidR="00E32351" w:rsidRPr="003C25C9">
        <w:rPr>
          <w:rFonts w:ascii="Times New Roman" w:hAnsi="Times New Roman"/>
          <w:sz w:val="24"/>
          <w:szCs w:val="24"/>
        </w:rPr>
        <w:t>а</w:t>
      </w:r>
      <w:r w:rsidR="00E32351" w:rsidRPr="003C25C9">
        <w:rPr>
          <w:rFonts w:ascii="Times New Roman" w:hAnsi="Times New Roman"/>
          <w:sz w:val="24"/>
          <w:szCs w:val="24"/>
        </w:rPr>
        <w:t xml:space="preserve">планированного значения </w:t>
      </w:r>
      <w:proofErr w:type="spellStart"/>
      <w:r w:rsidR="00E32351" w:rsidRPr="003C25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E32351" w:rsidRPr="003C25C9">
        <w:rPr>
          <w:rFonts w:ascii="Times New Roman" w:hAnsi="Times New Roman"/>
          <w:sz w:val="24"/>
          <w:szCs w:val="24"/>
        </w:rPr>
        <w:t xml:space="preserve">-го целевого показателя (индикатора) </w:t>
      </w:r>
      <w:r w:rsidR="00E32351" w:rsidRPr="003C25C9">
        <w:rPr>
          <w:rFonts w:ascii="Times New Roman" w:eastAsia="Times New Roman" w:hAnsi="Times New Roman"/>
          <w:kern w:val="1"/>
          <w:sz w:val="24"/>
          <w:szCs w:val="24"/>
        </w:rPr>
        <w:t>муниципальной</w:t>
      </w:r>
      <w:r w:rsidR="00E32351" w:rsidRPr="003C25C9">
        <w:rPr>
          <w:rFonts w:ascii="Times New Roman" w:hAnsi="Times New Roman"/>
          <w:sz w:val="24"/>
          <w:szCs w:val="24"/>
        </w:rPr>
        <w:t xml:space="preserve"> пр</w:t>
      </w:r>
      <w:r w:rsidR="00E32351" w:rsidRPr="003C25C9">
        <w:rPr>
          <w:rFonts w:ascii="Times New Roman" w:hAnsi="Times New Roman"/>
          <w:sz w:val="24"/>
          <w:szCs w:val="24"/>
        </w:rPr>
        <w:t>о</w:t>
      </w:r>
      <w:r w:rsidR="00E32351" w:rsidRPr="003C25C9">
        <w:rPr>
          <w:rFonts w:ascii="Times New Roman" w:hAnsi="Times New Roman"/>
          <w:sz w:val="24"/>
          <w:szCs w:val="24"/>
        </w:rPr>
        <w:t>граммы;</w:t>
      </w:r>
    </w:p>
    <w:p w:rsidR="00E32351" w:rsidRPr="003C25C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3C25C9">
        <w:rPr>
          <w:rFonts w:ascii="Times New Roman" w:hAnsi="Times New Roman"/>
          <w:sz w:val="24"/>
          <w:szCs w:val="24"/>
        </w:rPr>
        <w:t xml:space="preserve"> – количество целевых показателей (индикаторов) </w:t>
      </w:r>
      <w:r w:rsidRPr="003C25C9">
        <w:rPr>
          <w:rFonts w:ascii="Times New Roman" w:eastAsia="Times New Roman" w:hAnsi="Times New Roman"/>
          <w:kern w:val="1"/>
          <w:sz w:val="24"/>
          <w:szCs w:val="24"/>
        </w:rPr>
        <w:t>муниципальной</w:t>
      </w:r>
      <w:r w:rsidRPr="003C25C9">
        <w:rPr>
          <w:rFonts w:ascii="Times New Roman" w:hAnsi="Times New Roman"/>
          <w:sz w:val="24"/>
          <w:szCs w:val="24"/>
        </w:rPr>
        <w:t xml:space="preserve"> программы (включая целевые показатели (индикаторы) подпрограмм </w:t>
      </w:r>
      <w:r w:rsidRPr="003C25C9">
        <w:rPr>
          <w:rFonts w:ascii="Times New Roman" w:eastAsia="Times New Roman" w:hAnsi="Times New Roman"/>
          <w:kern w:val="1"/>
          <w:sz w:val="24"/>
          <w:szCs w:val="24"/>
        </w:rPr>
        <w:t>муниципальной</w:t>
      </w:r>
      <w:r w:rsidRPr="003C25C9">
        <w:rPr>
          <w:rFonts w:ascii="Times New Roman" w:hAnsi="Times New Roman"/>
          <w:sz w:val="24"/>
          <w:szCs w:val="24"/>
        </w:rPr>
        <w:t xml:space="preserve"> программы).</w:t>
      </w:r>
    </w:p>
    <w:p w:rsidR="00E32351" w:rsidRPr="003C25C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Индекс, характеризующий степень достижения в отчетном периоде запланирова</w:t>
      </w:r>
      <w:r w:rsidRPr="003C25C9">
        <w:rPr>
          <w:rFonts w:ascii="Times New Roman" w:hAnsi="Times New Roman"/>
          <w:sz w:val="24"/>
          <w:szCs w:val="24"/>
        </w:rPr>
        <w:t>н</w:t>
      </w:r>
      <w:r w:rsidRPr="003C25C9">
        <w:rPr>
          <w:rFonts w:ascii="Times New Roman" w:hAnsi="Times New Roman"/>
          <w:sz w:val="24"/>
          <w:szCs w:val="24"/>
        </w:rPr>
        <w:t xml:space="preserve">ного значения целевого показателя (индикатора) </w:t>
      </w:r>
      <w:r w:rsidRPr="003C25C9">
        <w:rPr>
          <w:rFonts w:ascii="Times New Roman" w:eastAsia="Times New Roman" w:hAnsi="Times New Roman"/>
          <w:kern w:val="1"/>
          <w:sz w:val="24"/>
          <w:szCs w:val="24"/>
        </w:rPr>
        <w:t>муниципальной</w:t>
      </w:r>
      <w:r w:rsidRPr="003C25C9">
        <w:rPr>
          <w:rFonts w:ascii="Times New Roman" w:hAnsi="Times New Roman"/>
          <w:sz w:val="24"/>
          <w:szCs w:val="24"/>
        </w:rPr>
        <w:t xml:space="preserve"> программы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ЦП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)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3C25C9">
        <w:rPr>
          <w:rFonts w:ascii="Times New Roman" w:hAnsi="Times New Roman"/>
          <w:sz w:val="24"/>
          <w:szCs w:val="24"/>
        </w:rPr>
        <w:t xml:space="preserve"> рассчитывается по формуле:</w:t>
      </w:r>
    </w:p>
    <w:p w:rsidR="00E32351" w:rsidRPr="003C25C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для целевых показателей, желательной тенденцией которых является рост:</w:t>
      </w:r>
    </w:p>
    <w:p w:rsidR="00E32351" w:rsidRPr="003C25C9" w:rsidRDefault="00254C05" w:rsidP="00E32351">
      <w:pPr>
        <w:pStyle w:val="ab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ЦП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)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ЦП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И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факт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ЦП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И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план</m:t>
                </m:r>
              </m:sup>
            </m:sSubSup>
          </m:den>
        </m:f>
        <m:r>
          <w:rPr>
            <w:rFonts w:ascii="Cambria Math" w:hAnsi="Times New Roman"/>
            <w:sz w:val="28"/>
            <w:szCs w:val="28"/>
          </w:rPr>
          <m:t>×</m:t>
        </m:r>
        <m:r>
          <w:rPr>
            <w:rFonts w:ascii="Cambria Math" w:hAnsi="Times New Roman"/>
            <w:sz w:val="28"/>
            <w:szCs w:val="28"/>
          </w:rPr>
          <m:t>100</m:t>
        </m:r>
      </m:oMath>
      <w:r w:rsidR="00E32351" w:rsidRPr="003C25C9">
        <w:rPr>
          <w:rFonts w:ascii="Times New Roman" w:hAnsi="Times New Roman"/>
          <w:sz w:val="24"/>
          <w:szCs w:val="24"/>
        </w:rPr>
        <w:t xml:space="preserve">, если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/>
                <w:sz w:val="28"/>
                <w:szCs w:val="28"/>
              </w:rPr>
              <m:t>ЦП</m:t>
            </m:r>
            <m:r>
              <w:rPr>
                <w:rFonts w:ascii="Cambria Math" w:hAnsi="Times New Roman"/>
                <w:sz w:val="28"/>
                <w:szCs w:val="28"/>
              </w:rPr>
              <m:t>(</m:t>
            </m:r>
            <m:r>
              <w:rPr>
                <w:rFonts w:ascii="Cambria Math" w:hAnsi="Times New Roman"/>
                <w:sz w:val="28"/>
                <w:szCs w:val="28"/>
              </w:rPr>
              <m:t>И</m:t>
            </m:r>
            <m:r>
              <w:rPr>
                <w:rFonts w:ascii="Cambria Math" w:hAnsi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факт</m:t>
            </m:r>
          </m:sup>
        </m:sSubSup>
        <m:r>
          <w:rPr>
            <w:rFonts w:ascii="Cambria Math" w:hAnsi="Times New Roman"/>
            <w:sz w:val="28"/>
            <w:szCs w:val="28"/>
          </w:rPr>
          <m:t>≤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/>
                <w:sz w:val="28"/>
                <w:szCs w:val="28"/>
              </w:rPr>
              <m:t>ЦП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план</m:t>
            </m:r>
          </m:sup>
        </m:sSubSup>
      </m:oMath>
    </w:p>
    <w:p w:rsidR="00E32351" w:rsidRPr="003C25C9" w:rsidRDefault="00254C05" w:rsidP="00E32351">
      <w:pPr>
        <w:pStyle w:val="ab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ЦП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)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/>
            <w:sz w:val="28"/>
            <w:szCs w:val="28"/>
          </w:rPr>
          <m:t>=100</m:t>
        </m:r>
      </m:oMath>
      <w:r w:rsidR="00E32351" w:rsidRPr="003C25C9">
        <w:rPr>
          <w:rFonts w:ascii="Times New Roman" w:hAnsi="Times New Roman"/>
          <w:sz w:val="24"/>
          <w:szCs w:val="24"/>
        </w:rPr>
        <w:t xml:space="preserve">, если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/>
                <w:sz w:val="28"/>
                <w:szCs w:val="28"/>
              </w:rPr>
              <m:t>ЦП</m:t>
            </m:r>
            <m:r>
              <w:rPr>
                <w:rFonts w:ascii="Cambria Math" w:hAnsi="Times New Roman"/>
                <w:sz w:val="28"/>
                <w:szCs w:val="28"/>
              </w:rPr>
              <m:t>(</m:t>
            </m:r>
            <m:r>
              <w:rPr>
                <w:rFonts w:ascii="Cambria Math" w:hAnsi="Times New Roman"/>
                <w:sz w:val="28"/>
                <w:szCs w:val="28"/>
              </w:rPr>
              <m:t>И</m:t>
            </m:r>
            <m:r>
              <w:rPr>
                <w:rFonts w:ascii="Cambria Math" w:hAnsi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факт</m:t>
            </m:r>
          </m:sup>
        </m:sSubSup>
        <m:r>
          <w:rPr>
            <w:rFonts w:ascii="Cambria Math" w:hAnsi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/>
                <w:sz w:val="28"/>
                <w:szCs w:val="28"/>
              </w:rPr>
              <m:t>ЦП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план</m:t>
            </m:r>
          </m:sup>
        </m:sSubSup>
      </m:oMath>
    </w:p>
    <w:p w:rsidR="00E32351" w:rsidRPr="003C25C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для целевых показателей, желательной тенденцией которых является снижение:</w:t>
      </w:r>
    </w:p>
    <w:p w:rsidR="00E32351" w:rsidRPr="003C25C9" w:rsidRDefault="00254C05" w:rsidP="00E32351">
      <w:pPr>
        <w:pStyle w:val="ab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ЦП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)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ЦП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И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план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ЦП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И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факт</m:t>
                </m:r>
              </m:sup>
            </m:sSubSup>
          </m:den>
        </m:f>
        <m:r>
          <w:rPr>
            <w:rFonts w:ascii="Cambria Math" w:hAnsi="Times New Roman"/>
            <w:sz w:val="28"/>
            <w:szCs w:val="28"/>
          </w:rPr>
          <m:t>×</m:t>
        </m:r>
        <m:r>
          <w:rPr>
            <w:rFonts w:ascii="Cambria Math" w:hAnsi="Times New Roman"/>
            <w:sz w:val="28"/>
            <w:szCs w:val="28"/>
          </w:rPr>
          <m:t>100</m:t>
        </m:r>
      </m:oMath>
      <w:r w:rsidR="00E32351" w:rsidRPr="003C25C9">
        <w:rPr>
          <w:rFonts w:ascii="Times New Roman" w:hAnsi="Times New Roman"/>
          <w:sz w:val="24"/>
          <w:szCs w:val="24"/>
        </w:rPr>
        <w:t xml:space="preserve">, если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/>
                <w:sz w:val="28"/>
                <w:szCs w:val="28"/>
              </w:rPr>
              <m:t>ЦП</m:t>
            </m:r>
            <m:r>
              <w:rPr>
                <w:rFonts w:ascii="Cambria Math" w:hAnsi="Times New Roman"/>
                <w:sz w:val="28"/>
                <w:szCs w:val="28"/>
              </w:rPr>
              <m:t>(</m:t>
            </m:r>
            <m:r>
              <w:rPr>
                <w:rFonts w:ascii="Cambria Math" w:hAnsi="Times New Roman"/>
                <w:sz w:val="28"/>
                <w:szCs w:val="28"/>
              </w:rPr>
              <m:t>И</m:t>
            </m:r>
            <m:r>
              <w:rPr>
                <w:rFonts w:ascii="Cambria Math" w:hAnsi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факт</m:t>
            </m:r>
          </m:sup>
        </m:sSubSup>
        <m:r>
          <w:rPr>
            <w:rFonts w:ascii="Cambria Math" w:hAnsi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/>
                <w:sz w:val="28"/>
                <w:szCs w:val="28"/>
              </w:rPr>
              <m:t>ЦП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план</m:t>
            </m:r>
          </m:sup>
        </m:sSubSup>
      </m:oMath>
    </w:p>
    <w:p w:rsidR="00E32351" w:rsidRPr="003C25C9" w:rsidRDefault="00254C05" w:rsidP="00E32351">
      <w:pPr>
        <w:pStyle w:val="ab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ЦП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)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/>
            <w:sz w:val="28"/>
            <w:szCs w:val="28"/>
          </w:rPr>
          <m:t>=100</m:t>
        </m:r>
      </m:oMath>
      <w:r w:rsidR="00E32351" w:rsidRPr="003C25C9">
        <w:rPr>
          <w:rFonts w:ascii="Times New Roman" w:hAnsi="Times New Roman"/>
          <w:sz w:val="24"/>
          <w:szCs w:val="24"/>
        </w:rPr>
        <w:t xml:space="preserve">, если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/>
                <w:sz w:val="28"/>
                <w:szCs w:val="28"/>
              </w:rPr>
              <m:t>ЦП</m:t>
            </m:r>
            <m:r>
              <w:rPr>
                <w:rFonts w:ascii="Cambria Math" w:hAnsi="Times New Roman"/>
                <w:sz w:val="28"/>
                <w:szCs w:val="28"/>
              </w:rPr>
              <m:t>(</m:t>
            </m:r>
            <m:r>
              <w:rPr>
                <w:rFonts w:ascii="Cambria Math" w:hAnsi="Times New Roman"/>
                <w:sz w:val="28"/>
                <w:szCs w:val="28"/>
              </w:rPr>
              <m:t>И</m:t>
            </m:r>
            <m:r>
              <w:rPr>
                <w:rFonts w:ascii="Cambria Math" w:hAnsi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факт</m:t>
            </m:r>
          </m:sup>
        </m:sSubSup>
        <m:r>
          <w:rPr>
            <w:rFonts w:ascii="Cambria Math" w:hAnsi="Times New Roman"/>
            <w:sz w:val="28"/>
            <w:szCs w:val="28"/>
          </w:rPr>
          <m:t>≤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/>
                <w:sz w:val="28"/>
                <w:szCs w:val="28"/>
              </w:rPr>
              <m:t>ЦП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план</m:t>
            </m:r>
          </m:sup>
        </m:sSubSup>
      </m:oMath>
    </w:p>
    <w:p w:rsidR="00E32351" w:rsidRPr="003C25C9" w:rsidRDefault="00E32351" w:rsidP="00E32351">
      <w:pPr>
        <w:pStyle w:val="ab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где</w:t>
      </w:r>
    </w:p>
    <w:p w:rsidR="00E32351" w:rsidRPr="003C25C9" w:rsidRDefault="00254C05" w:rsidP="00E323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/>
                <w:sz w:val="28"/>
                <w:szCs w:val="28"/>
              </w:rPr>
              <m:t>ЦП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факт</m:t>
            </m:r>
          </m:sup>
        </m:sSubSup>
      </m:oMath>
      <w:r w:rsidR="00E32351" w:rsidRPr="003C25C9">
        <w:rPr>
          <w:rFonts w:ascii="Times New Roman" w:hAnsi="Times New Roman"/>
          <w:sz w:val="24"/>
          <w:szCs w:val="24"/>
        </w:rPr>
        <w:t xml:space="preserve"> – фактическое значение </w:t>
      </w:r>
      <w:proofErr w:type="spellStart"/>
      <w:r w:rsidR="00E32351" w:rsidRPr="003C25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E32351" w:rsidRPr="003C25C9">
        <w:rPr>
          <w:rFonts w:ascii="Times New Roman" w:hAnsi="Times New Roman"/>
          <w:sz w:val="24"/>
          <w:szCs w:val="24"/>
        </w:rPr>
        <w:t xml:space="preserve">-го целевого показателя (индикатора) </w:t>
      </w:r>
      <w:r w:rsidR="00E32351" w:rsidRPr="003C25C9">
        <w:rPr>
          <w:rFonts w:ascii="Times New Roman" w:eastAsia="Times New Roman" w:hAnsi="Times New Roman"/>
          <w:kern w:val="1"/>
          <w:sz w:val="24"/>
          <w:szCs w:val="24"/>
        </w:rPr>
        <w:t>мун</w:t>
      </w:r>
      <w:r w:rsidR="00E32351" w:rsidRPr="003C25C9">
        <w:rPr>
          <w:rFonts w:ascii="Times New Roman" w:eastAsia="Times New Roman" w:hAnsi="Times New Roman"/>
          <w:kern w:val="1"/>
          <w:sz w:val="24"/>
          <w:szCs w:val="24"/>
        </w:rPr>
        <w:t>и</w:t>
      </w:r>
      <w:r w:rsidR="00E32351" w:rsidRPr="003C25C9">
        <w:rPr>
          <w:rFonts w:ascii="Times New Roman" w:eastAsia="Times New Roman" w:hAnsi="Times New Roman"/>
          <w:kern w:val="1"/>
          <w:sz w:val="24"/>
          <w:szCs w:val="24"/>
        </w:rPr>
        <w:t>ципальной</w:t>
      </w:r>
      <w:r w:rsidR="00E32351" w:rsidRPr="003C25C9">
        <w:rPr>
          <w:rFonts w:ascii="Times New Roman" w:hAnsi="Times New Roman"/>
          <w:sz w:val="24"/>
          <w:szCs w:val="24"/>
        </w:rPr>
        <w:t xml:space="preserve"> программы на конец отчетного периода;</w:t>
      </w:r>
    </w:p>
    <w:p w:rsidR="00E32351" w:rsidRPr="003C25C9" w:rsidRDefault="00254C05" w:rsidP="00E323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/>
                <w:sz w:val="28"/>
                <w:szCs w:val="28"/>
              </w:rPr>
              <m:t>ЦП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И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план</m:t>
            </m:r>
          </m:sup>
        </m:sSubSup>
      </m:oMath>
      <w:r w:rsidR="00E32351" w:rsidRPr="003C25C9">
        <w:rPr>
          <w:rFonts w:ascii="Times New Roman" w:hAnsi="Times New Roman"/>
          <w:sz w:val="24"/>
          <w:szCs w:val="24"/>
        </w:rPr>
        <w:t xml:space="preserve"> – плановое значение </w:t>
      </w:r>
      <w:proofErr w:type="spellStart"/>
      <w:r w:rsidR="00E32351" w:rsidRPr="003C25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E32351" w:rsidRPr="003C25C9">
        <w:rPr>
          <w:rFonts w:ascii="Times New Roman" w:hAnsi="Times New Roman"/>
          <w:sz w:val="24"/>
          <w:szCs w:val="24"/>
        </w:rPr>
        <w:t xml:space="preserve">-го целевого показателя (индикатора) </w:t>
      </w:r>
      <w:r w:rsidR="00E32351" w:rsidRPr="003C25C9">
        <w:rPr>
          <w:rFonts w:ascii="Times New Roman" w:eastAsia="Times New Roman" w:hAnsi="Times New Roman"/>
          <w:kern w:val="1"/>
          <w:sz w:val="24"/>
          <w:szCs w:val="24"/>
        </w:rPr>
        <w:t>муниц</w:t>
      </w:r>
      <w:r w:rsidR="00E32351" w:rsidRPr="003C25C9">
        <w:rPr>
          <w:rFonts w:ascii="Times New Roman" w:eastAsia="Times New Roman" w:hAnsi="Times New Roman"/>
          <w:kern w:val="1"/>
          <w:sz w:val="24"/>
          <w:szCs w:val="24"/>
        </w:rPr>
        <w:t>и</w:t>
      </w:r>
      <w:r w:rsidR="00E32351" w:rsidRPr="003C25C9">
        <w:rPr>
          <w:rFonts w:ascii="Times New Roman" w:eastAsia="Times New Roman" w:hAnsi="Times New Roman"/>
          <w:kern w:val="1"/>
          <w:sz w:val="24"/>
          <w:szCs w:val="24"/>
        </w:rPr>
        <w:t>пальной</w:t>
      </w:r>
      <w:r w:rsidR="00E32351" w:rsidRPr="003C25C9">
        <w:rPr>
          <w:rFonts w:ascii="Times New Roman" w:hAnsi="Times New Roman"/>
          <w:sz w:val="24"/>
          <w:szCs w:val="24"/>
        </w:rPr>
        <w:t xml:space="preserve"> программы на конец отчетного периода.</w:t>
      </w:r>
    </w:p>
    <w:p w:rsidR="00E32351" w:rsidRPr="003C25C9" w:rsidRDefault="00E32351" w:rsidP="00E3235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 xml:space="preserve">Сведения о составе и значениях целевых показателей (индикаторов) подпрограммы представлены в Приложении 1 к </w:t>
      </w:r>
      <w:r w:rsidRPr="003C25C9">
        <w:rPr>
          <w:rFonts w:ascii="Times New Roman" w:eastAsia="Times New Roman" w:hAnsi="Times New Roman"/>
          <w:kern w:val="1"/>
          <w:sz w:val="24"/>
          <w:szCs w:val="24"/>
        </w:rPr>
        <w:t>муниципальной</w:t>
      </w:r>
      <w:r w:rsidRPr="003C25C9">
        <w:rPr>
          <w:rFonts w:ascii="Times New Roman" w:hAnsi="Times New Roman"/>
          <w:sz w:val="24"/>
          <w:szCs w:val="24"/>
        </w:rPr>
        <w:t xml:space="preserve"> программе.</w:t>
      </w:r>
    </w:p>
    <w:p w:rsidR="00E32351" w:rsidRPr="003C25C9" w:rsidRDefault="00E32351" w:rsidP="00E32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 xml:space="preserve">В результате реализации подпрограммы уровень выполнения значений целевых показателей (индикаторов) </w:t>
      </w:r>
      <w:r w:rsidRPr="003C25C9">
        <w:rPr>
          <w:rFonts w:ascii="Times New Roman" w:eastAsia="Times New Roman" w:hAnsi="Times New Roman"/>
          <w:kern w:val="1"/>
          <w:sz w:val="24"/>
          <w:szCs w:val="24"/>
        </w:rPr>
        <w:t>муниципальной</w:t>
      </w:r>
      <w:r w:rsidRPr="003C25C9">
        <w:rPr>
          <w:rFonts w:ascii="Times New Roman" w:hAnsi="Times New Roman"/>
          <w:sz w:val="24"/>
          <w:szCs w:val="24"/>
        </w:rPr>
        <w:t xml:space="preserve"> программы ожидается не менее 91,5 процента.</w:t>
      </w:r>
    </w:p>
    <w:p w:rsidR="00E32351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2351" w:rsidRPr="003C25C9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3C25C9">
        <w:rPr>
          <w:rFonts w:ascii="Times New Roman" w:hAnsi="Times New Roman"/>
          <w:b/>
          <w:i/>
          <w:sz w:val="24"/>
          <w:szCs w:val="24"/>
        </w:rPr>
        <w:t>.2.4.Сроки и этапы реализации подпрограммы</w:t>
      </w:r>
    </w:p>
    <w:p w:rsidR="00E32351" w:rsidRPr="00D03441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566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E32351" w:rsidRPr="003C25C9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Подпрограмма реализуется в 2015-202</w:t>
      </w:r>
      <w:r w:rsidR="00156A54">
        <w:rPr>
          <w:rFonts w:ascii="Times New Roman" w:hAnsi="Times New Roman"/>
          <w:sz w:val="24"/>
          <w:szCs w:val="24"/>
        </w:rPr>
        <w:t>4</w:t>
      </w:r>
      <w:r w:rsidRPr="003C25C9">
        <w:rPr>
          <w:rFonts w:ascii="Times New Roman" w:hAnsi="Times New Roman"/>
          <w:sz w:val="24"/>
          <w:szCs w:val="24"/>
        </w:rPr>
        <w:t xml:space="preserve"> годах.</w:t>
      </w:r>
    </w:p>
    <w:p w:rsidR="00E32351" w:rsidRPr="003C25C9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C25C9">
        <w:rPr>
          <w:rFonts w:ascii="Times New Roman" w:hAnsi="Times New Roman"/>
          <w:sz w:val="24"/>
          <w:szCs w:val="24"/>
        </w:rPr>
        <w:t>Этапы реализации подпрограммы не предусматриваются.</w:t>
      </w:r>
    </w:p>
    <w:p w:rsidR="0068289E" w:rsidRDefault="0068289E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32351" w:rsidRPr="006A1DCD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6A1DCD">
        <w:rPr>
          <w:rFonts w:ascii="Times New Roman" w:hAnsi="Times New Roman"/>
          <w:b/>
          <w:i/>
          <w:sz w:val="24"/>
          <w:szCs w:val="24"/>
        </w:rPr>
        <w:t>.2.5. Перечень основных мероприятий подпрограммы</w:t>
      </w:r>
    </w:p>
    <w:p w:rsidR="00E32351" w:rsidRPr="006A1DCD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1429"/>
        <w:outlineLvl w:val="0"/>
        <w:rPr>
          <w:rFonts w:ascii="Times New Roman" w:hAnsi="Times New Roman"/>
          <w:sz w:val="24"/>
          <w:szCs w:val="24"/>
        </w:rPr>
      </w:pPr>
    </w:p>
    <w:p w:rsidR="00E32351" w:rsidRPr="006A1DCD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DCD">
        <w:rPr>
          <w:rFonts w:ascii="Times New Roman" w:hAnsi="Times New Roman"/>
          <w:sz w:val="24"/>
          <w:szCs w:val="24"/>
        </w:rPr>
        <w:t>Основными мероприятиями подпрограммы является:</w:t>
      </w:r>
    </w:p>
    <w:p w:rsidR="00E32351" w:rsidRPr="006A1DCD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DCD">
        <w:rPr>
          <w:rFonts w:ascii="Times New Roman" w:hAnsi="Times New Roman"/>
          <w:sz w:val="24"/>
          <w:szCs w:val="24"/>
        </w:rPr>
        <w:lastRenderedPageBreak/>
        <w:t>выполнение установленных полномочий (функций) отдела по делам семьи, дем</w:t>
      </w:r>
      <w:r w:rsidRPr="006A1DCD">
        <w:rPr>
          <w:rFonts w:ascii="Times New Roman" w:hAnsi="Times New Roman"/>
          <w:sz w:val="24"/>
          <w:szCs w:val="24"/>
        </w:rPr>
        <w:t>о</w:t>
      </w:r>
      <w:r w:rsidRPr="006A1DCD">
        <w:rPr>
          <w:rFonts w:ascii="Times New Roman" w:hAnsi="Times New Roman"/>
          <w:sz w:val="24"/>
          <w:szCs w:val="24"/>
        </w:rPr>
        <w:t>графии и охране прав детства Администрации МО «</w:t>
      </w:r>
      <w:proofErr w:type="spellStart"/>
      <w:r w:rsidRPr="006A1DCD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6A1DCD">
        <w:rPr>
          <w:rFonts w:ascii="Times New Roman" w:hAnsi="Times New Roman"/>
          <w:sz w:val="24"/>
          <w:szCs w:val="24"/>
        </w:rPr>
        <w:t xml:space="preserve"> район», комиссии по д</w:t>
      </w:r>
      <w:r w:rsidRPr="006A1DCD">
        <w:rPr>
          <w:rFonts w:ascii="Times New Roman" w:hAnsi="Times New Roman"/>
          <w:sz w:val="24"/>
          <w:szCs w:val="24"/>
        </w:rPr>
        <w:t>е</w:t>
      </w:r>
      <w:r w:rsidRPr="006A1DCD">
        <w:rPr>
          <w:rFonts w:ascii="Times New Roman" w:hAnsi="Times New Roman"/>
          <w:sz w:val="24"/>
          <w:szCs w:val="24"/>
        </w:rPr>
        <w:t>лам несовершеннолетних и защите их прав Администрации МО «</w:t>
      </w:r>
      <w:proofErr w:type="spellStart"/>
      <w:r w:rsidRPr="006A1DCD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6A1DCD">
        <w:rPr>
          <w:rFonts w:ascii="Times New Roman" w:hAnsi="Times New Roman"/>
          <w:sz w:val="24"/>
          <w:szCs w:val="24"/>
        </w:rPr>
        <w:t xml:space="preserve"> район», обеспечивающих реализацию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A1DCD">
        <w:rPr>
          <w:rFonts w:ascii="Times New Roman" w:hAnsi="Times New Roman"/>
          <w:sz w:val="24"/>
          <w:szCs w:val="24"/>
        </w:rPr>
        <w:t>программы.</w:t>
      </w:r>
    </w:p>
    <w:p w:rsidR="00E32351" w:rsidRPr="006A1DCD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A1DCD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приведён в </w:t>
      </w:r>
      <w:r w:rsidRPr="00A41EC2">
        <w:rPr>
          <w:rFonts w:ascii="Times New Roman" w:hAnsi="Times New Roman"/>
          <w:sz w:val="24"/>
          <w:szCs w:val="24"/>
        </w:rPr>
        <w:t>Приложении 2 к</w:t>
      </w:r>
      <w:r w:rsidRPr="006A1DCD">
        <w:rPr>
          <w:rFonts w:ascii="Times New Roman" w:hAnsi="Times New Roman"/>
          <w:sz w:val="24"/>
          <w:szCs w:val="24"/>
        </w:rPr>
        <w:t xml:space="preserve"> мун</w:t>
      </w:r>
      <w:r w:rsidRPr="006A1DCD">
        <w:rPr>
          <w:rFonts w:ascii="Times New Roman" w:hAnsi="Times New Roman"/>
          <w:sz w:val="24"/>
          <w:szCs w:val="24"/>
        </w:rPr>
        <w:t>и</w:t>
      </w:r>
      <w:r w:rsidRPr="006A1DCD">
        <w:rPr>
          <w:rFonts w:ascii="Times New Roman" w:hAnsi="Times New Roman"/>
          <w:sz w:val="24"/>
          <w:szCs w:val="24"/>
        </w:rPr>
        <w:t xml:space="preserve">ципальной программе. </w:t>
      </w:r>
    </w:p>
    <w:p w:rsidR="00E32351" w:rsidRPr="00D46298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2351" w:rsidRPr="006A1DCD" w:rsidRDefault="00E32351" w:rsidP="00E32351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6A1DCD">
        <w:rPr>
          <w:rFonts w:ascii="Times New Roman" w:hAnsi="Times New Roman"/>
          <w:b/>
          <w:i/>
          <w:sz w:val="24"/>
          <w:szCs w:val="24"/>
        </w:rPr>
        <w:t>.2.6. Меры муниципального регулирования, направленные на достижение целей и задач подпрограммы</w:t>
      </w:r>
    </w:p>
    <w:p w:rsidR="00E32351" w:rsidRPr="00D46298" w:rsidRDefault="00E32351" w:rsidP="00E3235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2351" w:rsidRPr="006A1DCD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A1DCD">
        <w:rPr>
          <w:rFonts w:ascii="Times New Roman" w:hAnsi="Times New Roman"/>
          <w:sz w:val="24"/>
          <w:szCs w:val="24"/>
        </w:rPr>
        <w:t>В рамках подпрограммы реализуются меры правового регулирования в части разр</w:t>
      </w:r>
      <w:r w:rsidRPr="006A1DCD">
        <w:rPr>
          <w:rFonts w:ascii="Times New Roman" w:hAnsi="Times New Roman"/>
          <w:sz w:val="24"/>
          <w:szCs w:val="24"/>
        </w:rPr>
        <w:t>а</w:t>
      </w:r>
      <w:r w:rsidRPr="006A1DCD">
        <w:rPr>
          <w:rFonts w:ascii="Times New Roman" w:hAnsi="Times New Roman"/>
          <w:sz w:val="24"/>
          <w:szCs w:val="24"/>
        </w:rPr>
        <w:t>ботки нормативных правовых актов муниципального уровня и исполнения нормативных правовых актов Удмуртской Республики по реализации муниципальной программы.</w:t>
      </w:r>
    </w:p>
    <w:p w:rsidR="00E32351" w:rsidRPr="00D46298" w:rsidRDefault="00E32351" w:rsidP="00E323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2351" w:rsidRPr="007B5010" w:rsidRDefault="00E32351" w:rsidP="00E32351">
      <w:pPr>
        <w:pStyle w:val="23"/>
        <w:tabs>
          <w:tab w:val="left" w:pos="0"/>
        </w:tabs>
        <w:autoSpaceDE w:val="0"/>
        <w:autoSpaceDN w:val="0"/>
        <w:adjustRightInd w:val="0"/>
        <w:spacing w:line="240" w:lineRule="auto"/>
        <w:ind w:left="-11" w:firstLine="57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7B5010">
        <w:rPr>
          <w:rFonts w:ascii="Times New Roman" w:hAnsi="Times New Roman"/>
          <w:b/>
          <w:i/>
          <w:sz w:val="24"/>
          <w:szCs w:val="24"/>
        </w:rPr>
        <w:t>.2.7. Ресурсное обеспечение подпрограммы</w:t>
      </w:r>
    </w:p>
    <w:p w:rsidR="00156A54" w:rsidRPr="007B5010" w:rsidRDefault="00156A54" w:rsidP="00156A54">
      <w:pPr>
        <w:pStyle w:val="ab"/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B5010">
        <w:rPr>
          <w:rFonts w:ascii="Times New Roman" w:hAnsi="Times New Roman"/>
          <w:sz w:val="24"/>
          <w:szCs w:val="24"/>
        </w:rPr>
        <w:t>Подпрограмма реализуется за счёт средств бюджета Удмуртской Республики и бюджета МО «</w:t>
      </w:r>
      <w:proofErr w:type="spellStart"/>
      <w:r w:rsidRPr="007B5010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7B5010">
        <w:rPr>
          <w:rFonts w:ascii="Times New Roman" w:hAnsi="Times New Roman"/>
          <w:sz w:val="24"/>
          <w:szCs w:val="24"/>
        </w:rPr>
        <w:t xml:space="preserve"> район» по следующим направлениям:</w:t>
      </w:r>
    </w:p>
    <w:p w:rsidR="00156A54" w:rsidRPr="007B5010" w:rsidRDefault="00156A54" w:rsidP="00156A54">
      <w:pPr>
        <w:pStyle w:val="ab"/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5010">
        <w:rPr>
          <w:rFonts w:ascii="Times New Roman" w:hAnsi="Times New Roman"/>
          <w:sz w:val="24"/>
          <w:szCs w:val="24"/>
        </w:rPr>
        <w:t>реализация установленных полномочий (функций) о</w:t>
      </w:r>
      <w:r w:rsidRPr="007B5010">
        <w:rPr>
          <w:rFonts w:ascii="Times New Roman" w:hAnsi="Times New Roman"/>
          <w:sz w:val="24"/>
          <w:szCs w:val="24"/>
          <w:lang w:eastAsia="ru-RU"/>
        </w:rPr>
        <w:t>тдела по делам семьи, демогр</w:t>
      </w:r>
      <w:r w:rsidRPr="007B5010">
        <w:rPr>
          <w:rFonts w:ascii="Times New Roman" w:hAnsi="Times New Roman"/>
          <w:sz w:val="24"/>
          <w:szCs w:val="24"/>
          <w:lang w:eastAsia="ru-RU"/>
        </w:rPr>
        <w:t>а</w:t>
      </w:r>
      <w:r w:rsidRPr="007B5010">
        <w:rPr>
          <w:rFonts w:ascii="Times New Roman" w:hAnsi="Times New Roman"/>
          <w:sz w:val="24"/>
          <w:szCs w:val="24"/>
          <w:lang w:eastAsia="ru-RU"/>
        </w:rPr>
        <w:t>фии и охране прав детства Администрации МО «</w:t>
      </w:r>
      <w:proofErr w:type="spellStart"/>
      <w:r w:rsidRPr="007B5010">
        <w:rPr>
          <w:rFonts w:ascii="Times New Roman" w:hAnsi="Times New Roman"/>
          <w:sz w:val="24"/>
          <w:szCs w:val="24"/>
          <w:lang w:eastAsia="ru-RU"/>
        </w:rPr>
        <w:t>Киясовский</w:t>
      </w:r>
      <w:proofErr w:type="spellEnd"/>
      <w:r w:rsidRPr="007B5010">
        <w:rPr>
          <w:rFonts w:ascii="Times New Roman" w:hAnsi="Times New Roman"/>
          <w:sz w:val="24"/>
          <w:szCs w:val="24"/>
          <w:lang w:eastAsia="ru-RU"/>
        </w:rPr>
        <w:t xml:space="preserve"> район»,</w:t>
      </w:r>
      <w:r w:rsidRPr="007B5010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</w:t>
      </w:r>
      <w:r w:rsidRPr="007B5010">
        <w:rPr>
          <w:rFonts w:ascii="Times New Roman" w:hAnsi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7B5010">
        <w:rPr>
          <w:rFonts w:ascii="Times New Roman" w:hAnsi="Times New Roman"/>
          <w:sz w:val="24"/>
          <w:szCs w:val="24"/>
          <w:lang w:eastAsia="ru-RU"/>
        </w:rPr>
        <w:t>Киясовский</w:t>
      </w:r>
      <w:proofErr w:type="spellEnd"/>
      <w:r w:rsidRPr="007B5010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Pr="007B5010">
        <w:rPr>
          <w:rFonts w:ascii="Times New Roman" w:hAnsi="Times New Roman"/>
          <w:sz w:val="24"/>
          <w:szCs w:val="24"/>
        </w:rPr>
        <w:t>,  обесп</w:t>
      </w:r>
      <w:r w:rsidRPr="007B5010">
        <w:rPr>
          <w:rFonts w:ascii="Times New Roman" w:hAnsi="Times New Roman"/>
          <w:sz w:val="24"/>
          <w:szCs w:val="24"/>
        </w:rPr>
        <w:t>е</w:t>
      </w:r>
      <w:r w:rsidRPr="007B5010">
        <w:rPr>
          <w:rFonts w:ascii="Times New Roman" w:hAnsi="Times New Roman"/>
          <w:sz w:val="24"/>
          <w:szCs w:val="24"/>
        </w:rPr>
        <w:t>чивающих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в целом.</w:t>
      </w:r>
    </w:p>
    <w:p w:rsidR="00D73425" w:rsidRPr="001F5160" w:rsidRDefault="00D73425" w:rsidP="00D734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60">
        <w:rPr>
          <w:rFonts w:ascii="Times New Roman" w:hAnsi="Times New Roman" w:cs="Times New Roman"/>
          <w:sz w:val="24"/>
          <w:szCs w:val="24"/>
        </w:rPr>
        <w:t xml:space="preserve">Объём бюджетных ассигнований на реализацию подпрограммы за счет всех средств составит </w:t>
      </w:r>
      <w:r>
        <w:rPr>
          <w:rFonts w:ascii="Times New Roman" w:hAnsi="Times New Roman" w:cs="Times New Roman"/>
          <w:sz w:val="24"/>
          <w:szCs w:val="24"/>
        </w:rPr>
        <w:t>19518,6</w:t>
      </w:r>
      <w:r w:rsidRPr="001F5160">
        <w:rPr>
          <w:rFonts w:ascii="Times New Roman" w:hAnsi="Times New Roman" w:cs="Times New Roman"/>
          <w:sz w:val="24"/>
          <w:szCs w:val="24"/>
        </w:rPr>
        <w:t xml:space="preserve"> тыс. руб., в том числе за счет средств МО «</w:t>
      </w:r>
      <w:proofErr w:type="spellStart"/>
      <w:r w:rsidRPr="001F5160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1F5160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D73425" w:rsidRPr="00D73425" w:rsidRDefault="00D73425" w:rsidP="00D734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2015 году – 1870,9 тыс. рублей</w:t>
      </w:r>
    </w:p>
    <w:p w:rsidR="00D73425" w:rsidRPr="00D73425" w:rsidRDefault="00D73425" w:rsidP="00D734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2016 году – 1848,4 тыс. рублей;</w:t>
      </w:r>
    </w:p>
    <w:p w:rsidR="00D73425" w:rsidRPr="00D73425" w:rsidRDefault="00D73425" w:rsidP="00D734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2017 году – 1925,3 тыс. рублей;</w:t>
      </w:r>
    </w:p>
    <w:p w:rsidR="00D73425" w:rsidRPr="00D73425" w:rsidRDefault="00D73425" w:rsidP="00D734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2018 году – 1780,90 тыс. рублей;</w:t>
      </w:r>
    </w:p>
    <w:p w:rsidR="00D73425" w:rsidRPr="00D73425" w:rsidRDefault="00D73425" w:rsidP="00D734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2019 году – 1805,4 тыс. рублей;</w:t>
      </w:r>
    </w:p>
    <w:p w:rsidR="00D73425" w:rsidRPr="00D73425" w:rsidRDefault="00D73425" w:rsidP="00D734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2020 году – 2036,8 тыс. рублей.</w:t>
      </w:r>
    </w:p>
    <w:p w:rsidR="00D73425" w:rsidRPr="00D73425" w:rsidRDefault="00D73425" w:rsidP="00D734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2021 году – 2140,5 тыс. рублей.</w:t>
      </w:r>
    </w:p>
    <w:p w:rsidR="00D73425" w:rsidRPr="00D73425" w:rsidRDefault="00D73425" w:rsidP="00D734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2022 году – 2036,8 тыс. рублей;</w:t>
      </w:r>
    </w:p>
    <w:p w:rsidR="00D73425" w:rsidRPr="00D73425" w:rsidRDefault="00D73425" w:rsidP="00D734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2023 году – 2036,8 тыс. рублей;</w:t>
      </w:r>
    </w:p>
    <w:p w:rsidR="00D73425" w:rsidRPr="00D73425" w:rsidRDefault="00D73425" w:rsidP="00D734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25">
        <w:rPr>
          <w:rFonts w:ascii="Times New Roman" w:hAnsi="Times New Roman" w:cs="Times New Roman"/>
          <w:sz w:val="24"/>
          <w:szCs w:val="24"/>
        </w:rPr>
        <w:t>в 2024 году – 2036,8 тыс. рублей.</w:t>
      </w:r>
    </w:p>
    <w:p w:rsidR="00156A54" w:rsidRDefault="00D73425" w:rsidP="00D73425">
      <w:pPr>
        <w:pStyle w:val="2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B2C">
        <w:rPr>
          <w:rFonts w:ascii="Times New Roman" w:hAnsi="Times New Roman"/>
          <w:sz w:val="24"/>
          <w:szCs w:val="24"/>
        </w:rPr>
        <w:t>Ресурсное обеспечение подпрограммы за счёт средств бюджета МО «</w:t>
      </w:r>
      <w:proofErr w:type="spellStart"/>
      <w:r w:rsidRPr="009F5B2C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9F5B2C">
        <w:rPr>
          <w:rFonts w:ascii="Times New Roman" w:hAnsi="Times New Roman"/>
          <w:sz w:val="24"/>
          <w:szCs w:val="24"/>
        </w:rPr>
        <w:t xml:space="preserve"> район» представлено в Приложении 5 к муниципальной программе.</w:t>
      </w:r>
    </w:p>
    <w:p w:rsidR="00D73425" w:rsidRDefault="00D73425" w:rsidP="00156A54">
      <w:pPr>
        <w:pStyle w:val="2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2351" w:rsidRPr="007B5010" w:rsidRDefault="00E32351" w:rsidP="00156A54">
      <w:pPr>
        <w:pStyle w:val="2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7B5010">
        <w:rPr>
          <w:rFonts w:ascii="Times New Roman" w:hAnsi="Times New Roman"/>
          <w:b/>
          <w:i/>
          <w:sz w:val="24"/>
          <w:szCs w:val="24"/>
        </w:rPr>
        <w:t>.2.8. Анализ рисков реализации подпрограммы и описание мер управления рисками</w:t>
      </w:r>
    </w:p>
    <w:p w:rsidR="00E32351" w:rsidRPr="00D322B9" w:rsidRDefault="00E32351" w:rsidP="00E32351">
      <w:pPr>
        <w:pStyle w:val="2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</w:p>
    <w:p w:rsidR="00E32351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929B2">
        <w:rPr>
          <w:rFonts w:ascii="Times New Roman" w:hAnsi="Times New Roman"/>
          <w:sz w:val="24"/>
          <w:szCs w:val="24"/>
        </w:rPr>
        <w:t xml:space="preserve">Существует риск </w:t>
      </w:r>
      <w:proofErr w:type="gramStart"/>
      <w:r w:rsidRPr="005929B2">
        <w:rPr>
          <w:rFonts w:ascii="Times New Roman" w:hAnsi="Times New Roman"/>
          <w:sz w:val="24"/>
          <w:szCs w:val="24"/>
        </w:rPr>
        <w:t>сокращения объёмов финансирования деятельности отдела</w:t>
      </w:r>
      <w:proofErr w:type="gramEnd"/>
      <w:r w:rsidRPr="005929B2">
        <w:rPr>
          <w:rFonts w:ascii="Times New Roman" w:hAnsi="Times New Roman"/>
          <w:sz w:val="24"/>
          <w:szCs w:val="24"/>
        </w:rPr>
        <w:t xml:space="preserve"> по д</w:t>
      </w:r>
      <w:r w:rsidRPr="005929B2">
        <w:rPr>
          <w:rFonts w:ascii="Times New Roman" w:hAnsi="Times New Roman"/>
          <w:sz w:val="24"/>
          <w:szCs w:val="24"/>
        </w:rPr>
        <w:t>е</w:t>
      </w:r>
      <w:r w:rsidRPr="005929B2">
        <w:rPr>
          <w:rFonts w:ascii="Times New Roman" w:hAnsi="Times New Roman"/>
          <w:sz w:val="24"/>
          <w:szCs w:val="24"/>
        </w:rPr>
        <w:t xml:space="preserve">лам семьи, демографии и охране прав детства </w:t>
      </w:r>
      <w:r w:rsidR="00156A54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5929B2">
        <w:rPr>
          <w:rFonts w:ascii="Times New Roman" w:hAnsi="Times New Roman"/>
          <w:sz w:val="24"/>
          <w:szCs w:val="24"/>
        </w:rPr>
        <w:t>Администрации МО</w:t>
      </w:r>
      <w:r w:rsidRPr="006A1D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A1DCD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6A1DCD">
        <w:rPr>
          <w:rFonts w:ascii="Times New Roman" w:hAnsi="Times New Roman"/>
          <w:sz w:val="24"/>
          <w:szCs w:val="24"/>
        </w:rPr>
        <w:t xml:space="preserve"> район», комиссии по делам несовершеннолетних и защите их прав А</w:t>
      </w:r>
      <w:r w:rsidRPr="006A1DCD">
        <w:rPr>
          <w:rFonts w:ascii="Times New Roman" w:hAnsi="Times New Roman"/>
          <w:sz w:val="24"/>
          <w:szCs w:val="24"/>
        </w:rPr>
        <w:t>д</w:t>
      </w:r>
      <w:r w:rsidRPr="006A1DCD">
        <w:rPr>
          <w:rFonts w:ascii="Times New Roman" w:hAnsi="Times New Roman"/>
          <w:sz w:val="24"/>
          <w:szCs w:val="24"/>
        </w:rPr>
        <w:t>министрации МО «</w:t>
      </w:r>
      <w:proofErr w:type="spellStart"/>
      <w:r w:rsidRPr="006A1DCD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6A1DCD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>.</w:t>
      </w:r>
    </w:p>
    <w:p w:rsidR="00E32351" w:rsidRPr="00124AB6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24AB6">
        <w:rPr>
          <w:rFonts w:ascii="Times New Roman" w:hAnsi="Times New Roman"/>
          <w:sz w:val="24"/>
          <w:szCs w:val="24"/>
        </w:rPr>
        <w:t>Для управления риском будет осуществляться ежегодная корректировка меропри</w:t>
      </w:r>
      <w:r w:rsidRPr="00124AB6">
        <w:rPr>
          <w:rFonts w:ascii="Times New Roman" w:hAnsi="Times New Roman"/>
          <w:sz w:val="24"/>
          <w:szCs w:val="24"/>
        </w:rPr>
        <w:t>я</w:t>
      </w:r>
      <w:r w:rsidRPr="00124AB6">
        <w:rPr>
          <w:rFonts w:ascii="Times New Roman" w:hAnsi="Times New Roman"/>
          <w:sz w:val="24"/>
          <w:szCs w:val="24"/>
        </w:rPr>
        <w:t>тий подпрограммы.</w:t>
      </w:r>
    </w:p>
    <w:p w:rsidR="00E32351" w:rsidRPr="00124AB6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24AB6">
        <w:rPr>
          <w:rFonts w:ascii="Times New Roman" w:hAnsi="Times New Roman"/>
          <w:sz w:val="24"/>
          <w:szCs w:val="24"/>
        </w:rPr>
        <w:t>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E32351" w:rsidRPr="00124AB6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AB6">
        <w:rPr>
          <w:rFonts w:ascii="Times New Roman" w:hAnsi="Times New Roman"/>
          <w:sz w:val="24"/>
          <w:szCs w:val="24"/>
        </w:rPr>
        <w:t>Существуют риски невыполнения в установленные сроки и в полном объёме мер</w:t>
      </w:r>
      <w:r w:rsidRPr="00124AB6">
        <w:rPr>
          <w:rFonts w:ascii="Times New Roman" w:hAnsi="Times New Roman"/>
          <w:sz w:val="24"/>
          <w:szCs w:val="24"/>
        </w:rPr>
        <w:t>о</w:t>
      </w:r>
      <w:r w:rsidRPr="00124AB6">
        <w:rPr>
          <w:rFonts w:ascii="Times New Roman" w:hAnsi="Times New Roman"/>
          <w:sz w:val="24"/>
          <w:szCs w:val="24"/>
        </w:rPr>
        <w:t>приятий подпрограммы. Для минимизации и управления такими рисками применяются следующие меры:</w:t>
      </w:r>
    </w:p>
    <w:p w:rsidR="00E32351" w:rsidRPr="00124AB6" w:rsidRDefault="00E32351" w:rsidP="00E323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AB6">
        <w:rPr>
          <w:rFonts w:ascii="Times New Roman" w:hAnsi="Times New Roman"/>
          <w:sz w:val="24"/>
          <w:szCs w:val="24"/>
        </w:rPr>
        <w:lastRenderedPageBreak/>
        <w:t>выбор исполнителей мероприятий подпрограммы в соответствии с законодател</w:t>
      </w:r>
      <w:r w:rsidRPr="00124AB6">
        <w:rPr>
          <w:rFonts w:ascii="Times New Roman" w:hAnsi="Times New Roman"/>
          <w:sz w:val="24"/>
          <w:szCs w:val="24"/>
        </w:rPr>
        <w:t>ь</w:t>
      </w:r>
      <w:r w:rsidRPr="00124AB6">
        <w:rPr>
          <w:rFonts w:ascii="Times New Roman" w:hAnsi="Times New Roman"/>
          <w:sz w:val="24"/>
          <w:szCs w:val="24"/>
        </w:rPr>
        <w:t>ством о размещении заказов на поставку товаров, выполнение работ, оказание услуг для муниципальных нужд;</w:t>
      </w:r>
    </w:p>
    <w:p w:rsidR="00E32351" w:rsidRPr="00124AB6" w:rsidRDefault="00E32351" w:rsidP="00E323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AB6">
        <w:rPr>
          <w:rFonts w:ascii="Times New Roman" w:hAnsi="Times New Roman"/>
          <w:sz w:val="24"/>
          <w:szCs w:val="24"/>
        </w:rPr>
        <w:t>применение мер по координации деятельности участников подпрограммы, таких как: правовое регулирование, проведение совещаний, согласительные процедуры, мет</w:t>
      </w:r>
      <w:r w:rsidRPr="00124AB6">
        <w:rPr>
          <w:rFonts w:ascii="Times New Roman" w:hAnsi="Times New Roman"/>
          <w:sz w:val="24"/>
          <w:szCs w:val="24"/>
        </w:rPr>
        <w:t>о</w:t>
      </w:r>
      <w:r w:rsidRPr="00124AB6">
        <w:rPr>
          <w:rFonts w:ascii="Times New Roman" w:hAnsi="Times New Roman"/>
          <w:sz w:val="24"/>
          <w:szCs w:val="24"/>
        </w:rPr>
        <w:t>дическое сопровождение.</w:t>
      </w:r>
    </w:p>
    <w:p w:rsidR="00E32351" w:rsidRPr="00124AB6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AB6">
        <w:rPr>
          <w:rFonts w:ascii="Times New Roman" w:hAnsi="Times New Roman"/>
          <w:sz w:val="24"/>
          <w:szCs w:val="24"/>
        </w:rPr>
        <w:t>Реализация подпрограммы связана с необходимостью взаимодействия с органами власти различных уровней, учреждениями и организациями различных форм собственн</w:t>
      </w:r>
      <w:r w:rsidRPr="00124AB6">
        <w:rPr>
          <w:rFonts w:ascii="Times New Roman" w:hAnsi="Times New Roman"/>
          <w:sz w:val="24"/>
          <w:szCs w:val="24"/>
        </w:rPr>
        <w:t>о</w:t>
      </w:r>
      <w:r w:rsidRPr="00124AB6">
        <w:rPr>
          <w:rFonts w:ascii="Times New Roman" w:hAnsi="Times New Roman"/>
          <w:sz w:val="24"/>
          <w:szCs w:val="24"/>
        </w:rPr>
        <w:t xml:space="preserve">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 </w:t>
      </w:r>
    </w:p>
    <w:p w:rsidR="00E32351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2351" w:rsidRPr="00124AB6" w:rsidRDefault="00E32351" w:rsidP="00E32351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4.2.9.</w:t>
      </w:r>
      <w:r w:rsidRPr="00124AB6">
        <w:rPr>
          <w:rFonts w:ascii="Times New Roman" w:hAnsi="Times New Roman"/>
          <w:b/>
          <w:i/>
          <w:sz w:val="24"/>
          <w:szCs w:val="24"/>
        </w:rPr>
        <w:t>Оценка планируемой эффективности муниципальной программы</w:t>
      </w:r>
    </w:p>
    <w:p w:rsidR="00E32351" w:rsidRPr="00E0735B" w:rsidRDefault="00E32351" w:rsidP="00E3235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32351" w:rsidRPr="005929B2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9B2">
        <w:rPr>
          <w:rFonts w:ascii="Times New Roman" w:hAnsi="Times New Roman"/>
          <w:sz w:val="24"/>
          <w:szCs w:val="24"/>
        </w:rPr>
        <w:t xml:space="preserve">Для количественной оценки результатов реализации муниципальной программы и её подпрограмм используется система целевых показателей (индикаторов), приведённых в Приложении 1 к муниципальной программе. </w:t>
      </w:r>
    </w:p>
    <w:p w:rsidR="00E32351" w:rsidRPr="005929B2" w:rsidRDefault="00E32351" w:rsidP="0068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9B2">
        <w:rPr>
          <w:rFonts w:ascii="Times New Roman" w:hAnsi="Times New Roman"/>
          <w:sz w:val="24"/>
          <w:szCs w:val="24"/>
        </w:rPr>
        <w:t>Эффективность реализации муниципальной программы будет оцениваться путём с</w:t>
      </w:r>
      <w:r w:rsidRPr="005929B2">
        <w:rPr>
          <w:rFonts w:ascii="Times New Roman" w:hAnsi="Times New Roman"/>
          <w:sz w:val="24"/>
          <w:szCs w:val="24"/>
        </w:rPr>
        <w:t>о</w:t>
      </w:r>
      <w:r w:rsidRPr="005929B2">
        <w:rPr>
          <w:rFonts w:ascii="Times New Roman" w:hAnsi="Times New Roman"/>
          <w:sz w:val="24"/>
          <w:szCs w:val="24"/>
        </w:rPr>
        <w:t>поставления фактических и планируемых значений целевых показателей (индикаторов) муниципальной программы, анализа выполнения основных мероприятий муниципальной программы, анализа структуры источников финансирования муниципальной программы, в порядке, установленном Правительством Удмуртской Республики, нормативными пр</w:t>
      </w:r>
      <w:r w:rsidRPr="005929B2">
        <w:rPr>
          <w:rFonts w:ascii="Times New Roman" w:hAnsi="Times New Roman"/>
          <w:sz w:val="24"/>
          <w:szCs w:val="24"/>
        </w:rPr>
        <w:t>а</w:t>
      </w:r>
      <w:r w:rsidRPr="005929B2">
        <w:rPr>
          <w:rFonts w:ascii="Times New Roman" w:hAnsi="Times New Roman"/>
          <w:sz w:val="24"/>
          <w:szCs w:val="24"/>
        </w:rPr>
        <w:t>вовыми актами муниципального образования.</w:t>
      </w:r>
    </w:p>
    <w:p w:rsidR="00E32351" w:rsidRPr="0049098F" w:rsidRDefault="00E32351" w:rsidP="00E3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040D33" w:rsidRDefault="00040D33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040D33" w:rsidRDefault="00040D33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040D33" w:rsidRDefault="00040D33" w:rsidP="00E3235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161A1" w:rsidRDefault="00E161A1" w:rsidP="00E16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4.3</w:t>
      </w:r>
      <w:r w:rsidRPr="00AE0C6C">
        <w:rPr>
          <w:rFonts w:ascii="Times New Roman" w:hAnsi="Times New Roman"/>
          <w:b/>
          <w:color w:val="000000"/>
          <w:sz w:val="24"/>
          <w:szCs w:val="24"/>
        </w:rPr>
        <w:t>. Подпрограмма</w:t>
      </w:r>
      <w:r w:rsidR="00156A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0C6C">
        <w:rPr>
          <w:rFonts w:ascii="Times New Roman" w:hAnsi="Times New Roman"/>
          <w:b/>
          <w:color w:val="000000"/>
          <w:sz w:val="24"/>
          <w:szCs w:val="24"/>
        </w:rPr>
        <w:t>«Обеспечение жильем отдельных категорий граждан</w:t>
      </w:r>
      <w:r>
        <w:rPr>
          <w:rFonts w:ascii="Times New Roman" w:hAnsi="Times New Roman"/>
          <w:b/>
          <w:color w:val="000000"/>
          <w:sz w:val="24"/>
          <w:szCs w:val="24"/>
        </w:rPr>
        <w:t>, стимулир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вание улучшения жилищных условий»</w:t>
      </w:r>
    </w:p>
    <w:p w:rsidR="00E161A1" w:rsidRPr="00AE0C6C" w:rsidRDefault="00E161A1" w:rsidP="00E16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61A1" w:rsidRPr="0068289E" w:rsidRDefault="00E161A1" w:rsidP="00E161A1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289E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E161A1" w:rsidRDefault="00E161A1" w:rsidP="00E16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AE0C6C">
        <w:rPr>
          <w:rFonts w:ascii="Times New Roman" w:hAnsi="Times New Roman"/>
          <w:b/>
          <w:color w:val="000000"/>
          <w:sz w:val="24"/>
          <w:szCs w:val="24"/>
        </w:rPr>
        <w:t>одпрограмм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ы </w:t>
      </w:r>
      <w:r w:rsidRPr="00AE0C6C">
        <w:rPr>
          <w:rFonts w:ascii="Times New Roman" w:hAnsi="Times New Roman"/>
          <w:b/>
          <w:color w:val="000000"/>
          <w:sz w:val="24"/>
          <w:szCs w:val="24"/>
        </w:rPr>
        <w:t>«Обеспечение</w:t>
      </w:r>
      <w:r w:rsidR="00EF73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0C6C">
        <w:rPr>
          <w:rFonts w:ascii="Times New Roman" w:hAnsi="Times New Roman"/>
          <w:b/>
          <w:color w:val="000000"/>
          <w:sz w:val="24"/>
          <w:szCs w:val="24"/>
        </w:rPr>
        <w:t>жильем отдельных категорий граждан</w:t>
      </w:r>
      <w:r>
        <w:rPr>
          <w:rFonts w:ascii="Times New Roman" w:hAnsi="Times New Roman"/>
          <w:b/>
          <w:color w:val="000000"/>
          <w:sz w:val="24"/>
          <w:szCs w:val="24"/>
        </w:rPr>
        <w:t>, стимулиров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>ние улучшения жилищных условий</w:t>
      </w:r>
      <w:r w:rsidR="00040D3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161A1" w:rsidRPr="003059E2" w:rsidRDefault="00E161A1" w:rsidP="00E161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7081"/>
      </w:tblGrid>
      <w:tr w:rsidR="00E161A1" w:rsidRPr="003059E2" w:rsidTr="00E161A1">
        <w:trPr>
          <w:trHeight w:val="360"/>
        </w:trPr>
        <w:tc>
          <w:tcPr>
            <w:tcW w:w="298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61A1" w:rsidRPr="003059E2" w:rsidRDefault="00E161A1" w:rsidP="00E161A1">
            <w:pPr>
              <w:snapToGrid w:val="0"/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пальной подпрограммы</w:t>
            </w:r>
          </w:p>
        </w:tc>
        <w:tc>
          <w:tcPr>
            <w:tcW w:w="708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161A1" w:rsidRPr="003059E2" w:rsidRDefault="00E161A1" w:rsidP="00040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отдельны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категорий граждан, стимулир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улучшения жилищных условий»</w:t>
            </w:r>
          </w:p>
        </w:tc>
      </w:tr>
      <w:tr w:rsidR="00E161A1" w:rsidRPr="003059E2" w:rsidTr="00E161A1">
        <w:trPr>
          <w:trHeight w:val="360"/>
        </w:trPr>
        <w:tc>
          <w:tcPr>
            <w:tcW w:w="298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61A1" w:rsidRPr="003059E2" w:rsidRDefault="00E161A1" w:rsidP="00E161A1">
            <w:pPr>
              <w:snapToGrid w:val="0"/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708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161A1" w:rsidRPr="003059E2" w:rsidRDefault="00E161A1" w:rsidP="00E161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58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Киясовский</w:t>
            </w:r>
            <w:proofErr w:type="spellEnd"/>
            <w:r w:rsidRPr="00BD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по социальным вопросам</w:t>
            </w:r>
          </w:p>
        </w:tc>
      </w:tr>
      <w:tr w:rsidR="00E161A1" w:rsidRPr="003059E2" w:rsidTr="00E161A1">
        <w:trPr>
          <w:trHeight w:val="360"/>
        </w:trPr>
        <w:tc>
          <w:tcPr>
            <w:tcW w:w="298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61A1" w:rsidRPr="003059E2" w:rsidRDefault="00E161A1" w:rsidP="00E161A1">
            <w:pPr>
              <w:snapToGrid w:val="0"/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тель муниципальной по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08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F7315" w:rsidRPr="00EF7315" w:rsidRDefault="00EF7315" w:rsidP="00EF73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сельского хозяйства </w:t>
            </w:r>
            <w:r w:rsidRPr="00EF7315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Pr="00EF7315">
              <w:rPr>
                <w:rFonts w:ascii="Times New Roman" w:hAnsi="Times New Roman" w:cs="Times New Roman"/>
                <w:sz w:val="24"/>
                <w:szCs w:val="24"/>
              </w:rPr>
              <w:t>Киясо</w:t>
            </w:r>
            <w:r w:rsidRPr="00EF73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1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F7315"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EF7315" w:rsidRPr="00156A54" w:rsidRDefault="00156A54" w:rsidP="00EF73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A54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муниципального хозяйства Администр</w:t>
            </w:r>
            <w:r w:rsidRPr="00156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54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</w:t>
            </w:r>
            <w:proofErr w:type="spellStart"/>
            <w:r w:rsidRPr="00156A5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156A54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E161A1" w:rsidRPr="003059E2" w:rsidRDefault="00EF7315" w:rsidP="00EF7315">
            <w:pPr>
              <w:pStyle w:val="a3"/>
              <w:rPr>
                <w:lang w:eastAsia="en-US"/>
              </w:rPr>
            </w:pPr>
            <w:r w:rsidRPr="00EF7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молодёжи Управления по культуре, делам мол</w:t>
            </w:r>
            <w:r w:rsidRPr="00EF7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F7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дёжи, спорту и туризму </w:t>
            </w:r>
            <w:r w:rsidRPr="00EF7315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Pr="00EF7315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EF731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161A1" w:rsidRPr="003059E2" w:rsidTr="00E161A1">
        <w:trPr>
          <w:trHeight w:val="360"/>
        </w:trPr>
        <w:tc>
          <w:tcPr>
            <w:tcW w:w="298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61A1" w:rsidRPr="003059E2" w:rsidRDefault="00E161A1" w:rsidP="00E161A1">
            <w:pPr>
              <w:snapToGrid w:val="0"/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пальной подпрограммы </w:t>
            </w:r>
          </w:p>
        </w:tc>
        <w:tc>
          <w:tcPr>
            <w:tcW w:w="70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61A1" w:rsidRPr="003059E2" w:rsidRDefault="00E161A1" w:rsidP="00E161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Отсутствуют </w:t>
            </w:r>
          </w:p>
          <w:p w:rsidR="00E161A1" w:rsidRPr="003059E2" w:rsidRDefault="00E161A1" w:rsidP="00E161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61A1" w:rsidRPr="003059E2" w:rsidTr="00E161A1">
        <w:trPr>
          <w:trHeight w:val="360"/>
        </w:trPr>
        <w:tc>
          <w:tcPr>
            <w:tcW w:w="298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61A1" w:rsidRPr="003059E2" w:rsidRDefault="00E161A1" w:rsidP="00E16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муниципальной подпрограммы </w:t>
            </w:r>
          </w:p>
        </w:tc>
        <w:tc>
          <w:tcPr>
            <w:tcW w:w="708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161A1" w:rsidRPr="003059E2" w:rsidRDefault="00E161A1" w:rsidP="00E1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стимулир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улучшения жилищных условий</w:t>
            </w:r>
          </w:p>
        </w:tc>
      </w:tr>
      <w:tr w:rsidR="00E161A1" w:rsidRPr="003059E2" w:rsidTr="00E161A1">
        <w:trPr>
          <w:trHeight w:val="360"/>
        </w:trPr>
        <w:tc>
          <w:tcPr>
            <w:tcW w:w="298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61A1" w:rsidRPr="003059E2" w:rsidRDefault="00E161A1" w:rsidP="00E16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муниципальной </w:t>
            </w:r>
          </w:p>
          <w:p w:rsidR="00E161A1" w:rsidRPr="003059E2" w:rsidRDefault="00E161A1" w:rsidP="00E161A1">
            <w:pPr>
              <w:snapToGrid w:val="0"/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0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61A1" w:rsidRPr="003059E2" w:rsidRDefault="00E161A1" w:rsidP="00E161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организационной поддержки по привлечению к участию в подпрограмме граждан, имеющих во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можность приобрести жилье с помощью собственных, заемных средств, а также социальных выплат и субсидий на приобретение жилья</w:t>
            </w:r>
          </w:p>
          <w:p w:rsidR="00E161A1" w:rsidRPr="003059E2" w:rsidRDefault="00E161A1" w:rsidP="00E161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2. Признание граждан в качестве нуждающихся в улучшении ж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лищных условий</w:t>
            </w:r>
          </w:p>
          <w:p w:rsidR="00E161A1" w:rsidRPr="003059E2" w:rsidRDefault="00E161A1" w:rsidP="00E161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3. Подготовка, оформление и выдача документов о предоставл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нии мер государственной поддержки с целью улучшения жили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ных условий граждан</w:t>
            </w:r>
          </w:p>
        </w:tc>
      </w:tr>
      <w:tr w:rsidR="00E161A1" w:rsidRPr="003059E2" w:rsidTr="00E161A1">
        <w:trPr>
          <w:trHeight w:val="360"/>
        </w:trPr>
        <w:tc>
          <w:tcPr>
            <w:tcW w:w="298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61A1" w:rsidRPr="003059E2" w:rsidRDefault="00E161A1" w:rsidP="00E16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</w:t>
            </w:r>
          </w:p>
          <w:p w:rsidR="00E161A1" w:rsidRPr="003059E2" w:rsidRDefault="00E161A1" w:rsidP="00E16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подпр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70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61A1" w:rsidRDefault="00E161A1" w:rsidP="00E161A1">
            <w:pPr>
              <w:snapToGrid w:val="0"/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 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2015 – 202</w:t>
            </w:r>
            <w:r w:rsidR="00156A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E161A1" w:rsidRPr="003059E2" w:rsidRDefault="00E161A1" w:rsidP="00E161A1">
            <w:pPr>
              <w:snapToGrid w:val="0"/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тапы не выделяют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</w:tr>
      <w:tr w:rsidR="00A10B51" w:rsidRPr="003059E2" w:rsidTr="00E161A1">
        <w:trPr>
          <w:trHeight w:val="360"/>
        </w:trPr>
        <w:tc>
          <w:tcPr>
            <w:tcW w:w="298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0B51" w:rsidRPr="00A10B51" w:rsidRDefault="00A10B51" w:rsidP="00447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</w:t>
            </w:r>
            <w:r w:rsidRPr="00A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подпр</w:t>
            </w:r>
            <w:r w:rsidRPr="00A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70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73425" w:rsidRPr="00D73425" w:rsidRDefault="00D73425" w:rsidP="00D7342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Количество многодетных семей, получивших безвозмездную субсидию на строительство, реконструкцию, капитальный ремонт и приобретение жилых помещений (семей);</w:t>
            </w:r>
          </w:p>
          <w:p w:rsidR="00D73425" w:rsidRPr="00D73425" w:rsidRDefault="00D73425" w:rsidP="00D7342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 xml:space="preserve">2. Освоение </w:t>
            </w:r>
            <w:r w:rsidRPr="00D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 средств, предусмотренных на предоста</w:t>
            </w:r>
            <w:r w:rsidRPr="00D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социальной выплаты молодым семьям</w:t>
            </w:r>
            <w:proofErr w:type="gramStart"/>
            <w:r w:rsidRPr="00D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(%);</w:t>
            </w:r>
            <w:proofErr w:type="gramEnd"/>
          </w:p>
          <w:p w:rsidR="00D73425" w:rsidRPr="00D73425" w:rsidRDefault="00D73425" w:rsidP="00D7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семей, получивших социальную выплату на приобретение (строительство) жилых помещений</w:t>
            </w: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 xml:space="preserve"> (семей);</w:t>
            </w:r>
          </w:p>
          <w:p w:rsidR="00A10B51" w:rsidRPr="00A10B51" w:rsidRDefault="00D73425" w:rsidP="00D73425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425">
              <w:rPr>
                <w:rFonts w:ascii="Times New Roman" w:hAnsi="Times New Roman" w:cs="Times New Roman"/>
                <w:sz w:val="24"/>
                <w:szCs w:val="24"/>
              </w:rPr>
              <w:t xml:space="preserve">4. Освоение </w:t>
            </w:r>
            <w:r w:rsidRPr="00D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 средств, предусмотренных на предоста</w:t>
            </w:r>
            <w:r w:rsidRPr="00D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социальной выплаты молодым семьям</w:t>
            </w:r>
            <w:proofErr w:type="gramStart"/>
            <w:r w:rsidRPr="00D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(%).</w:t>
            </w:r>
            <w:proofErr w:type="gramEnd"/>
          </w:p>
        </w:tc>
      </w:tr>
      <w:tr w:rsidR="00752B44" w:rsidRPr="003059E2" w:rsidTr="00E161A1">
        <w:trPr>
          <w:trHeight w:val="360"/>
        </w:trPr>
        <w:tc>
          <w:tcPr>
            <w:tcW w:w="298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B44" w:rsidRPr="00752B44" w:rsidRDefault="00752B44" w:rsidP="00447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за счет средств бюджета м</w:t>
            </w:r>
            <w:r w:rsidRPr="00752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образов</w:t>
            </w:r>
            <w:r w:rsidRPr="00752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2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</w:t>
            </w:r>
            <w:proofErr w:type="spellStart"/>
            <w:r w:rsidRPr="00752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Киясовский</w:t>
            </w:r>
            <w:proofErr w:type="spellEnd"/>
            <w:r w:rsidRPr="00752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752B44" w:rsidRPr="00752B44" w:rsidRDefault="00752B44" w:rsidP="00447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26A98" w:rsidRPr="00626A98" w:rsidRDefault="00626A98" w:rsidP="0062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подпрограммы за счет всех средств составит 30699,3 тыс. руб., в том числе за счет средств МО «</w:t>
            </w:r>
            <w:proofErr w:type="spellStart"/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626A98">
              <w:rPr>
                <w:rFonts w:ascii="Times New Roman" w:hAnsi="Times New Roman" w:cs="Times New Roman"/>
                <w:sz w:val="24"/>
                <w:szCs w:val="24"/>
              </w:rPr>
              <w:t xml:space="preserve"> район»:</w:t>
            </w:r>
          </w:p>
          <w:p w:rsidR="00626A98" w:rsidRPr="00626A98" w:rsidRDefault="00626A98" w:rsidP="0062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в 2015 году – 10434,1 тыс. рублей</w:t>
            </w:r>
          </w:p>
          <w:p w:rsidR="00626A98" w:rsidRPr="00626A98" w:rsidRDefault="00626A98" w:rsidP="0062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в 2016 году – 7944,59 тыс. рублей;</w:t>
            </w:r>
          </w:p>
          <w:p w:rsidR="00626A98" w:rsidRPr="00626A98" w:rsidRDefault="00626A98" w:rsidP="0062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 году – 6321,46 тыс. рублей;</w:t>
            </w:r>
          </w:p>
          <w:p w:rsidR="00626A98" w:rsidRPr="00626A98" w:rsidRDefault="00626A98" w:rsidP="0062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в 2018 году – 471,15 тыс. рублей;</w:t>
            </w:r>
          </w:p>
          <w:p w:rsidR="00626A98" w:rsidRPr="00626A98" w:rsidRDefault="00626A98" w:rsidP="0062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в 2019 году – 1409,0 тыс. рублей;</w:t>
            </w:r>
          </w:p>
          <w:p w:rsidR="00626A98" w:rsidRPr="00626A98" w:rsidRDefault="00626A98" w:rsidP="0062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в 2020 году – 1713,097 тыс. рублей;</w:t>
            </w:r>
          </w:p>
          <w:p w:rsidR="00626A98" w:rsidRPr="00626A98" w:rsidRDefault="00626A98" w:rsidP="0062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в 2021 году – 610,7 тыс. рублей;</w:t>
            </w:r>
          </w:p>
          <w:p w:rsidR="00626A98" w:rsidRPr="00626A98" w:rsidRDefault="00626A98" w:rsidP="0062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в 2022 году – 598,4 тыс. рублей;</w:t>
            </w:r>
          </w:p>
          <w:p w:rsidR="00626A98" w:rsidRPr="00626A98" w:rsidRDefault="00626A98" w:rsidP="0062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в 2023 году – 598,4 тыс. рублей;</w:t>
            </w:r>
          </w:p>
          <w:p w:rsidR="00752B44" w:rsidRPr="00752B44" w:rsidRDefault="00626A98" w:rsidP="00626A98">
            <w:pPr>
              <w:pStyle w:val="a3"/>
              <w:jc w:val="both"/>
              <w:rPr>
                <w:color w:val="000000"/>
              </w:rPr>
            </w:pPr>
            <w:r w:rsidRPr="00626A98">
              <w:rPr>
                <w:rFonts w:ascii="Times New Roman" w:hAnsi="Times New Roman" w:cs="Times New Roman"/>
                <w:sz w:val="24"/>
                <w:szCs w:val="24"/>
              </w:rPr>
              <w:t>в 2024 году – 598,4 тыс. рублей.</w:t>
            </w:r>
          </w:p>
        </w:tc>
      </w:tr>
      <w:tr w:rsidR="00752B44" w:rsidRPr="003059E2" w:rsidTr="00E161A1">
        <w:trPr>
          <w:trHeight w:val="360"/>
        </w:trPr>
        <w:tc>
          <w:tcPr>
            <w:tcW w:w="298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B44" w:rsidRPr="003059E2" w:rsidRDefault="00752B44" w:rsidP="00E16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муниципал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5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подпрограммы </w:t>
            </w:r>
          </w:p>
          <w:p w:rsidR="00752B44" w:rsidRPr="003059E2" w:rsidRDefault="00752B44" w:rsidP="00E16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0AA1" w:rsidRPr="00CD0AA1" w:rsidRDefault="00CD0AA1" w:rsidP="00CD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мероприятий муниципальной подпр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 xml:space="preserve">граммы позволит: </w:t>
            </w:r>
          </w:p>
          <w:p w:rsidR="00CD0AA1" w:rsidRPr="00CD0AA1" w:rsidRDefault="00CD0AA1" w:rsidP="00CD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 xml:space="preserve">- увеличить количество семей, получивших социальную выплату; </w:t>
            </w:r>
          </w:p>
          <w:p w:rsidR="00CD0AA1" w:rsidRPr="00CD0AA1" w:rsidRDefault="00CD0AA1" w:rsidP="00CD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- привлечь в жилищную сферу дополнительные финансовые сре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ства кредитных и других организаций, предоставляющих жили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ные кредиты и займы, в том числе ипотечные, а также собстве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ные средства граждан.</w:t>
            </w:r>
          </w:p>
          <w:p w:rsidR="00752B44" w:rsidRPr="003059E2" w:rsidRDefault="00CD0AA1" w:rsidP="00CD0AA1">
            <w:pPr>
              <w:pStyle w:val="a3"/>
              <w:jc w:val="both"/>
              <w:rPr>
                <w:rFonts w:ascii="Times New Roman" w:hAnsi="Times New Roman"/>
              </w:rPr>
            </w:pP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ожидаемых результатов реал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зации муниципальной подпрограммы будут определяться после выделения средств федерального бюджета, средств республика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 xml:space="preserve">ского бюджета (в рамках </w:t>
            </w:r>
            <w:proofErr w:type="spellStart"/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D0A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подпр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AA1">
              <w:rPr>
                <w:rFonts w:ascii="Times New Roman" w:hAnsi="Times New Roman" w:cs="Times New Roman"/>
                <w:sz w:val="24"/>
                <w:szCs w:val="24"/>
              </w:rPr>
              <w:t>граммы на соответствующий год).</w:t>
            </w:r>
          </w:p>
        </w:tc>
      </w:tr>
    </w:tbl>
    <w:p w:rsidR="00626A98" w:rsidRDefault="00626A98" w:rsidP="00E161A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2" w:name="sub_1082"/>
    </w:p>
    <w:p w:rsidR="00E161A1" w:rsidRPr="009C142B" w:rsidRDefault="009C142B" w:rsidP="00E161A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t>4.3.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 xml:space="preserve">1 Общая характеристика текущего состояния </w:t>
      </w:r>
    </w:p>
    <w:p w:rsidR="00E161A1" w:rsidRPr="003059E2" w:rsidRDefault="00E161A1" w:rsidP="00E16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" w:name="sub_1083"/>
      <w:bookmarkEnd w:id="2"/>
    </w:p>
    <w:p w:rsidR="00E161A1" w:rsidRPr="003059E2" w:rsidRDefault="00E161A1" w:rsidP="00E161A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9E2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ключевых направлений развития района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 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Потребность граждан в улучшении жилищных условий, объективно высокая сто</w:t>
      </w:r>
      <w:r w:rsidRPr="003059E2">
        <w:rPr>
          <w:rFonts w:ascii="Times New Roman" w:hAnsi="Times New Roman"/>
          <w:color w:val="000000"/>
          <w:sz w:val="24"/>
          <w:szCs w:val="24"/>
        </w:rPr>
        <w:t>и</w:t>
      </w:r>
      <w:r w:rsidRPr="003059E2">
        <w:rPr>
          <w:rFonts w:ascii="Times New Roman" w:hAnsi="Times New Roman"/>
          <w:color w:val="000000"/>
          <w:sz w:val="24"/>
          <w:szCs w:val="24"/>
        </w:rPr>
        <w:t>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Помощь государства в решении жилищной проблемы создаст условия для пов</w:t>
      </w:r>
      <w:r w:rsidRPr="003059E2">
        <w:rPr>
          <w:rFonts w:ascii="Times New Roman" w:hAnsi="Times New Roman"/>
          <w:color w:val="000000"/>
          <w:sz w:val="24"/>
          <w:szCs w:val="24"/>
        </w:rPr>
        <w:t>ы</w:t>
      </w:r>
      <w:r w:rsidRPr="003059E2">
        <w:rPr>
          <w:rFonts w:ascii="Times New Roman" w:hAnsi="Times New Roman"/>
          <w:color w:val="000000"/>
          <w:sz w:val="24"/>
          <w:szCs w:val="24"/>
        </w:rPr>
        <w:t>шения уровня обеспеченности граждан жильем, снижения социальной напряженности и роста рождаемости.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 xml:space="preserve">Острота проблемы определяется низкой доступностью жилья для большей части населения. Граждане не всегда могут получить доступ на рынок жилья без бюджетной поддержки. 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Поддержка граждан при решении жилищной проблемы станет основой стабильных условий жизни, повлияет на улучшение демографической ситуации в районе. Возмо</w:t>
      </w:r>
      <w:r w:rsidRPr="003059E2">
        <w:rPr>
          <w:rFonts w:ascii="Times New Roman" w:hAnsi="Times New Roman"/>
          <w:color w:val="000000"/>
          <w:sz w:val="24"/>
          <w:szCs w:val="24"/>
        </w:rPr>
        <w:t>ж</w:t>
      </w:r>
      <w:r w:rsidRPr="003059E2">
        <w:rPr>
          <w:rFonts w:ascii="Times New Roman" w:hAnsi="Times New Roman"/>
          <w:color w:val="000000"/>
          <w:sz w:val="24"/>
          <w:szCs w:val="24"/>
        </w:rPr>
        <w:t xml:space="preserve">ность решения жилищной проблемы, в том числе с привлечением средств жилищного займа, создаст для граждан стимул к повышению качества трудовой деятельности, уровня квалификации в целях роста заработной платы. 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В настоящее время рынок жилья не может получить должного развития только за счет мобилизации сре</w:t>
      </w:r>
      <w:proofErr w:type="gramStart"/>
      <w:r w:rsidRPr="003059E2">
        <w:rPr>
          <w:rFonts w:ascii="Times New Roman" w:hAnsi="Times New Roman"/>
          <w:color w:val="000000"/>
          <w:sz w:val="24"/>
          <w:szCs w:val="24"/>
        </w:rPr>
        <w:t>дств гр</w:t>
      </w:r>
      <w:proofErr w:type="gramEnd"/>
      <w:r w:rsidRPr="003059E2">
        <w:rPr>
          <w:rFonts w:ascii="Times New Roman" w:hAnsi="Times New Roman"/>
          <w:color w:val="000000"/>
          <w:sz w:val="24"/>
          <w:szCs w:val="24"/>
        </w:rPr>
        <w:t>аждан. Это связано с малой долей платежеспособности гра</w:t>
      </w:r>
      <w:r w:rsidRPr="003059E2">
        <w:rPr>
          <w:rFonts w:ascii="Times New Roman" w:hAnsi="Times New Roman"/>
          <w:color w:val="000000"/>
          <w:sz w:val="24"/>
          <w:szCs w:val="24"/>
        </w:rPr>
        <w:t>ж</w:t>
      </w:r>
      <w:r w:rsidRPr="003059E2">
        <w:rPr>
          <w:rFonts w:ascii="Times New Roman" w:hAnsi="Times New Roman"/>
          <w:color w:val="000000"/>
          <w:sz w:val="24"/>
          <w:szCs w:val="24"/>
        </w:rPr>
        <w:t>дан.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Программа, наряду с ориентацией на потребности граждан, делает акцент на реш</w:t>
      </w:r>
      <w:r w:rsidRPr="003059E2">
        <w:rPr>
          <w:rFonts w:ascii="Times New Roman" w:hAnsi="Times New Roman"/>
          <w:color w:val="000000"/>
          <w:sz w:val="24"/>
          <w:szCs w:val="24"/>
        </w:rPr>
        <w:t>е</w:t>
      </w:r>
      <w:r w:rsidRPr="003059E2">
        <w:rPr>
          <w:rFonts w:ascii="Times New Roman" w:hAnsi="Times New Roman"/>
          <w:color w:val="000000"/>
          <w:sz w:val="24"/>
          <w:szCs w:val="24"/>
        </w:rPr>
        <w:t>ние жилищных проблем.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В процессе реализации мероприятий муниципальной подпрограммы может проя</w:t>
      </w:r>
      <w:r w:rsidRPr="003059E2">
        <w:rPr>
          <w:rFonts w:ascii="Times New Roman" w:hAnsi="Times New Roman"/>
          <w:color w:val="000000"/>
          <w:sz w:val="24"/>
          <w:szCs w:val="24"/>
        </w:rPr>
        <w:t>в</w:t>
      </w:r>
      <w:r w:rsidRPr="003059E2">
        <w:rPr>
          <w:rFonts w:ascii="Times New Roman" w:hAnsi="Times New Roman"/>
          <w:color w:val="000000"/>
          <w:sz w:val="24"/>
          <w:szCs w:val="24"/>
        </w:rPr>
        <w:t>ляться ряд рисков. На решение задач и достижение целей могут оказать влияние 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</w:t>
      </w:r>
      <w:r w:rsidRPr="003059E2">
        <w:rPr>
          <w:rFonts w:ascii="Times New Roman" w:hAnsi="Times New Roman"/>
          <w:color w:val="000000"/>
          <w:sz w:val="24"/>
          <w:szCs w:val="24"/>
        </w:rPr>
        <w:t>а</w:t>
      </w:r>
      <w:r w:rsidRPr="003059E2">
        <w:rPr>
          <w:rFonts w:ascii="Times New Roman" w:hAnsi="Times New Roman"/>
          <w:color w:val="000000"/>
          <w:sz w:val="24"/>
          <w:szCs w:val="24"/>
        </w:rPr>
        <w:t>ких-либо обязательств, в связи с данными изменениями.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lastRenderedPageBreak/>
        <w:t>К мерам регулирования и управления рисками, способам минимизировать после</w:t>
      </w:r>
      <w:r w:rsidRPr="003059E2">
        <w:rPr>
          <w:rFonts w:ascii="Times New Roman" w:hAnsi="Times New Roman"/>
          <w:color w:val="000000"/>
          <w:sz w:val="24"/>
          <w:szCs w:val="24"/>
        </w:rPr>
        <w:t>д</w:t>
      </w:r>
      <w:r w:rsidRPr="003059E2">
        <w:rPr>
          <w:rFonts w:ascii="Times New Roman" w:hAnsi="Times New Roman"/>
          <w:color w:val="000000"/>
          <w:sz w:val="24"/>
          <w:szCs w:val="24"/>
        </w:rPr>
        <w:t>ствия неблагоприятных явлений и процессов следует отнести: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 xml:space="preserve">- создание эффективной системы </w:t>
      </w:r>
      <w:proofErr w:type="gramStart"/>
      <w:r w:rsidRPr="003059E2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059E2">
        <w:rPr>
          <w:rFonts w:ascii="Times New Roman" w:hAnsi="Times New Roman"/>
          <w:color w:val="000000"/>
          <w:sz w:val="24"/>
          <w:szCs w:val="24"/>
        </w:rPr>
        <w:t xml:space="preserve"> исполнением муниципальной по</w:t>
      </w:r>
      <w:r w:rsidRPr="003059E2">
        <w:rPr>
          <w:rFonts w:ascii="Times New Roman" w:hAnsi="Times New Roman"/>
          <w:color w:val="000000"/>
          <w:sz w:val="24"/>
          <w:szCs w:val="24"/>
        </w:rPr>
        <w:t>д</w:t>
      </w:r>
      <w:r w:rsidRPr="003059E2">
        <w:rPr>
          <w:rFonts w:ascii="Times New Roman" w:hAnsi="Times New Roman"/>
          <w:color w:val="000000"/>
          <w:sz w:val="24"/>
          <w:szCs w:val="24"/>
        </w:rPr>
        <w:t>программы, эффективностью использования бюджетных средств;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- оперативное реагирование и внесение изменений в муниципальную подпрогра</w:t>
      </w:r>
      <w:r w:rsidRPr="003059E2">
        <w:rPr>
          <w:rFonts w:ascii="Times New Roman" w:hAnsi="Times New Roman"/>
          <w:color w:val="000000"/>
          <w:sz w:val="24"/>
          <w:szCs w:val="24"/>
        </w:rPr>
        <w:t>м</w:t>
      </w:r>
      <w:r w:rsidRPr="003059E2">
        <w:rPr>
          <w:rFonts w:ascii="Times New Roman" w:hAnsi="Times New Roman"/>
          <w:color w:val="000000"/>
          <w:sz w:val="24"/>
          <w:szCs w:val="24"/>
        </w:rPr>
        <w:t>му, снижение воздействия негативных факторов на выполнение целевых показателей м</w:t>
      </w:r>
      <w:r w:rsidRPr="003059E2">
        <w:rPr>
          <w:rFonts w:ascii="Times New Roman" w:hAnsi="Times New Roman"/>
          <w:color w:val="000000"/>
          <w:sz w:val="24"/>
          <w:szCs w:val="24"/>
        </w:rPr>
        <w:t>у</w:t>
      </w:r>
      <w:r w:rsidRPr="003059E2">
        <w:rPr>
          <w:rFonts w:ascii="Times New Roman" w:hAnsi="Times New Roman"/>
          <w:color w:val="000000"/>
          <w:sz w:val="24"/>
          <w:szCs w:val="24"/>
        </w:rPr>
        <w:t>ниципальной подпрограммы;</w:t>
      </w: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- оперативное оповещение участников и исполнителей муниципальной подпр</w:t>
      </w:r>
      <w:r w:rsidRPr="003059E2">
        <w:rPr>
          <w:rFonts w:ascii="Times New Roman" w:hAnsi="Times New Roman"/>
          <w:color w:val="000000"/>
          <w:sz w:val="24"/>
          <w:szCs w:val="24"/>
        </w:rPr>
        <w:t>о</w:t>
      </w:r>
      <w:r w:rsidRPr="003059E2">
        <w:rPr>
          <w:rFonts w:ascii="Times New Roman" w:hAnsi="Times New Roman"/>
          <w:color w:val="000000"/>
          <w:sz w:val="24"/>
          <w:szCs w:val="24"/>
        </w:rPr>
        <w:t>граммы об изменениях действующих норм, регулирующих данную муниципальную по</w:t>
      </w:r>
      <w:r w:rsidRPr="003059E2">
        <w:rPr>
          <w:rFonts w:ascii="Times New Roman" w:hAnsi="Times New Roman"/>
          <w:color w:val="000000"/>
          <w:sz w:val="24"/>
          <w:szCs w:val="24"/>
        </w:rPr>
        <w:t>д</w:t>
      </w:r>
      <w:r w:rsidRPr="003059E2">
        <w:rPr>
          <w:rFonts w:ascii="Times New Roman" w:hAnsi="Times New Roman"/>
          <w:color w:val="000000"/>
          <w:sz w:val="24"/>
          <w:szCs w:val="24"/>
        </w:rPr>
        <w:t>программу.</w:t>
      </w:r>
    </w:p>
    <w:p w:rsidR="00E161A1" w:rsidRDefault="00E161A1" w:rsidP="00E161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61A1" w:rsidRPr="009C142B" w:rsidRDefault="00E161A1" w:rsidP="005157AD">
      <w:pPr>
        <w:pStyle w:val="ab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Приоритеты, цели, задачи муниципальной подпрограммы </w:t>
      </w:r>
      <w:bookmarkStart w:id="4" w:name="sub_1087"/>
      <w:bookmarkEnd w:id="3"/>
    </w:p>
    <w:p w:rsidR="00E161A1" w:rsidRPr="003059E2" w:rsidRDefault="00E161A1" w:rsidP="00E161A1">
      <w:pPr>
        <w:spacing w:after="0" w:line="240" w:lineRule="auto"/>
        <w:ind w:left="417"/>
        <w:rPr>
          <w:rFonts w:ascii="Times New Roman" w:hAnsi="Times New Roman"/>
          <w:b/>
          <w:color w:val="000000"/>
          <w:sz w:val="24"/>
          <w:szCs w:val="24"/>
        </w:rPr>
      </w:pPr>
    </w:p>
    <w:p w:rsidR="00E161A1" w:rsidRPr="003059E2" w:rsidRDefault="00E161A1" w:rsidP="00E161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Целью муниципальной подпрограммы является обеспечение жил</w:t>
      </w:r>
      <w:r>
        <w:rPr>
          <w:rFonts w:ascii="Times New Roman" w:hAnsi="Times New Roman"/>
          <w:color w:val="000000"/>
          <w:sz w:val="24"/>
          <w:szCs w:val="24"/>
        </w:rPr>
        <w:t>ьем отдельных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тегорий граждан,</w:t>
      </w:r>
      <w:r w:rsidR="003D4D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стимулирование улучшения жилищных условий.</w:t>
      </w:r>
    </w:p>
    <w:p w:rsidR="00E161A1" w:rsidRPr="003059E2" w:rsidRDefault="00E161A1" w:rsidP="00E161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E161A1" w:rsidRPr="003059E2" w:rsidRDefault="00E161A1" w:rsidP="00E161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1. Оказание информационной и организационной поддержки по привлечению к уч</w:t>
      </w:r>
      <w:r w:rsidRPr="003059E2">
        <w:rPr>
          <w:rFonts w:ascii="Times New Roman" w:hAnsi="Times New Roman"/>
          <w:color w:val="000000"/>
          <w:sz w:val="24"/>
          <w:szCs w:val="24"/>
        </w:rPr>
        <w:t>а</w:t>
      </w:r>
      <w:r w:rsidRPr="003059E2">
        <w:rPr>
          <w:rFonts w:ascii="Times New Roman" w:hAnsi="Times New Roman"/>
          <w:color w:val="000000"/>
          <w:sz w:val="24"/>
          <w:szCs w:val="24"/>
        </w:rPr>
        <w:t>стию в подпрограмме граждан, имеющих возможность приобрести жилье с помощью со</w:t>
      </w:r>
      <w:r w:rsidRPr="003059E2">
        <w:rPr>
          <w:rFonts w:ascii="Times New Roman" w:hAnsi="Times New Roman"/>
          <w:color w:val="000000"/>
          <w:sz w:val="24"/>
          <w:szCs w:val="24"/>
        </w:rPr>
        <w:t>б</w:t>
      </w:r>
      <w:r w:rsidRPr="003059E2">
        <w:rPr>
          <w:rFonts w:ascii="Times New Roman" w:hAnsi="Times New Roman"/>
          <w:color w:val="000000"/>
          <w:sz w:val="24"/>
          <w:szCs w:val="24"/>
        </w:rPr>
        <w:t>ственных, заемных средств, а также социальных выплат и субсидий на приобретение ж</w:t>
      </w:r>
      <w:r w:rsidRPr="003059E2">
        <w:rPr>
          <w:rFonts w:ascii="Times New Roman" w:hAnsi="Times New Roman"/>
          <w:color w:val="000000"/>
          <w:sz w:val="24"/>
          <w:szCs w:val="24"/>
        </w:rPr>
        <w:t>и</w:t>
      </w:r>
      <w:r w:rsidRPr="003059E2">
        <w:rPr>
          <w:rFonts w:ascii="Times New Roman" w:hAnsi="Times New Roman"/>
          <w:color w:val="000000"/>
          <w:sz w:val="24"/>
          <w:szCs w:val="24"/>
        </w:rPr>
        <w:t>лья.</w:t>
      </w:r>
    </w:p>
    <w:p w:rsidR="00E161A1" w:rsidRPr="003059E2" w:rsidRDefault="00E161A1" w:rsidP="00E161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2. Признание граждан в качестве нуждающихся в жилом помещении.</w:t>
      </w:r>
    </w:p>
    <w:p w:rsidR="00E161A1" w:rsidRPr="003059E2" w:rsidRDefault="00E161A1" w:rsidP="00E161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059E2">
        <w:rPr>
          <w:rFonts w:ascii="Times New Roman" w:hAnsi="Times New Roman"/>
          <w:color w:val="000000"/>
          <w:sz w:val="24"/>
          <w:szCs w:val="24"/>
        </w:rPr>
        <w:t>Подготовка, оформление и выдача документов о предоставлении мер госуда</w:t>
      </w:r>
      <w:r w:rsidRPr="003059E2">
        <w:rPr>
          <w:rFonts w:ascii="Times New Roman" w:hAnsi="Times New Roman"/>
          <w:color w:val="000000"/>
          <w:sz w:val="24"/>
          <w:szCs w:val="24"/>
        </w:rPr>
        <w:t>р</w:t>
      </w:r>
      <w:r w:rsidRPr="003059E2">
        <w:rPr>
          <w:rFonts w:ascii="Times New Roman" w:hAnsi="Times New Roman"/>
          <w:color w:val="000000"/>
          <w:sz w:val="24"/>
          <w:szCs w:val="24"/>
        </w:rPr>
        <w:t>ственной поддержки с целью улучшения жилищных условий граждан.</w:t>
      </w:r>
    </w:p>
    <w:p w:rsidR="006F078D" w:rsidRDefault="006F078D" w:rsidP="009C142B">
      <w:pPr>
        <w:autoSpaceDN w:val="0"/>
        <w:adjustRightInd w:val="0"/>
        <w:spacing w:after="0" w:line="240" w:lineRule="auto"/>
        <w:ind w:left="41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161A1" w:rsidRPr="009C142B" w:rsidRDefault="009C142B" w:rsidP="009C142B">
      <w:pPr>
        <w:autoSpaceDN w:val="0"/>
        <w:adjustRightInd w:val="0"/>
        <w:spacing w:after="0" w:line="240" w:lineRule="auto"/>
        <w:ind w:left="41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t xml:space="preserve">4.3.3 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Целевые показатели (индикаторы)</w:t>
      </w:r>
    </w:p>
    <w:p w:rsidR="00E161A1" w:rsidRPr="003059E2" w:rsidRDefault="00E161A1" w:rsidP="00E161A1">
      <w:pPr>
        <w:autoSpaceDN w:val="0"/>
        <w:adjustRightInd w:val="0"/>
        <w:spacing w:after="0" w:line="240" w:lineRule="auto"/>
        <w:ind w:left="417"/>
        <w:rPr>
          <w:rFonts w:ascii="Times New Roman" w:hAnsi="Times New Roman"/>
          <w:color w:val="000000"/>
          <w:sz w:val="24"/>
          <w:szCs w:val="24"/>
        </w:rPr>
      </w:pPr>
    </w:p>
    <w:p w:rsidR="00CD0AA1" w:rsidRPr="00CD0AA1" w:rsidRDefault="00CD0AA1" w:rsidP="00CD0A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1">
        <w:rPr>
          <w:rFonts w:ascii="Times New Roman" w:hAnsi="Times New Roman" w:cs="Times New Roman"/>
          <w:sz w:val="24"/>
          <w:szCs w:val="24"/>
        </w:rPr>
        <w:t>Планируемые показатели по итогам реализации муниципальной подпрограммы:</w:t>
      </w:r>
    </w:p>
    <w:p w:rsidR="00CD0AA1" w:rsidRPr="00CD0AA1" w:rsidRDefault="00CD0AA1" w:rsidP="00CD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0AA1">
        <w:rPr>
          <w:rFonts w:ascii="Times New Roman" w:hAnsi="Times New Roman" w:cs="Times New Roman"/>
          <w:sz w:val="24"/>
          <w:szCs w:val="24"/>
        </w:rPr>
        <w:t>1. Количество многодетных семей, улучшивших жилищные условия (количество семей);</w:t>
      </w:r>
    </w:p>
    <w:p w:rsidR="00CD0AA1" w:rsidRPr="00CD0AA1" w:rsidRDefault="00CD0AA1" w:rsidP="00CD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0AA1">
        <w:rPr>
          <w:rFonts w:ascii="Times New Roman" w:hAnsi="Times New Roman" w:cs="Times New Roman"/>
          <w:sz w:val="24"/>
          <w:szCs w:val="24"/>
        </w:rPr>
        <w:t>2. Освоение денежных средств на обеспечение жильем многодетных семей, улучшивших жилищные условия</w:t>
      </w:r>
      <w:proofErr w:type="gramStart"/>
      <w:r w:rsidRPr="00CD0AA1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D0AA1" w:rsidRPr="00CD0AA1" w:rsidRDefault="00CD0AA1" w:rsidP="00CD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0AA1">
        <w:rPr>
          <w:rFonts w:ascii="Times New Roman" w:hAnsi="Times New Roman" w:cs="Times New Roman"/>
          <w:sz w:val="24"/>
          <w:szCs w:val="24"/>
        </w:rPr>
        <w:t>3. Количество молодых семей, улучшивших жилищные условия по основному меропри</w:t>
      </w:r>
      <w:r w:rsidRPr="00CD0AA1">
        <w:rPr>
          <w:rFonts w:ascii="Times New Roman" w:hAnsi="Times New Roman" w:cs="Times New Roman"/>
          <w:sz w:val="24"/>
          <w:szCs w:val="24"/>
        </w:rPr>
        <w:t>я</w:t>
      </w:r>
      <w:r w:rsidRPr="00CD0AA1">
        <w:rPr>
          <w:rFonts w:ascii="Times New Roman" w:hAnsi="Times New Roman" w:cs="Times New Roman"/>
          <w:sz w:val="24"/>
          <w:szCs w:val="24"/>
        </w:rPr>
        <w:t>тию «Обеспечение жильем молодых семей» ГП РФ «Обеспечение доступным и комфор</w:t>
      </w:r>
      <w:r w:rsidRPr="00CD0AA1">
        <w:rPr>
          <w:rFonts w:ascii="Times New Roman" w:hAnsi="Times New Roman" w:cs="Times New Roman"/>
          <w:sz w:val="24"/>
          <w:szCs w:val="24"/>
        </w:rPr>
        <w:t>т</w:t>
      </w:r>
      <w:r w:rsidRPr="00CD0AA1">
        <w:rPr>
          <w:rFonts w:ascii="Times New Roman" w:hAnsi="Times New Roman" w:cs="Times New Roman"/>
          <w:sz w:val="24"/>
          <w:szCs w:val="24"/>
        </w:rPr>
        <w:t>ным жильем и коммунальными услугами граждан Российской Федерации» (количество семей);</w:t>
      </w:r>
    </w:p>
    <w:p w:rsidR="00CD0AA1" w:rsidRPr="00CD0AA1" w:rsidRDefault="00CD0AA1" w:rsidP="00CD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0AA1">
        <w:rPr>
          <w:rFonts w:ascii="Times New Roman" w:hAnsi="Times New Roman" w:cs="Times New Roman"/>
          <w:sz w:val="24"/>
          <w:szCs w:val="24"/>
        </w:rPr>
        <w:t>4. Освоение денежных средств на обеспечение жильем молодых семей, улучшивших ж</w:t>
      </w:r>
      <w:r w:rsidRPr="00CD0AA1">
        <w:rPr>
          <w:rFonts w:ascii="Times New Roman" w:hAnsi="Times New Roman" w:cs="Times New Roman"/>
          <w:sz w:val="24"/>
          <w:szCs w:val="24"/>
        </w:rPr>
        <w:t>и</w:t>
      </w:r>
      <w:r w:rsidRPr="00CD0AA1">
        <w:rPr>
          <w:rFonts w:ascii="Times New Roman" w:hAnsi="Times New Roman" w:cs="Times New Roman"/>
          <w:sz w:val="24"/>
          <w:szCs w:val="24"/>
        </w:rPr>
        <w:t>лищные условия по ГП РФ «Обеспечение доступным и комфортным жильем и комм</w:t>
      </w:r>
      <w:r w:rsidRPr="00CD0AA1">
        <w:rPr>
          <w:rFonts w:ascii="Times New Roman" w:hAnsi="Times New Roman" w:cs="Times New Roman"/>
          <w:sz w:val="24"/>
          <w:szCs w:val="24"/>
        </w:rPr>
        <w:t>у</w:t>
      </w:r>
      <w:r w:rsidRPr="00CD0AA1">
        <w:rPr>
          <w:rFonts w:ascii="Times New Roman" w:hAnsi="Times New Roman" w:cs="Times New Roman"/>
          <w:sz w:val="24"/>
          <w:szCs w:val="24"/>
        </w:rPr>
        <w:t>нальными услугами граждан Российской Федерации</w:t>
      </w:r>
      <w:proofErr w:type="gramStart"/>
      <w:r w:rsidRPr="00CD0AA1">
        <w:rPr>
          <w:rFonts w:ascii="Times New Roman" w:hAnsi="Times New Roman" w:cs="Times New Roman"/>
          <w:sz w:val="24"/>
          <w:szCs w:val="24"/>
        </w:rPr>
        <w:t>» (%).</w:t>
      </w:r>
      <w:proofErr w:type="gramEnd"/>
    </w:p>
    <w:p w:rsidR="00CD0AA1" w:rsidRPr="00CD0AA1" w:rsidRDefault="00CD0AA1" w:rsidP="00CD0A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1">
        <w:rPr>
          <w:rFonts w:ascii="Times New Roman" w:hAnsi="Times New Roman" w:cs="Times New Roman"/>
          <w:sz w:val="24"/>
          <w:szCs w:val="24"/>
        </w:rPr>
        <w:t>Условиями прекращения реализации подпрограммы являются досрочное достиж</w:t>
      </w:r>
      <w:r w:rsidRPr="00CD0AA1">
        <w:rPr>
          <w:rFonts w:ascii="Times New Roman" w:hAnsi="Times New Roman" w:cs="Times New Roman"/>
          <w:sz w:val="24"/>
          <w:szCs w:val="24"/>
        </w:rPr>
        <w:t>е</w:t>
      </w:r>
      <w:r w:rsidRPr="00CD0AA1">
        <w:rPr>
          <w:rFonts w:ascii="Times New Roman" w:hAnsi="Times New Roman" w:cs="Times New Roman"/>
          <w:sz w:val="24"/>
          <w:szCs w:val="24"/>
        </w:rPr>
        <w:t>ние цели и задач подпрограммы, а также изменение механизмов реализации госуда</w:t>
      </w:r>
      <w:r w:rsidRPr="00CD0AA1">
        <w:rPr>
          <w:rFonts w:ascii="Times New Roman" w:hAnsi="Times New Roman" w:cs="Times New Roman"/>
          <w:sz w:val="24"/>
          <w:szCs w:val="24"/>
        </w:rPr>
        <w:t>р</w:t>
      </w:r>
      <w:r w:rsidRPr="00CD0AA1">
        <w:rPr>
          <w:rFonts w:ascii="Times New Roman" w:hAnsi="Times New Roman" w:cs="Times New Roman"/>
          <w:sz w:val="24"/>
          <w:szCs w:val="24"/>
        </w:rPr>
        <w:t>ственной жилищной политики.</w:t>
      </w:r>
    </w:p>
    <w:p w:rsidR="00CD0AA1" w:rsidRPr="00CD0AA1" w:rsidRDefault="00254C05" w:rsidP="00CD0A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2081" w:history="1">
        <w:r w:rsidR="00CD0AA1" w:rsidRPr="00CD0AA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CD0AA1" w:rsidRPr="00CD0AA1">
        <w:rPr>
          <w:rFonts w:ascii="Times New Roman" w:hAnsi="Times New Roman" w:cs="Times New Roman"/>
          <w:sz w:val="24"/>
          <w:szCs w:val="24"/>
        </w:rPr>
        <w:t xml:space="preserve"> о значениях целевых показателей (индикаторов) представлены в прилож</w:t>
      </w:r>
      <w:r w:rsidR="00CD0AA1" w:rsidRPr="00CD0AA1">
        <w:rPr>
          <w:rFonts w:ascii="Times New Roman" w:hAnsi="Times New Roman" w:cs="Times New Roman"/>
          <w:sz w:val="24"/>
          <w:szCs w:val="24"/>
        </w:rPr>
        <w:t>е</w:t>
      </w:r>
      <w:r w:rsidR="00CD0AA1" w:rsidRPr="00CD0AA1">
        <w:rPr>
          <w:rFonts w:ascii="Times New Roman" w:hAnsi="Times New Roman" w:cs="Times New Roman"/>
          <w:sz w:val="24"/>
          <w:szCs w:val="24"/>
        </w:rPr>
        <w:t>нии 1 к муниципальной программе.</w:t>
      </w:r>
    </w:p>
    <w:p w:rsidR="00CD0AA1" w:rsidRPr="00CD0AA1" w:rsidRDefault="00CD0AA1" w:rsidP="00CD0A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1">
        <w:rPr>
          <w:rFonts w:ascii="Times New Roman" w:hAnsi="Times New Roman" w:cs="Times New Roman"/>
          <w:sz w:val="24"/>
          <w:szCs w:val="24"/>
        </w:rPr>
        <w:t>Меры социальной поддержки направлены на повышение доступности жилья и ж</w:t>
      </w:r>
      <w:r w:rsidRPr="00CD0AA1">
        <w:rPr>
          <w:rFonts w:ascii="Times New Roman" w:hAnsi="Times New Roman" w:cs="Times New Roman"/>
          <w:sz w:val="24"/>
          <w:szCs w:val="24"/>
        </w:rPr>
        <w:t>и</w:t>
      </w:r>
      <w:r w:rsidRPr="00CD0AA1">
        <w:rPr>
          <w:rFonts w:ascii="Times New Roman" w:hAnsi="Times New Roman" w:cs="Times New Roman"/>
          <w:sz w:val="24"/>
          <w:szCs w:val="24"/>
        </w:rPr>
        <w:t>лищных кредитов, снижение бремени расходов заемщика по обслуживанию жилищных кредитов и займов, обеспечение отдельных отраслей высококвалифицированными кадр</w:t>
      </w:r>
      <w:r w:rsidRPr="00CD0AA1">
        <w:rPr>
          <w:rFonts w:ascii="Times New Roman" w:hAnsi="Times New Roman" w:cs="Times New Roman"/>
          <w:sz w:val="24"/>
          <w:szCs w:val="24"/>
        </w:rPr>
        <w:t>а</w:t>
      </w:r>
      <w:r w:rsidRPr="00CD0AA1">
        <w:rPr>
          <w:rFonts w:ascii="Times New Roman" w:hAnsi="Times New Roman" w:cs="Times New Roman"/>
          <w:sz w:val="24"/>
          <w:szCs w:val="24"/>
        </w:rPr>
        <w:t xml:space="preserve">ми за счет оказания им целевой адресной помощи в приобретении жилья, а также на улучшение демографической ситуации в </w:t>
      </w:r>
      <w:proofErr w:type="spellStart"/>
      <w:r w:rsidRPr="00CD0AA1">
        <w:rPr>
          <w:rFonts w:ascii="Times New Roman" w:hAnsi="Times New Roman" w:cs="Times New Roman"/>
          <w:sz w:val="24"/>
          <w:szCs w:val="24"/>
        </w:rPr>
        <w:t>Киясовском</w:t>
      </w:r>
      <w:proofErr w:type="spellEnd"/>
      <w:r w:rsidRPr="00CD0AA1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CD0AA1" w:rsidRPr="00CD0AA1" w:rsidRDefault="00CD0AA1" w:rsidP="00CD0A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1">
        <w:rPr>
          <w:rFonts w:ascii="Times New Roman" w:hAnsi="Times New Roman" w:cs="Times New Roman"/>
          <w:sz w:val="24"/>
          <w:szCs w:val="24"/>
        </w:rPr>
        <w:t>Решение вышеуказанных задач позволит улучшить жилищные условия селян; пр</w:t>
      </w:r>
      <w:r w:rsidRPr="00CD0AA1">
        <w:rPr>
          <w:rFonts w:ascii="Times New Roman" w:hAnsi="Times New Roman" w:cs="Times New Roman"/>
          <w:sz w:val="24"/>
          <w:szCs w:val="24"/>
        </w:rPr>
        <w:t>и</w:t>
      </w:r>
      <w:r w:rsidRPr="00CD0AA1">
        <w:rPr>
          <w:rFonts w:ascii="Times New Roman" w:hAnsi="Times New Roman" w:cs="Times New Roman"/>
          <w:sz w:val="24"/>
          <w:szCs w:val="24"/>
        </w:rPr>
        <w:t>влечь в жилищную сферу дополнительные финансовые средства кредитных и других о</w:t>
      </w:r>
      <w:r w:rsidRPr="00CD0AA1">
        <w:rPr>
          <w:rFonts w:ascii="Times New Roman" w:hAnsi="Times New Roman" w:cs="Times New Roman"/>
          <w:sz w:val="24"/>
          <w:szCs w:val="24"/>
        </w:rPr>
        <w:t>р</w:t>
      </w:r>
      <w:r w:rsidRPr="00CD0AA1">
        <w:rPr>
          <w:rFonts w:ascii="Times New Roman" w:hAnsi="Times New Roman" w:cs="Times New Roman"/>
          <w:sz w:val="24"/>
          <w:szCs w:val="24"/>
        </w:rPr>
        <w:t>ганизаций, предоставляющих жилищные кредиты и займы, в том числе ипотечные, а та</w:t>
      </w:r>
      <w:r w:rsidRPr="00CD0AA1">
        <w:rPr>
          <w:rFonts w:ascii="Times New Roman" w:hAnsi="Times New Roman" w:cs="Times New Roman"/>
          <w:sz w:val="24"/>
          <w:szCs w:val="24"/>
        </w:rPr>
        <w:t>к</w:t>
      </w:r>
      <w:r w:rsidRPr="00CD0AA1">
        <w:rPr>
          <w:rFonts w:ascii="Times New Roman" w:hAnsi="Times New Roman" w:cs="Times New Roman"/>
          <w:sz w:val="24"/>
          <w:szCs w:val="24"/>
        </w:rPr>
        <w:t>же собственные средства граждан.</w:t>
      </w:r>
    </w:p>
    <w:p w:rsidR="00CD0AA1" w:rsidRPr="00CD0AA1" w:rsidRDefault="00CD0AA1" w:rsidP="00CD0A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1">
        <w:rPr>
          <w:rFonts w:ascii="Times New Roman" w:hAnsi="Times New Roman" w:cs="Times New Roman"/>
          <w:sz w:val="24"/>
          <w:szCs w:val="24"/>
        </w:rPr>
        <w:t xml:space="preserve">Подпрограмма носит постоянный характер. </w:t>
      </w:r>
    </w:p>
    <w:p w:rsidR="00CD0AA1" w:rsidRPr="00CD0AA1" w:rsidRDefault="00CD0AA1" w:rsidP="00CD0A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1">
        <w:rPr>
          <w:rFonts w:ascii="Times New Roman" w:hAnsi="Times New Roman" w:cs="Times New Roman"/>
          <w:sz w:val="24"/>
          <w:szCs w:val="24"/>
        </w:rPr>
        <w:lastRenderedPageBreak/>
        <w:t>В силу постоянного характера решаемых в рамках муниципальной подпрограммы задач, выделение отдельных этапов ее реализации не предусматривается.</w:t>
      </w:r>
    </w:p>
    <w:p w:rsidR="00E161A1" w:rsidRPr="009C142B" w:rsidRDefault="00E161A1" w:rsidP="005157AD">
      <w:pPr>
        <w:pStyle w:val="ab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t>Сроки и этапы реализации подпрограммы</w:t>
      </w:r>
    </w:p>
    <w:p w:rsidR="00E161A1" w:rsidRPr="003059E2" w:rsidRDefault="00E161A1" w:rsidP="00E161A1">
      <w:pPr>
        <w:spacing w:after="0" w:line="240" w:lineRule="auto"/>
        <w:ind w:left="417"/>
        <w:rPr>
          <w:rFonts w:ascii="Times New Roman" w:hAnsi="Times New Roman"/>
          <w:b/>
          <w:color w:val="000000"/>
          <w:sz w:val="24"/>
          <w:szCs w:val="24"/>
        </w:rPr>
      </w:pPr>
    </w:p>
    <w:p w:rsidR="00E161A1" w:rsidRPr="003059E2" w:rsidRDefault="00E161A1" w:rsidP="00E161A1">
      <w:pPr>
        <w:pStyle w:val="2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59E2">
        <w:rPr>
          <w:rFonts w:ascii="Times New Roman" w:hAnsi="Times New Roman"/>
          <w:b w:val="0"/>
          <w:color w:val="000000"/>
          <w:sz w:val="24"/>
          <w:szCs w:val="24"/>
        </w:rPr>
        <w:t>Подпрограмма реализуется</w:t>
      </w:r>
      <w:r w:rsidR="006E5BEB">
        <w:rPr>
          <w:rFonts w:ascii="Times New Roman" w:hAnsi="Times New Roman"/>
          <w:b w:val="0"/>
          <w:color w:val="000000"/>
          <w:sz w:val="24"/>
          <w:szCs w:val="24"/>
        </w:rPr>
        <w:t xml:space="preserve"> в 2015-202</w:t>
      </w:r>
      <w:r w:rsidR="003D4DE5">
        <w:rPr>
          <w:rFonts w:ascii="Times New Roman" w:hAnsi="Times New Roman"/>
          <w:b w:val="0"/>
          <w:color w:val="000000"/>
          <w:sz w:val="24"/>
          <w:szCs w:val="24"/>
        </w:rPr>
        <w:t>4</w:t>
      </w:r>
      <w:r w:rsidRPr="003059E2">
        <w:rPr>
          <w:rFonts w:ascii="Times New Roman" w:hAnsi="Times New Roman"/>
          <w:b w:val="0"/>
          <w:color w:val="000000"/>
          <w:sz w:val="24"/>
          <w:szCs w:val="24"/>
        </w:rPr>
        <w:t xml:space="preserve"> годах. Этапы реализации подпрограммы не выделяются.</w:t>
      </w:r>
    </w:p>
    <w:p w:rsidR="00E161A1" w:rsidRPr="009C142B" w:rsidRDefault="00E161A1" w:rsidP="005157AD">
      <w:pPr>
        <w:pStyle w:val="ab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t>Перечень основных мероприятий</w:t>
      </w:r>
    </w:p>
    <w:p w:rsidR="00E161A1" w:rsidRPr="003059E2" w:rsidRDefault="00E161A1" w:rsidP="00E16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4"/>
    <w:p w:rsidR="00C92CBE" w:rsidRDefault="00C92CBE" w:rsidP="00C92C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CBE">
        <w:rPr>
          <w:rFonts w:ascii="Times New Roman" w:hAnsi="Times New Roman" w:cs="Times New Roman"/>
          <w:sz w:val="24"/>
          <w:szCs w:val="24"/>
        </w:rPr>
        <w:t>Правила предоставления молодым семьям социальных выплат на приобретение (строительство) жилья и их использования определены постановлением Правительства РФ от 17.12.2010 № 1050 "О реализации отдельных мероприятий государственной пр</w:t>
      </w:r>
      <w:r w:rsidRPr="00C92CBE">
        <w:rPr>
          <w:rFonts w:ascii="Times New Roman" w:hAnsi="Times New Roman" w:cs="Times New Roman"/>
          <w:sz w:val="24"/>
          <w:szCs w:val="24"/>
        </w:rPr>
        <w:t>о</w:t>
      </w:r>
      <w:r w:rsidRPr="00C92CBE">
        <w:rPr>
          <w:rFonts w:ascii="Times New Roman" w:hAnsi="Times New Roman" w:cs="Times New Roman"/>
          <w:sz w:val="24"/>
          <w:szCs w:val="24"/>
        </w:rPr>
        <w:t>граммы Российской Федерации "Обеспечение доступным и комфортным жильем и ко</w:t>
      </w:r>
      <w:r w:rsidRPr="00C92CBE">
        <w:rPr>
          <w:rFonts w:ascii="Times New Roman" w:hAnsi="Times New Roman" w:cs="Times New Roman"/>
          <w:sz w:val="24"/>
          <w:szCs w:val="24"/>
        </w:rPr>
        <w:t>м</w:t>
      </w:r>
      <w:r w:rsidRPr="00C92CBE">
        <w:rPr>
          <w:rFonts w:ascii="Times New Roman" w:hAnsi="Times New Roman" w:cs="Times New Roman"/>
          <w:sz w:val="24"/>
          <w:szCs w:val="24"/>
        </w:rPr>
        <w:t>мунальными услугами граждан Российской Федерации», постановлением Правительства УР от 16.11.2009 № 329  "О мерах по реализации в Удмуртской Республике мероприятия по обеспечению жильем молодых семей ведомственной целевой</w:t>
      </w:r>
      <w:proofErr w:type="gramEnd"/>
      <w:r w:rsidRPr="00C92CBE">
        <w:rPr>
          <w:rFonts w:ascii="Times New Roman" w:hAnsi="Times New Roman" w:cs="Times New Roman"/>
          <w:sz w:val="24"/>
          <w:szCs w:val="24"/>
        </w:rPr>
        <w:t xml:space="preserve">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</w:t>
      </w:r>
      <w:r w:rsidRPr="00C92CBE">
        <w:rPr>
          <w:rFonts w:ascii="Times New Roman" w:hAnsi="Times New Roman" w:cs="Times New Roman"/>
          <w:sz w:val="24"/>
          <w:szCs w:val="24"/>
        </w:rPr>
        <w:t>е</w:t>
      </w:r>
      <w:r w:rsidRPr="00C92CBE">
        <w:rPr>
          <w:rFonts w:ascii="Times New Roman" w:hAnsi="Times New Roman" w:cs="Times New Roman"/>
          <w:sz w:val="24"/>
          <w:szCs w:val="24"/>
        </w:rPr>
        <w:t xml:space="preserve">дерации". </w:t>
      </w:r>
    </w:p>
    <w:p w:rsidR="00C92CBE" w:rsidRPr="00C92CBE" w:rsidRDefault="00C92CBE" w:rsidP="00C92C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Реализация данного мероприятия осуществляется с привлечением средств федерал</w:t>
      </w:r>
      <w:r w:rsidRPr="00C92CBE">
        <w:rPr>
          <w:rFonts w:ascii="Times New Roman" w:hAnsi="Times New Roman" w:cs="Times New Roman"/>
          <w:sz w:val="24"/>
          <w:szCs w:val="24"/>
        </w:rPr>
        <w:t>ь</w:t>
      </w:r>
      <w:r w:rsidRPr="00C92CBE">
        <w:rPr>
          <w:rFonts w:ascii="Times New Roman" w:hAnsi="Times New Roman" w:cs="Times New Roman"/>
          <w:sz w:val="24"/>
          <w:szCs w:val="24"/>
        </w:rPr>
        <w:t>ного, республиканского, муниципального бюджетов и внебюджетных источников – в ч</w:t>
      </w:r>
      <w:r w:rsidRPr="00C92CBE">
        <w:rPr>
          <w:rFonts w:ascii="Times New Roman" w:hAnsi="Times New Roman" w:cs="Times New Roman"/>
          <w:sz w:val="24"/>
          <w:szCs w:val="24"/>
        </w:rPr>
        <w:t>а</w:t>
      </w:r>
      <w:r w:rsidRPr="00C92CBE">
        <w:rPr>
          <w:rFonts w:ascii="Times New Roman" w:hAnsi="Times New Roman" w:cs="Times New Roman"/>
          <w:sz w:val="24"/>
          <w:szCs w:val="24"/>
        </w:rPr>
        <w:t>сти доли собственных средств молодых семей – участников муниципальной подпрогра</w:t>
      </w:r>
      <w:r w:rsidRPr="00C92C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мы.</w:t>
      </w:r>
    </w:p>
    <w:p w:rsidR="00E161A1" w:rsidRPr="009C142B" w:rsidRDefault="009C142B" w:rsidP="003D4D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t xml:space="preserve">4.3.6 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Меры муниципального регулирования</w:t>
      </w:r>
    </w:p>
    <w:p w:rsidR="00E161A1" w:rsidRPr="003059E2" w:rsidRDefault="00E161A1" w:rsidP="00E161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2CBE" w:rsidRPr="00C92CBE" w:rsidRDefault="00C92CBE" w:rsidP="00C92C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сфере реализации подпрограммы приняты следующие муниципальные правовые акты:</w:t>
      </w:r>
    </w:p>
    <w:p w:rsidR="00E161A1" w:rsidRPr="00C92CBE" w:rsidRDefault="00C92CBE" w:rsidP="00C92CB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CBE">
        <w:rPr>
          <w:rFonts w:ascii="Times New Roman" w:hAnsi="Times New Roman" w:cs="Times New Roman"/>
          <w:color w:val="000000"/>
          <w:sz w:val="24"/>
          <w:szCs w:val="24"/>
        </w:rPr>
        <w:t>1. Распоряжение Администрации МО «</w:t>
      </w:r>
      <w:proofErr w:type="spellStart"/>
      <w:r w:rsidRPr="00C92CBE">
        <w:rPr>
          <w:rFonts w:ascii="Times New Roman" w:hAnsi="Times New Roman" w:cs="Times New Roman"/>
          <w:color w:val="000000"/>
          <w:sz w:val="24"/>
          <w:szCs w:val="24"/>
        </w:rPr>
        <w:t>Киясовский</w:t>
      </w:r>
      <w:proofErr w:type="spellEnd"/>
      <w:r w:rsidRPr="00C92CBE">
        <w:rPr>
          <w:rFonts w:ascii="Times New Roman" w:hAnsi="Times New Roman" w:cs="Times New Roman"/>
          <w:color w:val="000000"/>
          <w:sz w:val="24"/>
          <w:szCs w:val="24"/>
        </w:rPr>
        <w:t xml:space="preserve"> район» от 22 мая 2019 года № 117 «</w:t>
      </w:r>
      <w:r w:rsidRPr="00C92CBE">
        <w:rPr>
          <w:rFonts w:ascii="Times New Roman" w:hAnsi="Times New Roman" w:cs="Times New Roman"/>
          <w:bCs/>
          <w:sz w:val="24"/>
          <w:szCs w:val="24"/>
        </w:rPr>
        <w:t>О мерах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</w:t>
      </w:r>
      <w:r w:rsidRPr="00C92CBE">
        <w:rPr>
          <w:rFonts w:ascii="Times New Roman" w:hAnsi="Times New Roman" w:cs="Times New Roman"/>
          <w:bCs/>
          <w:sz w:val="24"/>
          <w:szCs w:val="24"/>
        </w:rPr>
        <w:t>и</w:t>
      </w:r>
      <w:r w:rsidRPr="00C92CBE">
        <w:rPr>
          <w:rFonts w:ascii="Times New Roman" w:hAnsi="Times New Roman" w:cs="Times New Roman"/>
          <w:bCs/>
          <w:sz w:val="24"/>
          <w:szCs w:val="24"/>
        </w:rPr>
        <w:t xml:space="preserve">льем и оплате жилищно-коммунальных услуг» государственной </w:t>
      </w:r>
      <w:hyperlink r:id="rId11" w:history="1">
        <w:r w:rsidRPr="00C92CBE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программы</w:t>
        </w:r>
      </w:hyperlink>
      <w:r w:rsidRPr="00C92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Pr="00C92CBE">
        <w:rPr>
          <w:rFonts w:ascii="Times New Roman" w:hAnsi="Times New Roman" w:cs="Times New Roman"/>
          <w:bCs/>
          <w:sz w:val="24"/>
          <w:szCs w:val="24"/>
        </w:rPr>
        <w:t>оссийской Федерации «Обеспечение доступным и комфортным жильем и коммунальными услугами граждан Российской Федерации».</w:t>
      </w:r>
    </w:p>
    <w:p w:rsidR="00C92CBE" w:rsidRPr="00626A98" w:rsidRDefault="00C92CBE" w:rsidP="00C92CB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A1" w:rsidRPr="009C142B" w:rsidRDefault="009C142B" w:rsidP="00E161A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t>4.3.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 xml:space="preserve">7 Прогноз сводных показателей муниципальных заданий </w:t>
      </w:r>
    </w:p>
    <w:p w:rsidR="00E161A1" w:rsidRPr="003059E2" w:rsidRDefault="00E161A1" w:rsidP="00E16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61A1" w:rsidRPr="003059E2" w:rsidRDefault="00E161A1" w:rsidP="00E16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ab/>
        <w:t>Муниципальные задания на оказание муниципальных услуг (выполнение работ) в рамках подпрограммы не формируются.</w:t>
      </w:r>
    </w:p>
    <w:p w:rsidR="00E161A1" w:rsidRPr="003059E2" w:rsidRDefault="00E161A1" w:rsidP="00E161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61A1" w:rsidRPr="009C142B" w:rsidRDefault="009C142B" w:rsidP="00E161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t>4.3.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8</w:t>
      </w:r>
      <w:r w:rsidR="00E4333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Взаимодействие с органами государственной власти и местного самоуправл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ния, организациями и гражданами</w:t>
      </w:r>
    </w:p>
    <w:p w:rsidR="00E161A1" w:rsidRPr="003059E2" w:rsidRDefault="00E161A1" w:rsidP="00E161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61A1" w:rsidRDefault="00E161A1" w:rsidP="00C92CB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Порядок взаимодействия ответственного исполнителя, участников муниципальной подпрограммы по вопросам разработки, реализации и оценки эффективности муниц</w:t>
      </w:r>
      <w:r w:rsidRPr="003059E2">
        <w:rPr>
          <w:rFonts w:ascii="Times New Roman" w:hAnsi="Times New Roman"/>
          <w:color w:val="000000"/>
          <w:sz w:val="24"/>
          <w:szCs w:val="24"/>
        </w:rPr>
        <w:t>и</w:t>
      </w:r>
      <w:r w:rsidRPr="003059E2">
        <w:rPr>
          <w:rFonts w:ascii="Times New Roman" w:hAnsi="Times New Roman"/>
          <w:color w:val="000000"/>
          <w:sz w:val="24"/>
          <w:szCs w:val="24"/>
        </w:rPr>
        <w:t>пальной подпрограммы определяет ответственный исполнитель муниципальной програ</w:t>
      </w:r>
      <w:r w:rsidRPr="003059E2">
        <w:rPr>
          <w:rFonts w:ascii="Times New Roman" w:hAnsi="Times New Roman"/>
          <w:color w:val="000000"/>
          <w:sz w:val="24"/>
          <w:szCs w:val="24"/>
        </w:rPr>
        <w:t>м</w:t>
      </w:r>
      <w:r w:rsidRPr="003059E2">
        <w:rPr>
          <w:rFonts w:ascii="Times New Roman" w:hAnsi="Times New Roman"/>
          <w:color w:val="000000"/>
          <w:sz w:val="24"/>
          <w:szCs w:val="24"/>
        </w:rPr>
        <w:t>мы в соответствии с Положением о порядке разработки, реализации и оценке эффекти</w:t>
      </w:r>
      <w:r w:rsidRPr="003059E2">
        <w:rPr>
          <w:rFonts w:ascii="Times New Roman" w:hAnsi="Times New Roman"/>
          <w:color w:val="000000"/>
          <w:sz w:val="24"/>
          <w:szCs w:val="24"/>
        </w:rPr>
        <w:t>в</w:t>
      </w:r>
      <w:r w:rsidRPr="003059E2">
        <w:rPr>
          <w:rFonts w:ascii="Times New Roman" w:hAnsi="Times New Roman"/>
          <w:color w:val="000000"/>
          <w:sz w:val="24"/>
          <w:szCs w:val="24"/>
        </w:rPr>
        <w:t>ности муниципальных п</w:t>
      </w:r>
      <w:r>
        <w:rPr>
          <w:rFonts w:ascii="Times New Roman" w:hAnsi="Times New Roman"/>
          <w:color w:val="000000"/>
          <w:sz w:val="24"/>
          <w:szCs w:val="24"/>
        </w:rPr>
        <w:t>рограмм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</w:t>
      </w:r>
      <w:r w:rsidRPr="003059E2">
        <w:rPr>
          <w:rFonts w:ascii="Times New Roman" w:hAnsi="Times New Roman"/>
          <w:color w:val="000000"/>
          <w:sz w:val="24"/>
          <w:szCs w:val="24"/>
        </w:rPr>
        <w:t>, утвержденным постановлен</w:t>
      </w:r>
      <w:r>
        <w:rPr>
          <w:rFonts w:ascii="Times New Roman" w:hAnsi="Times New Roman"/>
          <w:color w:val="000000"/>
          <w:sz w:val="24"/>
          <w:szCs w:val="24"/>
        </w:rPr>
        <w:t>ием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Киясовский</w:t>
      </w:r>
      <w:proofErr w:type="spellEnd"/>
      <w:r w:rsidRPr="003059E2">
        <w:rPr>
          <w:rFonts w:ascii="Times New Roman" w:hAnsi="Times New Roman"/>
          <w:color w:val="000000"/>
          <w:sz w:val="24"/>
          <w:szCs w:val="24"/>
        </w:rPr>
        <w:t xml:space="preserve"> район» </w:t>
      </w:r>
      <w:r>
        <w:rPr>
          <w:rFonts w:ascii="Times New Roman" w:hAnsi="Times New Roman"/>
          <w:color w:val="000000" w:themeColor="text1"/>
          <w:sz w:val="24"/>
          <w:szCs w:val="24"/>
        </w:rPr>
        <w:t>от 14.04.2014 г. № 177</w:t>
      </w:r>
      <w:r w:rsidRPr="00522C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92CBE" w:rsidRDefault="00C92CBE" w:rsidP="00C92CB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2CBE" w:rsidRDefault="00C92CBE" w:rsidP="00C92CB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2CBE" w:rsidRDefault="00C92CBE" w:rsidP="00C92C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61A1" w:rsidRPr="009C142B" w:rsidRDefault="009C142B" w:rsidP="00E161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4.3.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9</w:t>
      </w:r>
      <w:r w:rsidR="00F802A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Ресурсное обеспечение</w:t>
      </w:r>
    </w:p>
    <w:p w:rsidR="00E161A1" w:rsidRPr="003059E2" w:rsidRDefault="00E161A1" w:rsidP="00E161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2CBE" w:rsidRPr="00C92CBE" w:rsidRDefault="00C92CBE" w:rsidP="00C92C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Объём бюджетных ассигнований на реализацию подпрограммы за счет всех средств составит 30699,3 тыс. руб., в том числе за счет средств МО «</w:t>
      </w:r>
      <w:proofErr w:type="spellStart"/>
      <w:r w:rsidRPr="00C92CB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C92CBE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C92CBE" w:rsidRPr="00C92CBE" w:rsidRDefault="00C92CBE" w:rsidP="00C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2015 году – 10434,1 тыс. рублей</w:t>
      </w:r>
    </w:p>
    <w:p w:rsidR="00C92CBE" w:rsidRPr="00C92CBE" w:rsidRDefault="00C92CBE" w:rsidP="00C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2016 году – 7944,59 тыс. рублей;</w:t>
      </w:r>
    </w:p>
    <w:p w:rsidR="00C92CBE" w:rsidRPr="00C92CBE" w:rsidRDefault="00C92CBE" w:rsidP="00C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2017 году – 6321,46 тыс. рублей;</w:t>
      </w:r>
    </w:p>
    <w:p w:rsidR="00C92CBE" w:rsidRPr="00C92CBE" w:rsidRDefault="00C92CBE" w:rsidP="00C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2018 году – 471,15 тыс. рублей;</w:t>
      </w:r>
    </w:p>
    <w:p w:rsidR="00C92CBE" w:rsidRPr="00C92CBE" w:rsidRDefault="00C92CBE" w:rsidP="00C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2019 году – 1409,0 тыс. рублей;</w:t>
      </w:r>
    </w:p>
    <w:p w:rsidR="00C92CBE" w:rsidRPr="00C92CBE" w:rsidRDefault="00C92CBE" w:rsidP="00C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2020 году – 1713,097 тыс. рублей;</w:t>
      </w:r>
    </w:p>
    <w:p w:rsidR="00C92CBE" w:rsidRPr="00C92CBE" w:rsidRDefault="00C92CBE" w:rsidP="00C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2021 году – 610,7 тыс. рублей;</w:t>
      </w:r>
    </w:p>
    <w:p w:rsidR="00C92CBE" w:rsidRPr="00C92CBE" w:rsidRDefault="00C92CBE" w:rsidP="00C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2022 году – 598,4 тыс. рублей;</w:t>
      </w:r>
    </w:p>
    <w:p w:rsidR="00C92CBE" w:rsidRPr="00C92CBE" w:rsidRDefault="00C92CBE" w:rsidP="00C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2023 году – 598,4 тыс. рублей;</w:t>
      </w:r>
    </w:p>
    <w:p w:rsidR="00C92CBE" w:rsidRPr="00C92CBE" w:rsidRDefault="00C92CBE" w:rsidP="00C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в 2024 году – 598,4 тыс. рублей.</w:t>
      </w:r>
    </w:p>
    <w:p w:rsidR="00C92CBE" w:rsidRPr="00C92CBE" w:rsidRDefault="00C92CBE" w:rsidP="00C92C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счёт средств бюджета МО «</w:t>
      </w:r>
      <w:proofErr w:type="spellStart"/>
      <w:r w:rsidRPr="00C92CB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C92CBE">
        <w:rPr>
          <w:rFonts w:ascii="Times New Roman" w:hAnsi="Times New Roman" w:cs="Times New Roman"/>
          <w:sz w:val="24"/>
          <w:szCs w:val="24"/>
        </w:rPr>
        <w:t xml:space="preserve"> район» подлежит  уточнению в рамках бюджетного цикла.</w:t>
      </w:r>
    </w:p>
    <w:p w:rsidR="00C92CBE" w:rsidRPr="00C92CBE" w:rsidRDefault="00C92CBE" w:rsidP="00C92CB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CBE">
        <w:rPr>
          <w:rFonts w:ascii="Times New Roman" w:hAnsi="Times New Roman" w:cs="Times New Roman"/>
          <w:color w:val="000000"/>
          <w:sz w:val="24"/>
          <w:szCs w:val="24"/>
        </w:rPr>
        <w:t>Объем внебюджетных средств – в части доли собственных сре</w:t>
      </w:r>
      <w:proofErr w:type="gramStart"/>
      <w:r w:rsidRPr="00C92CBE">
        <w:rPr>
          <w:rFonts w:ascii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C92CBE">
        <w:rPr>
          <w:rFonts w:ascii="Times New Roman" w:hAnsi="Times New Roman" w:cs="Times New Roman"/>
          <w:color w:val="000000"/>
          <w:sz w:val="24"/>
          <w:szCs w:val="24"/>
        </w:rPr>
        <w:t>аждан, будет определен при утверждении списка семей – участников муниципальной подпрограммы после выделения средств федерального и республиканского бюджетов.</w:t>
      </w:r>
    </w:p>
    <w:p w:rsidR="00C92CBE" w:rsidRPr="00C92CBE" w:rsidRDefault="00C92CBE" w:rsidP="00C92CB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CBE">
        <w:rPr>
          <w:rFonts w:ascii="Times New Roman" w:hAnsi="Times New Roman" w:cs="Times New Roman"/>
          <w:color w:val="000000"/>
          <w:sz w:val="24"/>
          <w:szCs w:val="24"/>
        </w:rPr>
        <w:t>Сведения о ресурсном обеспечении за счет средств бюджета МО «</w:t>
      </w:r>
      <w:proofErr w:type="spellStart"/>
      <w:r w:rsidRPr="00C92CBE">
        <w:rPr>
          <w:rFonts w:ascii="Times New Roman" w:hAnsi="Times New Roman" w:cs="Times New Roman"/>
          <w:color w:val="000000"/>
          <w:sz w:val="24"/>
          <w:szCs w:val="24"/>
        </w:rPr>
        <w:t>Киясовский</w:t>
      </w:r>
      <w:proofErr w:type="spellEnd"/>
      <w:r w:rsidRPr="00C92CBE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Pr="00C92CB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92CBE">
        <w:rPr>
          <w:rFonts w:ascii="Times New Roman" w:hAnsi="Times New Roman" w:cs="Times New Roman"/>
          <w:color w:val="000000"/>
          <w:sz w:val="24"/>
          <w:szCs w:val="24"/>
        </w:rPr>
        <w:t>он» приведены в приложении 5 к программе.</w:t>
      </w:r>
    </w:p>
    <w:p w:rsidR="00C92CBE" w:rsidRPr="00C92CBE" w:rsidRDefault="00C92CBE" w:rsidP="00C92C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BE">
        <w:rPr>
          <w:rFonts w:ascii="Times New Roman" w:hAnsi="Times New Roman" w:cs="Times New Roman"/>
          <w:sz w:val="24"/>
          <w:szCs w:val="24"/>
        </w:rPr>
        <w:t>Сведения о ресурсном обеспечении подпрограммы за счет всех источников привед</w:t>
      </w:r>
      <w:r w:rsidRPr="00C92CBE">
        <w:rPr>
          <w:rFonts w:ascii="Times New Roman" w:hAnsi="Times New Roman" w:cs="Times New Roman"/>
          <w:sz w:val="24"/>
          <w:szCs w:val="24"/>
        </w:rPr>
        <w:t>е</w:t>
      </w:r>
      <w:r w:rsidRPr="00C92CBE">
        <w:rPr>
          <w:rFonts w:ascii="Times New Roman" w:hAnsi="Times New Roman" w:cs="Times New Roman"/>
          <w:sz w:val="24"/>
          <w:szCs w:val="24"/>
        </w:rPr>
        <w:t>ны в приложении 6 к программе.</w:t>
      </w:r>
    </w:p>
    <w:p w:rsidR="00F802A3" w:rsidRPr="00F802A3" w:rsidRDefault="00F802A3" w:rsidP="00F802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1A1" w:rsidRPr="009C142B" w:rsidRDefault="009C142B" w:rsidP="00CD0A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t>4.3.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10</w:t>
      </w:r>
      <w:r w:rsidR="00CD0AA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Риски и меры по управлению рисками</w:t>
      </w:r>
    </w:p>
    <w:p w:rsidR="00E161A1" w:rsidRPr="003059E2" w:rsidRDefault="00E161A1" w:rsidP="00E161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61A1" w:rsidRPr="003059E2" w:rsidRDefault="00E161A1" w:rsidP="00E161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 xml:space="preserve">Экономические риски. Прямое влияние на объем инвестиций оказывает состояние экономики. </w:t>
      </w:r>
      <w:proofErr w:type="gramStart"/>
      <w:r w:rsidRPr="003059E2">
        <w:rPr>
          <w:rFonts w:ascii="Times New Roman" w:hAnsi="Times New Roman"/>
          <w:color w:val="000000"/>
          <w:sz w:val="24"/>
          <w:szCs w:val="24"/>
        </w:rPr>
        <w:t>Отклонение основных экономических параметров от прогнозируемых прив</w:t>
      </w:r>
      <w:r w:rsidRPr="003059E2">
        <w:rPr>
          <w:rFonts w:ascii="Times New Roman" w:hAnsi="Times New Roman"/>
          <w:color w:val="000000"/>
          <w:sz w:val="24"/>
          <w:szCs w:val="24"/>
        </w:rPr>
        <w:t>е</w:t>
      </w:r>
      <w:r w:rsidRPr="003059E2">
        <w:rPr>
          <w:rFonts w:ascii="Times New Roman" w:hAnsi="Times New Roman"/>
          <w:color w:val="000000"/>
          <w:sz w:val="24"/>
          <w:szCs w:val="24"/>
        </w:rPr>
        <w:t>дет к необходимости корректировки значений целевых показателей (индикаторов) по</w:t>
      </w:r>
      <w:r w:rsidRPr="003059E2">
        <w:rPr>
          <w:rFonts w:ascii="Times New Roman" w:hAnsi="Times New Roman"/>
          <w:color w:val="000000"/>
          <w:sz w:val="24"/>
          <w:szCs w:val="24"/>
        </w:rPr>
        <w:t>д</w:t>
      </w:r>
      <w:r w:rsidRPr="003059E2">
        <w:rPr>
          <w:rFonts w:ascii="Times New Roman" w:hAnsi="Times New Roman"/>
          <w:color w:val="000000"/>
          <w:sz w:val="24"/>
          <w:szCs w:val="24"/>
        </w:rPr>
        <w:t xml:space="preserve">программы, а также системы основных мероприятий подпрограммы.  </w:t>
      </w:r>
      <w:proofErr w:type="gramEnd"/>
    </w:p>
    <w:p w:rsidR="00E161A1" w:rsidRPr="003059E2" w:rsidRDefault="00E161A1" w:rsidP="00E161A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Организационно-управленческие риски связаны с необходимостью согласованных действий многих участников, включая органы государственной власти Российской Фед</w:t>
      </w:r>
      <w:r w:rsidRPr="003059E2">
        <w:rPr>
          <w:rFonts w:ascii="Times New Roman" w:hAnsi="Times New Roman"/>
          <w:color w:val="000000"/>
          <w:sz w:val="24"/>
          <w:szCs w:val="24"/>
        </w:rPr>
        <w:t>е</w:t>
      </w:r>
      <w:r w:rsidRPr="003059E2">
        <w:rPr>
          <w:rFonts w:ascii="Times New Roman" w:hAnsi="Times New Roman"/>
          <w:color w:val="000000"/>
          <w:sz w:val="24"/>
          <w:szCs w:val="24"/>
        </w:rPr>
        <w:t>рации и Удмуртской Республики. Также возможны ошибки в управлении реализацией подпрограммы, слабая исполнительская дисциплина. Меры по управлению организацио</w:t>
      </w:r>
      <w:r w:rsidRPr="003059E2">
        <w:rPr>
          <w:rFonts w:ascii="Times New Roman" w:hAnsi="Times New Roman"/>
          <w:color w:val="000000"/>
          <w:sz w:val="24"/>
          <w:szCs w:val="24"/>
        </w:rPr>
        <w:t>н</w:t>
      </w:r>
      <w:r w:rsidRPr="003059E2">
        <w:rPr>
          <w:rFonts w:ascii="Times New Roman" w:hAnsi="Times New Roman"/>
          <w:color w:val="000000"/>
          <w:sz w:val="24"/>
          <w:szCs w:val="24"/>
        </w:rPr>
        <w:t xml:space="preserve">ными рисками: </w:t>
      </w:r>
    </w:p>
    <w:p w:rsidR="00E161A1" w:rsidRPr="003059E2" w:rsidRDefault="00E161A1" w:rsidP="005157AD">
      <w:pPr>
        <w:pStyle w:val="25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59E2">
        <w:rPr>
          <w:rFonts w:ascii="Times New Roman" w:hAnsi="Times New Roman"/>
          <w:b w:val="0"/>
          <w:color w:val="000000"/>
          <w:sz w:val="24"/>
          <w:szCs w:val="24"/>
        </w:rPr>
        <w:t>составление планов реализации подпрограммы;</w:t>
      </w:r>
    </w:p>
    <w:p w:rsidR="00E161A1" w:rsidRPr="003059E2" w:rsidRDefault="00E161A1" w:rsidP="005157AD">
      <w:pPr>
        <w:pStyle w:val="25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59E2">
        <w:rPr>
          <w:rFonts w:ascii="Times New Roman" w:hAnsi="Times New Roman"/>
          <w:b w:val="0"/>
          <w:color w:val="000000"/>
          <w:sz w:val="24"/>
          <w:szCs w:val="24"/>
        </w:rPr>
        <w:t xml:space="preserve">ежеквартальный мониторинг реализации подпрограммы; </w:t>
      </w:r>
    </w:p>
    <w:p w:rsidR="00E161A1" w:rsidRPr="003059E2" w:rsidRDefault="00E161A1" w:rsidP="005157AD">
      <w:pPr>
        <w:pStyle w:val="25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59E2">
        <w:rPr>
          <w:rFonts w:ascii="Times New Roman" w:hAnsi="Times New Roman"/>
          <w:b w:val="0"/>
          <w:color w:val="000000"/>
          <w:sz w:val="24"/>
          <w:szCs w:val="24"/>
        </w:rPr>
        <w:t>закрепление персональной ответственности за исполнение мероприятий и д</w:t>
      </w:r>
      <w:r w:rsidRPr="003059E2"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3059E2">
        <w:rPr>
          <w:rFonts w:ascii="Times New Roman" w:hAnsi="Times New Roman"/>
          <w:b w:val="0"/>
          <w:color w:val="000000"/>
          <w:sz w:val="24"/>
          <w:szCs w:val="24"/>
        </w:rPr>
        <w:t xml:space="preserve">стижение значений целевых показателей (индикаторов) подпрограммы; </w:t>
      </w:r>
    </w:p>
    <w:p w:rsidR="00E161A1" w:rsidRPr="003059E2" w:rsidRDefault="00E161A1" w:rsidP="005157AD">
      <w:pPr>
        <w:pStyle w:val="25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59E2">
        <w:rPr>
          <w:rFonts w:ascii="Times New Roman" w:hAnsi="Times New Roman"/>
          <w:b w:val="0"/>
          <w:color w:val="000000"/>
          <w:sz w:val="24"/>
          <w:szCs w:val="24"/>
        </w:rPr>
        <w:t>информирование населения и открытая публикация данных о ходе реализации подпрограммы;</w:t>
      </w:r>
    </w:p>
    <w:p w:rsidR="00E161A1" w:rsidRPr="003059E2" w:rsidRDefault="00E161A1" w:rsidP="00E161A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Кадровые риски связаны с недостаточным уровнем квалификации работников. В качестве меры для управления риском будут осуществляться мероприятия по подготовке и переподготовка кадров.</w:t>
      </w:r>
    </w:p>
    <w:p w:rsidR="00C92CBE" w:rsidRDefault="00C92CBE" w:rsidP="00E161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161A1" w:rsidRPr="009C142B" w:rsidRDefault="009C142B" w:rsidP="00E161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142B">
        <w:rPr>
          <w:rFonts w:ascii="Times New Roman" w:hAnsi="Times New Roman"/>
          <w:b/>
          <w:i/>
          <w:color w:val="000000"/>
          <w:sz w:val="24"/>
          <w:szCs w:val="24"/>
        </w:rPr>
        <w:t xml:space="preserve">4.3.11 </w:t>
      </w:r>
      <w:r w:rsidR="00E161A1" w:rsidRPr="009C142B">
        <w:rPr>
          <w:rFonts w:ascii="Times New Roman" w:hAnsi="Times New Roman"/>
          <w:b/>
          <w:i/>
          <w:color w:val="000000"/>
          <w:sz w:val="24"/>
          <w:szCs w:val="24"/>
        </w:rPr>
        <w:t>Конечные результаты и оценка эффективности</w:t>
      </w:r>
    </w:p>
    <w:p w:rsidR="00E161A1" w:rsidRPr="003059E2" w:rsidRDefault="00E161A1" w:rsidP="00E161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61A1" w:rsidRPr="003059E2" w:rsidRDefault="00E161A1" w:rsidP="00E16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59E2">
        <w:rPr>
          <w:rFonts w:ascii="Times New Roman" w:hAnsi="Times New Roman"/>
          <w:color w:val="000000"/>
          <w:sz w:val="24"/>
          <w:szCs w:val="24"/>
        </w:rPr>
        <w:t>Подпрограмма направлена на оказание информационной и организационной по</w:t>
      </w:r>
      <w:r w:rsidRPr="003059E2">
        <w:rPr>
          <w:rFonts w:ascii="Times New Roman" w:hAnsi="Times New Roman"/>
          <w:color w:val="000000"/>
          <w:sz w:val="24"/>
          <w:szCs w:val="24"/>
        </w:rPr>
        <w:t>д</w:t>
      </w:r>
      <w:r w:rsidRPr="003059E2">
        <w:rPr>
          <w:rFonts w:ascii="Times New Roman" w:hAnsi="Times New Roman"/>
          <w:color w:val="000000"/>
          <w:sz w:val="24"/>
          <w:szCs w:val="24"/>
        </w:rPr>
        <w:t>держки по привлечению к участию в подпрограмме граждан, имеющих возможность пр</w:t>
      </w:r>
      <w:r w:rsidRPr="003059E2">
        <w:rPr>
          <w:rFonts w:ascii="Times New Roman" w:hAnsi="Times New Roman"/>
          <w:color w:val="000000"/>
          <w:sz w:val="24"/>
          <w:szCs w:val="24"/>
        </w:rPr>
        <w:t>и</w:t>
      </w:r>
      <w:r w:rsidRPr="003059E2">
        <w:rPr>
          <w:rFonts w:ascii="Times New Roman" w:hAnsi="Times New Roman"/>
          <w:color w:val="000000"/>
          <w:sz w:val="24"/>
          <w:szCs w:val="24"/>
        </w:rPr>
        <w:t>обрести жилье с помощью собственных, заемных средств, а также социальных выплат и субсидий на приобретение жилья; признание граждан в качестве нуждающихся в улучш</w:t>
      </w:r>
      <w:r w:rsidRPr="003059E2">
        <w:rPr>
          <w:rFonts w:ascii="Times New Roman" w:hAnsi="Times New Roman"/>
          <w:color w:val="000000"/>
          <w:sz w:val="24"/>
          <w:szCs w:val="24"/>
        </w:rPr>
        <w:t>е</w:t>
      </w:r>
      <w:r w:rsidRPr="003059E2">
        <w:rPr>
          <w:rFonts w:ascii="Times New Roman" w:hAnsi="Times New Roman"/>
          <w:color w:val="000000"/>
          <w:sz w:val="24"/>
          <w:szCs w:val="24"/>
        </w:rPr>
        <w:lastRenderedPageBreak/>
        <w:t xml:space="preserve">нии жилищных условий; подготовка, оформление и выдача документов о предоставлении мер государственной поддержки с целью улучшения жилищных условий граждан </w:t>
      </w:r>
      <w:proofErr w:type="gramEnd"/>
    </w:p>
    <w:p w:rsidR="00E161A1" w:rsidRPr="00E73992" w:rsidRDefault="00E161A1" w:rsidP="00E161A1">
      <w:pPr>
        <w:pStyle w:val="af0"/>
        <w:ind w:firstLine="720"/>
        <w:rPr>
          <w:color w:val="000000"/>
          <w:sz w:val="24"/>
          <w:szCs w:val="24"/>
        </w:rPr>
      </w:pPr>
      <w:r w:rsidRPr="00E73992">
        <w:rPr>
          <w:color w:val="000000"/>
          <w:sz w:val="24"/>
          <w:szCs w:val="24"/>
        </w:rPr>
        <w:t>Ожидаемые результаты ее реализации обеспе</w:t>
      </w:r>
      <w:r>
        <w:rPr>
          <w:color w:val="000000"/>
          <w:sz w:val="24"/>
          <w:szCs w:val="24"/>
        </w:rPr>
        <w:t xml:space="preserve">чение жильем граждан </w:t>
      </w:r>
      <w:proofErr w:type="spellStart"/>
      <w:r>
        <w:rPr>
          <w:color w:val="000000"/>
          <w:sz w:val="24"/>
          <w:szCs w:val="24"/>
        </w:rPr>
        <w:t>Киясо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ского</w:t>
      </w:r>
      <w:proofErr w:type="spellEnd"/>
      <w:r w:rsidRPr="00E73992">
        <w:rPr>
          <w:color w:val="000000"/>
          <w:sz w:val="24"/>
          <w:szCs w:val="24"/>
        </w:rPr>
        <w:t xml:space="preserve"> района.</w:t>
      </w:r>
    </w:p>
    <w:p w:rsidR="00E161A1" w:rsidRPr="003059E2" w:rsidRDefault="00E161A1" w:rsidP="00E161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Оценка эффективности муниципальной подпрограммы будет осуществляться п</w:t>
      </w:r>
      <w:r w:rsidRPr="003059E2">
        <w:rPr>
          <w:rFonts w:ascii="Times New Roman" w:hAnsi="Times New Roman"/>
          <w:color w:val="000000"/>
          <w:sz w:val="24"/>
          <w:szCs w:val="24"/>
        </w:rPr>
        <w:t>у</w:t>
      </w:r>
      <w:r w:rsidRPr="003059E2">
        <w:rPr>
          <w:rFonts w:ascii="Times New Roman" w:hAnsi="Times New Roman"/>
          <w:color w:val="000000"/>
          <w:sz w:val="24"/>
          <w:szCs w:val="24"/>
        </w:rPr>
        <w:t>тем ежегодного сопоставления:</w:t>
      </w:r>
    </w:p>
    <w:p w:rsidR="00E161A1" w:rsidRPr="003059E2" w:rsidRDefault="00E161A1" w:rsidP="00E161A1">
      <w:pPr>
        <w:tabs>
          <w:tab w:val="left" w:pos="39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- фактических (в сопоставимых условиях) и планируемых значений целевых показ</w:t>
      </w:r>
      <w:r w:rsidRPr="003059E2">
        <w:rPr>
          <w:rFonts w:ascii="Times New Roman" w:hAnsi="Times New Roman"/>
          <w:color w:val="000000"/>
          <w:sz w:val="24"/>
          <w:szCs w:val="24"/>
        </w:rPr>
        <w:t>а</w:t>
      </w:r>
      <w:r w:rsidRPr="003059E2">
        <w:rPr>
          <w:rFonts w:ascii="Times New Roman" w:hAnsi="Times New Roman"/>
          <w:color w:val="000000"/>
          <w:sz w:val="24"/>
          <w:szCs w:val="24"/>
        </w:rPr>
        <w:t>телей муниципальной подпрограммы (целевой параметр 100%);</w:t>
      </w:r>
    </w:p>
    <w:p w:rsidR="00E161A1" w:rsidRPr="003059E2" w:rsidRDefault="00E161A1" w:rsidP="00E161A1">
      <w:pPr>
        <w:tabs>
          <w:tab w:val="left" w:pos="39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- фактических (в сопоставимых условиях) и планируемых объемов расходов местн</w:t>
      </w:r>
      <w:r w:rsidRPr="003059E2">
        <w:rPr>
          <w:rFonts w:ascii="Times New Roman" w:hAnsi="Times New Roman"/>
          <w:color w:val="000000"/>
          <w:sz w:val="24"/>
          <w:szCs w:val="24"/>
        </w:rPr>
        <w:t>о</w:t>
      </w:r>
      <w:r w:rsidRPr="003059E2">
        <w:rPr>
          <w:rFonts w:ascii="Times New Roman" w:hAnsi="Times New Roman"/>
          <w:color w:val="000000"/>
          <w:sz w:val="24"/>
          <w:szCs w:val="24"/>
        </w:rPr>
        <w:t>го бюджета на реализацию муниципальной подпрограммы и ее мероприятия (целевой п</w:t>
      </w:r>
      <w:r w:rsidRPr="003059E2">
        <w:rPr>
          <w:rFonts w:ascii="Times New Roman" w:hAnsi="Times New Roman"/>
          <w:color w:val="000000"/>
          <w:sz w:val="24"/>
          <w:szCs w:val="24"/>
        </w:rPr>
        <w:t>а</w:t>
      </w:r>
      <w:r w:rsidRPr="003059E2">
        <w:rPr>
          <w:rFonts w:ascii="Times New Roman" w:hAnsi="Times New Roman"/>
          <w:color w:val="000000"/>
          <w:sz w:val="24"/>
          <w:szCs w:val="24"/>
        </w:rPr>
        <w:t>раметр 100%);</w:t>
      </w:r>
    </w:p>
    <w:p w:rsidR="00E161A1" w:rsidRPr="003059E2" w:rsidRDefault="00E161A1" w:rsidP="00E161A1">
      <w:pPr>
        <w:tabs>
          <w:tab w:val="left" w:pos="39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59E2">
        <w:rPr>
          <w:rFonts w:ascii="Times New Roman" w:hAnsi="Times New Roman"/>
          <w:color w:val="000000"/>
          <w:sz w:val="24"/>
          <w:szCs w:val="24"/>
        </w:rPr>
        <w:t>- числа выполненных и планируемых мероприятий плана реализации муниципальной подпрограммы (целевой параметр 100%).</w:t>
      </w:r>
    </w:p>
    <w:p w:rsidR="00E161A1" w:rsidRDefault="00E161A1" w:rsidP="00E161A1"/>
    <w:p w:rsidR="00B52DC7" w:rsidRPr="00B52DC7" w:rsidRDefault="005C2B32" w:rsidP="00B52DC7">
      <w:pPr>
        <w:autoSpaceDE w:val="0"/>
        <w:autoSpaceDN w:val="0"/>
        <w:adjustRightInd w:val="0"/>
        <w:ind w:left="1134" w:right="1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B52DC7" w:rsidRPr="00B52DC7">
        <w:rPr>
          <w:rFonts w:ascii="Times New Roman" w:hAnsi="Times New Roman" w:cs="Times New Roman"/>
          <w:b/>
          <w:sz w:val="24"/>
          <w:szCs w:val="24"/>
        </w:rPr>
        <w:t>. Подпрограмма «Содействие занятости»</w:t>
      </w:r>
    </w:p>
    <w:p w:rsidR="00B52DC7" w:rsidRDefault="00B52DC7" w:rsidP="00494C9B">
      <w:pPr>
        <w:autoSpaceDE w:val="0"/>
        <w:autoSpaceDN w:val="0"/>
        <w:adjustRightInd w:val="0"/>
        <w:spacing w:after="0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94C9B" w:rsidRDefault="00B52DC7" w:rsidP="00B52D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C7">
        <w:rPr>
          <w:rFonts w:ascii="Times New Roman" w:hAnsi="Times New Roman" w:cs="Times New Roman"/>
          <w:b/>
          <w:sz w:val="24"/>
          <w:szCs w:val="24"/>
        </w:rPr>
        <w:t>подпрограммы «Содействие занятости населения</w:t>
      </w:r>
      <w:r w:rsidR="006E5BEB">
        <w:rPr>
          <w:rFonts w:ascii="Times New Roman" w:hAnsi="Times New Roman" w:cs="Times New Roman"/>
          <w:b/>
          <w:sz w:val="24"/>
          <w:szCs w:val="24"/>
        </w:rPr>
        <w:t>»</w:t>
      </w:r>
    </w:p>
    <w:p w:rsidR="00C92CBE" w:rsidRDefault="00C92CBE" w:rsidP="00B52D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7354"/>
      </w:tblGrid>
      <w:tr w:rsidR="00B2171C" w:rsidRPr="001F5160" w:rsidTr="004C0360">
        <w:trPr>
          <w:trHeight w:val="70"/>
        </w:trPr>
        <w:tc>
          <w:tcPr>
            <w:tcW w:w="2622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087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населения»</w:t>
            </w:r>
          </w:p>
        </w:tc>
      </w:tr>
      <w:tr w:rsidR="00B2171C" w:rsidRPr="001F5160" w:rsidTr="004C0360">
        <w:tc>
          <w:tcPr>
            <w:tcW w:w="2622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2087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экономическому ра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витию и муниципальной собственности</w:t>
            </w:r>
          </w:p>
        </w:tc>
      </w:tr>
      <w:tr w:rsidR="00B2171C" w:rsidRPr="001F5160" w:rsidTr="004C0360">
        <w:tc>
          <w:tcPr>
            <w:tcW w:w="2622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2087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развития Администрации МО «</w:t>
            </w:r>
            <w:proofErr w:type="spellStart"/>
            <w:r w:rsidRPr="00B2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Киясовский</w:t>
            </w:r>
            <w:proofErr w:type="spellEnd"/>
            <w:r w:rsidRPr="00B2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B2171C" w:rsidRPr="001F5160" w:rsidTr="004C0360">
        <w:tc>
          <w:tcPr>
            <w:tcW w:w="2622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12087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по делам молодежи, спорту и туризму А</w:t>
            </w:r>
            <w:r w:rsidRPr="00B2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 МО «</w:t>
            </w:r>
            <w:proofErr w:type="spellStart"/>
            <w:r w:rsidRPr="00B2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Киясовский</w:t>
            </w:r>
            <w:proofErr w:type="spellEnd"/>
            <w:r w:rsidRPr="00B2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B2171C" w:rsidRPr="001F5160" w:rsidTr="004C0360">
        <w:tc>
          <w:tcPr>
            <w:tcW w:w="2622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87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Дальнейшее расширение занятости;</w:t>
            </w:r>
          </w:p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Сдерживание регистрируемого уровня безработицы;</w:t>
            </w:r>
          </w:p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Стабилизация ситуации на рынке труда</w:t>
            </w:r>
          </w:p>
        </w:tc>
      </w:tr>
      <w:tr w:rsidR="00B2171C" w:rsidRPr="001F5160" w:rsidTr="004C0360">
        <w:tc>
          <w:tcPr>
            <w:tcW w:w="2622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2087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Повышение полноты и качества предоставления государственных услуг в соответствии с действующим Административным регламе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том в сфере занятости населения;</w:t>
            </w:r>
          </w:p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Содействие занятости населения путем организации временных р</w:t>
            </w: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бот;</w:t>
            </w:r>
          </w:p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Повышение качества и конкурентоспособности рабочей силы путем </w:t>
            </w:r>
            <w:proofErr w:type="spellStart"/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работы, </w:t>
            </w:r>
            <w:proofErr w:type="spellStart"/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профобучения</w:t>
            </w:r>
            <w:proofErr w:type="spellEnd"/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Поддержка занятых граждан, находящихся под угрозой массового высвобождения, посредством превентивной работы;</w:t>
            </w:r>
          </w:p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государственных гарантий занятости гражданам, исп</w:t>
            </w: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ы</w:t>
            </w: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тывающим трудности в поиске работы, путем содействия во време</w:t>
            </w: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ном трудоустройстве посредством квотирования  рабочих мест, ре</w:t>
            </w: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лизацией активных программ занятости;</w:t>
            </w:r>
          </w:p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Улучшение функционирования рынка труда посредством информ</w:t>
            </w: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B217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ционного обеспечения населения и работодателей о положении на рынке труда.</w:t>
            </w:r>
          </w:p>
        </w:tc>
      </w:tr>
      <w:tr w:rsidR="00B2171C" w:rsidRPr="001F5160" w:rsidTr="004C0360">
        <w:tc>
          <w:tcPr>
            <w:tcW w:w="2622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Целевые показат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 xml:space="preserve">ли (индикаторы) </w:t>
            </w:r>
          </w:p>
        </w:tc>
        <w:tc>
          <w:tcPr>
            <w:tcW w:w="12087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- уровень регистрируемой безработицы от трудоспособного насел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ния в трудоспособном возрасте</w:t>
            </w:r>
          </w:p>
        </w:tc>
      </w:tr>
      <w:tr w:rsidR="00B2171C" w:rsidRPr="001F5160" w:rsidTr="004C0360">
        <w:tc>
          <w:tcPr>
            <w:tcW w:w="2622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Сроки и этапы  р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12087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Срок реализации - 2015-202</w:t>
            </w:r>
            <w:r w:rsidR="00F80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B2171C" w:rsidRPr="001F5160" w:rsidTr="004C0360">
        <w:tc>
          <w:tcPr>
            <w:tcW w:w="2622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чение за счет средств бюджета МО «</w:t>
            </w:r>
            <w:proofErr w:type="spellStart"/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B2171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87" w:type="dxa"/>
            <w:shd w:val="clear" w:color="auto" w:fill="auto"/>
          </w:tcPr>
          <w:p w:rsidR="00C92CBE" w:rsidRPr="00C92CBE" w:rsidRDefault="00C92CBE" w:rsidP="00C92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BE">
              <w:rPr>
                <w:rFonts w:ascii="Times New Roman" w:hAnsi="Times New Roman" w:cs="Times New Roman"/>
                <w:sz w:val="24"/>
                <w:szCs w:val="24"/>
              </w:rPr>
              <w:t>Финансирования мероприятий подпрограммы на 2015-2024 годы за счет средств бюджета МО «</w:t>
            </w:r>
            <w:proofErr w:type="spellStart"/>
            <w:r w:rsidRPr="00C92CBE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C92C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предусмотрено в размере 917,6 тысяч рублей ежегодно.</w:t>
            </w:r>
          </w:p>
          <w:p w:rsidR="00B2171C" w:rsidRPr="00B2171C" w:rsidRDefault="00C92CBE" w:rsidP="00C92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B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за счет средств бюджета  района подлежит ежегодному уточнению в рамках бюджетного пр</w:t>
            </w:r>
            <w:r w:rsidRPr="00C9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CBE">
              <w:rPr>
                <w:rFonts w:ascii="Times New Roman" w:hAnsi="Times New Roman" w:cs="Times New Roman"/>
                <w:sz w:val="24"/>
                <w:szCs w:val="24"/>
              </w:rPr>
              <w:t xml:space="preserve">цесса с учетом ситуации на рынке труда </w:t>
            </w:r>
            <w:proofErr w:type="spellStart"/>
            <w:r w:rsidRPr="00C92CBE">
              <w:rPr>
                <w:rFonts w:ascii="Times New Roman" w:hAnsi="Times New Roman" w:cs="Times New Roman"/>
                <w:sz w:val="24"/>
                <w:szCs w:val="24"/>
              </w:rPr>
              <w:t>Киясовского</w:t>
            </w:r>
            <w:proofErr w:type="spellEnd"/>
            <w:r w:rsidRPr="00C92CB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B2171C" w:rsidRPr="001F5160" w:rsidTr="004C0360">
        <w:tc>
          <w:tcPr>
            <w:tcW w:w="2622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Ожидаемые к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нечные результ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ты, оценка план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руемой эффекти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087" w:type="dxa"/>
            <w:shd w:val="clear" w:color="auto" w:fill="auto"/>
          </w:tcPr>
          <w:p w:rsidR="00B2171C" w:rsidRPr="00B2171C" w:rsidRDefault="00B2171C" w:rsidP="00B2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C">
              <w:rPr>
                <w:rFonts w:ascii="Times New Roman" w:hAnsi="Times New Roman" w:cs="Times New Roman"/>
                <w:sz w:val="24"/>
                <w:szCs w:val="24"/>
              </w:rPr>
              <w:t>Стабилизация уровня регистрируемой безработицы от численности трудоспособного населения в трудоспособном возрасте в среднем за год, в процентах.</w:t>
            </w:r>
          </w:p>
        </w:tc>
      </w:tr>
    </w:tbl>
    <w:p w:rsidR="00B52DC7" w:rsidRPr="00C46403" w:rsidRDefault="00B52DC7" w:rsidP="00B52DC7">
      <w:pPr>
        <w:shd w:val="clear" w:color="auto" w:fill="FFFFFF"/>
        <w:tabs>
          <w:tab w:val="left" w:pos="1276"/>
        </w:tabs>
        <w:spacing w:before="480" w:after="240"/>
        <w:ind w:right="62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6403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5C2B32" w:rsidRPr="00C4640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46403">
        <w:rPr>
          <w:rFonts w:ascii="Times New Roman" w:hAnsi="Times New Roman" w:cs="Times New Roman"/>
          <w:b/>
          <w:i/>
          <w:sz w:val="24"/>
          <w:szCs w:val="24"/>
        </w:rPr>
        <w:t>.1. Характеристика сферы деятельности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Основной проблемой в организации общественных оплачиваемых работ является необходимость создания новых рабочих мест для безработных граждан в целях регулир</w:t>
      </w:r>
      <w:r w:rsidRPr="00733537">
        <w:rPr>
          <w:rFonts w:ascii="Times New Roman" w:hAnsi="Times New Roman" w:cs="Times New Roman"/>
          <w:sz w:val="24"/>
          <w:szCs w:val="24"/>
        </w:rPr>
        <w:t>о</w:t>
      </w:r>
      <w:r w:rsidRPr="00733537">
        <w:rPr>
          <w:rFonts w:ascii="Times New Roman" w:hAnsi="Times New Roman" w:cs="Times New Roman"/>
          <w:sz w:val="24"/>
          <w:szCs w:val="24"/>
        </w:rPr>
        <w:t xml:space="preserve">вания негативных процессов в экономике </w:t>
      </w:r>
      <w:proofErr w:type="spellStart"/>
      <w:r w:rsidRPr="00733537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733537">
        <w:rPr>
          <w:rFonts w:ascii="Times New Roman" w:hAnsi="Times New Roman" w:cs="Times New Roman"/>
          <w:sz w:val="24"/>
          <w:szCs w:val="24"/>
        </w:rPr>
        <w:t xml:space="preserve"> района. Проведение указанной р</w:t>
      </w:r>
      <w:r w:rsidRPr="00733537">
        <w:rPr>
          <w:rFonts w:ascii="Times New Roman" w:hAnsi="Times New Roman" w:cs="Times New Roman"/>
          <w:sz w:val="24"/>
          <w:szCs w:val="24"/>
        </w:rPr>
        <w:t>а</w:t>
      </w:r>
      <w:r w:rsidRPr="00733537">
        <w:rPr>
          <w:rFonts w:ascii="Times New Roman" w:hAnsi="Times New Roman" w:cs="Times New Roman"/>
          <w:sz w:val="24"/>
          <w:szCs w:val="24"/>
        </w:rPr>
        <w:t>боты имеет огромное значение для жителей района и способствует их социальной защ</w:t>
      </w:r>
      <w:r w:rsidRPr="00733537">
        <w:rPr>
          <w:rFonts w:ascii="Times New Roman" w:hAnsi="Times New Roman" w:cs="Times New Roman"/>
          <w:sz w:val="24"/>
          <w:szCs w:val="24"/>
        </w:rPr>
        <w:t>и</w:t>
      </w:r>
      <w:r w:rsidRPr="00733537">
        <w:rPr>
          <w:rFonts w:ascii="Times New Roman" w:hAnsi="Times New Roman" w:cs="Times New Roman"/>
          <w:sz w:val="24"/>
          <w:szCs w:val="24"/>
        </w:rPr>
        <w:t>щенности.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Под общественными работами понимается общественная трудовая деятельность, имеющая социально полезную направленность и организуемая в качестве дополнительной социальной поддержки граждан ищущих работу. Участие граждан в общественных раб</w:t>
      </w:r>
      <w:r w:rsidRPr="00733537">
        <w:rPr>
          <w:rFonts w:ascii="Times New Roman" w:hAnsi="Times New Roman" w:cs="Times New Roman"/>
          <w:sz w:val="24"/>
          <w:szCs w:val="24"/>
        </w:rPr>
        <w:t>о</w:t>
      </w:r>
      <w:r w:rsidRPr="00733537">
        <w:rPr>
          <w:rFonts w:ascii="Times New Roman" w:hAnsi="Times New Roman" w:cs="Times New Roman"/>
          <w:sz w:val="24"/>
          <w:szCs w:val="24"/>
        </w:rPr>
        <w:t>тах допускается только с их согласия. На граждан, занятых в общественных работах, ра</w:t>
      </w:r>
      <w:r w:rsidRPr="00733537">
        <w:rPr>
          <w:rFonts w:ascii="Times New Roman" w:hAnsi="Times New Roman" w:cs="Times New Roman"/>
          <w:sz w:val="24"/>
          <w:szCs w:val="24"/>
        </w:rPr>
        <w:t>с</w:t>
      </w:r>
      <w:r w:rsidRPr="00733537">
        <w:rPr>
          <w:rFonts w:ascii="Times New Roman" w:hAnsi="Times New Roman" w:cs="Times New Roman"/>
          <w:sz w:val="24"/>
          <w:szCs w:val="24"/>
        </w:rPr>
        <w:t>пространяется законодательство Российской Федерации о труде и социальном страхов</w:t>
      </w:r>
      <w:r w:rsidRPr="00733537">
        <w:rPr>
          <w:rFonts w:ascii="Times New Roman" w:hAnsi="Times New Roman" w:cs="Times New Roman"/>
          <w:sz w:val="24"/>
          <w:szCs w:val="24"/>
        </w:rPr>
        <w:t>а</w:t>
      </w:r>
      <w:r w:rsidRPr="00733537">
        <w:rPr>
          <w:rFonts w:ascii="Times New Roman" w:hAnsi="Times New Roman" w:cs="Times New Roman"/>
          <w:sz w:val="24"/>
          <w:szCs w:val="24"/>
        </w:rPr>
        <w:t>нии.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Оплачиваемые общественные работы организуются органами местного самоупра</w:t>
      </w:r>
      <w:r w:rsidRPr="00733537">
        <w:rPr>
          <w:rFonts w:ascii="Times New Roman" w:hAnsi="Times New Roman" w:cs="Times New Roman"/>
          <w:sz w:val="24"/>
          <w:szCs w:val="24"/>
        </w:rPr>
        <w:t>в</w:t>
      </w:r>
      <w:r w:rsidRPr="00733537">
        <w:rPr>
          <w:rFonts w:ascii="Times New Roman" w:hAnsi="Times New Roman" w:cs="Times New Roman"/>
          <w:sz w:val="24"/>
          <w:szCs w:val="24"/>
        </w:rPr>
        <w:t>ления по предложению и при участии службы занятости. Практическая реализация задач по организации и проведению общественных работ, в том числе направление граждан на общественные работы, осуществляется Государственным казенным учреждением У</w:t>
      </w:r>
      <w:r w:rsidRPr="00733537">
        <w:rPr>
          <w:rFonts w:ascii="Times New Roman" w:hAnsi="Times New Roman" w:cs="Times New Roman"/>
          <w:sz w:val="24"/>
          <w:szCs w:val="24"/>
        </w:rPr>
        <w:t>д</w:t>
      </w:r>
      <w:r w:rsidRPr="00733537">
        <w:rPr>
          <w:rFonts w:ascii="Times New Roman" w:hAnsi="Times New Roman" w:cs="Times New Roman"/>
          <w:sz w:val="24"/>
          <w:szCs w:val="24"/>
        </w:rPr>
        <w:t>муртской Республики «Центр занятости населения «</w:t>
      </w:r>
      <w:proofErr w:type="spellStart"/>
      <w:r w:rsidRPr="00733537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733537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Общественные работы призваны обеспечивать:</w:t>
      </w:r>
    </w:p>
    <w:p w:rsidR="00B52DC7" w:rsidRPr="00733537" w:rsidRDefault="00B52DC7" w:rsidP="0073353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удовлетворение потребности организаций в выполнении работ, носящих време</w:t>
      </w:r>
      <w:r w:rsidRPr="00733537">
        <w:rPr>
          <w:rFonts w:ascii="Times New Roman" w:hAnsi="Times New Roman" w:cs="Times New Roman"/>
          <w:sz w:val="24"/>
          <w:szCs w:val="24"/>
        </w:rPr>
        <w:t>н</w:t>
      </w:r>
      <w:r w:rsidRPr="00733537">
        <w:rPr>
          <w:rFonts w:ascii="Times New Roman" w:hAnsi="Times New Roman" w:cs="Times New Roman"/>
          <w:sz w:val="24"/>
          <w:szCs w:val="24"/>
        </w:rPr>
        <w:t>ный или сезонный характер;</w:t>
      </w:r>
    </w:p>
    <w:p w:rsidR="00B52DC7" w:rsidRPr="00733537" w:rsidRDefault="00B52DC7" w:rsidP="0073353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предоставление гражданам материальной поддержки в виде временного заработка (дохода),</w:t>
      </w:r>
    </w:p>
    <w:p w:rsidR="00B52DC7" w:rsidRPr="00733537" w:rsidRDefault="00B52DC7" w:rsidP="0073353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сохранение мотивации к труду лиц, имеющих перерыв в работе.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  <w:lang w:eastAsia="ar-SA"/>
        </w:rPr>
        <w:t>Еще одной проблемой на рынке труда  является п</w:t>
      </w:r>
      <w:r w:rsidRPr="00733537">
        <w:rPr>
          <w:rFonts w:ascii="Times New Roman" w:hAnsi="Times New Roman" w:cs="Times New Roman"/>
          <w:sz w:val="24"/>
          <w:szCs w:val="24"/>
        </w:rPr>
        <w:t>роблема трудоустройства молод</w:t>
      </w:r>
      <w:r w:rsidRPr="00733537">
        <w:rPr>
          <w:rFonts w:ascii="Times New Roman" w:hAnsi="Times New Roman" w:cs="Times New Roman"/>
          <w:sz w:val="24"/>
          <w:szCs w:val="24"/>
        </w:rPr>
        <w:t>е</w:t>
      </w:r>
      <w:r w:rsidRPr="00733537">
        <w:rPr>
          <w:rFonts w:ascii="Times New Roman" w:hAnsi="Times New Roman" w:cs="Times New Roman"/>
          <w:sz w:val="24"/>
          <w:szCs w:val="24"/>
        </w:rPr>
        <w:t xml:space="preserve">жи, так как нерешенность этой проблемы в подростковом возрасте имеет непоправимые долгосрочные последствия. 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Анкетирование показало, что более 40% подростков от 14 до 18 лет желают в кан</w:t>
      </w:r>
      <w:r w:rsidRPr="00733537">
        <w:rPr>
          <w:rFonts w:ascii="Times New Roman" w:hAnsi="Times New Roman" w:cs="Times New Roman"/>
          <w:sz w:val="24"/>
          <w:szCs w:val="24"/>
        </w:rPr>
        <w:t>и</w:t>
      </w:r>
      <w:r w:rsidRPr="00733537">
        <w:rPr>
          <w:rFonts w:ascii="Times New Roman" w:hAnsi="Times New Roman" w:cs="Times New Roman"/>
          <w:sz w:val="24"/>
          <w:szCs w:val="24"/>
        </w:rPr>
        <w:t xml:space="preserve">кулярное время получить возможность устроиться на работу и ближе познакомиться с различными профессиями. 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В 2013 году реализовывалось направление «Организация временной занятости нес</w:t>
      </w:r>
      <w:r w:rsidRPr="00733537">
        <w:rPr>
          <w:rFonts w:ascii="Times New Roman" w:hAnsi="Times New Roman" w:cs="Times New Roman"/>
          <w:sz w:val="24"/>
          <w:szCs w:val="24"/>
        </w:rPr>
        <w:t>о</w:t>
      </w:r>
      <w:r w:rsidRPr="00733537">
        <w:rPr>
          <w:rFonts w:ascii="Times New Roman" w:hAnsi="Times New Roman" w:cs="Times New Roman"/>
          <w:sz w:val="24"/>
          <w:szCs w:val="24"/>
        </w:rPr>
        <w:t xml:space="preserve">вершеннолетних граждан в возрасте от 14 до 18 лет в свободное от учебы время в </w:t>
      </w:r>
      <w:proofErr w:type="spellStart"/>
      <w:r w:rsidRPr="00733537">
        <w:rPr>
          <w:rFonts w:ascii="Times New Roman" w:hAnsi="Times New Roman" w:cs="Times New Roman"/>
          <w:sz w:val="24"/>
          <w:szCs w:val="24"/>
        </w:rPr>
        <w:t>Киясо</w:t>
      </w:r>
      <w:r w:rsidRPr="00733537">
        <w:rPr>
          <w:rFonts w:ascii="Times New Roman" w:hAnsi="Times New Roman" w:cs="Times New Roman"/>
          <w:sz w:val="24"/>
          <w:szCs w:val="24"/>
        </w:rPr>
        <w:t>в</w:t>
      </w:r>
      <w:r w:rsidRPr="00733537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733537">
        <w:rPr>
          <w:rFonts w:ascii="Times New Roman" w:hAnsi="Times New Roman" w:cs="Times New Roman"/>
          <w:sz w:val="24"/>
          <w:szCs w:val="24"/>
        </w:rPr>
        <w:t xml:space="preserve"> районе». Результаты реализации мероприятия показали, что комплексный подход, объединяющий усилия субъектов системы профилактики правонарушений несоверше</w:t>
      </w:r>
      <w:r w:rsidRPr="00733537">
        <w:rPr>
          <w:rFonts w:ascii="Times New Roman" w:hAnsi="Times New Roman" w:cs="Times New Roman"/>
          <w:sz w:val="24"/>
          <w:szCs w:val="24"/>
        </w:rPr>
        <w:t>н</w:t>
      </w:r>
      <w:r w:rsidRPr="00733537">
        <w:rPr>
          <w:rFonts w:ascii="Times New Roman" w:hAnsi="Times New Roman" w:cs="Times New Roman"/>
          <w:sz w:val="24"/>
          <w:szCs w:val="24"/>
        </w:rPr>
        <w:t>нолетних позволяет решить проблему временного трудоустройства подростков.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Приоритетным правом при трудоустройстве на временные работы </w:t>
      </w:r>
      <w:r w:rsidRPr="0073353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пользуются нес</w:t>
      </w:r>
      <w:r w:rsidRPr="00733537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73353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вершеннолетние граждане:</w:t>
      </w:r>
    </w:p>
    <w:p w:rsidR="00B52DC7" w:rsidRPr="00733537" w:rsidRDefault="00B52DC7" w:rsidP="0073353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73353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состоящие</w:t>
      </w:r>
      <w:proofErr w:type="gramEnd"/>
      <w:r w:rsidRPr="007335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различных профилактических учётах;</w:t>
      </w:r>
    </w:p>
    <w:p w:rsidR="00B52DC7" w:rsidRPr="00733537" w:rsidRDefault="00B52DC7" w:rsidP="0073353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73353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находящиеся в трудной жизненной ситуации.</w:t>
      </w:r>
      <w:proofErr w:type="gramEnd"/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Средняя продолжительность занятости подростков составляет 0,6 месяца.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z w:val="24"/>
          <w:szCs w:val="24"/>
        </w:rPr>
        <w:t>Приём на временное трудоустройство несовершеннолетних производится в устано</w:t>
      </w:r>
      <w:r w:rsidRPr="0073353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33537">
        <w:rPr>
          <w:rFonts w:ascii="Times New Roman" w:hAnsi="Times New Roman" w:cs="Times New Roman"/>
          <w:color w:val="000000"/>
          <w:sz w:val="24"/>
          <w:szCs w:val="24"/>
        </w:rPr>
        <w:t>ленном порядке временного трудоустройства граждан.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z w:val="24"/>
          <w:szCs w:val="24"/>
        </w:rPr>
        <w:t>Направление несовершеннолетних граждан для трудоустройства на временные раб</w:t>
      </w:r>
      <w:r w:rsidRPr="007335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3537">
        <w:rPr>
          <w:rFonts w:ascii="Times New Roman" w:hAnsi="Times New Roman" w:cs="Times New Roman"/>
          <w:color w:val="000000"/>
          <w:sz w:val="24"/>
          <w:szCs w:val="24"/>
        </w:rPr>
        <w:t>ты осуществляется в соответствии с установленным действующим законодательством, перечнем работ, на которых допускается применение труда несовершеннолетних:</w:t>
      </w:r>
    </w:p>
    <w:p w:rsidR="00B52DC7" w:rsidRPr="00733537" w:rsidRDefault="00B52DC7" w:rsidP="00733537">
      <w:pPr>
        <w:pStyle w:val="a3"/>
        <w:jc w:val="both"/>
        <w:rPr>
          <w:rFonts w:ascii="Times New Roman" w:eastAsia="TimesNewRomanPSMT" w:hAnsi="Times New Roman" w:cs="Times New Roman"/>
          <w:color w:val="000000"/>
          <w:spacing w:val="-3"/>
          <w:sz w:val="24"/>
          <w:szCs w:val="24"/>
        </w:rPr>
      </w:pPr>
      <w:r w:rsidRPr="00733537">
        <w:rPr>
          <w:rFonts w:ascii="Times New Roman" w:eastAsia="TimesNewRomanPSMT" w:hAnsi="Times New Roman" w:cs="Times New Roman"/>
          <w:color w:val="000000"/>
          <w:spacing w:val="-3"/>
          <w:sz w:val="24"/>
          <w:szCs w:val="24"/>
        </w:rPr>
        <w:t>- в</w:t>
      </w:r>
      <w:r w:rsidRPr="0073353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озделывание и уборка овощей и плодов,</w:t>
      </w:r>
    </w:p>
    <w:p w:rsidR="00B52DC7" w:rsidRPr="00733537" w:rsidRDefault="00B52DC7" w:rsidP="00733537">
      <w:pPr>
        <w:pStyle w:val="a3"/>
        <w:jc w:val="both"/>
        <w:rPr>
          <w:rFonts w:ascii="Times New Roman" w:eastAsia="TimesNewRomanPSMT" w:hAnsi="Times New Roman" w:cs="Times New Roman"/>
          <w:color w:val="000000"/>
          <w:spacing w:val="-3"/>
          <w:sz w:val="24"/>
          <w:szCs w:val="24"/>
        </w:rPr>
      </w:pPr>
      <w:r w:rsidRPr="00733537">
        <w:rPr>
          <w:rFonts w:ascii="Times New Roman" w:eastAsia="TimesNewRomanPSMT" w:hAnsi="Times New Roman" w:cs="Times New Roman"/>
          <w:color w:val="000000"/>
          <w:spacing w:val="-3"/>
          <w:sz w:val="24"/>
          <w:szCs w:val="24"/>
        </w:rPr>
        <w:t>- п</w:t>
      </w:r>
      <w:r w:rsidRPr="00733537">
        <w:rPr>
          <w:rFonts w:ascii="Times New Roman" w:hAnsi="Times New Roman" w:cs="Times New Roman"/>
          <w:color w:val="000000"/>
          <w:sz w:val="24"/>
          <w:szCs w:val="24"/>
        </w:rPr>
        <w:t>омощник воспитателя на детских площадках в летнее время,</w:t>
      </w:r>
    </w:p>
    <w:p w:rsidR="00B52DC7" w:rsidRPr="00733537" w:rsidRDefault="00B52DC7" w:rsidP="007335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z w:val="24"/>
          <w:szCs w:val="24"/>
        </w:rPr>
        <w:t>- благоустройство и озеленение территории, посадка и прополка саженцев, цветов,</w:t>
      </w:r>
    </w:p>
    <w:p w:rsidR="00B52DC7" w:rsidRPr="00733537" w:rsidRDefault="00B52DC7" w:rsidP="007335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z w:val="24"/>
          <w:szCs w:val="24"/>
        </w:rPr>
        <w:t>- выращивание и уход за насаждениями,</w:t>
      </w:r>
    </w:p>
    <w:p w:rsidR="00B52DC7" w:rsidRPr="00733537" w:rsidRDefault="00B52DC7" w:rsidP="00733537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z w:val="24"/>
          <w:szCs w:val="24"/>
        </w:rPr>
        <w:t>-организация досуга детей в учреждениях культуры, лагерях труда и отдыха,</w:t>
      </w:r>
    </w:p>
    <w:p w:rsidR="00B52DC7" w:rsidRPr="00733537" w:rsidRDefault="00B52DC7" w:rsidP="00733537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</w:t>
      </w:r>
      <w:r w:rsidRPr="007335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одсобные работы в сельскохозяйственных </w:t>
      </w:r>
      <w:r w:rsidRPr="0073353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предприятиях,</w:t>
      </w:r>
    </w:p>
    <w:p w:rsidR="00B52DC7" w:rsidRPr="00733537" w:rsidRDefault="00B52DC7" w:rsidP="007335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</w:t>
      </w:r>
      <w:r w:rsidRPr="00733537">
        <w:rPr>
          <w:rFonts w:ascii="Times New Roman" w:hAnsi="Times New Roman" w:cs="Times New Roman"/>
          <w:color w:val="000000"/>
          <w:sz w:val="24"/>
          <w:szCs w:val="24"/>
        </w:rPr>
        <w:t>ельскохозяйственные работы,</w:t>
      </w:r>
    </w:p>
    <w:p w:rsidR="00B52DC7" w:rsidRPr="00733537" w:rsidRDefault="00B52DC7" w:rsidP="007335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z w:val="24"/>
          <w:szCs w:val="24"/>
        </w:rPr>
        <w:t>- изготовление швейных изделий,</w:t>
      </w:r>
    </w:p>
    <w:p w:rsidR="00B52DC7" w:rsidRPr="00733537" w:rsidRDefault="00B52DC7" w:rsidP="007335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z w:val="24"/>
          <w:szCs w:val="24"/>
        </w:rPr>
        <w:t>- благоустройство родников,</w:t>
      </w:r>
    </w:p>
    <w:p w:rsidR="00B52DC7" w:rsidRPr="00733537" w:rsidRDefault="00B52DC7" w:rsidP="007335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537">
        <w:rPr>
          <w:rFonts w:ascii="Times New Roman" w:hAnsi="Times New Roman" w:cs="Times New Roman"/>
          <w:color w:val="000000"/>
          <w:sz w:val="24"/>
          <w:szCs w:val="24"/>
        </w:rPr>
        <w:t>- изготовления изделий из дерева и металлов</w:t>
      </w:r>
    </w:p>
    <w:p w:rsidR="00B52DC7" w:rsidRPr="0073353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увеличить долю трудоустроенных граждан в общей численности граждан, обратившихся за содействием в службу занятости с целью поиска подходящей работы.</w:t>
      </w:r>
    </w:p>
    <w:p w:rsidR="00B52DC7" w:rsidRDefault="00B52DC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 xml:space="preserve">Ситуация на рынке труда в </w:t>
      </w:r>
      <w:proofErr w:type="spellStart"/>
      <w:r w:rsidRPr="00733537">
        <w:rPr>
          <w:rFonts w:ascii="Times New Roman" w:hAnsi="Times New Roman" w:cs="Times New Roman"/>
          <w:sz w:val="24"/>
          <w:szCs w:val="24"/>
        </w:rPr>
        <w:t>Киясовском</w:t>
      </w:r>
      <w:proofErr w:type="spellEnd"/>
      <w:r w:rsidRPr="00733537">
        <w:rPr>
          <w:rFonts w:ascii="Times New Roman" w:hAnsi="Times New Roman" w:cs="Times New Roman"/>
          <w:sz w:val="24"/>
          <w:szCs w:val="24"/>
        </w:rPr>
        <w:t xml:space="preserve"> районе характеризуется следующими пок</w:t>
      </w:r>
      <w:r w:rsidRPr="00733537">
        <w:rPr>
          <w:rFonts w:ascii="Times New Roman" w:hAnsi="Times New Roman" w:cs="Times New Roman"/>
          <w:sz w:val="24"/>
          <w:szCs w:val="24"/>
        </w:rPr>
        <w:t>а</w:t>
      </w:r>
      <w:r w:rsidRPr="00733537">
        <w:rPr>
          <w:rFonts w:ascii="Times New Roman" w:hAnsi="Times New Roman" w:cs="Times New Roman"/>
          <w:sz w:val="24"/>
          <w:szCs w:val="24"/>
        </w:rPr>
        <w:t xml:space="preserve">зателями. На начало 2014 года численность зарегистрированных безработных в Центре занятости населения </w:t>
      </w:r>
      <w:proofErr w:type="spellStart"/>
      <w:r w:rsidRPr="00733537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733537">
        <w:rPr>
          <w:rFonts w:ascii="Times New Roman" w:hAnsi="Times New Roman" w:cs="Times New Roman"/>
          <w:sz w:val="24"/>
          <w:szCs w:val="24"/>
        </w:rPr>
        <w:t xml:space="preserve"> района составила 146 чел., уровень регистрируемой безработицы при этом составил 2,7%. Это ниже показателя 2012 года на 0,8%.</w:t>
      </w:r>
    </w:p>
    <w:p w:rsidR="00733537" w:rsidRPr="00733537" w:rsidRDefault="0073353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DC7" w:rsidRPr="00494C9B" w:rsidRDefault="00B52DC7" w:rsidP="00494C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C7">
        <w:rPr>
          <w:rFonts w:ascii="Times New Roman" w:hAnsi="Times New Roman" w:cs="Times New Roman"/>
          <w:b/>
          <w:sz w:val="24"/>
          <w:szCs w:val="24"/>
        </w:rPr>
        <w:t>Динамика отдельных показателей в сфере занятости населения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60"/>
        <w:gridCol w:w="960"/>
        <w:gridCol w:w="960"/>
        <w:gridCol w:w="978"/>
        <w:gridCol w:w="1386"/>
      </w:tblGrid>
      <w:tr w:rsidR="00B52DC7" w:rsidRPr="00B52DC7" w:rsidTr="00940915">
        <w:trPr>
          <w:trHeight w:val="537"/>
        </w:trPr>
        <w:tc>
          <w:tcPr>
            <w:tcW w:w="4503" w:type="dxa"/>
          </w:tcPr>
          <w:p w:rsidR="00B52DC7" w:rsidRPr="00B52DC7" w:rsidRDefault="00B52DC7" w:rsidP="0094091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78" w:type="dxa"/>
          </w:tcPr>
          <w:p w:rsidR="00B52DC7" w:rsidRPr="00B52DC7" w:rsidRDefault="00B52DC7" w:rsidP="00940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386" w:type="dxa"/>
          </w:tcPr>
          <w:p w:rsidR="00B52DC7" w:rsidRPr="00B52DC7" w:rsidRDefault="00B52DC7" w:rsidP="00940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2013г. в % к 2012г.</w:t>
            </w:r>
          </w:p>
        </w:tc>
      </w:tr>
      <w:tr w:rsidR="00B52DC7" w:rsidRPr="00B52DC7" w:rsidTr="00940915">
        <w:trPr>
          <w:trHeight w:val="590"/>
        </w:trPr>
        <w:tc>
          <w:tcPr>
            <w:tcW w:w="4503" w:type="dxa"/>
          </w:tcPr>
          <w:p w:rsidR="00B52DC7" w:rsidRPr="00B52DC7" w:rsidRDefault="00B52DC7" w:rsidP="00940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</w:t>
            </w: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ванных безработных на конец периода, чел.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78" w:type="dxa"/>
          </w:tcPr>
          <w:p w:rsidR="00B52DC7" w:rsidRPr="00B52DC7" w:rsidRDefault="00B52DC7" w:rsidP="0094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6" w:type="dxa"/>
          </w:tcPr>
          <w:p w:rsidR="00B52DC7" w:rsidRPr="00B52DC7" w:rsidRDefault="00B52DC7" w:rsidP="0094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B52DC7" w:rsidRPr="00B52DC7" w:rsidTr="00940915">
        <w:tc>
          <w:tcPr>
            <w:tcW w:w="4503" w:type="dxa"/>
          </w:tcPr>
          <w:p w:rsidR="00B52DC7" w:rsidRPr="00B52DC7" w:rsidRDefault="00B52DC7" w:rsidP="00940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</w:t>
            </w: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цы, %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8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86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B52DC7" w:rsidRPr="00B52DC7" w:rsidTr="00940915">
        <w:tc>
          <w:tcPr>
            <w:tcW w:w="4503" w:type="dxa"/>
          </w:tcPr>
          <w:p w:rsidR="00B52DC7" w:rsidRPr="00B52DC7" w:rsidRDefault="00B52DC7" w:rsidP="00940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безработ</w:t>
            </w: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цы, мес.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78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86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52DC7" w:rsidRPr="00B52DC7" w:rsidTr="00940915">
        <w:tc>
          <w:tcPr>
            <w:tcW w:w="4503" w:type="dxa"/>
          </w:tcPr>
          <w:p w:rsidR="00B52DC7" w:rsidRPr="00B52DC7" w:rsidRDefault="00B52DC7" w:rsidP="00940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Приняло участие в общественных раб</w:t>
            </w: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тах, чел.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78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86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2DC7" w:rsidRPr="00B52DC7" w:rsidTr="00940915">
        <w:tc>
          <w:tcPr>
            <w:tcW w:w="4503" w:type="dxa"/>
          </w:tcPr>
          <w:p w:rsidR="00B52DC7" w:rsidRPr="00B52DC7" w:rsidRDefault="00B52DC7" w:rsidP="00940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Трудоустроено несовершеннолетних граждан в возрасте от 14 до 18 лет, чел.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60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78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86" w:type="dxa"/>
          </w:tcPr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C7" w:rsidRPr="00B52DC7" w:rsidRDefault="00B52DC7" w:rsidP="0094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B52DC7" w:rsidRPr="00B52DC7" w:rsidRDefault="00B52DC7" w:rsidP="00494C9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2DC7">
        <w:rPr>
          <w:rFonts w:ascii="Times New Roman" w:hAnsi="Times New Roman" w:cs="Times New Roman"/>
          <w:sz w:val="24"/>
          <w:szCs w:val="24"/>
        </w:rPr>
        <w:t xml:space="preserve">В 2013 году ГКУ УР «Центр занятости населения </w:t>
      </w:r>
      <w:proofErr w:type="spellStart"/>
      <w:r w:rsidRPr="00B52DC7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B52DC7">
        <w:rPr>
          <w:rFonts w:ascii="Times New Roman" w:hAnsi="Times New Roman" w:cs="Times New Roman"/>
          <w:sz w:val="24"/>
          <w:szCs w:val="24"/>
        </w:rPr>
        <w:t xml:space="preserve"> района» осуществл</w:t>
      </w:r>
      <w:r w:rsidRPr="00B52DC7">
        <w:rPr>
          <w:rFonts w:ascii="Times New Roman" w:hAnsi="Times New Roman" w:cs="Times New Roman"/>
          <w:sz w:val="24"/>
          <w:szCs w:val="24"/>
        </w:rPr>
        <w:t>я</w:t>
      </w:r>
      <w:r w:rsidRPr="00B52DC7">
        <w:rPr>
          <w:rFonts w:ascii="Times New Roman" w:hAnsi="Times New Roman" w:cs="Times New Roman"/>
          <w:sz w:val="24"/>
          <w:szCs w:val="24"/>
        </w:rPr>
        <w:t>ло работу по обеспечению государственной политики занятости РФ в районе и реализ</w:t>
      </w:r>
      <w:r w:rsidRPr="00B52DC7">
        <w:rPr>
          <w:rFonts w:ascii="Times New Roman" w:hAnsi="Times New Roman" w:cs="Times New Roman"/>
          <w:sz w:val="24"/>
          <w:szCs w:val="24"/>
        </w:rPr>
        <w:t>а</w:t>
      </w:r>
      <w:r w:rsidRPr="00B52DC7">
        <w:rPr>
          <w:rFonts w:ascii="Times New Roman" w:hAnsi="Times New Roman" w:cs="Times New Roman"/>
          <w:sz w:val="24"/>
          <w:szCs w:val="24"/>
        </w:rPr>
        <w:t xml:space="preserve">цию «Программы содействия занятости населения </w:t>
      </w:r>
      <w:proofErr w:type="spellStart"/>
      <w:r w:rsidRPr="00B52DC7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B52DC7">
        <w:rPr>
          <w:rFonts w:ascii="Times New Roman" w:hAnsi="Times New Roman" w:cs="Times New Roman"/>
          <w:sz w:val="24"/>
          <w:szCs w:val="24"/>
        </w:rPr>
        <w:t xml:space="preserve"> района на 2013 год». 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В общественных работах приняли участие 193 человека. Средний период участия в общ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ственных работах составил 0,7 месяца. По программе временного трудоустройства нес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вершеннолетних граждан в возрасте от 14 до 18 лет в свободное от учебы время было тр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доустроено 188 человек. Средний период участия во временном трудоустройстве – 0,6 м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сяца. По программе временного трудоустройства безработных граждан, испытывающих трудности в поиске работы был трудоустроен 41 человек. Средний период участия во временном трудоустройстве – 1,7 месяца. На индивидуального предпринимателя обучен 1 безработный гражданин.</w:t>
      </w:r>
    </w:p>
    <w:p w:rsidR="00B52DC7" w:rsidRPr="00B52DC7" w:rsidRDefault="00B52DC7" w:rsidP="00494C9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52D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результате мер, принимаемых Центром занятости </w:t>
      </w:r>
      <w:proofErr w:type="spellStart"/>
      <w:r w:rsidRPr="00B52DC7">
        <w:rPr>
          <w:rFonts w:ascii="Times New Roman" w:eastAsia="Calibri" w:hAnsi="Times New Roman" w:cs="Times New Roman"/>
          <w:sz w:val="24"/>
          <w:szCs w:val="24"/>
        </w:rPr>
        <w:t>Киясовского</w:t>
      </w:r>
      <w:proofErr w:type="spellEnd"/>
      <w:r w:rsidRPr="00B52DC7">
        <w:rPr>
          <w:rFonts w:ascii="Times New Roman" w:eastAsia="Calibri" w:hAnsi="Times New Roman" w:cs="Times New Roman"/>
          <w:sz w:val="24"/>
          <w:szCs w:val="24"/>
        </w:rPr>
        <w:t xml:space="preserve"> района, ситуация на рынке труда </w:t>
      </w:r>
      <w:proofErr w:type="spellStart"/>
      <w:r w:rsidRPr="00B52DC7">
        <w:rPr>
          <w:rFonts w:ascii="Times New Roman" w:eastAsia="Calibri" w:hAnsi="Times New Roman" w:cs="Times New Roman"/>
          <w:sz w:val="24"/>
          <w:szCs w:val="24"/>
        </w:rPr>
        <w:t>Киясовского</w:t>
      </w:r>
      <w:proofErr w:type="spellEnd"/>
      <w:r w:rsidRPr="00B52DC7">
        <w:rPr>
          <w:rFonts w:ascii="Times New Roman" w:eastAsia="Calibri" w:hAnsi="Times New Roman" w:cs="Times New Roman"/>
          <w:sz w:val="24"/>
          <w:szCs w:val="24"/>
        </w:rPr>
        <w:t xml:space="preserve"> района в течение 2013 года улучшилась. Уровень регистр</w:t>
      </w:r>
      <w:r w:rsidRPr="00B52DC7">
        <w:rPr>
          <w:rFonts w:ascii="Times New Roman" w:eastAsia="Calibri" w:hAnsi="Times New Roman" w:cs="Times New Roman"/>
          <w:sz w:val="24"/>
          <w:szCs w:val="24"/>
        </w:rPr>
        <w:t>и</w:t>
      </w:r>
      <w:r w:rsidRPr="00B52DC7">
        <w:rPr>
          <w:rFonts w:ascii="Times New Roman" w:eastAsia="Calibri" w:hAnsi="Times New Roman" w:cs="Times New Roman"/>
          <w:sz w:val="24"/>
          <w:szCs w:val="24"/>
        </w:rPr>
        <w:t xml:space="preserve">руемой безработицы от трудоспособного населения в трудоспособном возрасте в </w:t>
      </w:r>
      <w:proofErr w:type="spellStart"/>
      <w:r w:rsidRPr="00B52DC7">
        <w:rPr>
          <w:rFonts w:ascii="Times New Roman" w:eastAsia="Calibri" w:hAnsi="Times New Roman" w:cs="Times New Roman"/>
          <w:sz w:val="24"/>
          <w:szCs w:val="24"/>
        </w:rPr>
        <w:t>Киясо</w:t>
      </w:r>
      <w:r w:rsidRPr="00B52DC7">
        <w:rPr>
          <w:rFonts w:ascii="Times New Roman" w:eastAsia="Calibri" w:hAnsi="Times New Roman" w:cs="Times New Roman"/>
          <w:sz w:val="24"/>
          <w:szCs w:val="24"/>
        </w:rPr>
        <w:t>в</w:t>
      </w:r>
      <w:r w:rsidRPr="00B52DC7">
        <w:rPr>
          <w:rFonts w:ascii="Times New Roman" w:eastAsia="Calibri" w:hAnsi="Times New Roman" w:cs="Times New Roman"/>
          <w:sz w:val="24"/>
          <w:szCs w:val="24"/>
        </w:rPr>
        <w:t>ском</w:t>
      </w:r>
      <w:proofErr w:type="spellEnd"/>
      <w:r w:rsidRPr="00B52DC7">
        <w:rPr>
          <w:rFonts w:ascii="Times New Roman" w:eastAsia="Calibri" w:hAnsi="Times New Roman" w:cs="Times New Roman"/>
          <w:sz w:val="24"/>
          <w:szCs w:val="24"/>
        </w:rPr>
        <w:t xml:space="preserve"> районе на конец года составлял в </w:t>
      </w:r>
      <w:r w:rsidRPr="00B52DC7">
        <w:rPr>
          <w:rFonts w:ascii="Times New Roman" w:eastAsia="Calibri" w:hAnsi="Times New Roman" w:cs="Times New Roman"/>
          <w:i/>
          <w:iCs/>
          <w:sz w:val="24"/>
          <w:szCs w:val="24"/>
        </w:rPr>
        <w:t>2010г. – 4,5%, в 2011г.</w:t>
      </w:r>
      <w:r w:rsidRPr="00B52DC7">
        <w:rPr>
          <w:rFonts w:ascii="Times New Roman" w:eastAsia="Calibri" w:hAnsi="Times New Roman" w:cs="Times New Roman"/>
          <w:sz w:val="24"/>
          <w:szCs w:val="24"/>
        </w:rPr>
        <w:t xml:space="preserve"> -  3</w:t>
      </w:r>
      <w:r w:rsidRPr="00B52DC7">
        <w:rPr>
          <w:rFonts w:ascii="Times New Roman" w:eastAsia="Calibri" w:hAnsi="Times New Roman" w:cs="Times New Roman"/>
          <w:i/>
          <w:iCs/>
          <w:sz w:val="24"/>
          <w:szCs w:val="24"/>
        </w:rPr>
        <w:t>,7%, в 2012г -3,5%, в 2013г. -2,7%.</w:t>
      </w:r>
    </w:p>
    <w:p w:rsidR="00B52DC7" w:rsidRPr="00B52DC7" w:rsidRDefault="00B52DC7" w:rsidP="00494C9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2DC7">
        <w:rPr>
          <w:rFonts w:ascii="Times New Roman" w:hAnsi="Times New Roman" w:cs="Times New Roman"/>
          <w:sz w:val="24"/>
          <w:szCs w:val="24"/>
          <w:lang w:eastAsia="zh-CN"/>
        </w:rPr>
        <w:t>В целях координации деятельности всех заинтересованных структур, в целях стаб</w:t>
      </w:r>
      <w:r w:rsidRPr="00B52DC7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B52DC7">
        <w:rPr>
          <w:rFonts w:ascii="Times New Roman" w:hAnsi="Times New Roman" w:cs="Times New Roman"/>
          <w:sz w:val="24"/>
          <w:szCs w:val="24"/>
          <w:lang w:eastAsia="zh-CN"/>
        </w:rPr>
        <w:t>лизации ситуации на рынке труда в Администрации МО «</w:t>
      </w:r>
      <w:proofErr w:type="spellStart"/>
      <w:r w:rsidRPr="00B52DC7">
        <w:rPr>
          <w:rFonts w:ascii="Times New Roman" w:hAnsi="Times New Roman" w:cs="Times New Roman"/>
          <w:sz w:val="24"/>
          <w:szCs w:val="24"/>
          <w:lang w:eastAsia="zh-CN"/>
        </w:rPr>
        <w:t>Киясовский</w:t>
      </w:r>
      <w:proofErr w:type="spellEnd"/>
      <w:r w:rsidRPr="00B52DC7">
        <w:rPr>
          <w:rFonts w:ascii="Times New Roman" w:hAnsi="Times New Roman" w:cs="Times New Roman"/>
          <w:sz w:val="24"/>
          <w:szCs w:val="24"/>
          <w:lang w:eastAsia="zh-CN"/>
        </w:rPr>
        <w:t xml:space="preserve"> район» созданы межведомственные комиссии: координационный Совет содействия занятости населения и комиссия по квотированию рабочих мест для инвалидов. Заседания проводятся ежеква</w:t>
      </w:r>
      <w:r w:rsidRPr="00B52DC7">
        <w:rPr>
          <w:rFonts w:ascii="Times New Roman" w:hAnsi="Times New Roman" w:cs="Times New Roman"/>
          <w:sz w:val="24"/>
          <w:szCs w:val="24"/>
          <w:lang w:eastAsia="zh-CN"/>
        </w:rPr>
        <w:t>р</w:t>
      </w:r>
      <w:r w:rsidRPr="00B52DC7">
        <w:rPr>
          <w:rFonts w:ascii="Times New Roman" w:hAnsi="Times New Roman" w:cs="Times New Roman"/>
          <w:sz w:val="24"/>
          <w:szCs w:val="24"/>
          <w:lang w:eastAsia="zh-CN"/>
        </w:rPr>
        <w:t xml:space="preserve">тально. Основными вопросами в 2013 году были: рассмотрение ситуации на рынке труда, выполнение районной Программы содействия занятости населения на 2010-2013 годы, итоги выполнения работодателями законодательства по трудоустройству инвалидов на квотируемые рабочие места, изменения в действующем законодательстве и другие. 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2013 году </w:t>
      </w:r>
      <w:r w:rsidRPr="00B52DC7">
        <w:rPr>
          <w:rFonts w:ascii="Times New Roman" w:hAnsi="Times New Roman" w:cs="Times New Roman"/>
          <w:sz w:val="24"/>
          <w:szCs w:val="24"/>
        </w:rPr>
        <w:t xml:space="preserve">ГКУ УР «Центр занятости населения </w:t>
      </w:r>
      <w:proofErr w:type="spellStart"/>
      <w:r w:rsidRPr="00B52DC7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B52DC7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 1 договор по предоставлению субсидии на оснащение 2 дополнительных (специальных) рабочих мест для трудоустройства инвалидов по профессии: вахтер. По данному договору трудоустро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но 2 человека, имеющих группу инвалидности в СПК «</w:t>
      </w:r>
      <w:proofErr w:type="spellStart"/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Киясовский</w:t>
      </w:r>
      <w:proofErr w:type="spellEnd"/>
      <w:r w:rsidRPr="00B52DC7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B52DC7" w:rsidRPr="00B52DC7" w:rsidRDefault="00B52DC7" w:rsidP="00494C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52DC7">
        <w:rPr>
          <w:rFonts w:ascii="Times New Roman" w:hAnsi="Times New Roman" w:cs="Times New Roman"/>
          <w:sz w:val="24"/>
          <w:szCs w:val="24"/>
          <w:lang w:eastAsia="zh-CN"/>
        </w:rPr>
        <w:t xml:space="preserve">В целях консолидации действий по формированию единой, эффективной системы управления трудом </w:t>
      </w:r>
      <w:proofErr w:type="spellStart"/>
      <w:r w:rsidRPr="00B52DC7">
        <w:rPr>
          <w:rFonts w:ascii="Times New Roman" w:hAnsi="Times New Roman" w:cs="Times New Roman"/>
          <w:sz w:val="24"/>
          <w:szCs w:val="24"/>
          <w:lang w:eastAsia="zh-CN"/>
        </w:rPr>
        <w:t>Киясовского</w:t>
      </w:r>
      <w:proofErr w:type="spellEnd"/>
      <w:r w:rsidRPr="00B52DC7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заключено трехстороннее Соглашение между Министерством труда Удмуртской Республики, Администрацией МО «</w:t>
      </w:r>
      <w:proofErr w:type="spellStart"/>
      <w:r w:rsidRPr="00B52DC7">
        <w:rPr>
          <w:rFonts w:ascii="Times New Roman" w:hAnsi="Times New Roman" w:cs="Times New Roman"/>
          <w:sz w:val="24"/>
          <w:szCs w:val="24"/>
          <w:lang w:eastAsia="zh-CN"/>
        </w:rPr>
        <w:t>Киясовский</w:t>
      </w:r>
      <w:proofErr w:type="spellEnd"/>
      <w:r w:rsidRPr="00B52DC7">
        <w:rPr>
          <w:rFonts w:ascii="Times New Roman" w:hAnsi="Times New Roman" w:cs="Times New Roman"/>
          <w:sz w:val="24"/>
          <w:szCs w:val="24"/>
          <w:lang w:eastAsia="zh-CN"/>
        </w:rPr>
        <w:t xml:space="preserve"> ра</w:t>
      </w:r>
      <w:r w:rsidRPr="00B52DC7">
        <w:rPr>
          <w:rFonts w:ascii="Times New Roman" w:hAnsi="Times New Roman" w:cs="Times New Roman"/>
          <w:sz w:val="24"/>
          <w:szCs w:val="24"/>
          <w:lang w:eastAsia="zh-CN"/>
        </w:rPr>
        <w:t>й</w:t>
      </w:r>
      <w:r w:rsidRPr="00B52DC7">
        <w:rPr>
          <w:rFonts w:ascii="Times New Roman" w:hAnsi="Times New Roman" w:cs="Times New Roman"/>
          <w:sz w:val="24"/>
          <w:szCs w:val="24"/>
          <w:lang w:eastAsia="zh-CN"/>
        </w:rPr>
        <w:t xml:space="preserve">он» и Главным управлением государственной службы занятости населения Удмуртской Республики. </w:t>
      </w:r>
    </w:p>
    <w:p w:rsidR="00B52DC7" w:rsidRPr="009A0452" w:rsidRDefault="00B52DC7" w:rsidP="009A0452">
      <w:pPr>
        <w:pStyle w:val="a3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9A0452">
        <w:rPr>
          <w:rFonts w:ascii="Times New Roman" w:hAnsi="Times New Roman" w:cs="Times New Roman"/>
          <w:b/>
          <w:i/>
          <w:sz w:val="24"/>
          <w:szCs w:val="24"/>
        </w:rPr>
        <w:t>4.5.2. Приоритеты, цели и задачи</w:t>
      </w:r>
    </w:p>
    <w:p w:rsidR="00B52DC7" w:rsidRPr="009A0452" w:rsidRDefault="00B52DC7" w:rsidP="009A045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Основными проблемами в сфере занятости являются:</w:t>
      </w:r>
    </w:p>
    <w:p w:rsidR="00B52DC7" w:rsidRPr="009A0452" w:rsidRDefault="00B52DC7" w:rsidP="005157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Дисбаланс спроса и предложения.</w:t>
      </w:r>
    </w:p>
    <w:p w:rsidR="00B52DC7" w:rsidRPr="009A0452" w:rsidRDefault="00B52DC7" w:rsidP="005157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Неконкурентоспособность на рынке труда граждан, испытывающих трудности в поиске работы.</w:t>
      </w:r>
    </w:p>
    <w:p w:rsidR="00B52DC7" w:rsidRPr="009A0452" w:rsidRDefault="00B52DC7" w:rsidP="005157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Длительный период безработицы, влекущий за собой снижение мотивации к труду.</w:t>
      </w:r>
    </w:p>
    <w:p w:rsidR="00B52DC7" w:rsidRPr="009A0452" w:rsidRDefault="00B52DC7" w:rsidP="005157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Высокий уровень безработицы среди сельского населения, отсутствие работы в о</w:t>
      </w:r>
      <w:r w:rsidRPr="009A0452">
        <w:rPr>
          <w:rFonts w:ascii="Times New Roman" w:hAnsi="Times New Roman" w:cs="Times New Roman"/>
          <w:sz w:val="24"/>
          <w:szCs w:val="24"/>
        </w:rPr>
        <w:t>т</w:t>
      </w:r>
      <w:r w:rsidRPr="009A0452">
        <w:rPr>
          <w:rFonts w:ascii="Times New Roman" w:hAnsi="Times New Roman" w:cs="Times New Roman"/>
          <w:sz w:val="24"/>
          <w:szCs w:val="24"/>
        </w:rPr>
        <w:t>даленных сельских населенных пунктах от районного центра.</w:t>
      </w:r>
    </w:p>
    <w:p w:rsidR="00B52DC7" w:rsidRPr="009A0452" w:rsidRDefault="00B52DC7" w:rsidP="005157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Ограниченные возможности  молодежи и подростков своим трудом заработать деньги</w:t>
      </w:r>
    </w:p>
    <w:p w:rsidR="00B52DC7" w:rsidRPr="009A0452" w:rsidRDefault="00B52DC7" w:rsidP="009A045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A0452">
        <w:rPr>
          <w:rFonts w:ascii="Times New Roman" w:hAnsi="Times New Roman" w:cs="Times New Roman"/>
          <w:sz w:val="24"/>
          <w:szCs w:val="24"/>
        </w:rPr>
        <w:t>подпр</w:t>
      </w:r>
      <w:r w:rsidRPr="009A0452">
        <w:rPr>
          <w:rFonts w:ascii="Times New Roman" w:hAnsi="Times New Roman" w:cs="Times New Roman"/>
          <w:sz w:val="24"/>
          <w:szCs w:val="24"/>
        </w:rPr>
        <w:t>ограммы является дальнейшее расширение занятости, сдерживание р</w:t>
      </w:r>
      <w:r w:rsidRPr="009A0452">
        <w:rPr>
          <w:rFonts w:ascii="Times New Roman" w:hAnsi="Times New Roman" w:cs="Times New Roman"/>
          <w:sz w:val="24"/>
          <w:szCs w:val="24"/>
        </w:rPr>
        <w:t>е</w:t>
      </w:r>
      <w:r w:rsidRPr="009A0452">
        <w:rPr>
          <w:rFonts w:ascii="Times New Roman" w:hAnsi="Times New Roman" w:cs="Times New Roman"/>
          <w:sz w:val="24"/>
          <w:szCs w:val="24"/>
        </w:rPr>
        <w:t>гистрируемого уровня безработицы, стабилизация ситуации на рынке труда.</w:t>
      </w:r>
    </w:p>
    <w:p w:rsidR="00B52DC7" w:rsidRPr="009A0452" w:rsidRDefault="00B52DC7" w:rsidP="001973C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A04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1.Повышение полноты и качества предоставления</w:t>
      </w:r>
      <w:r w:rsidRPr="009A045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государственных</w:t>
      </w:r>
      <w:r w:rsidRPr="009A04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услуг в соответствии с действующими Административными регламентами в сфере занятости населения.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2.Содействие  занятости населения путем организации временных работ, 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3.Повышение качества и конкурентоспособности рабочей силы путем </w:t>
      </w:r>
      <w:proofErr w:type="spellStart"/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профориентацио</w:t>
      </w: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н</w:t>
      </w: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ной</w:t>
      </w:r>
      <w:proofErr w:type="spellEnd"/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работы, </w:t>
      </w:r>
      <w:proofErr w:type="spellStart"/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профобучения</w:t>
      </w:r>
      <w:proofErr w:type="spellEnd"/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4.Поддержка занятых граждан, находящихся под угрозой массового высвобождения, п</w:t>
      </w: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о</w:t>
      </w: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средством превентивной работы. 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5.Обеспечение государственных гарантий занятости гражданам, испытывающим трудн</w:t>
      </w: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о</w:t>
      </w: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сти в поиске работы, путем содействия во временном трудоустройстве посредством квот</w:t>
      </w: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и</w:t>
      </w: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рования  рабочих мест, реализацией активных программ занятости.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9A0452">
        <w:rPr>
          <w:rFonts w:ascii="Times New Roman" w:hAnsi="Times New Roman" w:cs="Times New Roman"/>
          <w:kern w:val="1"/>
          <w:sz w:val="24"/>
          <w:szCs w:val="24"/>
          <w:lang w:eastAsia="ar-SA"/>
        </w:rPr>
        <w:t>6.Улучшение функционирования рынка труда посредством информирования населения и работодателей о положении на рынке труда.</w:t>
      </w:r>
    </w:p>
    <w:p w:rsidR="00B52DC7" w:rsidRPr="009A0452" w:rsidRDefault="00B52DC7" w:rsidP="009A0452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A045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Выполнение комплекса мероприятий позволит поддерживать состояние рынка труда  в рамках, прогнозируемых Программой содействия занятости населения.</w:t>
      </w:r>
    </w:p>
    <w:p w:rsidR="00733537" w:rsidRDefault="00733537" w:rsidP="001973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DC7" w:rsidRPr="001973C2" w:rsidRDefault="00B52DC7" w:rsidP="001973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3C2">
        <w:rPr>
          <w:rFonts w:ascii="Times New Roman" w:hAnsi="Times New Roman" w:cs="Times New Roman"/>
          <w:b/>
          <w:i/>
          <w:sz w:val="24"/>
          <w:szCs w:val="24"/>
        </w:rPr>
        <w:lastRenderedPageBreak/>
        <w:t>4.5.3. Целевые показатели (индикаторы)</w:t>
      </w:r>
    </w:p>
    <w:p w:rsidR="00B52DC7" w:rsidRPr="009A0452" w:rsidRDefault="00B52DC7" w:rsidP="001973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Целевым показателем настоящей подпрограммы является: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- уровень регистрируемой безработицы от трудоспособного населения в трудоспособном возрасте, в процентах</w:t>
      </w:r>
    </w:p>
    <w:p w:rsidR="00B52DC7" w:rsidRPr="009A0452" w:rsidRDefault="00B52DC7" w:rsidP="001973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(индикаторов) подпрограммы по годам представлены в Приложении 1 к муниципальной программе.</w:t>
      </w:r>
    </w:p>
    <w:p w:rsidR="00B52DC7" w:rsidRPr="001973C2" w:rsidRDefault="00B52DC7" w:rsidP="001973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3C2">
        <w:rPr>
          <w:rFonts w:ascii="Times New Roman" w:hAnsi="Times New Roman" w:cs="Times New Roman"/>
          <w:b/>
          <w:i/>
          <w:sz w:val="24"/>
          <w:szCs w:val="24"/>
        </w:rPr>
        <w:t>4.5.4. Сроки и этапы реализации</w:t>
      </w:r>
    </w:p>
    <w:p w:rsidR="00B52DC7" w:rsidRPr="009A0452" w:rsidRDefault="00B52DC7" w:rsidP="001973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Подпрограмма реализуется в 2015-202</w:t>
      </w:r>
      <w:r w:rsidR="00F802A3">
        <w:rPr>
          <w:rFonts w:ascii="Times New Roman" w:hAnsi="Times New Roman" w:cs="Times New Roman"/>
          <w:sz w:val="24"/>
          <w:szCs w:val="24"/>
        </w:rPr>
        <w:t>4</w:t>
      </w:r>
      <w:r w:rsidRPr="009A0452">
        <w:rPr>
          <w:rFonts w:ascii="Times New Roman" w:hAnsi="Times New Roman" w:cs="Times New Roman"/>
          <w:sz w:val="24"/>
          <w:szCs w:val="24"/>
        </w:rPr>
        <w:t xml:space="preserve"> годах. 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Этапы реализации подпрограммы не выделяются.</w:t>
      </w:r>
    </w:p>
    <w:p w:rsidR="00B52DC7" w:rsidRPr="001973C2" w:rsidRDefault="00B52DC7" w:rsidP="001973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3C2">
        <w:rPr>
          <w:rFonts w:ascii="Times New Roman" w:hAnsi="Times New Roman" w:cs="Times New Roman"/>
          <w:b/>
          <w:i/>
          <w:sz w:val="24"/>
          <w:szCs w:val="24"/>
        </w:rPr>
        <w:t>4.5.5. Основные мероприятия подпрограммы</w:t>
      </w:r>
    </w:p>
    <w:p w:rsidR="00B52DC7" w:rsidRPr="009A0452" w:rsidRDefault="00B52DC7" w:rsidP="001973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В рамках подпрограммы осуществляются следующие мероприятия:</w:t>
      </w:r>
    </w:p>
    <w:p w:rsidR="00B52DC7" w:rsidRPr="009A0452" w:rsidRDefault="00B52DC7" w:rsidP="00515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Организация оплачиваемых общественных работ.</w:t>
      </w:r>
    </w:p>
    <w:p w:rsidR="00B52DC7" w:rsidRPr="009A0452" w:rsidRDefault="00B52DC7" w:rsidP="00515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Проведение заседаний координационного Совета содействия занятости населения, районной комиссии по квотированию рабочих мест для инвалидов.</w:t>
      </w:r>
    </w:p>
    <w:p w:rsidR="00B52DC7" w:rsidRPr="009A0452" w:rsidRDefault="00B52DC7" w:rsidP="00515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Повышение качества и конкурентоспособности рабочей силы.</w:t>
      </w:r>
    </w:p>
    <w:p w:rsidR="00B52DC7" w:rsidRPr="009A0452" w:rsidRDefault="00B52DC7" w:rsidP="00515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Обеспечение государственных гарантий занятости граждан, испытывающих тру</w:t>
      </w:r>
      <w:r w:rsidRPr="009A0452">
        <w:rPr>
          <w:rFonts w:ascii="Times New Roman" w:hAnsi="Times New Roman" w:cs="Times New Roman"/>
          <w:sz w:val="24"/>
          <w:szCs w:val="24"/>
        </w:rPr>
        <w:t>д</w:t>
      </w:r>
      <w:r w:rsidRPr="009A0452">
        <w:rPr>
          <w:rFonts w:ascii="Times New Roman" w:hAnsi="Times New Roman" w:cs="Times New Roman"/>
          <w:sz w:val="24"/>
          <w:szCs w:val="24"/>
        </w:rPr>
        <w:t>ности в поиске работы.</w:t>
      </w:r>
    </w:p>
    <w:p w:rsidR="00B52DC7" w:rsidRPr="009A0452" w:rsidRDefault="001973C2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</w:t>
      </w:r>
      <w:r w:rsidR="00B52DC7" w:rsidRPr="009A0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52DC7" w:rsidRPr="009A0452">
        <w:rPr>
          <w:rFonts w:ascii="Times New Roman" w:hAnsi="Times New Roman" w:cs="Times New Roman"/>
          <w:sz w:val="24"/>
          <w:szCs w:val="24"/>
        </w:rPr>
        <w:t>Проведение информационно-массовой работы, оказание консультационной пом</w:t>
      </w:r>
      <w:r w:rsidR="00B52DC7" w:rsidRPr="009A0452">
        <w:rPr>
          <w:rFonts w:ascii="Times New Roman" w:hAnsi="Times New Roman" w:cs="Times New Roman"/>
          <w:sz w:val="24"/>
          <w:szCs w:val="24"/>
        </w:rPr>
        <w:t>о</w:t>
      </w:r>
      <w:r w:rsidR="00B52DC7" w:rsidRPr="009A0452">
        <w:rPr>
          <w:rFonts w:ascii="Times New Roman" w:hAnsi="Times New Roman" w:cs="Times New Roman"/>
          <w:sz w:val="24"/>
          <w:szCs w:val="24"/>
        </w:rPr>
        <w:t xml:space="preserve">щи гражданам, состоящим на учете в службе занятости </w:t>
      </w:r>
      <w:proofErr w:type="spellStart"/>
      <w:r w:rsidR="00B52DC7" w:rsidRPr="009A0452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="00B52DC7" w:rsidRPr="009A0452">
        <w:rPr>
          <w:rFonts w:ascii="Times New Roman" w:hAnsi="Times New Roman" w:cs="Times New Roman"/>
          <w:sz w:val="24"/>
          <w:szCs w:val="24"/>
        </w:rPr>
        <w:t xml:space="preserve"> района о видах и объемах организуемых общественных работ, порядке проведения, режиме работы и опл</w:t>
      </w:r>
      <w:r w:rsidR="00B52DC7" w:rsidRPr="009A0452">
        <w:rPr>
          <w:rFonts w:ascii="Times New Roman" w:hAnsi="Times New Roman" w:cs="Times New Roman"/>
          <w:sz w:val="24"/>
          <w:szCs w:val="24"/>
        </w:rPr>
        <w:t>а</w:t>
      </w:r>
      <w:r w:rsidR="00B52DC7" w:rsidRPr="009A0452">
        <w:rPr>
          <w:rFonts w:ascii="Times New Roman" w:hAnsi="Times New Roman" w:cs="Times New Roman"/>
          <w:sz w:val="24"/>
          <w:szCs w:val="24"/>
        </w:rPr>
        <w:t>те труда.</w:t>
      </w:r>
    </w:p>
    <w:p w:rsidR="00B52DC7" w:rsidRPr="001973C2" w:rsidRDefault="00B52DC7" w:rsidP="001973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3C2">
        <w:rPr>
          <w:rFonts w:ascii="Times New Roman" w:hAnsi="Times New Roman" w:cs="Times New Roman"/>
          <w:b/>
          <w:i/>
          <w:sz w:val="24"/>
          <w:szCs w:val="24"/>
        </w:rPr>
        <w:t>4.5.6. Меры муниципального регулирования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Меры муниципального регулирования не применяются.</w:t>
      </w:r>
    </w:p>
    <w:p w:rsidR="00B52DC7" w:rsidRPr="001973C2" w:rsidRDefault="00B52DC7" w:rsidP="001973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3C2">
        <w:rPr>
          <w:rFonts w:ascii="Times New Roman" w:hAnsi="Times New Roman" w:cs="Times New Roman"/>
          <w:b/>
          <w:i/>
          <w:sz w:val="24"/>
          <w:szCs w:val="24"/>
        </w:rPr>
        <w:t>4.5.7. Прогноз сводных показателей муниципальных заданий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Муниципальное задание не устанавливается.</w:t>
      </w:r>
    </w:p>
    <w:p w:rsidR="00B52DC7" w:rsidRPr="001973C2" w:rsidRDefault="00B52DC7" w:rsidP="001973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3C2">
        <w:rPr>
          <w:rFonts w:ascii="Times New Roman" w:hAnsi="Times New Roman" w:cs="Times New Roman"/>
          <w:b/>
          <w:i/>
          <w:sz w:val="24"/>
          <w:szCs w:val="24"/>
        </w:rPr>
        <w:t>4.5.8. Взаимодействие с органами государственной власти и местного самоуправл</w:t>
      </w:r>
      <w:r w:rsidRPr="001973C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73C2">
        <w:rPr>
          <w:rFonts w:ascii="Times New Roman" w:hAnsi="Times New Roman" w:cs="Times New Roman"/>
          <w:b/>
          <w:i/>
          <w:sz w:val="24"/>
          <w:szCs w:val="24"/>
        </w:rPr>
        <w:t>ния, организациями и гражданами</w:t>
      </w:r>
    </w:p>
    <w:p w:rsidR="00B52DC7" w:rsidRPr="009A0452" w:rsidRDefault="00B52DC7" w:rsidP="001973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В рамках подпрограммы во взаимодействии с органами государственной власти У</w:t>
      </w:r>
      <w:r w:rsidRPr="009A0452">
        <w:rPr>
          <w:rFonts w:ascii="Times New Roman" w:hAnsi="Times New Roman" w:cs="Times New Roman"/>
          <w:sz w:val="24"/>
          <w:szCs w:val="24"/>
        </w:rPr>
        <w:t>д</w:t>
      </w:r>
      <w:r w:rsidRPr="009A0452">
        <w:rPr>
          <w:rFonts w:ascii="Times New Roman" w:hAnsi="Times New Roman" w:cs="Times New Roman"/>
          <w:sz w:val="24"/>
          <w:szCs w:val="24"/>
        </w:rPr>
        <w:t>муртской Республики решаются следующие вопросы.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С  БУ УР «Республиканский Центр содействия трудоустройству молодежи»: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-оказание методологической, консультативно-справочной, правовой помощи.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 xml:space="preserve">С ГКУ УР ЦЗН </w:t>
      </w:r>
      <w:proofErr w:type="spellStart"/>
      <w:r w:rsidRPr="009A0452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9A0452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- информирование о положении на рынке труда посредством публикаций в районной газ</w:t>
      </w: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те, на радио,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составление ежеквартальной информации о ситуации на рынке труда в </w:t>
      </w:r>
      <w:proofErr w:type="spellStart"/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Киясовском</w:t>
      </w:r>
      <w:proofErr w:type="spellEnd"/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</w:t>
      </w: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оне и направление ее в Администрацию района,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регистрация граждан, ищущих работу, в ЦЗН </w:t>
      </w:r>
      <w:proofErr w:type="spellStart"/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Киясовского</w:t>
      </w:r>
      <w:proofErr w:type="spellEnd"/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 целях оказания го</w:t>
      </w: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ударственных услуг по организации общественных работ и временного трудоустройства несовершеннолетних граждан в возрасте от 14 до 18 лет в свободное от учебы время;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ведение банка вакансий рабочих мест, 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- заключение договоров с работодателями об организации временной занятости.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С МКУ МЦ «Ровесник»: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трудоустройства несовершеннолетних граждан в возрасте от 14 до 18 лет в свободное от учебы время.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муниципальными бюджетными общеобразовательными учреждениями </w:t>
      </w:r>
      <w:proofErr w:type="spellStart"/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Киясовского</w:t>
      </w:r>
      <w:proofErr w:type="spellEnd"/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района: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- ведение списка  учащихся, желающих работать на временных рабочих местах,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информирование учащихся о возможностях временного трудоустройства и содействии в организации направления учащихся в ГКУ УР ЦЗН </w:t>
      </w:r>
      <w:proofErr w:type="spellStart"/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>Киясовского</w:t>
      </w:r>
      <w:proofErr w:type="spellEnd"/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района,</w:t>
      </w:r>
    </w:p>
    <w:p w:rsidR="00B52DC7" w:rsidRPr="009A0452" w:rsidRDefault="00B52DC7" w:rsidP="009A0452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трудоустройство несовершеннолетних по программам трудового воспитания в школах. </w:t>
      </w:r>
    </w:p>
    <w:p w:rsidR="00733537" w:rsidRDefault="00733537" w:rsidP="001973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3537" w:rsidRDefault="00733537" w:rsidP="001973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DC7" w:rsidRPr="001973C2" w:rsidRDefault="00B52DC7" w:rsidP="001973C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973C2">
        <w:rPr>
          <w:rFonts w:ascii="Times New Roman" w:hAnsi="Times New Roman" w:cs="Times New Roman"/>
          <w:b/>
          <w:i/>
          <w:sz w:val="24"/>
          <w:szCs w:val="24"/>
        </w:rPr>
        <w:lastRenderedPageBreak/>
        <w:t>4.5.9. Ресурсное обеспечение</w:t>
      </w:r>
    </w:p>
    <w:p w:rsidR="00733537" w:rsidRPr="00733537" w:rsidRDefault="0073353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>Финансирования мероприятий подпрограммы на 2015-2024 годы за счет средств бюджета МО «</w:t>
      </w:r>
      <w:proofErr w:type="spellStart"/>
      <w:r w:rsidRPr="00733537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733537">
        <w:rPr>
          <w:rFonts w:ascii="Times New Roman" w:hAnsi="Times New Roman" w:cs="Times New Roman"/>
          <w:sz w:val="24"/>
          <w:szCs w:val="24"/>
        </w:rPr>
        <w:t xml:space="preserve"> район» предусмотрено в размере 917,6 тысяч рублей ежегодно.</w:t>
      </w:r>
    </w:p>
    <w:p w:rsidR="00733537" w:rsidRPr="00733537" w:rsidRDefault="00733537" w:rsidP="00733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37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средств бюджета  района подлежит ежегодному  уточнению в рамках бюджетного процесса с учетом ситуации на рынке труда </w:t>
      </w:r>
      <w:proofErr w:type="spellStart"/>
      <w:r w:rsidRPr="00733537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7335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52DC7" w:rsidRPr="001973C2" w:rsidRDefault="00B52DC7" w:rsidP="007335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3C2">
        <w:rPr>
          <w:rFonts w:ascii="Times New Roman" w:hAnsi="Times New Roman" w:cs="Times New Roman"/>
          <w:b/>
          <w:i/>
          <w:sz w:val="24"/>
          <w:szCs w:val="24"/>
        </w:rPr>
        <w:t>4.5.10. Риски и меры по управлению рисками</w:t>
      </w:r>
    </w:p>
    <w:p w:rsidR="00B52DC7" w:rsidRPr="009A0452" w:rsidRDefault="00B52DC7" w:rsidP="001973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Реализация настоящей подпрограммы сопряжена с возникновением (проявлением) следующих рисков: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- сокращение объемов финансирования за счет средств бюджетов всех уровней на реал</w:t>
      </w:r>
      <w:r w:rsidRPr="009A0452">
        <w:rPr>
          <w:rFonts w:ascii="Times New Roman" w:hAnsi="Times New Roman" w:cs="Times New Roman"/>
          <w:sz w:val="24"/>
          <w:szCs w:val="24"/>
        </w:rPr>
        <w:t>и</w:t>
      </w:r>
      <w:r w:rsidRPr="009A0452">
        <w:rPr>
          <w:rFonts w:ascii="Times New Roman" w:hAnsi="Times New Roman" w:cs="Times New Roman"/>
          <w:sz w:val="24"/>
          <w:szCs w:val="24"/>
        </w:rPr>
        <w:t>зацию мероприятий настоящей подпрограммы;</w:t>
      </w:r>
    </w:p>
    <w:p w:rsidR="00B52DC7" w:rsidRPr="009A0452" w:rsidRDefault="00B52DC7" w:rsidP="001973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Последствиями негативного развития событий (реализации рисков) могут быть: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- изменение сроков реализации мероприятий;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>- невыполнение целевых индикаторов.</w:t>
      </w:r>
    </w:p>
    <w:p w:rsidR="00B52DC7" w:rsidRPr="009A0452" w:rsidRDefault="00B52DC7" w:rsidP="009A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52">
        <w:rPr>
          <w:rFonts w:ascii="Times New Roman" w:hAnsi="Times New Roman" w:cs="Times New Roman"/>
          <w:sz w:val="24"/>
          <w:szCs w:val="24"/>
        </w:rPr>
        <w:t xml:space="preserve">Меры по управлению рисками: привлечение средств работодателей </w:t>
      </w:r>
      <w:proofErr w:type="spellStart"/>
      <w:r w:rsidRPr="009A0452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9A045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52DC7" w:rsidRPr="001973C2" w:rsidRDefault="00B52DC7" w:rsidP="001973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CA2">
        <w:rPr>
          <w:rFonts w:ascii="Times New Roman" w:hAnsi="Times New Roman" w:cs="Times New Roman"/>
          <w:b/>
          <w:i/>
          <w:sz w:val="24"/>
          <w:szCs w:val="24"/>
        </w:rPr>
        <w:t>4.5.11</w:t>
      </w:r>
      <w:r w:rsidRPr="001973C2">
        <w:rPr>
          <w:rFonts w:ascii="Times New Roman" w:hAnsi="Times New Roman" w:cs="Times New Roman"/>
          <w:b/>
          <w:i/>
          <w:sz w:val="24"/>
          <w:szCs w:val="24"/>
        </w:rPr>
        <w:t>. Конечные результаты и оценка эффективности</w:t>
      </w:r>
    </w:p>
    <w:p w:rsidR="00B2171C" w:rsidRPr="00B2171C" w:rsidRDefault="00B2171C" w:rsidP="00B21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71C">
        <w:rPr>
          <w:rFonts w:ascii="Times New Roman" w:hAnsi="Times New Roman" w:cs="Times New Roman"/>
          <w:sz w:val="24"/>
          <w:szCs w:val="24"/>
        </w:rPr>
        <w:t>Временное трудоустройство безработных и ищущих работу граждан в рамках по</w:t>
      </w:r>
      <w:r w:rsidRPr="00B2171C">
        <w:rPr>
          <w:rFonts w:ascii="Times New Roman" w:hAnsi="Times New Roman" w:cs="Times New Roman"/>
          <w:sz w:val="24"/>
          <w:szCs w:val="24"/>
        </w:rPr>
        <w:t>д</w:t>
      </w:r>
      <w:r w:rsidRPr="00B2171C">
        <w:rPr>
          <w:rFonts w:ascii="Times New Roman" w:hAnsi="Times New Roman" w:cs="Times New Roman"/>
          <w:sz w:val="24"/>
          <w:szCs w:val="24"/>
        </w:rPr>
        <w:t>программы является одним из эффективных направлений решения проблем занятости трудоспособного населения.</w:t>
      </w:r>
    </w:p>
    <w:p w:rsidR="00B2171C" w:rsidRPr="00B2171C" w:rsidRDefault="00B2171C" w:rsidP="00B21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71C">
        <w:rPr>
          <w:rFonts w:ascii="Times New Roman" w:hAnsi="Times New Roman" w:cs="Times New Roman"/>
          <w:sz w:val="24"/>
          <w:szCs w:val="24"/>
        </w:rPr>
        <w:t>Конечным результатом  реализации подпрограммы является:</w:t>
      </w:r>
    </w:p>
    <w:p w:rsidR="00E32351" w:rsidRPr="00B2171C" w:rsidRDefault="00B2171C" w:rsidP="00B217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1C">
        <w:rPr>
          <w:rFonts w:ascii="Times New Roman" w:hAnsi="Times New Roman" w:cs="Times New Roman"/>
          <w:sz w:val="24"/>
          <w:szCs w:val="24"/>
        </w:rPr>
        <w:t>- уровень регистрируемой безработицы от трудоспособного населения в трудоспособном возрасте в 202</w:t>
      </w:r>
      <w:r w:rsidR="00F802A3">
        <w:rPr>
          <w:rFonts w:ascii="Times New Roman" w:hAnsi="Times New Roman" w:cs="Times New Roman"/>
          <w:sz w:val="24"/>
          <w:szCs w:val="24"/>
        </w:rPr>
        <w:t>4</w:t>
      </w:r>
      <w:r w:rsidRPr="00B2171C">
        <w:rPr>
          <w:rFonts w:ascii="Times New Roman" w:hAnsi="Times New Roman" w:cs="Times New Roman"/>
          <w:sz w:val="24"/>
          <w:szCs w:val="24"/>
        </w:rPr>
        <w:t xml:space="preserve"> году в размере 1,5 %.</w:t>
      </w: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Pr="009A0452" w:rsidRDefault="00E32351" w:rsidP="009A0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51" w:rsidRDefault="00E32351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494C9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494C9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32351" w:rsidRDefault="00E32351" w:rsidP="00494C9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B52DC7" w:rsidRDefault="00B52DC7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  <w:sectPr w:rsidR="00B52DC7" w:rsidSect="00E323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2125" w:rsidRPr="00F9567F" w:rsidRDefault="00932125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  <w:r w:rsidRPr="00F9567F">
        <w:rPr>
          <w:rFonts w:ascii="Times New Roman" w:eastAsia="Times New Roman" w:hAnsi="Times New Roman"/>
          <w:sz w:val="26"/>
          <w:szCs w:val="26"/>
        </w:rPr>
        <w:lastRenderedPageBreak/>
        <w:t>Приложение №</w:t>
      </w:r>
      <w:r w:rsidR="00BB59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9567F">
        <w:rPr>
          <w:rFonts w:ascii="Times New Roman" w:eastAsia="Times New Roman" w:hAnsi="Times New Roman"/>
          <w:sz w:val="26"/>
          <w:szCs w:val="26"/>
        </w:rPr>
        <w:t>1</w:t>
      </w:r>
    </w:p>
    <w:p w:rsidR="007714AF" w:rsidRPr="007714AF" w:rsidRDefault="00932125" w:rsidP="007714AF">
      <w:pPr>
        <w:pStyle w:val="a3"/>
        <w:ind w:left="9072"/>
        <w:jc w:val="both"/>
        <w:rPr>
          <w:rFonts w:ascii="Times New Roman" w:hAnsi="Times New Roman" w:cs="Times New Roman"/>
          <w:sz w:val="26"/>
          <w:szCs w:val="26"/>
        </w:rPr>
      </w:pPr>
      <w:r w:rsidRPr="007714AF">
        <w:rPr>
          <w:rFonts w:ascii="Times New Roman" w:eastAsia="Times New Roman" w:hAnsi="Times New Roman"/>
          <w:color w:val="000000"/>
          <w:sz w:val="26"/>
          <w:szCs w:val="26"/>
        </w:rPr>
        <w:t xml:space="preserve">к муниципальной программе </w:t>
      </w:r>
      <w:r w:rsidR="007714AF" w:rsidRPr="007714AF">
        <w:rPr>
          <w:rFonts w:ascii="Times New Roman" w:hAnsi="Times New Roman" w:cs="Times New Roman"/>
          <w:sz w:val="26"/>
          <w:szCs w:val="26"/>
        </w:rPr>
        <w:t>«Социальная по</w:t>
      </w:r>
      <w:r w:rsidR="007714AF" w:rsidRPr="007714AF">
        <w:rPr>
          <w:rFonts w:ascii="Times New Roman" w:hAnsi="Times New Roman" w:cs="Times New Roman"/>
          <w:sz w:val="26"/>
          <w:szCs w:val="26"/>
        </w:rPr>
        <w:t>д</w:t>
      </w:r>
      <w:r w:rsidR="007714AF" w:rsidRPr="007714AF">
        <w:rPr>
          <w:rFonts w:ascii="Times New Roman" w:hAnsi="Times New Roman" w:cs="Times New Roman"/>
          <w:sz w:val="26"/>
          <w:szCs w:val="26"/>
        </w:rPr>
        <w:t>держка населения»</w:t>
      </w:r>
    </w:p>
    <w:p w:rsidR="00932125" w:rsidRPr="00F9567F" w:rsidRDefault="00932125" w:rsidP="007714AF">
      <w:pPr>
        <w:widowControl w:val="0"/>
        <w:autoSpaceDE w:val="0"/>
        <w:autoSpaceDN w:val="0"/>
        <w:adjustRightInd w:val="0"/>
        <w:spacing w:after="0" w:line="240" w:lineRule="auto"/>
        <w:ind w:left="912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14AF" w:rsidRPr="007714AF" w:rsidRDefault="007714AF" w:rsidP="00771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7714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Сведения о составе и значениях целевых показателей (индикаторов) муниципальной программы</w:t>
      </w:r>
    </w:p>
    <w:p w:rsidR="007714AF" w:rsidRPr="007714AF" w:rsidRDefault="007714AF" w:rsidP="00771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0D25D8" w:rsidRDefault="000D25D8" w:rsidP="000D25D8">
      <w:pPr>
        <w:pStyle w:val="a3"/>
        <w:ind w:lef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D5FB8">
        <w:rPr>
          <w:rFonts w:ascii="Times New Roman" w:hAnsi="Times New Roman" w:cs="Times New Roman"/>
          <w:sz w:val="26"/>
          <w:szCs w:val="26"/>
          <w:u w:val="single"/>
        </w:rPr>
        <w:t>Наименование муниципальной программы: «Социальная поддержка населения»</w:t>
      </w:r>
    </w:p>
    <w:p w:rsidR="004D5FB8" w:rsidRPr="004D5FB8" w:rsidRDefault="004D5FB8" w:rsidP="000D25D8">
      <w:pPr>
        <w:pStyle w:val="a3"/>
        <w:ind w:lef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D25D8" w:rsidRPr="004D5FB8" w:rsidRDefault="000D25D8" w:rsidP="000D25D8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D5FB8">
        <w:rPr>
          <w:rFonts w:ascii="Times New Roman" w:hAnsi="Times New Roman" w:cs="Times New Roman"/>
          <w:sz w:val="26"/>
          <w:szCs w:val="26"/>
        </w:rPr>
        <w:t>Ответственные исполнители: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Отдел по делам семьи, демографии и охране </w:t>
      </w:r>
      <w:proofErr w:type="gramStart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прав детства </w:t>
      </w:r>
      <w:r w:rsidR="004D5FB8"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Управления образования </w:t>
      </w:r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Администрации</w:t>
      </w:r>
      <w:proofErr w:type="gramEnd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МО «</w:t>
      </w:r>
      <w:proofErr w:type="spellStart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район», </w:t>
      </w:r>
      <w:r w:rsidR="004D5FB8" w:rsidRPr="004D5FB8">
        <w:rPr>
          <w:rFonts w:ascii="Times New Roman" w:hAnsi="Times New Roman" w:cs="Times New Roman"/>
          <w:sz w:val="26"/>
          <w:szCs w:val="26"/>
          <w:u w:val="single"/>
        </w:rPr>
        <w:t>Отдел строительства и муниципального хозяйства Администрации муниципального образования «</w:t>
      </w:r>
      <w:proofErr w:type="spellStart"/>
      <w:r w:rsidR="004D5FB8" w:rsidRPr="004D5FB8">
        <w:rPr>
          <w:rFonts w:ascii="Times New Roman" w:hAnsi="Times New Roman" w:cs="Times New Roman"/>
          <w:sz w:val="26"/>
          <w:szCs w:val="26"/>
          <w:u w:val="single"/>
        </w:rPr>
        <w:t>Ки</w:t>
      </w:r>
      <w:r w:rsidR="004D5FB8" w:rsidRPr="004D5FB8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4D5FB8" w:rsidRPr="004D5FB8">
        <w:rPr>
          <w:rFonts w:ascii="Times New Roman" w:hAnsi="Times New Roman" w:cs="Times New Roman"/>
          <w:sz w:val="26"/>
          <w:szCs w:val="26"/>
          <w:u w:val="single"/>
        </w:rPr>
        <w:t>совский</w:t>
      </w:r>
      <w:proofErr w:type="spellEnd"/>
      <w:r w:rsidR="004D5FB8" w:rsidRPr="004D5FB8">
        <w:rPr>
          <w:rFonts w:ascii="Times New Roman" w:hAnsi="Times New Roman" w:cs="Times New Roman"/>
          <w:sz w:val="26"/>
          <w:szCs w:val="26"/>
          <w:u w:val="single"/>
        </w:rPr>
        <w:t xml:space="preserve"> район»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>Отдел экономического развития Администрации МО «</w:t>
      </w:r>
      <w:proofErr w:type="spellStart"/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>Киясовский</w:t>
      </w:r>
      <w:proofErr w:type="spellEnd"/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район»</w:t>
      </w:r>
    </w:p>
    <w:p w:rsidR="00447CA2" w:rsidRDefault="00447CA2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842"/>
        <w:gridCol w:w="568"/>
        <w:gridCol w:w="1977"/>
        <w:gridCol w:w="1176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F802A3" w:rsidRPr="00407026" w:rsidTr="00F802A3">
        <w:tc>
          <w:tcPr>
            <w:tcW w:w="1694" w:type="dxa"/>
            <w:gridSpan w:val="2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аналоги</w:t>
            </w: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ной програм</w:t>
            </w: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ной классиф</w:t>
            </w: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кации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</w:t>
            </w: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левого показателя (индикатора)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370" w:type="dxa"/>
            <w:gridSpan w:val="10"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F802A3" w:rsidRPr="00407026" w:rsidTr="00F802A3">
        <w:tc>
          <w:tcPr>
            <w:tcW w:w="852" w:type="dxa"/>
            <w:vMerge w:val="restart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8" w:type="dxa"/>
            <w:vMerge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</w:p>
        </w:tc>
      </w:tr>
      <w:tr w:rsidR="00F802A3" w:rsidRPr="00407026" w:rsidTr="00F802A3">
        <w:tc>
          <w:tcPr>
            <w:tcW w:w="852" w:type="dxa"/>
            <w:vMerge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зарегистр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рованных мног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детных семей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 без п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родителей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 без п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печения родителей, переданных 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чётном году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в семьи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оста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шихся без попеч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родителей, - всего, в том числе 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переданных не ро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ственникам (в пр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емные семьи, на усыновление (уд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черение), под опеку (попечительство), охваченных друг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формами семе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устройства (семейные детские дома, патронатные семьи), находящи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в государстве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учреждениях всех типов</w:t>
            </w:r>
            <w:proofErr w:type="gramEnd"/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97,45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дан, в </w:t>
            </w:r>
            <w:proofErr w:type="spellStart"/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молодых семей и молодых специалистов, улучшивших ж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9" w:type="dxa"/>
            <w:gridSpan w:val="7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исключен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жильем гра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дан, в </w:t>
            </w:r>
            <w:proofErr w:type="spellStart"/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молодых семей и молодых специалистов, улучшивших ж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лищные условия по ФЦП «Устойчивое развитие сельских 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территорий на 2014-2017 годы и период до 2020 года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 осво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д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нежных средств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9" w:type="dxa"/>
            <w:gridSpan w:val="7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исключен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ветер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инвалидов и семей, имеющих детей-инвалидов, улучшивших ж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лищные условия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9" w:type="dxa"/>
            <w:gridSpan w:val="7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исключен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жильем вет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ранов, инвалидов и семей, имеющих детей-инвалидов, улучшивших ж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лищные условия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9" w:type="dxa"/>
            <w:gridSpan w:val="7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исключен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мног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детных семей, п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лучивших безво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мездную субсидию на строительство, реконструкцию, капитальный р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 и приобрет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жилых помещ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денежных средств, предусмо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ренных на пред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безво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мездной субсидии 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многодетным сем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 семей, пол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чивших социальную выплату на прио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 (строител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ство) жилых пом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щений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денежных средств, предусмо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ренных на пред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социал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выплаты мол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дым семьям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Количество семей-получателей субс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дий на оплату ж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лого помещения и коммунальных услуг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6559" w:type="dxa"/>
            <w:gridSpan w:val="7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исключен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Доля семей, пол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чающих субсидии на оплату жилого помещения и ко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мунальных услуг от общего количества заявителей, име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щих право на су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сидии.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559" w:type="dxa"/>
            <w:gridSpan w:val="7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исключен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Доля семей, пол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чающих субсидии на оплату жилого помещения и ко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мунальных услуг от общего количества семей, прожива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щих в МО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6559" w:type="dxa"/>
            <w:gridSpan w:val="7"/>
            <w:shd w:val="clear" w:color="auto" w:fill="auto"/>
          </w:tcPr>
          <w:p w:rsidR="00F802A3" w:rsidRPr="00F802A3" w:rsidRDefault="00F802A3" w:rsidP="00F802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исключен</w:t>
            </w:r>
          </w:p>
        </w:tc>
      </w:tr>
      <w:tr w:rsidR="00F802A3" w:rsidRPr="00407026" w:rsidTr="00F802A3">
        <w:tc>
          <w:tcPr>
            <w:tcW w:w="85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42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8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регистр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руемой безработ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 от трудоспосо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80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населения в трудоспособном возрасте</w:t>
            </w:r>
          </w:p>
        </w:tc>
        <w:tc>
          <w:tcPr>
            <w:tcW w:w="1176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37" w:type="dxa"/>
            <w:shd w:val="clear" w:color="auto" w:fill="auto"/>
          </w:tcPr>
          <w:p w:rsidR="00F802A3" w:rsidRPr="00F802A3" w:rsidRDefault="00F802A3" w:rsidP="00F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A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447CA2" w:rsidRDefault="00447CA2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47CA2" w:rsidRDefault="00447CA2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47CA2" w:rsidRDefault="00447CA2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47CA2" w:rsidRDefault="00447CA2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47CA2" w:rsidRDefault="00447CA2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47CA2" w:rsidRDefault="00447CA2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D5FB8" w:rsidRDefault="004D5FB8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D5FB8" w:rsidRDefault="004D5FB8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D5FB8" w:rsidRDefault="004D5FB8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D5FB8" w:rsidRDefault="004D5FB8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D5FB8" w:rsidRDefault="004D5FB8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D5FB8" w:rsidRDefault="004D5FB8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D5FB8" w:rsidRDefault="004D5FB8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D5FB8" w:rsidRDefault="004D5FB8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D5FB8" w:rsidRDefault="004D5FB8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47CA2" w:rsidRDefault="00447CA2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8546C0" w:rsidRDefault="008546C0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8546C0" w:rsidRDefault="008546C0" w:rsidP="007714AF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8546C0" w:rsidRPr="00447CA2" w:rsidRDefault="008546C0" w:rsidP="008546C0">
      <w:pPr>
        <w:pStyle w:val="a3"/>
        <w:ind w:left="90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CA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</w:t>
      </w:r>
      <w:r w:rsidR="004D5F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7CA2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8546C0" w:rsidRPr="00447CA2" w:rsidRDefault="008546C0" w:rsidP="008546C0">
      <w:pPr>
        <w:pStyle w:val="a3"/>
        <w:ind w:left="9072"/>
        <w:jc w:val="both"/>
        <w:rPr>
          <w:rFonts w:ascii="Times New Roman" w:hAnsi="Times New Roman" w:cs="Times New Roman"/>
          <w:sz w:val="26"/>
          <w:szCs w:val="26"/>
        </w:rPr>
      </w:pPr>
      <w:r w:rsidRPr="00447C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муниципальной программе </w:t>
      </w:r>
      <w:r w:rsidRPr="00447CA2">
        <w:rPr>
          <w:rFonts w:ascii="Times New Roman" w:hAnsi="Times New Roman" w:cs="Times New Roman"/>
          <w:sz w:val="26"/>
          <w:szCs w:val="26"/>
        </w:rPr>
        <w:t>«Социальная по</w:t>
      </w:r>
      <w:r w:rsidRPr="00447CA2">
        <w:rPr>
          <w:rFonts w:ascii="Times New Roman" w:hAnsi="Times New Roman" w:cs="Times New Roman"/>
          <w:sz w:val="26"/>
          <w:szCs w:val="26"/>
        </w:rPr>
        <w:t>д</w:t>
      </w:r>
      <w:r w:rsidRPr="00447CA2">
        <w:rPr>
          <w:rFonts w:ascii="Times New Roman" w:hAnsi="Times New Roman" w:cs="Times New Roman"/>
          <w:sz w:val="26"/>
          <w:szCs w:val="26"/>
        </w:rPr>
        <w:t>держка населения»</w:t>
      </w:r>
    </w:p>
    <w:p w:rsidR="008546C0" w:rsidRPr="00447CA2" w:rsidRDefault="008546C0" w:rsidP="008546C0">
      <w:pPr>
        <w:widowControl w:val="0"/>
        <w:autoSpaceDE w:val="0"/>
        <w:autoSpaceDN w:val="0"/>
        <w:adjustRightInd w:val="0"/>
        <w:spacing w:after="0" w:line="240" w:lineRule="auto"/>
        <w:ind w:left="85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46C0" w:rsidRPr="00447CA2" w:rsidRDefault="008546C0" w:rsidP="008546C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7CA2">
        <w:rPr>
          <w:rFonts w:ascii="Times New Roman" w:hAnsi="Times New Roman" w:cs="Times New Roman"/>
          <w:b/>
          <w:bCs/>
          <w:sz w:val="26"/>
          <w:szCs w:val="26"/>
        </w:rPr>
        <w:t>Финансовая оценка применения мер муниципального регулирования в сфере реализации муниципальной программы</w:t>
      </w:r>
      <w:r w:rsidR="004D5F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7CA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«Социальная поддержка населения</w:t>
      </w:r>
      <w:r w:rsidRPr="00447CA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546C0" w:rsidRPr="00447CA2" w:rsidRDefault="008546C0" w:rsidP="00854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9D2" w:rsidRDefault="00BB59D2" w:rsidP="00BB59D2">
      <w:pPr>
        <w:pStyle w:val="a3"/>
        <w:ind w:lef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D5FB8">
        <w:rPr>
          <w:rFonts w:ascii="Times New Roman" w:hAnsi="Times New Roman" w:cs="Times New Roman"/>
          <w:sz w:val="26"/>
          <w:szCs w:val="26"/>
          <w:u w:val="single"/>
        </w:rPr>
        <w:t>Наименование муниципальной программы: «Социальная поддержка населения»</w:t>
      </w:r>
    </w:p>
    <w:p w:rsidR="00BB59D2" w:rsidRPr="004D5FB8" w:rsidRDefault="00BB59D2" w:rsidP="00BB59D2">
      <w:pPr>
        <w:pStyle w:val="a3"/>
        <w:ind w:lef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B59D2" w:rsidRPr="004D5FB8" w:rsidRDefault="00BB59D2" w:rsidP="00BB59D2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D5FB8">
        <w:rPr>
          <w:rFonts w:ascii="Times New Roman" w:hAnsi="Times New Roman" w:cs="Times New Roman"/>
          <w:sz w:val="26"/>
          <w:szCs w:val="26"/>
        </w:rPr>
        <w:t>Ответственные исполнители: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Отдел по делам семьи, демографии и охране </w:t>
      </w:r>
      <w:proofErr w:type="gramStart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>прав детства Управления образования Администрации</w:t>
      </w:r>
      <w:proofErr w:type="gramEnd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МО «</w:t>
      </w:r>
      <w:proofErr w:type="spellStart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район», 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>Отдел строительства и муниципального хозяйства Администрации муниципального образования «</w:t>
      </w:r>
      <w:proofErr w:type="spellStart"/>
      <w:r w:rsidRPr="004D5FB8">
        <w:rPr>
          <w:rFonts w:ascii="Times New Roman" w:hAnsi="Times New Roman" w:cs="Times New Roman"/>
          <w:sz w:val="26"/>
          <w:szCs w:val="26"/>
          <w:u w:val="single"/>
        </w:rPr>
        <w:t>Ки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>совский</w:t>
      </w:r>
      <w:proofErr w:type="spellEnd"/>
      <w:r w:rsidRPr="004D5FB8">
        <w:rPr>
          <w:rFonts w:ascii="Times New Roman" w:hAnsi="Times New Roman" w:cs="Times New Roman"/>
          <w:sz w:val="26"/>
          <w:szCs w:val="26"/>
          <w:u w:val="single"/>
        </w:rPr>
        <w:t xml:space="preserve"> район», </w:t>
      </w:r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>Отдел экономического развития Администрации МО «</w:t>
      </w:r>
      <w:proofErr w:type="spellStart"/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>Киясовский</w:t>
      </w:r>
      <w:proofErr w:type="spellEnd"/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район»</w:t>
      </w:r>
    </w:p>
    <w:p w:rsidR="00BB59D2" w:rsidRDefault="00BB59D2" w:rsidP="00BB59D2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53"/>
        <w:gridCol w:w="1790"/>
        <w:gridCol w:w="993"/>
        <w:gridCol w:w="850"/>
        <w:gridCol w:w="851"/>
        <w:gridCol w:w="850"/>
        <w:gridCol w:w="851"/>
        <w:gridCol w:w="851"/>
        <w:gridCol w:w="850"/>
        <w:gridCol w:w="850"/>
        <w:gridCol w:w="851"/>
        <w:gridCol w:w="851"/>
        <w:gridCol w:w="1275"/>
      </w:tblGrid>
      <w:tr w:rsidR="009F41A9" w:rsidTr="009F41A9">
        <w:tc>
          <w:tcPr>
            <w:tcW w:w="1668" w:type="dxa"/>
            <w:gridSpan w:val="2"/>
            <w:shd w:val="clear" w:color="auto" w:fill="auto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Код аналит</w:t>
            </w:r>
            <w:r w:rsidRPr="009F41A9">
              <w:rPr>
                <w:rFonts w:ascii="Times New Roman" w:hAnsi="Times New Roman" w:cs="Times New Roman"/>
                <w:b/>
              </w:rPr>
              <w:t>и</w:t>
            </w:r>
            <w:r w:rsidRPr="009F41A9">
              <w:rPr>
                <w:rFonts w:ascii="Times New Roman" w:hAnsi="Times New Roman" w:cs="Times New Roman"/>
                <w:b/>
              </w:rPr>
              <w:t>ческой пр</w:t>
            </w:r>
            <w:r w:rsidRPr="009F41A9">
              <w:rPr>
                <w:rFonts w:ascii="Times New Roman" w:hAnsi="Times New Roman" w:cs="Times New Roman"/>
                <w:b/>
              </w:rPr>
              <w:t>о</w:t>
            </w:r>
            <w:r w:rsidRPr="009F41A9">
              <w:rPr>
                <w:rFonts w:ascii="Times New Roman" w:hAnsi="Times New Roman" w:cs="Times New Roman"/>
                <w:b/>
              </w:rPr>
              <w:t>граммной классифик</w:t>
            </w:r>
            <w:r w:rsidRPr="009F41A9">
              <w:rPr>
                <w:rFonts w:ascii="Times New Roman" w:hAnsi="Times New Roman" w:cs="Times New Roman"/>
                <w:b/>
              </w:rPr>
              <w:t>а</w:t>
            </w:r>
            <w:r w:rsidRPr="009F41A9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Наименование меры муниц</w:t>
            </w:r>
            <w:r w:rsidRPr="009F41A9">
              <w:rPr>
                <w:rFonts w:ascii="Times New Roman" w:hAnsi="Times New Roman" w:cs="Times New Roman"/>
                <w:b/>
              </w:rPr>
              <w:t>и</w:t>
            </w:r>
            <w:r w:rsidRPr="009F41A9">
              <w:rPr>
                <w:rFonts w:ascii="Times New Roman" w:hAnsi="Times New Roman" w:cs="Times New Roman"/>
                <w:b/>
              </w:rPr>
              <w:t>пального рег</w:t>
            </w:r>
            <w:r w:rsidRPr="009F41A9">
              <w:rPr>
                <w:rFonts w:ascii="Times New Roman" w:hAnsi="Times New Roman" w:cs="Times New Roman"/>
                <w:b/>
              </w:rPr>
              <w:t>у</w:t>
            </w:r>
            <w:r w:rsidRPr="009F41A9">
              <w:rPr>
                <w:rFonts w:ascii="Times New Roman" w:hAnsi="Times New Roman" w:cs="Times New Roman"/>
                <w:b/>
              </w:rPr>
              <w:t>лирования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Показатель</w:t>
            </w:r>
          </w:p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применения меры</w:t>
            </w:r>
          </w:p>
        </w:tc>
        <w:tc>
          <w:tcPr>
            <w:tcW w:w="8648" w:type="dxa"/>
            <w:gridSpan w:val="10"/>
            <w:shd w:val="clear" w:color="auto" w:fill="auto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Финансовая оценка результата,</w:t>
            </w:r>
          </w:p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  <w:b/>
              </w:rPr>
              <w:t>Краткое обоснов</w:t>
            </w:r>
            <w:r w:rsidRPr="009F41A9">
              <w:rPr>
                <w:rFonts w:ascii="Times New Roman" w:hAnsi="Times New Roman" w:cs="Times New Roman"/>
                <w:b/>
              </w:rPr>
              <w:t>а</w:t>
            </w:r>
            <w:r w:rsidRPr="009F41A9">
              <w:rPr>
                <w:rFonts w:ascii="Times New Roman" w:hAnsi="Times New Roman" w:cs="Times New Roman"/>
                <w:b/>
              </w:rPr>
              <w:t>ние нео</w:t>
            </w:r>
            <w:r w:rsidRPr="009F41A9">
              <w:rPr>
                <w:rFonts w:ascii="Times New Roman" w:hAnsi="Times New Roman" w:cs="Times New Roman"/>
                <w:b/>
              </w:rPr>
              <w:t>б</w:t>
            </w:r>
            <w:r w:rsidRPr="009F41A9">
              <w:rPr>
                <w:rFonts w:ascii="Times New Roman" w:hAnsi="Times New Roman" w:cs="Times New Roman"/>
                <w:b/>
              </w:rPr>
              <w:t>ходимости примен</w:t>
            </w:r>
            <w:r w:rsidRPr="009F41A9">
              <w:rPr>
                <w:rFonts w:ascii="Times New Roman" w:hAnsi="Times New Roman" w:cs="Times New Roman"/>
                <w:b/>
              </w:rPr>
              <w:t>е</w:t>
            </w:r>
            <w:r w:rsidRPr="009F41A9">
              <w:rPr>
                <w:rFonts w:ascii="Times New Roman" w:hAnsi="Times New Roman" w:cs="Times New Roman"/>
                <w:b/>
              </w:rPr>
              <w:t>ния меры для д</w:t>
            </w:r>
            <w:r w:rsidRPr="009F41A9">
              <w:rPr>
                <w:rFonts w:ascii="Times New Roman" w:hAnsi="Times New Roman" w:cs="Times New Roman"/>
                <w:b/>
              </w:rPr>
              <w:t>о</w:t>
            </w:r>
            <w:r w:rsidRPr="009F41A9">
              <w:rPr>
                <w:rFonts w:ascii="Times New Roman" w:hAnsi="Times New Roman" w:cs="Times New Roman"/>
                <w:b/>
              </w:rPr>
              <w:t>стижения муниц</w:t>
            </w:r>
            <w:r w:rsidRPr="009F41A9">
              <w:rPr>
                <w:rFonts w:ascii="Times New Roman" w:hAnsi="Times New Roman" w:cs="Times New Roman"/>
                <w:b/>
              </w:rPr>
              <w:t>и</w:t>
            </w:r>
            <w:r w:rsidRPr="009F41A9">
              <w:rPr>
                <w:rFonts w:ascii="Times New Roman" w:hAnsi="Times New Roman" w:cs="Times New Roman"/>
                <w:b/>
              </w:rPr>
              <w:t>пальной цели</w:t>
            </w:r>
          </w:p>
        </w:tc>
      </w:tr>
      <w:tr w:rsidR="009F41A9" w:rsidTr="009F41A9">
        <w:tc>
          <w:tcPr>
            <w:tcW w:w="817" w:type="dxa"/>
            <w:shd w:val="clear" w:color="auto" w:fill="auto"/>
            <w:vAlign w:val="center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МП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41A9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850" w:type="dxa"/>
            <w:shd w:val="clear" w:color="auto" w:fill="auto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850" w:type="dxa"/>
            <w:shd w:val="clear" w:color="auto" w:fill="auto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41A9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50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850" w:type="dxa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  <w:b/>
              </w:rPr>
              <w:t>2022г.</w:t>
            </w:r>
          </w:p>
        </w:tc>
        <w:tc>
          <w:tcPr>
            <w:tcW w:w="851" w:type="dxa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851" w:type="dxa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  <w:b/>
              </w:rPr>
              <w:t>2024г.</w:t>
            </w:r>
          </w:p>
        </w:tc>
        <w:tc>
          <w:tcPr>
            <w:tcW w:w="1275" w:type="dxa"/>
            <w:vMerge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41A9" w:rsidRPr="008D1D62" w:rsidTr="009F41A9">
        <w:tc>
          <w:tcPr>
            <w:tcW w:w="817" w:type="dxa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53" w:type="dxa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Реализация единой гос</w:t>
            </w:r>
            <w:r w:rsidRPr="009F41A9">
              <w:rPr>
                <w:rFonts w:ascii="Times New Roman" w:hAnsi="Times New Roman" w:cs="Times New Roman"/>
              </w:rPr>
              <w:t>у</w:t>
            </w:r>
            <w:r w:rsidRPr="009F41A9">
              <w:rPr>
                <w:rFonts w:ascii="Times New Roman" w:hAnsi="Times New Roman" w:cs="Times New Roman"/>
              </w:rPr>
              <w:t>дарственной социальной, семейной и д</w:t>
            </w:r>
            <w:r w:rsidRPr="009F41A9">
              <w:rPr>
                <w:rFonts w:ascii="Times New Roman" w:hAnsi="Times New Roman" w:cs="Times New Roman"/>
              </w:rPr>
              <w:t>е</w:t>
            </w:r>
            <w:r w:rsidRPr="009F41A9">
              <w:rPr>
                <w:rFonts w:ascii="Times New Roman" w:hAnsi="Times New Roman" w:cs="Times New Roman"/>
              </w:rPr>
              <w:t xml:space="preserve">мографической политики, </w:t>
            </w:r>
            <w:r w:rsidRPr="009F41A9">
              <w:rPr>
                <w:rFonts w:ascii="Times New Roman" w:hAnsi="Times New Roman" w:cs="Times New Roman"/>
              </w:rPr>
              <w:lastRenderedPageBreak/>
              <w:t>направленной на укрепление института с</w:t>
            </w:r>
            <w:r w:rsidRPr="009F41A9">
              <w:rPr>
                <w:rFonts w:ascii="Times New Roman" w:hAnsi="Times New Roman" w:cs="Times New Roman"/>
              </w:rPr>
              <w:t>е</w:t>
            </w:r>
            <w:r w:rsidRPr="009F41A9">
              <w:rPr>
                <w:rFonts w:ascii="Times New Roman" w:hAnsi="Times New Roman" w:cs="Times New Roman"/>
              </w:rPr>
              <w:t>мьи и проф</w:t>
            </w:r>
            <w:r w:rsidRPr="009F41A9">
              <w:rPr>
                <w:rFonts w:ascii="Times New Roman" w:hAnsi="Times New Roman" w:cs="Times New Roman"/>
              </w:rPr>
              <w:t>и</w:t>
            </w:r>
            <w:r w:rsidRPr="009F41A9">
              <w:rPr>
                <w:rFonts w:ascii="Times New Roman" w:hAnsi="Times New Roman" w:cs="Times New Roman"/>
              </w:rPr>
              <w:t>лактика соц</w:t>
            </w:r>
            <w:r w:rsidRPr="009F41A9">
              <w:rPr>
                <w:rFonts w:ascii="Times New Roman" w:hAnsi="Times New Roman" w:cs="Times New Roman"/>
              </w:rPr>
              <w:t>и</w:t>
            </w:r>
            <w:r w:rsidRPr="009F41A9">
              <w:rPr>
                <w:rFonts w:ascii="Times New Roman" w:hAnsi="Times New Roman" w:cs="Times New Roman"/>
              </w:rPr>
              <w:t>ального сиро</w:t>
            </w:r>
            <w:r w:rsidRPr="009F41A9">
              <w:rPr>
                <w:rFonts w:ascii="Times New Roman" w:hAnsi="Times New Roman" w:cs="Times New Roman"/>
              </w:rPr>
              <w:t>т</w:t>
            </w:r>
            <w:r w:rsidRPr="009F41A9">
              <w:rPr>
                <w:rFonts w:ascii="Times New Roman" w:hAnsi="Times New Roman" w:cs="Times New Roman"/>
              </w:rPr>
              <w:t>ства в МО «</w:t>
            </w:r>
            <w:proofErr w:type="spellStart"/>
            <w:r w:rsidRPr="009F41A9">
              <w:rPr>
                <w:rFonts w:ascii="Times New Roman" w:hAnsi="Times New Roman" w:cs="Times New Roman"/>
              </w:rPr>
              <w:t>К</w:t>
            </w:r>
            <w:r w:rsidRPr="009F41A9">
              <w:rPr>
                <w:rFonts w:ascii="Times New Roman" w:hAnsi="Times New Roman" w:cs="Times New Roman"/>
              </w:rPr>
              <w:t>и</w:t>
            </w:r>
            <w:r w:rsidRPr="009F41A9">
              <w:rPr>
                <w:rFonts w:ascii="Times New Roman" w:hAnsi="Times New Roman" w:cs="Times New Roman"/>
              </w:rPr>
              <w:t>ясовский</w:t>
            </w:r>
            <w:proofErr w:type="spellEnd"/>
            <w:r w:rsidRPr="009F41A9">
              <w:rPr>
                <w:rFonts w:ascii="Times New Roman" w:hAnsi="Times New Roman" w:cs="Times New Roman"/>
              </w:rPr>
              <w:t xml:space="preserve"> ра</w:t>
            </w:r>
            <w:r w:rsidRPr="009F41A9">
              <w:rPr>
                <w:rFonts w:ascii="Times New Roman" w:hAnsi="Times New Roman" w:cs="Times New Roman"/>
              </w:rPr>
              <w:t>й</w:t>
            </w:r>
            <w:r w:rsidRPr="009F41A9"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1790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  <w:color w:val="000000"/>
              </w:rPr>
              <w:lastRenderedPageBreak/>
              <w:t>Количество д</w:t>
            </w:r>
            <w:r w:rsidRPr="009F41A9">
              <w:rPr>
                <w:rFonts w:ascii="Times New Roman" w:hAnsi="Times New Roman" w:cs="Times New Roman"/>
                <w:color w:val="000000"/>
              </w:rPr>
              <w:t>е</w:t>
            </w:r>
            <w:r w:rsidRPr="009F41A9">
              <w:rPr>
                <w:rFonts w:ascii="Times New Roman" w:hAnsi="Times New Roman" w:cs="Times New Roman"/>
                <w:color w:val="000000"/>
              </w:rPr>
              <w:t>тей-сирот и д</w:t>
            </w:r>
            <w:r w:rsidRPr="009F41A9">
              <w:rPr>
                <w:rFonts w:ascii="Times New Roman" w:hAnsi="Times New Roman" w:cs="Times New Roman"/>
                <w:color w:val="000000"/>
              </w:rPr>
              <w:t>е</w:t>
            </w:r>
            <w:r w:rsidRPr="009F41A9">
              <w:rPr>
                <w:rFonts w:ascii="Times New Roman" w:hAnsi="Times New Roman" w:cs="Times New Roman"/>
                <w:color w:val="000000"/>
              </w:rPr>
              <w:t>тей, оставшихся без попечения родителей, п</w:t>
            </w:r>
            <w:r w:rsidRPr="009F41A9">
              <w:rPr>
                <w:rFonts w:ascii="Times New Roman" w:hAnsi="Times New Roman" w:cs="Times New Roman"/>
                <w:color w:val="000000"/>
              </w:rPr>
              <w:t>е</w:t>
            </w:r>
            <w:r w:rsidRPr="009F41A9">
              <w:rPr>
                <w:rFonts w:ascii="Times New Roman" w:hAnsi="Times New Roman" w:cs="Times New Roman"/>
                <w:color w:val="000000"/>
              </w:rPr>
              <w:t xml:space="preserve">реданных </w:t>
            </w:r>
            <w:r w:rsidRPr="009F41A9">
              <w:rPr>
                <w:rFonts w:ascii="Times New Roman" w:hAnsi="Times New Roman" w:cs="Times New Roman"/>
              </w:rPr>
              <w:t>в о</w:t>
            </w:r>
            <w:r w:rsidRPr="009F41A9">
              <w:rPr>
                <w:rFonts w:ascii="Times New Roman" w:hAnsi="Times New Roman" w:cs="Times New Roman"/>
              </w:rPr>
              <w:t>т</w:t>
            </w:r>
            <w:r w:rsidRPr="009F41A9">
              <w:rPr>
                <w:rFonts w:ascii="Times New Roman" w:hAnsi="Times New Roman" w:cs="Times New Roman"/>
              </w:rPr>
              <w:t>чётном году</w:t>
            </w:r>
            <w:r w:rsidRPr="009F41A9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Pr="009F41A9">
              <w:rPr>
                <w:rFonts w:ascii="Times New Roman" w:hAnsi="Times New Roman" w:cs="Times New Roman"/>
                <w:color w:val="000000"/>
              </w:rPr>
              <w:lastRenderedPageBreak/>
              <w:t>воспитание в семьи</w:t>
            </w:r>
          </w:p>
        </w:tc>
        <w:tc>
          <w:tcPr>
            <w:tcW w:w="993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lastRenderedPageBreak/>
              <w:t>5,00</w:t>
            </w:r>
          </w:p>
        </w:tc>
        <w:tc>
          <w:tcPr>
            <w:tcW w:w="850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Снижение количества детей-сирот и детей, оставши</w:t>
            </w:r>
            <w:r w:rsidRPr="009F41A9">
              <w:rPr>
                <w:rFonts w:ascii="Times New Roman" w:hAnsi="Times New Roman" w:cs="Times New Roman"/>
              </w:rPr>
              <w:t>х</w:t>
            </w:r>
            <w:r w:rsidRPr="009F41A9">
              <w:rPr>
                <w:rFonts w:ascii="Times New Roman" w:hAnsi="Times New Roman" w:cs="Times New Roman"/>
              </w:rPr>
              <w:t>ся без п</w:t>
            </w:r>
            <w:r w:rsidRPr="009F41A9">
              <w:rPr>
                <w:rFonts w:ascii="Times New Roman" w:hAnsi="Times New Roman" w:cs="Times New Roman"/>
              </w:rPr>
              <w:t>о</w:t>
            </w:r>
            <w:r w:rsidRPr="009F41A9">
              <w:rPr>
                <w:rFonts w:ascii="Times New Roman" w:hAnsi="Times New Roman" w:cs="Times New Roman"/>
              </w:rPr>
              <w:lastRenderedPageBreak/>
              <w:t>печения родителей в общем числе д</w:t>
            </w:r>
            <w:r w:rsidRPr="009F41A9">
              <w:rPr>
                <w:rFonts w:ascii="Times New Roman" w:hAnsi="Times New Roman" w:cs="Times New Roman"/>
              </w:rPr>
              <w:t>е</w:t>
            </w:r>
            <w:r w:rsidRPr="009F41A9">
              <w:rPr>
                <w:rFonts w:ascii="Times New Roman" w:hAnsi="Times New Roman" w:cs="Times New Roman"/>
              </w:rPr>
              <w:t>тей, ув</w:t>
            </w:r>
            <w:r w:rsidRPr="009F41A9">
              <w:rPr>
                <w:rFonts w:ascii="Times New Roman" w:hAnsi="Times New Roman" w:cs="Times New Roman"/>
              </w:rPr>
              <w:t>е</w:t>
            </w:r>
            <w:r w:rsidRPr="009F41A9">
              <w:rPr>
                <w:rFonts w:ascii="Times New Roman" w:hAnsi="Times New Roman" w:cs="Times New Roman"/>
              </w:rPr>
              <w:t>личение числа д</w:t>
            </w:r>
            <w:r w:rsidRPr="009F41A9">
              <w:rPr>
                <w:rFonts w:ascii="Times New Roman" w:hAnsi="Times New Roman" w:cs="Times New Roman"/>
              </w:rPr>
              <w:t>е</w:t>
            </w:r>
            <w:r w:rsidRPr="009F41A9">
              <w:rPr>
                <w:rFonts w:ascii="Times New Roman" w:hAnsi="Times New Roman" w:cs="Times New Roman"/>
              </w:rPr>
              <w:t>тей-сирот и детей, оставши</w:t>
            </w:r>
            <w:r w:rsidRPr="009F41A9">
              <w:rPr>
                <w:rFonts w:ascii="Times New Roman" w:hAnsi="Times New Roman" w:cs="Times New Roman"/>
              </w:rPr>
              <w:t>х</w:t>
            </w:r>
            <w:r w:rsidRPr="009F41A9">
              <w:rPr>
                <w:rFonts w:ascii="Times New Roman" w:hAnsi="Times New Roman" w:cs="Times New Roman"/>
              </w:rPr>
              <w:t>ся без п</w:t>
            </w:r>
            <w:r w:rsidRPr="009F41A9">
              <w:rPr>
                <w:rFonts w:ascii="Times New Roman" w:hAnsi="Times New Roman" w:cs="Times New Roman"/>
              </w:rPr>
              <w:t>о</w:t>
            </w:r>
            <w:r w:rsidRPr="009F41A9">
              <w:rPr>
                <w:rFonts w:ascii="Times New Roman" w:hAnsi="Times New Roman" w:cs="Times New Roman"/>
              </w:rPr>
              <w:t>печения родителей, воспит</w:t>
            </w:r>
            <w:r w:rsidRPr="009F41A9">
              <w:rPr>
                <w:rFonts w:ascii="Times New Roman" w:hAnsi="Times New Roman" w:cs="Times New Roman"/>
              </w:rPr>
              <w:t>ы</w:t>
            </w:r>
            <w:r w:rsidRPr="009F41A9">
              <w:rPr>
                <w:rFonts w:ascii="Times New Roman" w:hAnsi="Times New Roman" w:cs="Times New Roman"/>
              </w:rPr>
              <w:t>вающихся в замещ</w:t>
            </w:r>
            <w:r w:rsidRPr="009F41A9">
              <w:rPr>
                <w:rFonts w:ascii="Times New Roman" w:hAnsi="Times New Roman" w:cs="Times New Roman"/>
              </w:rPr>
              <w:t>а</w:t>
            </w:r>
            <w:r w:rsidRPr="009F41A9">
              <w:rPr>
                <w:rFonts w:ascii="Times New Roman" w:hAnsi="Times New Roman" w:cs="Times New Roman"/>
              </w:rPr>
              <w:t>ющих с</w:t>
            </w:r>
            <w:r w:rsidRPr="009F41A9">
              <w:rPr>
                <w:rFonts w:ascii="Times New Roman" w:hAnsi="Times New Roman" w:cs="Times New Roman"/>
              </w:rPr>
              <w:t>е</w:t>
            </w:r>
            <w:r w:rsidRPr="009F41A9">
              <w:rPr>
                <w:rFonts w:ascii="Times New Roman" w:hAnsi="Times New Roman" w:cs="Times New Roman"/>
              </w:rPr>
              <w:t>мьях, ре</w:t>
            </w:r>
            <w:r w:rsidRPr="009F41A9">
              <w:rPr>
                <w:rFonts w:ascii="Times New Roman" w:hAnsi="Times New Roman" w:cs="Times New Roman"/>
              </w:rPr>
              <w:t>а</w:t>
            </w:r>
            <w:r w:rsidRPr="009F41A9">
              <w:rPr>
                <w:rFonts w:ascii="Times New Roman" w:hAnsi="Times New Roman" w:cs="Times New Roman"/>
              </w:rPr>
              <w:t>лизация прав детей жить и воспит</w:t>
            </w:r>
            <w:r w:rsidRPr="009F41A9">
              <w:rPr>
                <w:rFonts w:ascii="Times New Roman" w:hAnsi="Times New Roman" w:cs="Times New Roman"/>
              </w:rPr>
              <w:t>ы</w:t>
            </w:r>
            <w:r w:rsidRPr="009F41A9">
              <w:rPr>
                <w:rFonts w:ascii="Times New Roman" w:hAnsi="Times New Roman" w:cs="Times New Roman"/>
              </w:rPr>
              <w:t>ваться в семье, вс</w:t>
            </w:r>
            <w:r w:rsidRPr="009F41A9">
              <w:rPr>
                <w:rFonts w:ascii="Times New Roman" w:hAnsi="Times New Roman" w:cs="Times New Roman"/>
              </w:rPr>
              <w:t>е</w:t>
            </w:r>
            <w:r w:rsidRPr="009F41A9">
              <w:rPr>
                <w:rFonts w:ascii="Times New Roman" w:hAnsi="Times New Roman" w:cs="Times New Roman"/>
              </w:rPr>
              <w:t>стороннее укрепл</w:t>
            </w:r>
            <w:r w:rsidRPr="009F41A9">
              <w:rPr>
                <w:rFonts w:ascii="Times New Roman" w:hAnsi="Times New Roman" w:cs="Times New Roman"/>
              </w:rPr>
              <w:t>е</w:t>
            </w:r>
            <w:r w:rsidRPr="009F41A9">
              <w:rPr>
                <w:rFonts w:ascii="Times New Roman" w:hAnsi="Times New Roman" w:cs="Times New Roman"/>
              </w:rPr>
              <w:t>ние инст</w:t>
            </w:r>
            <w:r w:rsidRPr="009F41A9">
              <w:rPr>
                <w:rFonts w:ascii="Times New Roman" w:hAnsi="Times New Roman" w:cs="Times New Roman"/>
              </w:rPr>
              <w:t>и</w:t>
            </w:r>
            <w:r w:rsidRPr="009F41A9">
              <w:rPr>
                <w:rFonts w:ascii="Times New Roman" w:hAnsi="Times New Roman" w:cs="Times New Roman"/>
              </w:rPr>
              <w:t>тута семьи как формы гармони</w:t>
            </w:r>
            <w:r w:rsidRPr="009F41A9">
              <w:rPr>
                <w:rFonts w:ascii="Times New Roman" w:hAnsi="Times New Roman" w:cs="Times New Roman"/>
              </w:rPr>
              <w:t>ч</w:t>
            </w:r>
            <w:r w:rsidRPr="009F41A9">
              <w:rPr>
                <w:rFonts w:ascii="Times New Roman" w:hAnsi="Times New Roman" w:cs="Times New Roman"/>
              </w:rPr>
              <w:t>ной жи</w:t>
            </w:r>
            <w:r w:rsidRPr="009F41A9">
              <w:rPr>
                <w:rFonts w:ascii="Times New Roman" w:hAnsi="Times New Roman" w:cs="Times New Roman"/>
              </w:rPr>
              <w:t>з</w:t>
            </w:r>
            <w:r w:rsidRPr="009F41A9">
              <w:rPr>
                <w:rFonts w:ascii="Times New Roman" w:hAnsi="Times New Roman" w:cs="Times New Roman"/>
              </w:rPr>
              <w:t>недеятел</w:t>
            </w:r>
            <w:r w:rsidRPr="009F41A9">
              <w:rPr>
                <w:rFonts w:ascii="Times New Roman" w:hAnsi="Times New Roman" w:cs="Times New Roman"/>
              </w:rPr>
              <w:t>ь</w:t>
            </w:r>
            <w:r w:rsidRPr="009F41A9">
              <w:rPr>
                <w:rFonts w:ascii="Times New Roman" w:hAnsi="Times New Roman" w:cs="Times New Roman"/>
              </w:rPr>
              <w:lastRenderedPageBreak/>
              <w:t>ности ли</w:t>
            </w:r>
            <w:r w:rsidRPr="009F41A9">
              <w:rPr>
                <w:rFonts w:ascii="Times New Roman" w:hAnsi="Times New Roman" w:cs="Times New Roman"/>
              </w:rPr>
              <w:t>ч</w:t>
            </w:r>
            <w:r w:rsidRPr="009F41A9">
              <w:rPr>
                <w:rFonts w:ascii="Times New Roman" w:hAnsi="Times New Roman" w:cs="Times New Roman"/>
              </w:rPr>
              <w:t>ности</w:t>
            </w:r>
          </w:p>
        </w:tc>
      </w:tr>
      <w:tr w:rsidR="009F41A9" w:rsidTr="009F41A9">
        <w:tc>
          <w:tcPr>
            <w:tcW w:w="817" w:type="dxa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53" w:type="dxa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3" w:type="dxa"/>
            <w:gridSpan w:val="12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  <w:b/>
                <w:i/>
              </w:rPr>
              <w:t>Меры муниципального регулирования не применяются</w:t>
            </w:r>
          </w:p>
        </w:tc>
      </w:tr>
      <w:tr w:rsidR="0009220A" w:rsidTr="009F41A9">
        <w:tc>
          <w:tcPr>
            <w:tcW w:w="817" w:type="dxa"/>
            <w:shd w:val="clear" w:color="auto" w:fill="auto"/>
          </w:tcPr>
          <w:p w:rsidR="0009220A" w:rsidRPr="009F41A9" w:rsidRDefault="0009220A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9220A" w:rsidRPr="009F41A9" w:rsidRDefault="0009220A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753" w:type="dxa"/>
            <w:shd w:val="clear" w:color="auto" w:fill="auto"/>
          </w:tcPr>
          <w:p w:rsidR="0009220A" w:rsidRPr="009F41A9" w:rsidRDefault="0009220A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  <w:color w:val="000000"/>
              </w:rPr>
              <w:t>Обеспечение жильем мол</w:t>
            </w:r>
            <w:r w:rsidRPr="009F41A9">
              <w:rPr>
                <w:rFonts w:ascii="Times New Roman" w:hAnsi="Times New Roman" w:cs="Times New Roman"/>
                <w:color w:val="000000"/>
              </w:rPr>
              <w:t>о</w:t>
            </w:r>
            <w:r w:rsidRPr="009F41A9">
              <w:rPr>
                <w:rFonts w:ascii="Times New Roman" w:hAnsi="Times New Roman" w:cs="Times New Roman"/>
                <w:color w:val="000000"/>
              </w:rPr>
              <w:t>дых семей</w:t>
            </w:r>
          </w:p>
        </w:tc>
        <w:tc>
          <w:tcPr>
            <w:tcW w:w="1790" w:type="dxa"/>
            <w:shd w:val="clear" w:color="auto" w:fill="auto"/>
          </w:tcPr>
          <w:p w:rsidR="0009220A" w:rsidRPr="009F41A9" w:rsidRDefault="0009220A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  <w:color w:val="000000"/>
              </w:rPr>
              <w:t>Количество м</w:t>
            </w:r>
            <w:r w:rsidRPr="009F41A9">
              <w:rPr>
                <w:rFonts w:ascii="Times New Roman" w:hAnsi="Times New Roman" w:cs="Times New Roman"/>
                <w:color w:val="000000"/>
              </w:rPr>
              <w:t>о</w:t>
            </w:r>
            <w:r w:rsidRPr="009F41A9">
              <w:rPr>
                <w:rFonts w:ascii="Times New Roman" w:hAnsi="Times New Roman" w:cs="Times New Roman"/>
                <w:color w:val="000000"/>
              </w:rPr>
              <w:t>лодых семей, получивших социальную в</w:t>
            </w:r>
            <w:r w:rsidRPr="009F41A9">
              <w:rPr>
                <w:rFonts w:ascii="Times New Roman" w:hAnsi="Times New Roman" w:cs="Times New Roman"/>
                <w:color w:val="000000"/>
              </w:rPr>
              <w:t>ы</w:t>
            </w:r>
            <w:r w:rsidRPr="009F41A9">
              <w:rPr>
                <w:rFonts w:ascii="Times New Roman" w:hAnsi="Times New Roman" w:cs="Times New Roman"/>
                <w:color w:val="000000"/>
              </w:rPr>
              <w:t>плату на прио</w:t>
            </w:r>
            <w:r w:rsidRPr="009F41A9">
              <w:rPr>
                <w:rFonts w:ascii="Times New Roman" w:hAnsi="Times New Roman" w:cs="Times New Roman"/>
                <w:color w:val="000000"/>
              </w:rPr>
              <w:t>б</w:t>
            </w:r>
            <w:r w:rsidRPr="009F41A9">
              <w:rPr>
                <w:rFonts w:ascii="Times New Roman" w:hAnsi="Times New Roman" w:cs="Times New Roman"/>
                <w:color w:val="000000"/>
              </w:rPr>
              <w:t>ретение (стро</w:t>
            </w:r>
            <w:r w:rsidRPr="009F41A9">
              <w:rPr>
                <w:rFonts w:ascii="Times New Roman" w:hAnsi="Times New Roman" w:cs="Times New Roman"/>
                <w:color w:val="000000"/>
              </w:rPr>
              <w:t>и</w:t>
            </w:r>
            <w:r w:rsidRPr="009F41A9">
              <w:rPr>
                <w:rFonts w:ascii="Times New Roman" w:hAnsi="Times New Roman" w:cs="Times New Roman"/>
                <w:color w:val="000000"/>
              </w:rPr>
              <w:t>тельство) ж</w:t>
            </w:r>
            <w:r w:rsidRPr="009F41A9">
              <w:rPr>
                <w:rFonts w:ascii="Times New Roman" w:hAnsi="Times New Roman" w:cs="Times New Roman"/>
                <w:color w:val="000000"/>
              </w:rPr>
              <w:t>и</w:t>
            </w:r>
            <w:r w:rsidRPr="009F41A9">
              <w:rPr>
                <w:rFonts w:ascii="Times New Roman" w:hAnsi="Times New Roman" w:cs="Times New Roman"/>
                <w:color w:val="000000"/>
              </w:rPr>
              <w:t>лых помещений</w:t>
            </w:r>
          </w:p>
        </w:tc>
        <w:tc>
          <w:tcPr>
            <w:tcW w:w="993" w:type="dxa"/>
            <w:shd w:val="clear" w:color="auto" w:fill="auto"/>
          </w:tcPr>
          <w:p w:rsidR="0009220A" w:rsidRPr="009F41A9" w:rsidRDefault="0009220A" w:rsidP="006C4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9220A" w:rsidRPr="009F41A9" w:rsidRDefault="0009220A" w:rsidP="006C4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09220A" w:rsidRPr="009F41A9" w:rsidRDefault="0009220A" w:rsidP="006C4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0" w:type="dxa"/>
            <w:shd w:val="clear" w:color="auto" w:fill="auto"/>
          </w:tcPr>
          <w:p w:rsidR="0009220A" w:rsidRPr="009F41A9" w:rsidRDefault="0009220A" w:rsidP="006C4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9220A" w:rsidRPr="009F41A9" w:rsidRDefault="0009220A" w:rsidP="006C4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  <w:shd w:val="clear" w:color="auto" w:fill="auto"/>
          </w:tcPr>
          <w:p w:rsidR="0009220A" w:rsidRPr="009F41A9" w:rsidRDefault="0009220A" w:rsidP="006C4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</w:rPr>
            </w:pPr>
            <w:r w:rsidRPr="000922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</w:rPr>
            </w:pPr>
            <w:r w:rsidRPr="000922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</w:rPr>
            </w:pPr>
            <w:r w:rsidRPr="000922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</w:rPr>
            </w:pPr>
            <w:r w:rsidRPr="000922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9220A" w:rsidRPr="009F41A9" w:rsidRDefault="0009220A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  <w:color w:val="000000"/>
              </w:rPr>
              <w:t>Улучш</w:t>
            </w:r>
            <w:r w:rsidRPr="009F41A9">
              <w:rPr>
                <w:rFonts w:ascii="Times New Roman" w:hAnsi="Times New Roman" w:cs="Times New Roman"/>
                <w:color w:val="000000"/>
              </w:rPr>
              <w:t>е</w:t>
            </w:r>
            <w:r w:rsidRPr="009F41A9">
              <w:rPr>
                <w:rFonts w:ascii="Times New Roman" w:hAnsi="Times New Roman" w:cs="Times New Roman"/>
                <w:color w:val="000000"/>
              </w:rPr>
              <w:t>ние ж</w:t>
            </w:r>
            <w:r w:rsidRPr="009F41A9">
              <w:rPr>
                <w:rFonts w:ascii="Times New Roman" w:hAnsi="Times New Roman" w:cs="Times New Roman"/>
                <w:color w:val="000000"/>
              </w:rPr>
              <w:t>и</w:t>
            </w:r>
            <w:r w:rsidRPr="009F41A9">
              <w:rPr>
                <w:rFonts w:ascii="Times New Roman" w:hAnsi="Times New Roman" w:cs="Times New Roman"/>
                <w:color w:val="000000"/>
              </w:rPr>
              <w:t>лищных условий молодых семей</w:t>
            </w:r>
          </w:p>
        </w:tc>
      </w:tr>
      <w:tr w:rsidR="009F41A9" w:rsidRPr="001F5160" w:rsidTr="009F41A9">
        <w:tc>
          <w:tcPr>
            <w:tcW w:w="817" w:type="dxa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753" w:type="dxa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1A9">
              <w:rPr>
                <w:rFonts w:ascii="Times New Roman" w:hAnsi="Times New Roman" w:cs="Times New Roman"/>
                <w:color w:val="000000"/>
              </w:rPr>
              <w:t>Содействие з</w:t>
            </w:r>
            <w:r w:rsidRPr="009F41A9">
              <w:rPr>
                <w:rFonts w:ascii="Times New Roman" w:hAnsi="Times New Roman" w:cs="Times New Roman"/>
                <w:color w:val="000000"/>
              </w:rPr>
              <w:t>а</w:t>
            </w:r>
            <w:r w:rsidRPr="009F41A9">
              <w:rPr>
                <w:rFonts w:ascii="Times New Roman" w:hAnsi="Times New Roman" w:cs="Times New Roman"/>
                <w:color w:val="000000"/>
              </w:rPr>
              <w:t>нятости насел</w:t>
            </w:r>
            <w:r w:rsidRPr="009F41A9">
              <w:rPr>
                <w:rFonts w:ascii="Times New Roman" w:hAnsi="Times New Roman" w:cs="Times New Roman"/>
                <w:color w:val="000000"/>
              </w:rPr>
              <w:t>е</w:t>
            </w:r>
            <w:r w:rsidRPr="009F41A9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790" w:type="dxa"/>
            <w:shd w:val="clear" w:color="auto" w:fill="auto"/>
          </w:tcPr>
          <w:p w:rsidR="009F41A9" w:rsidRPr="009F41A9" w:rsidRDefault="009F41A9" w:rsidP="006C4E29">
            <w:pPr>
              <w:rPr>
                <w:rFonts w:ascii="Times New Roman" w:hAnsi="Times New Roman" w:cs="Times New Roman"/>
                <w:color w:val="000000"/>
              </w:rPr>
            </w:pPr>
            <w:r w:rsidRPr="009F41A9">
              <w:rPr>
                <w:rFonts w:ascii="Times New Roman" w:hAnsi="Times New Roman" w:cs="Times New Roman"/>
                <w:color w:val="000000"/>
              </w:rPr>
              <w:t>Уровень рег</w:t>
            </w:r>
            <w:r w:rsidRPr="009F41A9">
              <w:rPr>
                <w:rFonts w:ascii="Times New Roman" w:hAnsi="Times New Roman" w:cs="Times New Roman"/>
                <w:color w:val="000000"/>
              </w:rPr>
              <w:t>и</w:t>
            </w:r>
            <w:r w:rsidRPr="009F41A9">
              <w:rPr>
                <w:rFonts w:ascii="Times New Roman" w:hAnsi="Times New Roman" w:cs="Times New Roman"/>
                <w:color w:val="000000"/>
              </w:rPr>
              <w:t>стрируемой бе</w:t>
            </w:r>
            <w:r w:rsidRPr="009F41A9">
              <w:rPr>
                <w:rFonts w:ascii="Times New Roman" w:hAnsi="Times New Roman" w:cs="Times New Roman"/>
                <w:color w:val="000000"/>
              </w:rPr>
              <w:t>з</w:t>
            </w:r>
            <w:r w:rsidRPr="009F41A9">
              <w:rPr>
                <w:rFonts w:ascii="Times New Roman" w:hAnsi="Times New Roman" w:cs="Times New Roman"/>
                <w:color w:val="000000"/>
              </w:rPr>
              <w:t>работицы от трудоспособн</w:t>
            </w:r>
            <w:r w:rsidRPr="009F41A9">
              <w:rPr>
                <w:rFonts w:ascii="Times New Roman" w:hAnsi="Times New Roman" w:cs="Times New Roman"/>
                <w:color w:val="000000"/>
              </w:rPr>
              <w:t>о</w:t>
            </w:r>
            <w:r w:rsidRPr="009F41A9">
              <w:rPr>
                <w:rFonts w:ascii="Times New Roman" w:hAnsi="Times New Roman" w:cs="Times New Roman"/>
                <w:color w:val="000000"/>
              </w:rPr>
              <w:t xml:space="preserve">го населения в трудоспособном возрасте </w:t>
            </w:r>
          </w:p>
        </w:tc>
        <w:tc>
          <w:tcPr>
            <w:tcW w:w="993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850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265,60</w:t>
            </w:r>
          </w:p>
        </w:tc>
        <w:tc>
          <w:tcPr>
            <w:tcW w:w="850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09220A" w:rsidP="006C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41A9" w:rsidRPr="009F41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F41A9" w:rsidRPr="009F41A9" w:rsidRDefault="009F41A9" w:rsidP="006C4E29">
            <w:pPr>
              <w:jc w:val="center"/>
              <w:rPr>
                <w:rFonts w:ascii="Times New Roman" w:hAnsi="Times New Roman" w:cs="Times New Roman"/>
              </w:rPr>
            </w:pPr>
            <w:r w:rsidRPr="009F41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F41A9" w:rsidRPr="009F41A9" w:rsidRDefault="009F41A9" w:rsidP="006C4E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1A9">
              <w:rPr>
                <w:rFonts w:ascii="Times New Roman" w:hAnsi="Times New Roman" w:cs="Times New Roman"/>
              </w:rPr>
              <w:t>Соде</w:t>
            </w:r>
            <w:r w:rsidRPr="009F41A9">
              <w:rPr>
                <w:rFonts w:ascii="Times New Roman" w:hAnsi="Times New Roman" w:cs="Times New Roman"/>
              </w:rPr>
              <w:t>й</w:t>
            </w:r>
            <w:r w:rsidRPr="009F41A9">
              <w:rPr>
                <w:rFonts w:ascii="Times New Roman" w:hAnsi="Times New Roman" w:cs="Times New Roman"/>
              </w:rPr>
              <w:t>ствие в труд</w:t>
            </w:r>
            <w:r w:rsidRPr="009F41A9">
              <w:rPr>
                <w:rFonts w:ascii="Times New Roman" w:hAnsi="Times New Roman" w:cs="Times New Roman"/>
              </w:rPr>
              <w:t>о</w:t>
            </w:r>
            <w:r w:rsidRPr="009F41A9">
              <w:rPr>
                <w:rFonts w:ascii="Times New Roman" w:hAnsi="Times New Roman" w:cs="Times New Roman"/>
              </w:rPr>
              <w:t>устройстве граждан, призна</w:t>
            </w:r>
            <w:r w:rsidRPr="009F41A9">
              <w:rPr>
                <w:rFonts w:ascii="Times New Roman" w:hAnsi="Times New Roman" w:cs="Times New Roman"/>
              </w:rPr>
              <w:t>н</w:t>
            </w:r>
            <w:r w:rsidRPr="009F41A9">
              <w:rPr>
                <w:rFonts w:ascii="Times New Roman" w:hAnsi="Times New Roman" w:cs="Times New Roman"/>
              </w:rPr>
              <w:t>ных безр</w:t>
            </w:r>
            <w:r w:rsidRPr="009F41A9">
              <w:rPr>
                <w:rFonts w:ascii="Times New Roman" w:hAnsi="Times New Roman" w:cs="Times New Roman"/>
              </w:rPr>
              <w:t>а</w:t>
            </w:r>
            <w:r w:rsidRPr="009F41A9">
              <w:rPr>
                <w:rFonts w:ascii="Times New Roman" w:hAnsi="Times New Roman" w:cs="Times New Roman"/>
              </w:rPr>
              <w:t>ботными или  ищ</w:t>
            </w:r>
            <w:r w:rsidRPr="009F41A9">
              <w:rPr>
                <w:rFonts w:ascii="Times New Roman" w:hAnsi="Times New Roman" w:cs="Times New Roman"/>
              </w:rPr>
              <w:t>у</w:t>
            </w:r>
            <w:r w:rsidRPr="009F41A9">
              <w:rPr>
                <w:rFonts w:ascii="Times New Roman" w:hAnsi="Times New Roman" w:cs="Times New Roman"/>
              </w:rPr>
              <w:t>щих раб</w:t>
            </w:r>
            <w:r w:rsidRPr="009F41A9">
              <w:rPr>
                <w:rFonts w:ascii="Times New Roman" w:hAnsi="Times New Roman" w:cs="Times New Roman"/>
              </w:rPr>
              <w:t>о</w:t>
            </w:r>
            <w:r w:rsidRPr="009F41A9">
              <w:rPr>
                <w:rFonts w:ascii="Times New Roman" w:hAnsi="Times New Roman" w:cs="Times New Roman"/>
              </w:rPr>
              <w:t>ту.</w:t>
            </w:r>
          </w:p>
        </w:tc>
      </w:tr>
    </w:tbl>
    <w:p w:rsidR="008546C0" w:rsidRDefault="008546C0" w:rsidP="00854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9D2" w:rsidRDefault="00BB59D2" w:rsidP="00854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9D2" w:rsidRDefault="00BB59D2" w:rsidP="00854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9D2" w:rsidRDefault="00BB59D2" w:rsidP="00854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9D2" w:rsidRDefault="00BB59D2" w:rsidP="00854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9D2" w:rsidRDefault="00BB59D2" w:rsidP="00854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9D2" w:rsidRDefault="00BB59D2" w:rsidP="00854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9D2" w:rsidRDefault="00BB59D2" w:rsidP="00854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8"/>
        <w:gridCol w:w="177"/>
        <w:gridCol w:w="237"/>
        <w:gridCol w:w="13"/>
        <w:gridCol w:w="425"/>
        <w:gridCol w:w="423"/>
        <w:gridCol w:w="5405"/>
        <w:gridCol w:w="3118"/>
        <w:gridCol w:w="1305"/>
        <w:gridCol w:w="2697"/>
        <w:gridCol w:w="1026"/>
        <w:gridCol w:w="250"/>
      </w:tblGrid>
      <w:tr w:rsidR="00932125" w:rsidRPr="008D1D62" w:rsidTr="004C0360">
        <w:trPr>
          <w:gridBefore w:val="2"/>
          <w:gridAfter w:val="1"/>
          <w:wBefore w:w="585" w:type="dxa"/>
          <w:wAfter w:w="250" w:type="dxa"/>
        </w:trPr>
        <w:tc>
          <w:tcPr>
            <w:tcW w:w="250" w:type="dxa"/>
            <w:gridSpan w:val="2"/>
          </w:tcPr>
          <w:p w:rsidR="00932125" w:rsidRPr="008D1D62" w:rsidRDefault="00932125" w:rsidP="009321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9" w:type="dxa"/>
            <w:gridSpan w:val="7"/>
          </w:tcPr>
          <w:p w:rsidR="00F9567F" w:rsidRPr="008D1D62" w:rsidRDefault="00F9567F" w:rsidP="005C2B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125" w:rsidRPr="004C0360" w:rsidRDefault="00932125" w:rsidP="004C0360">
            <w:pPr>
              <w:pStyle w:val="a3"/>
              <w:ind w:left="8980"/>
              <w:rPr>
                <w:rFonts w:ascii="Times New Roman" w:hAnsi="Times New Roman" w:cs="Times New Roman"/>
                <w:sz w:val="26"/>
                <w:szCs w:val="26"/>
              </w:rPr>
            </w:pPr>
            <w:r w:rsidRPr="004C0360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590134" w:rsidRPr="004C0360" w:rsidRDefault="00590134" w:rsidP="00590134">
            <w:pPr>
              <w:pStyle w:val="a3"/>
              <w:ind w:left="90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3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</w:t>
            </w:r>
            <w:r w:rsidR="0045126E" w:rsidRPr="004C0360">
              <w:rPr>
                <w:rFonts w:ascii="Times New Roman" w:hAnsi="Times New Roman" w:cs="Times New Roman"/>
                <w:sz w:val="26"/>
                <w:szCs w:val="26"/>
              </w:rPr>
              <w:t>«Социальная поддержка населения</w:t>
            </w:r>
            <w:r w:rsidRPr="004C03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2125" w:rsidRPr="004C0360" w:rsidRDefault="00932125" w:rsidP="009321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360">
              <w:rPr>
                <w:rFonts w:ascii="Times New Roman" w:hAnsi="Times New Roman" w:cs="Times New Roman"/>
                <w:b/>
                <w:sz w:val="26"/>
                <w:szCs w:val="26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  <w:p w:rsidR="00932125" w:rsidRPr="004C0360" w:rsidRDefault="00932125" w:rsidP="009321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59D2" w:rsidRDefault="00BB59D2" w:rsidP="00BB59D2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Наименование муниципальной программы: «Социальная поддержка населения»</w:t>
            </w:r>
          </w:p>
          <w:p w:rsidR="00BB59D2" w:rsidRPr="004D5FB8" w:rsidRDefault="00BB59D2" w:rsidP="00BB59D2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B59D2" w:rsidRPr="004D5FB8" w:rsidRDefault="00BB59D2" w:rsidP="00BB59D2">
            <w:pPr>
              <w:pStyle w:val="a3"/>
              <w:ind w:left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4D5FB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исполнители:</w:t>
            </w:r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Отдел по делам семьи, демографии и охране </w:t>
            </w:r>
            <w:proofErr w:type="gramStart"/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прав детства Управления образования Админ</w:t>
            </w:r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и</w:t>
            </w:r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страции</w:t>
            </w:r>
            <w:proofErr w:type="gramEnd"/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МО «</w:t>
            </w:r>
            <w:proofErr w:type="spellStart"/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район», </w:t>
            </w:r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Отдел строительства и муниципального хозяйства Администрации муниципального обр</w:t>
            </w:r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</w:t>
            </w:r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зования «</w:t>
            </w:r>
            <w:proofErr w:type="spellStart"/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район», </w:t>
            </w:r>
            <w:r w:rsidRPr="004D5FB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Отдел экономического развития Администрации МО «</w:t>
            </w:r>
            <w:proofErr w:type="spellStart"/>
            <w:r w:rsidRPr="004D5FB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Киясовский</w:t>
            </w:r>
            <w:proofErr w:type="spellEnd"/>
            <w:r w:rsidRPr="004D5FB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район»</w:t>
            </w:r>
          </w:p>
          <w:p w:rsidR="00BB59D2" w:rsidRDefault="00BB59D2" w:rsidP="00BB59D2">
            <w:pPr>
              <w:pStyle w:val="a3"/>
              <w:ind w:left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:rsidR="00932125" w:rsidRPr="004C0360" w:rsidRDefault="00932125" w:rsidP="00932125">
            <w:pPr>
              <w:pStyle w:val="a3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C0360">
              <w:rPr>
                <w:rFonts w:ascii="Times New Roman" w:hAnsi="Times New Roman" w:cs="Times New Roman"/>
                <w:sz w:val="26"/>
                <w:szCs w:val="26"/>
              </w:rPr>
              <w:t>В рамках программы муниципальные услуги муниципальными учреждениями не оказываются.</w:t>
            </w: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413" w:rsidRDefault="001D7413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413" w:rsidRDefault="001D7413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413" w:rsidRDefault="001D7413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413" w:rsidRDefault="001D7413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413" w:rsidRDefault="001D7413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A9" w:rsidRDefault="009F41A9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125" w:rsidRPr="0045126E" w:rsidRDefault="00932125" w:rsidP="004C0360">
            <w:pPr>
              <w:pStyle w:val="a3"/>
              <w:ind w:left="9122"/>
              <w:rPr>
                <w:rFonts w:ascii="Times New Roman" w:hAnsi="Times New Roman" w:cs="Times New Roman"/>
                <w:sz w:val="26"/>
                <w:szCs w:val="26"/>
              </w:rPr>
            </w:pPr>
            <w:r w:rsidRPr="004512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4</w:t>
            </w:r>
          </w:p>
          <w:p w:rsidR="00791B96" w:rsidRPr="0045126E" w:rsidRDefault="00791B96" w:rsidP="00791B96">
            <w:pPr>
              <w:pStyle w:val="a3"/>
              <w:ind w:left="90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</w:t>
            </w:r>
            <w:r w:rsidRPr="0045126E">
              <w:rPr>
                <w:rFonts w:ascii="Times New Roman" w:hAnsi="Times New Roman" w:cs="Times New Roman"/>
                <w:sz w:val="26"/>
                <w:szCs w:val="26"/>
              </w:rPr>
              <w:t>«Социальная поддержка населения»</w:t>
            </w:r>
          </w:p>
          <w:p w:rsidR="00932125" w:rsidRPr="0045126E" w:rsidRDefault="00932125" w:rsidP="0093212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91B96" w:rsidRPr="0045126E" w:rsidRDefault="00932125" w:rsidP="00791B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12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Перечень основных мероприятий </w:t>
            </w:r>
            <w:r w:rsidR="00791B96" w:rsidRPr="004512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муниципальной программы</w:t>
            </w:r>
            <w:r w:rsidR="000D2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1B96" w:rsidRPr="004512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«Социальная поддержка населения</w:t>
            </w:r>
            <w:r w:rsidR="00791B96" w:rsidRPr="004512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932125" w:rsidRPr="0045126E" w:rsidRDefault="00932125" w:rsidP="009321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9D2" w:rsidRDefault="00BB59D2" w:rsidP="00BB59D2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Наименование муниципальной программы: «Социальная поддержка населения»</w:t>
            </w:r>
          </w:p>
          <w:p w:rsidR="00BB59D2" w:rsidRPr="004D5FB8" w:rsidRDefault="00BB59D2" w:rsidP="00BB59D2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B59D2" w:rsidRPr="004D5FB8" w:rsidRDefault="00BB59D2" w:rsidP="00BB59D2">
            <w:pPr>
              <w:pStyle w:val="a3"/>
              <w:ind w:left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4D5FB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исполнители:</w:t>
            </w:r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Отдел по делам семьи, демографии и охране </w:t>
            </w:r>
            <w:proofErr w:type="gramStart"/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прав детства Управления образования Админ</w:t>
            </w:r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и</w:t>
            </w:r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страции</w:t>
            </w:r>
            <w:proofErr w:type="gramEnd"/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МО «</w:t>
            </w:r>
            <w:proofErr w:type="spellStart"/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4D5F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район», </w:t>
            </w:r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Отдел строительства и муниципального хозяйства Администрации муниципального обр</w:t>
            </w:r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</w:t>
            </w:r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зования «</w:t>
            </w:r>
            <w:proofErr w:type="spellStart"/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4D5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район», </w:t>
            </w:r>
            <w:r w:rsidRPr="004D5FB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Отдел экономического развития Администрации МО «</w:t>
            </w:r>
            <w:proofErr w:type="spellStart"/>
            <w:r w:rsidRPr="004D5FB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Киясовский</w:t>
            </w:r>
            <w:proofErr w:type="spellEnd"/>
            <w:r w:rsidRPr="004D5FB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район»</w:t>
            </w:r>
          </w:p>
          <w:p w:rsidR="00BB59D2" w:rsidRDefault="00BB59D2" w:rsidP="00BB59D2">
            <w:pPr>
              <w:pStyle w:val="a3"/>
              <w:ind w:left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:rsidR="00932125" w:rsidRPr="008D1D62" w:rsidRDefault="00932125" w:rsidP="009321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1DA" w:rsidRPr="009E70F6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215"/>
          <w:tblHeader/>
        </w:trPr>
        <w:tc>
          <w:tcPr>
            <w:tcW w:w="1683" w:type="dxa"/>
            <w:gridSpan w:val="6"/>
            <w:tcBorders>
              <w:top w:val="single" w:sz="4" w:space="0" w:color="auto"/>
            </w:tcBorders>
            <w:shd w:val="clear" w:color="000000" w:fill="FFFFFF"/>
            <w:hideMark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 аналитич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ской програм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ной классифик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540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 подпрограммы, основного мероприятия, мер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ный результат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целевыми показател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ми (</w:t>
            </w:r>
            <w:proofErr w:type="spellStart"/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индика</w:t>
            </w:r>
            <w:proofErr w:type="spellEnd"/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торами)*</w:t>
            </w:r>
          </w:p>
        </w:tc>
      </w:tr>
      <w:tr w:rsidR="008731DA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414" w:type="dxa"/>
            <w:gridSpan w:val="2"/>
            <w:shd w:val="clear" w:color="000000" w:fill="FFFFFF"/>
            <w:hideMark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8" w:type="dxa"/>
            <w:gridSpan w:val="2"/>
            <w:shd w:val="clear" w:color="000000" w:fill="FFFFFF"/>
            <w:hideMark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405" w:type="dxa"/>
            <w:vMerge/>
            <w:hideMark/>
          </w:tcPr>
          <w:p w:rsidR="008731DA" w:rsidRPr="008731DA" w:rsidRDefault="008731DA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8731DA" w:rsidRPr="008731DA" w:rsidRDefault="008731DA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8731DA" w:rsidRPr="008731DA" w:rsidRDefault="008731DA" w:rsidP="00873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  <w:hideMark/>
          </w:tcPr>
          <w:p w:rsidR="008731DA" w:rsidRPr="008731DA" w:rsidRDefault="008731DA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731DA" w:rsidRPr="008731DA" w:rsidRDefault="008731DA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492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Реализация единой государственной социальной, семейной и демографической политики, направленной на укрепление института семьи и профилактика социального сиротства в МО «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ОДС,</w:t>
            </w:r>
          </w:p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по 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КМСиТ</w:t>
            </w:r>
            <w:proofErr w:type="spellEnd"/>
          </w:p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9F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9F4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демографической ситуации, 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Укрепление и ра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з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витие института семьи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в МО «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район», проф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лактика социального сиро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4 1 2 3 4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430"/>
        </w:trPr>
        <w:tc>
          <w:tcPr>
            <w:tcW w:w="40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защите и восстановлению прав и з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конных интересов несовершеннолетних, выявлением и устр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нением причин и условий, способствующих беспризорности, безнадзорности, правонарушениям и антиобщественным де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ствиям несовершеннолетних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9F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9F4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ресов несовершеннолетних детей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4 2 3 4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267"/>
        </w:trPr>
        <w:tc>
          <w:tcPr>
            <w:tcW w:w="408" w:type="dxa"/>
            <w:shd w:val="clear" w:color="000000" w:fill="FFFFFF"/>
            <w:hideMark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образования, возникающих при выполнении гос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дарственных полномочий, мероприятия по укреплению и ра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витию института семьи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305" w:type="dxa"/>
            <w:shd w:val="clear" w:color="000000" w:fill="FFFFFF"/>
            <w:hideMark/>
          </w:tcPr>
          <w:p w:rsidR="004C0360" w:rsidRPr="004C0360" w:rsidRDefault="004C0360" w:rsidP="009F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9F4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vMerge w:val="restart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Повышение качества жизни семей с детьми,  увеличение количества многодетных с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е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мей в Удмуртской Республике, всестороннее укрепление и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н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ститута семьи как формы га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моничной жизнедеятельности личности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4 1 2 3 4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76"/>
        </w:trPr>
        <w:tc>
          <w:tcPr>
            <w:tcW w:w="408" w:type="dxa"/>
            <w:shd w:val="clear" w:color="000000" w:fill="FFFFFF"/>
            <w:hideMark/>
          </w:tcPr>
          <w:p w:rsidR="004C0360" w:rsidRPr="004C0360" w:rsidRDefault="004C0360" w:rsidP="00873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Учёт (регистрация) многодетных семей;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многодетным семьям: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1) бесплатное посещение детьми из многодетной семьи один раз в месяц государственных музеев, подведомственных 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ганам государственной власти Удмуртской Республики, бе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платное единовременное посещение детьми из многодетной семьи выставок (один раз в течение работы выставки), пров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димых государственными учреждениями, подведомственн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ми органам государственной власти Удмуртской Республики;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2) предоставление целевых жилищных займов и социальных выплат на погашение части основного долга по указанным займам;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одновременно 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дились трое и более детей;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4) бесплатное предоставление земельных участков в со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ственность граждан из земель, находящихся в государстве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ной или муниципальной собственности, расположенных на территории Удмуртской Республики, в порядке, установле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hyperlink r:id="rId12" w:history="1">
              <w:r w:rsidRPr="004C036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 от 16 декабря 2002 года N 68-РЗ "О бесплатном предоставлении земельных участков в собственность граждан из земель, находящихся в госуда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ственной или муниципальной собственности, расположенных на территории Удмуртской Республики";</w:t>
            </w:r>
            <w:proofErr w:type="gramEnd"/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5) предоставление компенсации процентной ставки по кр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дитным договорам о предоставлении денежных средств на строительство жилых помещений или приобретение жилых помещений на первичном рынке жилья и социальных выплат на погашение части основного долга по указанным догов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рам;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6) 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начального профессионального образования, среднего профессионального образования, обучающихся по программам начального профессионального образования, путем выдачи проездных билетов;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7) бесплатное питание для учащихся образовательных учр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ждений для детей дошкольного и младшего школьного во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раста и общеобразовательных учреждений (один раз в уче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ный день);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8) 50-процентная скидка от установленной платы за содерж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ние детей в государственных дошкольных образовательных учреждениях Удмуртской Республики;</w:t>
            </w:r>
          </w:p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9) 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</w:t>
            </w:r>
          </w:p>
        </w:tc>
        <w:tc>
          <w:tcPr>
            <w:tcW w:w="3118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ОДС,</w:t>
            </w:r>
          </w:p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ОС и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 xml:space="preserve"> МХ</w:t>
            </w:r>
          </w:p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БУЗ РБ</w:t>
            </w:r>
          </w:p>
        </w:tc>
        <w:tc>
          <w:tcPr>
            <w:tcW w:w="1305" w:type="dxa"/>
            <w:shd w:val="clear" w:color="000000" w:fill="FFFFFF"/>
            <w:hideMark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vMerge/>
            <w:shd w:val="clear" w:color="000000" w:fill="FFFFFF"/>
            <w:hideMark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320"/>
        </w:trPr>
        <w:tc>
          <w:tcPr>
            <w:tcW w:w="408" w:type="dxa"/>
            <w:shd w:val="clear" w:color="000000" w:fill="FFFFFF"/>
            <w:hideMark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Система мероприятий по устройству детей-сирот и </w:t>
            </w:r>
            <w:proofErr w:type="gram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оставшихся без попечения родителей на воспитание в семьи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305" w:type="dxa"/>
            <w:shd w:val="clear" w:color="000000" w:fill="FFFFFF"/>
            <w:hideMark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данных на воспитание в 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мьи, социализация этих детей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4 2 3 4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6"/>
        </w:trPr>
        <w:tc>
          <w:tcPr>
            <w:tcW w:w="408" w:type="dxa"/>
            <w:shd w:val="clear" w:color="000000" w:fill="FFFFFF"/>
            <w:hideMark/>
          </w:tcPr>
          <w:p w:rsidR="004C0360" w:rsidRPr="004C0360" w:rsidRDefault="004C0360" w:rsidP="00873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shd w:val="clear" w:color="000000" w:fill="FFFFFF"/>
            <w:hideMark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единовременных пособий при всех формах устро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ства детей, лишенных родительского попечения, в семью</w:t>
            </w:r>
          </w:p>
        </w:tc>
        <w:tc>
          <w:tcPr>
            <w:tcW w:w="3118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305" w:type="dxa"/>
            <w:shd w:val="clear" w:color="000000" w:fill="FFFFFF"/>
            <w:hideMark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shd w:val="clear" w:color="000000" w:fill="FFFFFF"/>
            <w:hideMark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семей с детьми</w:t>
            </w: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408" w:type="dxa"/>
            <w:shd w:val="clear" w:color="000000" w:fill="FFFFFF"/>
            <w:hideMark/>
          </w:tcPr>
          <w:p w:rsidR="004C0360" w:rsidRPr="004C0360" w:rsidRDefault="004C0360" w:rsidP="00873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shd w:val="clear" w:color="000000" w:fill="FFFFFF"/>
            <w:hideMark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Расходы на выплату денежных средств на содержание ус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новленных (удочеренных)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305" w:type="dxa"/>
            <w:shd w:val="clear" w:color="000000" w:fill="FFFFFF"/>
            <w:hideMark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shd w:val="clear" w:color="000000" w:fill="FFFFFF"/>
            <w:hideMark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52"/>
        </w:trPr>
        <w:tc>
          <w:tcPr>
            <w:tcW w:w="408" w:type="dxa"/>
            <w:shd w:val="clear" w:color="000000" w:fill="FFFFFF"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единовременного денежного пособия в У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муртской Республике при усыновлении или удочерении</w:t>
            </w:r>
          </w:p>
        </w:tc>
        <w:tc>
          <w:tcPr>
            <w:tcW w:w="3118" w:type="dxa"/>
            <w:shd w:val="clear" w:color="000000" w:fill="FFFFFF"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305" w:type="dxa"/>
            <w:shd w:val="clear" w:color="000000" w:fill="FFFFFF"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новленных (удочерённых) детей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4 3 4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11"/>
        </w:trPr>
        <w:tc>
          <w:tcPr>
            <w:tcW w:w="408" w:type="dxa"/>
            <w:shd w:val="clear" w:color="000000" w:fill="FFFFFF"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Выплата денежных средств на содержание детей, находящи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ся под опекой (попечительством)</w:t>
            </w:r>
          </w:p>
        </w:tc>
        <w:tc>
          <w:tcPr>
            <w:tcW w:w="3118" w:type="dxa"/>
            <w:shd w:val="clear" w:color="000000" w:fill="FFFFFF"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305" w:type="dxa"/>
            <w:shd w:val="clear" w:color="000000" w:fill="FFFFFF"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vMerge w:val="restart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данных на воспитание в 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мьи, социализация этих детей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целевых пок</w:t>
            </w:r>
            <w:r w:rsidRPr="004C03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b/>
                <w:sz w:val="20"/>
                <w:szCs w:val="20"/>
              </w:rPr>
              <w:t>зателей государственной программы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4 3 4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46"/>
        </w:trPr>
        <w:tc>
          <w:tcPr>
            <w:tcW w:w="408" w:type="dxa"/>
            <w:shd w:val="clear" w:color="000000" w:fill="FFFFFF"/>
            <w:hideMark/>
          </w:tcPr>
          <w:p w:rsidR="004C0360" w:rsidRPr="004C0360" w:rsidRDefault="004C0360" w:rsidP="00873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10</w:t>
            </w: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</w:p>
        </w:tc>
        <w:tc>
          <w:tcPr>
            <w:tcW w:w="5405" w:type="dxa"/>
            <w:shd w:val="clear" w:color="000000" w:fill="FFFFFF"/>
            <w:hideMark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Социальная поддержка дете</w:t>
            </w:r>
            <w:proofErr w:type="gramStart"/>
            <w:r w:rsidRPr="004C0360">
              <w:rPr>
                <w:sz w:val="20"/>
              </w:rPr>
              <w:t>й-</w:t>
            </w:r>
            <w:proofErr w:type="gramEnd"/>
            <w:r w:rsidRPr="004C0360">
              <w:rPr>
                <w:sz w:val="20"/>
              </w:rPr>
              <w:t xml:space="preserve"> сирот и детей, оставшихся без попечения родителей, переданных в приемные семьи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ОДС</w:t>
            </w:r>
          </w:p>
        </w:tc>
        <w:tc>
          <w:tcPr>
            <w:tcW w:w="1305" w:type="dxa"/>
            <w:shd w:val="clear" w:color="000000" w:fill="FFFFFF"/>
            <w:hideMark/>
          </w:tcPr>
          <w:p w:rsidR="004C0360" w:rsidRPr="004C0360" w:rsidRDefault="004C0360" w:rsidP="001D7413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2015-20</w:t>
            </w:r>
            <w:r w:rsidR="001D7413">
              <w:rPr>
                <w:sz w:val="20"/>
              </w:rPr>
              <w:t>24</w:t>
            </w:r>
            <w:r w:rsidRPr="004C0360">
              <w:rPr>
                <w:sz w:val="20"/>
              </w:rPr>
              <w:t xml:space="preserve"> годы</w:t>
            </w:r>
          </w:p>
        </w:tc>
        <w:tc>
          <w:tcPr>
            <w:tcW w:w="2697" w:type="dxa"/>
            <w:vMerge/>
            <w:shd w:val="clear" w:color="000000" w:fill="FFFFFF"/>
            <w:hideMark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4 1 2 3 4</w:t>
            </w:r>
          </w:p>
          <w:p w:rsidR="004C0360" w:rsidRPr="004C0360" w:rsidRDefault="004C0360" w:rsidP="008731DA">
            <w:pPr>
              <w:pStyle w:val="af6"/>
              <w:rPr>
                <w:sz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408" w:type="dxa"/>
            <w:shd w:val="clear" w:color="000000" w:fill="FFFFFF"/>
          </w:tcPr>
          <w:p w:rsidR="004C0360" w:rsidRPr="004C0360" w:rsidRDefault="004C0360" w:rsidP="00873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</w:p>
        </w:tc>
        <w:tc>
          <w:tcPr>
            <w:tcW w:w="5405" w:type="dxa"/>
            <w:shd w:val="clear" w:color="000000" w:fill="FFFFFF"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3118" w:type="dxa"/>
            <w:shd w:val="clear" w:color="000000" w:fill="FFFFFF"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305" w:type="dxa"/>
            <w:shd w:val="clear" w:color="000000" w:fill="FFFFFF"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vMerge/>
            <w:shd w:val="clear" w:color="000000" w:fill="FFFFFF"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4 1 2 3 4</w:t>
            </w:r>
          </w:p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02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полномочий (функций) отдела по делам семьи, демографии и охране прав детства Администр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ции МО «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район», обеспечивающих реализацию муниципальной программы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дем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графической и семейной п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литики в Удмуртской Респу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лике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4 1 2 3 4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57"/>
        </w:trPr>
        <w:tc>
          <w:tcPr>
            <w:tcW w:w="408" w:type="dxa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118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305" w:type="dxa"/>
            <w:shd w:val="clear" w:color="000000" w:fill="FFFFFF"/>
            <w:hideMark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shd w:val="clear" w:color="000000" w:fill="FFFFFF"/>
            <w:hideMark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реданных государственных полномочий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4 1 2 3 4 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74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vMerge w:val="restart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жилищных усл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вий многодетных семей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60" w:rsidRPr="004C0360" w:rsidRDefault="004C0360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4.3.5</w:t>
            </w:r>
          </w:p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4.3.6</w:t>
            </w: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3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4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2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773C76">
            <w:pPr>
              <w:pStyle w:val="af6"/>
              <w:jc w:val="left"/>
              <w:rPr>
                <w:sz w:val="20"/>
              </w:rPr>
            </w:pPr>
            <w:r w:rsidRPr="004C0360">
              <w:rPr>
                <w:sz w:val="20"/>
              </w:rPr>
              <w:t>Организация и осуществление деятельности по опеке и поп</w:t>
            </w:r>
            <w:r w:rsidRPr="004C0360">
              <w:rPr>
                <w:sz w:val="20"/>
              </w:rPr>
              <w:t>е</w:t>
            </w:r>
            <w:r w:rsidRPr="004C0360">
              <w:rPr>
                <w:sz w:val="20"/>
              </w:rPr>
              <w:t>чительству в отношении несовершеннолетних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ОДС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1D7413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2015-202</w:t>
            </w:r>
            <w:r w:rsidR="001D7413">
              <w:rPr>
                <w:sz w:val="20"/>
              </w:rPr>
              <w:t>4</w:t>
            </w:r>
            <w:r w:rsidRPr="004C0360">
              <w:rPr>
                <w:sz w:val="20"/>
              </w:rPr>
              <w:t xml:space="preserve"> годы</w:t>
            </w:r>
          </w:p>
        </w:tc>
        <w:tc>
          <w:tcPr>
            <w:tcW w:w="2697" w:type="dxa"/>
            <w:vMerge/>
            <w:shd w:val="clear" w:color="000000" w:fill="FFFFFF"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37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4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2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773C76">
            <w:pPr>
              <w:pStyle w:val="af6"/>
              <w:jc w:val="left"/>
              <w:rPr>
                <w:sz w:val="20"/>
              </w:rPr>
            </w:pPr>
            <w:r w:rsidRPr="004C0360">
              <w:rPr>
                <w:sz w:val="20"/>
              </w:rPr>
              <w:t>Организация учета (регистрации) многодетных семей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ОДС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1D7413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2015-202</w:t>
            </w:r>
            <w:r w:rsidR="001D7413">
              <w:rPr>
                <w:sz w:val="20"/>
              </w:rPr>
              <w:t>4</w:t>
            </w:r>
            <w:r w:rsidRPr="004C0360">
              <w:rPr>
                <w:sz w:val="20"/>
              </w:rPr>
              <w:t xml:space="preserve"> годы</w:t>
            </w:r>
          </w:p>
        </w:tc>
        <w:tc>
          <w:tcPr>
            <w:tcW w:w="2697" w:type="dxa"/>
            <w:vMerge/>
            <w:shd w:val="clear" w:color="000000" w:fill="FFFFFF"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68"/>
        </w:trPr>
        <w:tc>
          <w:tcPr>
            <w:tcW w:w="408" w:type="dxa"/>
            <w:shd w:val="clear" w:color="000000" w:fill="FFFFFF"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sz w:val="20"/>
              </w:rPr>
              <w:t>3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color w:val="000000"/>
                <w:sz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8731DA">
            <w:pPr>
              <w:pStyle w:val="af6"/>
              <w:rPr>
                <w:sz w:val="20"/>
              </w:rPr>
            </w:pPr>
            <w:r w:rsidRPr="004C0360">
              <w:rPr>
                <w:color w:val="000000"/>
                <w:sz w:val="20"/>
              </w:rPr>
              <w:t> </w:t>
            </w:r>
          </w:p>
        </w:tc>
        <w:tc>
          <w:tcPr>
            <w:tcW w:w="5405" w:type="dxa"/>
            <w:shd w:val="clear" w:color="000000" w:fill="FFFFFF"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безвозмездных субсидий многодетным сем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ям, признанным нуждающимися в улучшении жилищных условий, на строительство, реконструкцию капитальный р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 и приобретение жилых помещений</w:t>
            </w:r>
          </w:p>
        </w:tc>
        <w:tc>
          <w:tcPr>
            <w:tcW w:w="3118" w:type="dxa"/>
            <w:shd w:val="clear" w:color="000000" w:fill="FFFFFF"/>
          </w:tcPr>
          <w:p w:rsidR="001D7413" w:rsidRPr="004C0360" w:rsidRDefault="001D7413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МХ</w:t>
            </w:r>
          </w:p>
          <w:p w:rsidR="004C0360" w:rsidRPr="004C0360" w:rsidRDefault="004C0360" w:rsidP="004C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vMerge/>
            <w:shd w:val="clear" w:color="000000" w:fill="FFFFFF"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4C0360" w:rsidRPr="004C0360" w:rsidRDefault="004C0360" w:rsidP="00873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осуществления отдельных государственных полномочий, передаваемых в соответствии с Законом У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муртской Республики от 14.03.2013 г. № 8-рз "Об обеспеч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жилыми помещениями детей - сирот и детей, оставшихся без попечения родителей, а также лиц из числа детей - сирот и детей, остав</w:t>
            </w:r>
            <w:r w:rsidR="00130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шихся без попечения родителей",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расходов на осуществление деятельности специалистов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4.3.5</w:t>
            </w:r>
          </w:p>
          <w:p w:rsidR="004C0360" w:rsidRPr="004C0360" w:rsidRDefault="004C0360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4.3.6</w:t>
            </w: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C0360" w:rsidRPr="004C0360" w:rsidRDefault="004C0360" w:rsidP="004C0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деятельности специалистов, осуществляющих государственные полномочия, переданные в соответствии с 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 Удмуртской Республики от 14.03.2013 г. №8-рз "Об обеспечении жилыми помещениями детей - сирот и детей, оставшихся без попечения родителей, а также лиц из числа детей - сирот и детей, оставшихся без п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родителей"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C0360" w:rsidRPr="004C0360" w:rsidRDefault="004C0360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4.3.5</w:t>
            </w:r>
          </w:p>
          <w:p w:rsidR="004C0360" w:rsidRPr="004C0360" w:rsidRDefault="004C0360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4.3.6</w:t>
            </w:r>
          </w:p>
        </w:tc>
      </w:tr>
      <w:tr w:rsidR="004C0360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74"/>
        </w:trPr>
        <w:tc>
          <w:tcPr>
            <w:tcW w:w="408" w:type="dxa"/>
            <w:shd w:val="clear" w:color="000000" w:fill="FFFFFF"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4C0360" w:rsidRPr="004C0360" w:rsidRDefault="004C0360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  <w:noWrap/>
          </w:tcPr>
          <w:p w:rsidR="004C0360" w:rsidRPr="004C0360" w:rsidRDefault="004C0360" w:rsidP="004C0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shd w:val="clear" w:color="000000" w:fill="FFFFFF"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жильем молодых семей в </w:t>
            </w:r>
            <w:proofErr w:type="spellStart"/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Киясовском</w:t>
            </w:r>
            <w:proofErr w:type="spellEnd"/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по основному мероприятию «Обеспечение жильем молодых с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мей» ГП РФ «Обеспечение доступным и комфортным жильем 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коммунальными услугами граждан Российской Федерации»</w:t>
            </w:r>
          </w:p>
        </w:tc>
        <w:tc>
          <w:tcPr>
            <w:tcW w:w="3118" w:type="dxa"/>
            <w:shd w:val="clear" w:color="000000" w:fill="FFFFFF"/>
          </w:tcPr>
          <w:p w:rsidR="001D7413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ОДМ, </w:t>
            </w:r>
            <w:r w:rsidR="001D7413" w:rsidRPr="004C0360">
              <w:rPr>
                <w:rFonts w:ascii="Times New Roman" w:hAnsi="Times New Roman" w:cs="Times New Roman"/>
                <w:sz w:val="20"/>
                <w:szCs w:val="20"/>
              </w:rPr>
              <w:t>ОС и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 xml:space="preserve"> МХ</w:t>
            </w:r>
          </w:p>
          <w:p w:rsidR="004C0360" w:rsidRPr="004C0360" w:rsidRDefault="004C0360" w:rsidP="004C0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</w:tcPr>
          <w:p w:rsidR="004C0360" w:rsidRPr="004C0360" w:rsidRDefault="004C0360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shd w:val="clear" w:color="000000" w:fill="FFFFFF"/>
          </w:tcPr>
          <w:p w:rsidR="004C0360" w:rsidRPr="004C0360" w:rsidRDefault="004C0360" w:rsidP="004C0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жилищных усл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 молодых семей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4C0360" w:rsidRPr="004C0360" w:rsidRDefault="004C0360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4.3.7</w:t>
            </w:r>
          </w:p>
          <w:p w:rsidR="004C0360" w:rsidRPr="004C0360" w:rsidRDefault="004C0360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4.3.8</w:t>
            </w:r>
          </w:p>
        </w:tc>
      </w:tr>
      <w:tr w:rsidR="0013032C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74"/>
        </w:trPr>
        <w:tc>
          <w:tcPr>
            <w:tcW w:w="408" w:type="dxa"/>
            <w:shd w:val="clear" w:color="000000" w:fill="FFFFFF"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shd w:val="clear" w:color="000000" w:fill="FFFFFF"/>
            <w:noWrap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shd w:val="clear" w:color="000000" w:fill="FFFFFF"/>
          </w:tcPr>
          <w:p w:rsidR="0013032C" w:rsidRPr="004C0360" w:rsidRDefault="0013032C" w:rsidP="004C0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«</w:t>
            </w: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занятости населения</w:t>
            </w:r>
            <w:r w:rsidRPr="00CD5B5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000000" w:fill="FFFFFF"/>
          </w:tcPr>
          <w:p w:rsidR="001D7413" w:rsidRPr="004C0360" w:rsidRDefault="0013032C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ОДМ, </w:t>
            </w:r>
            <w:r w:rsidR="001D7413" w:rsidRPr="004C0360">
              <w:rPr>
                <w:rFonts w:ascii="Times New Roman" w:hAnsi="Times New Roman" w:cs="Times New Roman"/>
                <w:sz w:val="20"/>
                <w:szCs w:val="20"/>
              </w:rPr>
              <w:t>ОС и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 xml:space="preserve"> МХ</w:t>
            </w:r>
          </w:p>
          <w:p w:rsidR="0013032C" w:rsidRPr="004C0360" w:rsidRDefault="0013032C" w:rsidP="00072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</w:tcPr>
          <w:p w:rsidR="0013032C" w:rsidRPr="004C0360" w:rsidRDefault="0013032C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shd w:val="clear" w:color="000000" w:fill="FFFFFF"/>
          </w:tcPr>
          <w:p w:rsidR="0013032C" w:rsidRPr="004C0360" w:rsidRDefault="0013032C" w:rsidP="004C0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32C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5" w:type="dxa"/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оплачиваемых общественных работ </w:t>
            </w:r>
          </w:p>
        </w:tc>
        <w:tc>
          <w:tcPr>
            <w:tcW w:w="3118" w:type="dxa"/>
            <w:shd w:val="clear" w:color="000000" w:fill="FFFFFF"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ЦЗН 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района,</w:t>
            </w:r>
          </w:p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ОЭ</w:t>
            </w:r>
          </w:p>
        </w:tc>
        <w:tc>
          <w:tcPr>
            <w:tcW w:w="1305" w:type="dxa"/>
            <w:shd w:val="clear" w:color="000000" w:fill="FFFFFF"/>
          </w:tcPr>
          <w:p w:rsidR="0013032C" w:rsidRPr="004C0360" w:rsidRDefault="0013032C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граждан, признанных безр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ботными или  ищущих работу. 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</w:tr>
      <w:tr w:rsidR="0013032C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5" w:type="dxa"/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координационного комитета соде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ствия занятости населения, районной комиссии по квотиров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нию рабочих мест для инвалидов</w:t>
            </w:r>
          </w:p>
        </w:tc>
        <w:tc>
          <w:tcPr>
            <w:tcW w:w="3118" w:type="dxa"/>
            <w:shd w:val="clear" w:color="000000" w:fill="FFFFFF"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ОЭ</w:t>
            </w:r>
          </w:p>
        </w:tc>
        <w:tc>
          <w:tcPr>
            <w:tcW w:w="1305" w:type="dxa"/>
            <w:shd w:val="clear" w:color="000000" w:fill="FFFFFF"/>
          </w:tcPr>
          <w:p w:rsidR="0013032C" w:rsidRPr="004C0360" w:rsidRDefault="0013032C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организаций и учреждений в целях предотвращения роста напряженности на рынке тр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</w:tr>
      <w:tr w:rsidR="0013032C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shd w:val="clear" w:color="000000" w:fill="FFFFFF"/>
            <w:noWrap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gridSpan w:val="2"/>
            <w:shd w:val="clear" w:color="000000" w:fill="FFFFFF"/>
            <w:noWrap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5" w:type="dxa"/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конкурентоспособности </w:t>
            </w:r>
          </w:p>
        </w:tc>
        <w:tc>
          <w:tcPr>
            <w:tcW w:w="3118" w:type="dxa"/>
            <w:shd w:val="clear" w:color="000000" w:fill="FFFFFF"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ЦЗН 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05" w:type="dxa"/>
            <w:shd w:val="clear" w:color="000000" w:fill="FFFFFF"/>
          </w:tcPr>
          <w:p w:rsidR="0013032C" w:rsidRPr="004C0360" w:rsidRDefault="0013032C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обучение, трудоустройство безработных граждан, испытывающих трудности в поиске работы, общественные работы, оказ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ние государственной услуги по организации професси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нальной ориентации граждан, профессиональное обучение, психологическая поддержка безработных граждан, оказ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ние государственной услуги по социальной адаптации  безработных граждан на ры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ке труда 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</w:tr>
      <w:tr w:rsidR="0013032C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занятости граждан, испытывающих трудности в поиске работы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ЦЗН 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032C" w:rsidRPr="004C0360" w:rsidRDefault="0013032C" w:rsidP="004C0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мер по труд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устройству ищущих работу и безработных инвалидов, кв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тирование рабочих мест для инвалидов и резервирование 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рабочих мест для граждан, испытывающих трудности в поиске работы.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4.5.2</w:t>
            </w:r>
          </w:p>
        </w:tc>
      </w:tr>
      <w:tr w:rsidR="0013032C" w:rsidRPr="008D1D62" w:rsidTr="004C0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13032C" w:rsidRPr="004C0360" w:rsidRDefault="0013032C" w:rsidP="004C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информирования, оказание консультационной помощи гражданам, состоящим на учете в службе занятости 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о видах и объемах организуемых общ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ственных работ, порядке проведения, режиме работы и опл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те труда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4C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ЦЗН 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1D7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1D7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организаций и учреждений в целях снижения роста напр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женности на рынке труда </w:t>
            </w:r>
            <w:proofErr w:type="spellStart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ясовского</w:t>
            </w:r>
            <w:proofErr w:type="spellEnd"/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13032C" w:rsidRPr="004C0360" w:rsidRDefault="0013032C" w:rsidP="004C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4.5.1- 4.5.2</w:t>
            </w:r>
          </w:p>
        </w:tc>
      </w:tr>
    </w:tbl>
    <w:p w:rsidR="00932125" w:rsidRDefault="00932125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CD5B51" w:rsidRDefault="00CD5B51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09220A" w:rsidRDefault="0009220A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932125" w:rsidRPr="00350A03" w:rsidRDefault="00932125" w:rsidP="00350A03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  <w:r w:rsidRPr="00350A03">
        <w:rPr>
          <w:rFonts w:ascii="Times New Roman" w:eastAsia="Times New Roman" w:hAnsi="Times New Roman"/>
          <w:sz w:val="26"/>
          <w:szCs w:val="26"/>
        </w:rPr>
        <w:lastRenderedPageBreak/>
        <w:t>Приложение № 5</w:t>
      </w:r>
    </w:p>
    <w:p w:rsidR="00940915" w:rsidRPr="007714AF" w:rsidRDefault="00940915" w:rsidP="00940915">
      <w:pPr>
        <w:pStyle w:val="a3"/>
        <w:ind w:left="9072"/>
        <w:jc w:val="both"/>
        <w:rPr>
          <w:rFonts w:ascii="Times New Roman" w:hAnsi="Times New Roman" w:cs="Times New Roman"/>
          <w:sz w:val="26"/>
          <w:szCs w:val="26"/>
        </w:rPr>
      </w:pPr>
      <w:r w:rsidRPr="007714AF">
        <w:rPr>
          <w:rFonts w:ascii="Times New Roman" w:eastAsia="Times New Roman" w:hAnsi="Times New Roman"/>
          <w:color w:val="000000"/>
          <w:sz w:val="26"/>
          <w:szCs w:val="26"/>
        </w:rPr>
        <w:t xml:space="preserve">к муниципальной программе </w:t>
      </w:r>
      <w:r w:rsidRPr="007714AF">
        <w:rPr>
          <w:rFonts w:ascii="Times New Roman" w:hAnsi="Times New Roman" w:cs="Times New Roman"/>
          <w:sz w:val="26"/>
          <w:szCs w:val="26"/>
        </w:rPr>
        <w:t>«Социальная по</w:t>
      </w:r>
      <w:r w:rsidRPr="007714AF">
        <w:rPr>
          <w:rFonts w:ascii="Times New Roman" w:hAnsi="Times New Roman" w:cs="Times New Roman"/>
          <w:sz w:val="26"/>
          <w:szCs w:val="26"/>
        </w:rPr>
        <w:t>д</w:t>
      </w:r>
      <w:r w:rsidRPr="007714AF">
        <w:rPr>
          <w:rFonts w:ascii="Times New Roman" w:hAnsi="Times New Roman" w:cs="Times New Roman"/>
          <w:sz w:val="26"/>
          <w:szCs w:val="26"/>
        </w:rPr>
        <w:t>держка населения»</w:t>
      </w:r>
    </w:p>
    <w:p w:rsidR="00940915" w:rsidRPr="00590134" w:rsidRDefault="00932125" w:rsidP="0094091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6"/>
          <w:szCs w:val="26"/>
        </w:rPr>
      </w:pPr>
      <w:r w:rsidRPr="00350A03">
        <w:rPr>
          <w:rFonts w:ascii="Times New Roman" w:hAnsi="Times New Roman"/>
          <w:b/>
          <w:sz w:val="26"/>
          <w:szCs w:val="26"/>
        </w:rPr>
        <w:t xml:space="preserve">Ресурсное обеспечение реализации </w:t>
      </w:r>
      <w:r w:rsidR="00940915" w:rsidRPr="00590134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 w:rsidR="00CD5B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40915" w:rsidRPr="00590134">
        <w:rPr>
          <w:rFonts w:ascii="Times New Roman" w:eastAsia="Times New Roman" w:hAnsi="Times New Roman"/>
          <w:b/>
          <w:color w:val="000000"/>
          <w:sz w:val="26"/>
          <w:szCs w:val="26"/>
        </w:rPr>
        <w:t>«Социальная поддержка населения</w:t>
      </w:r>
      <w:r w:rsidR="00940915" w:rsidRPr="00590134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940915" w:rsidRPr="005D34A1" w:rsidRDefault="00940915" w:rsidP="0094091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59D2" w:rsidRDefault="00BB59D2" w:rsidP="00BB59D2">
      <w:pPr>
        <w:pStyle w:val="a3"/>
        <w:ind w:lef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D5FB8">
        <w:rPr>
          <w:rFonts w:ascii="Times New Roman" w:hAnsi="Times New Roman" w:cs="Times New Roman"/>
          <w:sz w:val="26"/>
          <w:szCs w:val="26"/>
          <w:u w:val="single"/>
        </w:rPr>
        <w:t>Наименование муниципальной программы: «Социальная поддержка населения»</w:t>
      </w:r>
    </w:p>
    <w:p w:rsidR="00BB59D2" w:rsidRPr="004D5FB8" w:rsidRDefault="00BB59D2" w:rsidP="00BB59D2">
      <w:pPr>
        <w:pStyle w:val="a3"/>
        <w:ind w:lef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B59D2" w:rsidRPr="004D5FB8" w:rsidRDefault="00BB59D2" w:rsidP="00BB59D2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D5FB8">
        <w:rPr>
          <w:rFonts w:ascii="Times New Roman" w:hAnsi="Times New Roman" w:cs="Times New Roman"/>
          <w:sz w:val="26"/>
          <w:szCs w:val="26"/>
        </w:rPr>
        <w:t>Ответственные исполнители: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Отдел по делам семьи, демографии и охране </w:t>
      </w:r>
      <w:proofErr w:type="gramStart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>прав детства Управления образования Администрации</w:t>
      </w:r>
      <w:proofErr w:type="gramEnd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МО «</w:t>
      </w:r>
      <w:proofErr w:type="spellStart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район», 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>Отдел строительства и муниципального хозяйства Администрации муниципального образования «</w:t>
      </w:r>
      <w:proofErr w:type="spellStart"/>
      <w:r w:rsidRPr="004D5FB8">
        <w:rPr>
          <w:rFonts w:ascii="Times New Roman" w:hAnsi="Times New Roman" w:cs="Times New Roman"/>
          <w:sz w:val="26"/>
          <w:szCs w:val="26"/>
          <w:u w:val="single"/>
        </w:rPr>
        <w:t>Ки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>совский</w:t>
      </w:r>
      <w:proofErr w:type="spellEnd"/>
      <w:r w:rsidRPr="004D5FB8">
        <w:rPr>
          <w:rFonts w:ascii="Times New Roman" w:hAnsi="Times New Roman" w:cs="Times New Roman"/>
          <w:sz w:val="26"/>
          <w:szCs w:val="26"/>
          <w:u w:val="single"/>
        </w:rPr>
        <w:t xml:space="preserve"> район», </w:t>
      </w:r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>Отдел экономического развития Администрации МО «</w:t>
      </w:r>
      <w:proofErr w:type="spellStart"/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>Киясовский</w:t>
      </w:r>
      <w:proofErr w:type="spellEnd"/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район»</w:t>
      </w:r>
    </w:p>
    <w:p w:rsidR="00BB59D2" w:rsidRDefault="00BB59D2" w:rsidP="00BB59D2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1276"/>
        <w:gridCol w:w="851"/>
        <w:gridCol w:w="567"/>
        <w:gridCol w:w="425"/>
        <w:gridCol w:w="425"/>
        <w:gridCol w:w="567"/>
        <w:gridCol w:w="567"/>
        <w:gridCol w:w="1276"/>
        <w:gridCol w:w="851"/>
        <w:gridCol w:w="850"/>
        <w:gridCol w:w="851"/>
        <w:gridCol w:w="850"/>
        <w:gridCol w:w="850"/>
        <w:gridCol w:w="852"/>
        <w:gridCol w:w="851"/>
        <w:gridCol w:w="850"/>
        <w:gridCol w:w="851"/>
        <w:gridCol w:w="709"/>
      </w:tblGrid>
      <w:tr w:rsidR="0009220A" w:rsidRPr="008D1D62" w:rsidTr="0009220A">
        <w:tc>
          <w:tcPr>
            <w:tcW w:w="1700" w:type="dxa"/>
            <w:gridSpan w:val="4"/>
            <w:shd w:val="clear" w:color="auto" w:fill="auto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Код аналитич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ской програм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ной классифик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ние мун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ципальной программы, подпр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основного меропри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тия, мер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стве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нитель, сои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полн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тели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кации</w:t>
            </w:r>
          </w:p>
        </w:tc>
        <w:tc>
          <w:tcPr>
            <w:tcW w:w="1276" w:type="dxa"/>
            <w:vMerge w:val="restart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вания</w:t>
            </w:r>
          </w:p>
        </w:tc>
        <w:tc>
          <w:tcPr>
            <w:tcW w:w="8365" w:type="dxa"/>
            <w:gridSpan w:val="10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Удмуртской Республики и муниципального образования, тыс. рублей</w:t>
            </w:r>
          </w:p>
        </w:tc>
      </w:tr>
      <w:tr w:rsidR="0009220A" w:rsidTr="0009220A">
        <w:tc>
          <w:tcPr>
            <w:tcW w:w="425" w:type="dxa"/>
            <w:shd w:val="clear" w:color="auto" w:fill="auto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ЦС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50" w:type="dxa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2" w:type="dxa"/>
            <w:vAlign w:val="center"/>
          </w:tcPr>
          <w:p w:rsidR="0009220A" w:rsidRPr="0009220A" w:rsidRDefault="0009220A" w:rsidP="0009220A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09220A" w:rsidRPr="00453685" w:rsidTr="0009220A"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«Социал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ная по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держка населения»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ОДС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509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28530,8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24968,14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25096,55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12788,9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15215,1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14454,04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14567,5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14461,8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14461,8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14461,8</w:t>
            </w:r>
          </w:p>
        </w:tc>
      </w:tr>
      <w:tr w:rsidR="0009220A" w:rsidRPr="00F918D6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РФ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13333,08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3217,074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57,35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1157,8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809,637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258,6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268,9</w:t>
            </w:r>
          </w:p>
        </w:tc>
      </w:tr>
      <w:tr w:rsidR="0009220A" w:rsidRPr="00F918D6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26420,80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23058,26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20959,786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12635,25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13068,6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13628,256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14303,9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14187,9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14187,9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14187,9</w:t>
            </w:r>
          </w:p>
        </w:tc>
      </w:tr>
      <w:tr w:rsidR="0009220A" w:rsidRPr="00F918D6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МО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2110,00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576,8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919,69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988,7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16,147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9220A" w:rsidRPr="00453685" w:rsidTr="0009220A"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«Социал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ная по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держка с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мьи и детей»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ОДС,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Упра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ление образ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вания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509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0410000000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10862,20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10130,45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10416,09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10536,83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12000,7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11809,2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11819,2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11829,5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11829,5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11829,5</w:t>
            </w:r>
          </w:p>
        </w:tc>
      </w:tr>
      <w:tr w:rsidR="0009220A" w:rsidRPr="00F918D6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РФ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57,35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248,6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258,6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268,9</w:t>
            </w:r>
          </w:p>
        </w:tc>
      </w:tr>
      <w:tr w:rsidR="0009220A" w:rsidRPr="00F918D6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9334,5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9948,15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10354,48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10474,48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10871,3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11555,6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11555,6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11555,6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11555,6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11555,6</w:t>
            </w:r>
          </w:p>
        </w:tc>
      </w:tr>
      <w:tr w:rsidR="0009220A" w:rsidRPr="00F918D6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МО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1527,70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61,61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988,7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9220A" w:rsidRPr="00F918D6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единой гос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дарственной социальной, семейной и демограф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ческой пол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тики, направле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ной на укрепление института семьи и пр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филактика социального сиротства в МО «</w:t>
            </w:r>
            <w:proofErr w:type="spellStart"/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Киясо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ОДС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0161700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МО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9220A" w:rsidRPr="00F918D6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ние мер по защите и восстановл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нию прав и законных интересов несоверше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нолетних, выявлением и устранен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ем причин и условий, способств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ющих бе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призорности, безнадзорн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сти, правон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рушениям и антиобщ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ственным действиям несоверше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нолетних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ОДС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20A" w:rsidRPr="00F918D6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расходных обязательств 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ного образ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вания, возн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кающих при выполнении госуда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ственных полномочий, мероприятия по укрепл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нию и разв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тию инстит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та семьи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ОДС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20A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Учёт (рег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страция) многодетных семей;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мер социальной поддержки многодетным семьям: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1) бесплатное посещение детьми из многодетной семьи один раз в месяц госуда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ственных музеев, по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ведомстве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ных органам госуда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ственной власти У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муртской Республики, бесплатное единовр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менное п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сещение детьми из многодетной 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семьи выст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вок (один раз в течение работы 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ставки), пр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водимых госуда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ственными учреждени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ми, подв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домственн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ми органам госуда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ственной власти У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муртской Республики;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2) предоста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цел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вых жили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ных займов и социальных выплат на погашение части осно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ного долга по указанным займам;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3) предоста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бе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возмездной субсидии на приобрет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ние жилого помещения многодетной семье, ну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дающейся в улучшении жилищных условий, в которой 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новременно родились трое и более 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детей;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4) бесплатное предоставл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ние земел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ных участков в собстве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ность гра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дан из 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мель, нах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дящихся в госуда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ственной или муниципал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ной со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ственности, расположе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ных на те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ритории У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муртской Республики;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5) предоста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ко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пенсации процентной ставки по кредитным договорам о предоставл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нии дене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ных средств на стро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тельство жилых п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мещений или приобрет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ние жилых помещений на первичном рынке жилья и социал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ных выплат на погашение части осно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ного долга по указанным 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договорам;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6) компенс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ция стоим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сти проезда на внутриг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родском транспорте, а также в авт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бусах приг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родного с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общения для учащихся общеобраз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вательных школ и обр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зовательных учреждений начального професси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образования, среднего професси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образования, обучающи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ся по пр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граммам начального професси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образования, путем выд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чи проездных билетов;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7) бесплатное питание для учащихся образов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тельных учреждений для детей дошкольного и младшего школьного 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возраста и общеобраз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вательных учреждений (один раз в учебный день);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8) 50-процентная скидка от установле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ной платы за содержание детей в гос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дарственных дошкольных образов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тельных учреждениях Удмуртской Республики;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9) предоста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бе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возмездной субсидии на строител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ство, реко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струкцию, капитальный ремонт и приобрет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ние жилых помещений за счет средств бюджета Удмуртской Республики при условии признания многодетной семьи ну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дающейся в улучшении жилищных 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условий.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ОДС, Упра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образ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0410104340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321323612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3307,2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3585</w:t>
            </w:r>
          </w:p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3585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3585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3585</w:t>
            </w:r>
          </w:p>
        </w:tc>
      </w:tr>
      <w:tr w:rsidR="0009220A" w:rsidRPr="00F918D6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Система м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роприятий по устройству детей-сирот и </w:t>
            </w:r>
            <w:proofErr w:type="gramStart"/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proofErr w:type="gramEnd"/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 оставшихся без попеч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ния родит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лей на восп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тание в семьи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ОДС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20A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Выплата единовр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менных п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собий при всех формах устройства детей, 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шенных 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дительского попечения, в семью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Упра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образ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0410152600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РФ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140,7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248,6</w:t>
            </w:r>
          </w:p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258,6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268,9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268,9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268,9</w:t>
            </w:r>
          </w:p>
        </w:tc>
      </w:tr>
      <w:tr w:rsidR="0009220A" w:rsidRPr="00940896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Расходы на выплату д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нежных средств на содержание усыновле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ных (удоч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ренных) д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тей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Упра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образ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0410106330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 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</w:tr>
      <w:tr w:rsidR="0009220A" w:rsidRPr="00940896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един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временного денежного пособия в Удмуртской Республике при усыно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лении или удочерении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Упра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образ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9220A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Выплата денежных средств на содержание 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детей, нах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дящихся под опекой (п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печител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ством)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образ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0410104260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4110,3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4330,1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4330,1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4330,1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4330,1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4330,1</w:t>
            </w:r>
          </w:p>
        </w:tc>
      </w:tr>
      <w:tr w:rsidR="0009220A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дете</w:t>
            </w:r>
            <w:proofErr w:type="gramStart"/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 сирот и детей, оставшихся без попеч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ния родит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лей, пер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данных в приемные семьи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Упра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образ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0410104250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313323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3333,8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3520,5</w:t>
            </w:r>
          </w:p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3520,5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3520,5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3520,5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3520,5</w:t>
            </w:r>
          </w:p>
        </w:tc>
      </w:tr>
      <w:tr w:rsidR="0009220A" w:rsidTr="0009220A"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«Создание условий для реализации муниц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программы»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ОДС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509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0420000000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1870,90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1848,40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1925,30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1780,90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1805,4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2036,8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2036,8</w:t>
            </w:r>
          </w:p>
        </w:tc>
      </w:tr>
      <w:tr w:rsidR="0009220A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РФ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220A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1728,6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1690,0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1865,7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1689,6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1805,4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2140,5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2036,8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2036,8</w:t>
            </w:r>
          </w:p>
        </w:tc>
      </w:tr>
      <w:tr w:rsidR="0009220A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МО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158,4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220A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Выполнение установле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ных полн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мочий (функций) отдела по делам семьи, демографии и охране прав детства Администр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ции МО «</w:t>
            </w:r>
            <w:proofErr w:type="spellStart"/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ясовский</w:t>
            </w:r>
            <w:proofErr w:type="spellEnd"/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 район», обеспечив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ющих реал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зацию мун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ципальной программы</w:t>
            </w:r>
          </w:p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ОДС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20A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организация 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комиссий по делам нес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вершенн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летних и защите их прав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ОДС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042010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4350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121129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242244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380,4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407,2</w:t>
            </w:r>
          </w:p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424,8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407,2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407,2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407,2</w:t>
            </w:r>
          </w:p>
        </w:tc>
      </w:tr>
      <w:tr w:rsidR="0009220A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Организация социальной поддержки детей-сирот и детей, оставшихся без попеч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ния родит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ОДС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0420104410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121129244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57,8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61,9</w:t>
            </w:r>
          </w:p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65,4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61,9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61,9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61,9</w:t>
            </w:r>
          </w:p>
        </w:tc>
      </w:tr>
      <w:tr w:rsidR="0009220A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де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тельности по опеке и п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печительству в отношении несоверше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нолетних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ОДС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0420104420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121129242244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959,8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1160,5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1225,5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1160,5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1160,5</w:t>
            </w:r>
          </w:p>
        </w:tc>
      </w:tr>
      <w:tr w:rsidR="0009220A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Организация учета (рег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страции) многодетных семей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ОДС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0420107560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121129242244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407,4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407,2</w:t>
            </w:r>
          </w:p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424,8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407,2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407,2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407,2</w:t>
            </w:r>
          </w:p>
        </w:tc>
      </w:tr>
      <w:tr w:rsidR="00CB3F06" w:rsidRPr="002C19BF" w:rsidTr="0009220A"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</w:t>
            </w: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ние жильем отдельных категорий граждан, стимулир</w:t>
            </w: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вание улу</w:t>
            </w: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</w:t>
            </w: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шения ж</w:t>
            </w: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лищных условий</w:t>
            </w: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ОСиМХ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509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0430000000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10434,1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7944,59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6321,46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471,15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1409,0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1713,097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610,7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598,4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598,4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598,4</w:t>
            </w:r>
          </w:p>
        </w:tc>
      </w:tr>
      <w:tr w:rsidR="00CB3F06" w:rsidTr="0009220A"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РФ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133,08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3217,074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1017,1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561,037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3F06" w:rsidRPr="00BB760D" w:rsidTr="0009220A"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10434,1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6587,41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3081,928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463,15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391,9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1140,913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610,7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598,4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598,4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598,4</w:t>
            </w:r>
          </w:p>
        </w:tc>
      </w:tr>
      <w:tr w:rsidR="00CB3F06" w:rsidTr="0009220A"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МО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22,458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11,147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3F06" w:rsidTr="0009220A"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ление бе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возмездных субсидий 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многодетным семьям, пр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знанным нуждающ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мися в улу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шении ж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лищных условий, на строител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ство, реко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струкцию капитальный ремонт и приобрет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жилых помещений</w:t>
            </w:r>
          </w:p>
        </w:tc>
        <w:tc>
          <w:tcPr>
            <w:tcW w:w="851" w:type="dxa"/>
            <w:shd w:val="clear" w:color="auto" w:fill="auto"/>
          </w:tcPr>
          <w:p w:rsidR="00CB3F06" w:rsidRPr="0009220A" w:rsidRDefault="00CB3F06" w:rsidP="000922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ОСиМХ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0430104460</w:t>
            </w:r>
          </w:p>
        </w:tc>
        <w:tc>
          <w:tcPr>
            <w:tcW w:w="567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216,0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542,0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332,0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296,0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277,4</w:t>
            </w:r>
          </w:p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277,4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277,4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277,4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277,4</w:t>
            </w:r>
          </w:p>
        </w:tc>
      </w:tr>
      <w:tr w:rsidR="00CB3F06" w:rsidTr="0009220A"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осуществл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отдел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госуда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ственных полномочий, передава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мых в соо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ветствии с Законом У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муртской Республики от 14.03.2013 г. №8-рз "Об обеспечении жилыми п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мещениями детей - сирот и детей, оставшихся без попеч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родит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лей, а также лиц из числа детей - сирот и детей, оставшихся без попеч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родит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  <w:proofErr w:type="gramStart"/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",, </w:t>
            </w:r>
            <w:proofErr w:type="gramEnd"/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и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ключение расходов на осуществл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деятел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 спец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алистов</w:t>
            </w:r>
          </w:p>
        </w:tc>
        <w:tc>
          <w:tcPr>
            <w:tcW w:w="851" w:type="dxa"/>
            <w:shd w:val="clear" w:color="auto" w:fill="auto"/>
          </w:tcPr>
          <w:p w:rsidR="00CB3F06" w:rsidRPr="0009220A" w:rsidRDefault="00CB3F06" w:rsidP="000922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ОДС</w:t>
            </w:r>
          </w:p>
        </w:tc>
        <w:tc>
          <w:tcPr>
            <w:tcW w:w="567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0430105660</w:t>
            </w:r>
          </w:p>
        </w:tc>
        <w:tc>
          <w:tcPr>
            <w:tcW w:w="567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59,7</w:t>
            </w:r>
          </w:p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59,7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59,7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59,7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59,7</w:t>
            </w:r>
          </w:p>
        </w:tc>
      </w:tr>
      <w:tr w:rsidR="00CB3F06" w:rsidTr="0009220A"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ление де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тельности специал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стов, ос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ществля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щих госуда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ственные полномочия, переданные в соответствии с 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 Удмуртской Республики от 14.03.2013 г. №8-рз "Об обеспечении жилыми п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мещениями детей - сирот и детей, оставшихся без попеч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ния родит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лей, а также лиц из числа детей - сирот и детей, оставшихся без попеч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родит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лей"</w:t>
            </w:r>
          </w:p>
        </w:tc>
        <w:tc>
          <w:tcPr>
            <w:tcW w:w="851" w:type="dxa"/>
            <w:shd w:val="clear" w:color="auto" w:fill="auto"/>
          </w:tcPr>
          <w:p w:rsidR="00CB3F06" w:rsidRPr="0009220A" w:rsidRDefault="00CB3F06" w:rsidP="000922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ОДС</w:t>
            </w:r>
          </w:p>
        </w:tc>
        <w:tc>
          <w:tcPr>
            <w:tcW w:w="567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0430107860</w:t>
            </w:r>
          </w:p>
        </w:tc>
        <w:tc>
          <w:tcPr>
            <w:tcW w:w="567" w:type="dxa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121129244</w:t>
            </w: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95,9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261,3</w:t>
            </w:r>
          </w:p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273,6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261,3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261,3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261,3</w:t>
            </w:r>
          </w:p>
        </w:tc>
      </w:tr>
      <w:tr w:rsidR="00CB3F06" w:rsidRPr="002C19BF" w:rsidTr="0009220A"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жилья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ОСиМХ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04301</w:t>
            </w:r>
            <w:r w:rsidRPr="00092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L4970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4040,2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2245,8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1409,0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1114,697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B3F06" w:rsidTr="0009220A"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РФ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1333,0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1017,1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561,037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3F06" w:rsidRPr="00BB760D" w:rsidTr="0009220A"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2683,1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1434,4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391,9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542,513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3F06" w:rsidTr="0009220A"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3F06" w:rsidRPr="0009220A" w:rsidRDefault="00CB3F06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3F06" w:rsidRPr="0009220A" w:rsidRDefault="00CB3F06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МО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51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09220A" w:rsidRDefault="00CB3F06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11,147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3F06" w:rsidRPr="00CB3F06" w:rsidRDefault="00CB3F06" w:rsidP="009545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220A" w:rsidRPr="00273965" w:rsidTr="0009220A"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«</w:t>
            </w: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Содействие занятости населения</w:t>
            </w:r>
            <w:r w:rsidRPr="0009220A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220A" w:rsidRPr="0009220A" w:rsidRDefault="0009220A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ОЭ,</w:t>
            </w:r>
          </w:p>
          <w:p w:rsidR="0009220A" w:rsidRPr="0009220A" w:rsidRDefault="0009220A" w:rsidP="0009220A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ЦЗН </w:t>
            </w:r>
            <w:proofErr w:type="spellStart"/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Киясо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265,6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9220A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РФ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220A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УР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220A" w:rsidRPr="00273965" w:rsidTr="0009220A"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20A" w:rsidRPr="0009220A" w:rsidRDefault="0009220A" w:rsidP="0009220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МО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265,6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9220A" w:rsidRPr="00CF1290" w:rsidTr="0009220A"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Обеспечение госуда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ственных гарантий занятости граждан, испытыва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щих трудн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сти в поиске работы </w:t>
            </w:r>
          </w:p>
        </w:tc>
        <w:tc>
          <w:tcPr>
            <w:tcW w:w="851" w:type="dxa"/>
            <w:shd w:val="clear" w:color="auto" w:fill="auto"/>
          </w:tcPr>
          <w:p w:rsidR="0009220A" w:rsidRPr="0009220A" w:rsidRDefault="0009220A" w:rsidP="00092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ОЭ,</w:t>
            </w:r>
          </w:p>
          <w:p w:rsidR="0009220A" w:rsidRPr="0009220A" w:rsidRDefault="0009220A" w:rsidP="00092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ЦЗН </w:t>
            </w:r>
            <w:proofErr w:type="spellStart"/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Киясо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09220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0450161850</w:t>
            </w:r>
          </w:p>
        </w:tc>
        <w:tc>
          <w:tcPr>
            <w:tcW w:w="567" w:type="dxa"/>
            <w:shd w:val="clear" w:color="auto" w:fill="auto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09220A" w:rsidRPr="0009220A" w:rsidRDefault="0009220A" w:rsidP="000922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Бюджет МО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9220A" w:rsidRPr="0009220A" w:rsidRDefault="0009220A" w:rsidP="000922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CD5B51" w:rsidRDefault="00CD5B51" w:rsidP="000D25D8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CD5B51" w:rsidRDefault="00CD5B51" w:rsidP="000D25D8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CD5B51" w:rsidRDefault="00CD5B51" w:rsidP="000D25D8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CD5B51" w:rsidRDefault="00CD5B51" w:rsidP="000D25D8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CB3F06" w:rsidRDefault="00CB3F06" w:rsidP="000D25D8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932125" w:rsidRPr="000D25D8" w:rsidRDefault="00932125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  <w:r w:rsidRPr="000D25D8">
        <w:rPr>
          <w:rFonts w:ascii="Times New Roman" w:eastAsia="Times New Roman" w:hAnsi="Times New Roman"/>
          <w:sz w:val="26"/>
          <w:szCs w:val="26"/>
        </w:rPr>
        <w:lastRenderedPageBreak/>
        <w:t>Приложение № 6</w:t>
      </w:r>
    </w:p>
    <w:p w:rsidR="00894377" w:rsidRPr="000D25D8" w:rsidRDefault="00894377" w:rsidP="00894377">
      <w:pPr>
        <w:pStyle w:val="a3"/>
        <w:ind w:left="9072"/>
        <w:jc w:val="both"/>
        <w:rPr>
          <w:rFonts w:ascii="Times New Roman" w:hAnsi="Times New Roman" w:cs="Times New Roman"/>
          <w:sz w:val="26"/>
          <w:szCs w:val="26"/>
        </w:rPr>
      </w:pPr>
      <w:r w:rsidRPr="000D25D8">
        <w:rPr>
          <w:rFonts w:ascii="Times New Roman" w:eastAsia="Times New Roman" w:hAnsi="Times New Roman"/>
          <w:color w:val="000000"/>
          <w:sz w:val="26"/>
          <w:szCs w:val="26"/>
        </w:rPr>
        <w:t xml:space="preserve">к муниципальной программе </w:t>
      </w:r>
      <w:r w:rsidRPr="000D25D8">
        <w:rPr>
          <w:rFonts w:ascii="Times New Roman" w:hAnsi="Times New Roman" w:cs="Times New Roman"/>
          <w:sz w:val="26"/>
          <w:szCs w:val="26"/>
        </w:rPr>
        <w:t>«Социальная по</w:t>
      </w:r>
      <w:r w:rsidRPr="000D25D8">
        <w:rPr>
          <w:rFonts w:ascii="Times New Roman" w:hAnsi="Times New Roman" w:cs="Times New Roman"/>
          <w:sz w:val="26"/>
          <w:szCs w:val="26"/>
        </w:rPr>
        <w:t>д</w:t>
      </w:r>
      <w:r w:rsidRPr="000D25D8">
        <w:rPr>
          <w:rFonts w:ascii="Times New Roman" w:hAnsi="Times New Roman" w:cs="Times New Roman"/>
          <w:sz w:val="26"/>
          <w:szCs w:val="26"/>
        </w:rPr>
        <w:t>держка населения</w:t>
      </w:r>
    </w:p>
    <w:p w:rsidR="00572DC4" w:rsidRPr="000D25D8" w:rsidRDefault="00932125" w:rsidP="00572DC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6"/>
          <w:szCs w:val="26"/>
        </w:rPr>
      </w:pPr>
      <w:r w:rsidRPr="000D25D8">
        <w:rPr>
          <w:rFonts w:ascii="Times New Roman" w:hAnsi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="00572DC4" w:rsidRPr="000D25D8">
        <w:rPr>
          <w:rFonts w:ascii="Times New Roman" w:hAnsi="Times New Roman"/>
          <w:b/>
          <w:sz w:val="26"/>
          <w:szCs w:val="26"/>
        </w:rPr>
        <w:t>муниципальной программы за счет всех источников финансирования</w:t>
      </w:r>
      <w:r w:rsidR="00572DC4" w:rsidRPr="000D25D8">
        <w:rPr>
          <w:rFonts w:ascii="Times New Roman" w:hAnsi="Times New Roman"/>
          <w:b/>
          <w:bCs/>
          <w:sz w:val="26"/>
          <w:szCs w:val="26"/>
        </w:rPr>
        <w:t xml:space="preserve"> муниципальной программы </w:t>
      </w:r>
      <w:r w:rsidR="00572DC4" w:rsidRPr="000D25D8">
        <w:rPr>
          <w:rFonts w:ascii="Times New Roman" w:eastAsia="Times New Roman" w:hAnsi="Times New Roman"/>
          <w:b/>
          <w:color w:val="000000"/>
          <w:sz w:val="26"/>
          <w:szCs w:val="26"/>
        </w:rPr>
        <w:t>«Социальная поддержка населения</w:t>
      </w:r>
      <w:r w:rsidR="00572DC4" w:rsidRPr="000D25D8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932125" w:rsidRPr="000D25D8" w:rsidRDefault="00932125" w:rsidP="00572DC4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59D2" w:rsidRDefault="00BB59D2" w:rsidP="00BB59D2">
      <w:pPr>
        <w:pStyle w:val="a3"/>
        <w:ind w:lef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D5FB8">
        <w:rPr>
          <w:rFonts w:ascii="Times New Roman" w:hAnsi="Times New Roman" w:cs="Times New Roman"/>
          <w:sz w:val="26"/>
          <w:szCs w:val="26"/>
          <w:u w:val="single"/>
        </w:rPr>
        <w:t>Наименование муниципальной программы: «Социальная поддержка населения»</w:t>
      </w:r>
    </w:p>
    <w:p w:rsidR="00BB59D2" w:rsidRPr="004D5FB8" w:rsidRDefault="00BB59D2" w:rsidP="00BB59D2">
      <w:pPr>
        <w:pStyle w:val="a3"/>
        <w:ind w:lef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B59D2" w:rsidRPr="004D5FB8" w:rsidRDefault="00BB59D2" w:rsidP="00BB59D2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D5FB8">
        <w:rPr>
          <w:rFonts w:ascii="Times New Roman" w:hAnsi="Times New Roman" w:cs="Times New Roman"/>
          <w:sz w:val="26"/>
          <w:szCs w:val="26"/>
        </w:rPr>
        <w:t>Ответственные исполнители: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Отдел по делам семьи, демографии и охране </w:t>
      </w:r>
      <w:proofErr w:type="gramStart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>прав детства Управления образования Администрации</w:t>
      </w:r>
      <w:proofErr w:type="gramEnd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МО «</w:t>
      </w:r>
      <w:proofErr w:type="spellStart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Pr="004D5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район», 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>Отдел строительства и муниципального хозяйства Администрации муниципального образования «</w:t>
      </w:r>
      <w:proofErr w:type="spellStart"/>
      <w:r w:rsidRPr="004D5FB8">
        <w:rPr>
          <w:rFonts w:ascii="Times New Roman" w:hAnsi="Times New Roman" w:cs="Times New Roman"/>
          <w:sz w:val="26"/>
          <w:szCs w:val="26"/>
          <w:u w:val="single"/>
        </w:rPr>
        <w:t>Ки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4D5FB8">
        <w:rPr>
          <w:rFonts w:ascii="Times New Roman" w:hAnsi="Times New Roman" w:cs="Times New Roman"/>
          <w:sz w:val="26"/>
          <w:szCs w:val="26"/>
          <w:u w:val="single"/>
        </w:rPr>
        <w:t>совский</w:t>
      </w:r>
      <w:proofErr w:type="spellEnd"/>
      <w:r w:rsidRPr="004D5FB8">
        <w:rPr>
          <w:rFonts w:ascii="Times New Roman" w:hAnsi="Times New Roman" w:cs="Times New Roman"/>
          <w:sz w:val="26"/>
          <w:szCs w:val="26"/>
          <w:u w:val="single"/>
        </w:rPr>
        <w:t xml:space="preserve"> район», </w:t>
      </w:r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>Отдел экономического развития Администрации МО «</w:t>
      </w:r>
      <w:proofErr w:type="spellStart"/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>Киясовский</w:t>
      </w:r>
      <w:proofErr w:type="spellEnd"/>
      <w:r w:rsidRPr="004D5FB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район»</w:t>
      </w:r>
    </w:p>
    <w:p w:rsidR="00BB59D2" w:rsidRDefault="00BB59D2" w:rsidP="00BB59D2">
      <w:pPr>
        <w:pStyle w:val="a3"/>
        <w:ind w:left="3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87"/>
        <w:gridCol w:w="561"/>
        <w:gridCol w:w="405"/>
        <w:gridCol w:w="1721"/>
        <w:gridCol w:w="1193"/>
        <w:gridCol w:w="1417"/>
        <w:gridCol w:w="966"/>
        <w:gridCol w:w="966"/>
        <w:gridCol w:w="1066"/>
        <w:gridCol w:w="966"/>
        <w:gridCol w:w="996"/>
        <w:gridCol w:w="994"/>
        <w:gridCol w:w="866"/>
        <w:gridCol w:w="693"/>
        <w:gridCol w:w="709"/>
        <w:gridCol w:w="709"/>
      </w:tblGrid>
      <w:tr w:rsidR="00855688" w:rsidRPr="00855688" w:rsidTr="006C4E29">
        <w:tc>
          <w:tcPr>
            <w:tcW w:w="2014" w:type="dxa"/>
            <w:gridSpan w:val="4"/>
            <w:shd w:val="clear" w:color="auto" w:fill="auto"/>
          </w:tcPr>
          <w:p w:rsidR="00855688" w:rsidRPr="00855688" w:rsidRDefault="00855688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аналитической программной кла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сификации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роприятия, м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роприятия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Отве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исполн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тель, с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исполн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тели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8931" w:type="dxa"/>
            <w:gridSpan w:val="10"/>
            <w:shd w:val="clear" w:color="auto" w:fill="auto"/>
          </w:tcPr>
          <w:p w:rsidR="00855688" w:rsidRPr="00855688" w:rsidRDefault="00855688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 Удмуртской Республики и муниципального образования, тыс. рублей</w:t>
            </w:r>
          </w:p>
        </w:tc>
      </w:tr>
      <w:tr w:rsidR="00855688" w:rsidRPr="00855688" w:rsidTr="006C4E29">
        <w:tc>
          <w:tcPr>
            <w:tcW w:w="561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721" w:type="dxa"/>
            <w:vMerge/>
            <w:shd w:val="clear" w:color="auto" w:fill="auto"/>
          </w:tcPr>
          <w:p w:rsidR="00855688" w:rsidRPr="00855688" w:rsidRDefault="00855688" w:rsidP="006C4E2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855688" w:rsidRPr="00855688" w:rsidRDefault="00855688" w:rsidP="006C4E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688" w:rsidRPr="00855688" w:rsidRDefault="00855688" w:rsidP="006C4E29">
            <w:pPr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E225B4" w:rsidRPr="00855688" w:rsidTr="006C4E29">
        <w:tc>
          <w:tcPr>
            <w:tcW w:w="56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7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населения»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225B4" w:rsidRPr="00855688" w:rsidRDefault="00E225B4" w:rsidP="00E22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28530,8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24968,14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25096,55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12788,9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15215,1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14454,04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14567,5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14461,8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14461,8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14461,8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13333,08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3217,074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57,35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1157,8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809,637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258,6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26420,80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23058,26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20959,786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12635,25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13068,6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13628,256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14303,9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14187,9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14187,9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14187,9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2110,00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919,69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988,7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16,147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225B4" w:rsidRPr="00855688" w:rsidTr="006C4E29">
        <w:tc>
          <w:tcPr>
            <w:tcW w:w="56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7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с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мьи и детей»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225B4" w:rsidRPr="00855688" w:rsidRDefault="00E225B4" w:rsidP="00E22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ОДС,</w:t>
            </w:r>
          </w:p>
          <w:p w:rsidR="00E225B4" w:rsidRPr="00855688" w:rsidRDefault="00E225B4" w:rsidP="00E22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ние обр</w:t>
            </w: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10862,20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10130,45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10416,09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10536,83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12000,7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11809,2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11819,2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11829,5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11829,5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11829,5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57,35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258,6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9334,5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9948,15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10354,48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10474,48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10871,3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11555,6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11555,6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11555,6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11555,6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11555,6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1527,70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61,61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988,7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225B4" w:rsidRPr="00855688" w:rsidTr="006C4E29">
        <w:tc>
          <w:tcPr>
            <w:tcW w:w="56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87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вий для реал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зации муниц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пальной пр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граммы»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225B4" w:rsidRPr="00855688" w:rsidRDefault="00E225B4" w:rsidP="00E22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1870,90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1848,40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1925,30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1780,90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1805,4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2036,8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2140,5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2036,8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2036,8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2036,8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1728,6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1690,0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1865,7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1689,6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1805,4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2036,8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2140,5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2036,8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2036,8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2036,8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5B4" w:rsidRPr="00855688" w:rsidTr="006C4E29">
        <w:tc>
          <w:tcPr>
            <w:tcW w:w="56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7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556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жильем отдел</w:t>
            </w:r>
            <w:r w:rsidRPr="008556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8556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категорий граждан, ст</w:t>
            </w:r>
            <w:r w:rsidRPr="008556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8556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мулирование улучшения ж</w:t>
            </w:r>
            <w:r w:rsidRPr="008556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8556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лищных усл</w:t>
            </w:r>
            <w:r w:rsidRPr="008556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8556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вий</w:t>
            </w: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225B4" w:rsidRPr="00855688" w:rsidRDefault="00E225B4" w:rsidP="00E22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ОСиМХ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10434,1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7944,59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6321,46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471,15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sz w:val="20"/>
                <w:szCs w:val="20"/>
              </w:rPr>
              <w:t>1409,0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1713,097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610,7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598,4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598,4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598,4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133,08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3217,074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1017,1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561,037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10434,1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6587,41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3081,928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463,15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391,9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1140,913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598,4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E225B4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22,458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11,147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5B4" w:rsidRPr="00855688" w:rsidTr="006C4E29">
        <w:tc>
          <w:tcPr>
            <w:tcW w:w="56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7" w:type="dxa"/>
            <w:vMerge w:val="restart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E225B4" w:rsidRPr="00855688" w:rsidRDefault="00E225B4" w:rsidP="006C4E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E225B4" w:rsidRPr="00855688" w:rsidRDefault="00E225B4" w:rsidP="006C4E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«</w:t>
            </w:r>
            <w:r w:rsidRPr="00855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занятости нас</w:t>
            </w:r>
            <w:r w:rsidRPr="00855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55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  <w:r w:rsidRPr="0085568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225B4" w:rsidRPr="00855688" w:rsidRDefault="00E225B4" w:rsidP="00E225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ОЭ,</w:t>
            </w:r>
          </w:p>
          <w:p w:rsidR="00E225B4" w:rsidRPr="00855688" w:rsidRDefault="00E225B4" w:rsidP="00E22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ЦЗН </w:t>
            </w:r>
            <w:proofErr w:type="spellStart"/>
            <w:r w:rsidRPr="00855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855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55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совского</w:t>
            </w:r>
            <w:proofErr w:type="spellEnd"/>
            <w:r w:rsidRPr="00855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212,0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265,6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5B4" w:rsidRPr="00855688" w:rsidTr="006C4E29"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225B4" w:rsidRPr="00855688" w:rsidRDefault="00E225B4" w:rsidP="006C4E29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25B4" w:rsidRPr="00855688" w:rsidRDefault="00E225B4" w:rsidP="006C4E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568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Cs/>
                <w:sz w:val="20"/>
                <w:szCs w:val="20"/>
              </w:rPr>
              <w:t>440,0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Cs/>
                <w:sz w:val="20"/>
                <w:szCs w:val="20"/>
              </w:rPr>
              <w:t>212,0</w:t>
            </w:r>
          </w:p>
        </w:tc>
        <w:tc>
          <w:tcPr>
            <w:tcW w:w="10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Cs/>
                <w:sz w:val="20"/>
                <w:szCs w:val="20"/>
              </w:rPr>
              <w:t>265,6</w:t>
            </w:r>
          </w:p>
        </w:tc>
        <w:tc>
          <w:tcPr>
            <w:tcW w:w="9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25B4" w:rsidRPr="00E225B4" w:rsidRDefault="00E225B4" w:rsidP="00315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55688" w:rsidRPr="00855688" w:rsidRDefault="00E225B4" w:rsidP="00855688">
      <w:pPr>
        <w:pStyle w:val="a3"/>
        <w:ind w:left="3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sectPr w:rsidR="00855688" w:rsidRPr="00855688" w:rsidSect="00CD5B5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05" w:rsidRDefault="00254C05" w:rsidP="000F4BCA">
      <w:pPr>
        <w:spacing w:after="0" w:line="240" w:lineRule="auto"/>
      </w:pPr>
      <w:r>
        <w:separator/>
      </w:r>
    </w:p>
  </w:endnote>
  <w:endnote w:type="continuationSeparator" w:id="0">
    <w:p w:rsidR="00254C05" w:rsidRDefault="00254C05" w:rsidP="000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0A" w:rsidRDefault="0009220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F4BE8">
      <w:rPr>
        <w:noProof/>
      </w:rPr>
      <w:t>58</w:t>
    </w:r>
    <w:r>
      <w:rPr>
        <w:noProof/>
      </w:rPr>
      <w:fldChar w:fldCharType="end"/>
    </w:r>
  </w:p>
  <w:p w:rsidR="0009220A" w:rsidRDefault="000922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05" w:rsidRDefault="00254C05" w:rsidP="000F4BCA">
      <w:pPr>
        <w:spacing w:after="0" w:line="240" w:lineRule="auto"/>
      </w:pPr>
      <w:r>
        <w:separator/>
      </w:r>
    </w:p>
  </w:footnote>
  <w:footnote w:type="continuationSeparator" w:id="0">
    <w:p w:rsidR="00254C05" w:rsidRDefault="00254C05" w:rsidP="000F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0B1194"/>
    <w:multiLevelType w:val="hybridMultilevel"/>
    <w:tmpl w:val="264807FC"/>
    <w:lvl w:ilvl="0" w:tplc="A65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90419"/>
    <w:multiLevelType w:val="hybridMultilevel"/>
    <w:tmpl w:val="8982EBB6"/>
    <w:lvl w:ilvl="0" w:tplc="F640AAF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3C6B"/>
    <w:multiLevelType w:val="singleLevel"/>
    <w:tmpl w:val="2A00C274"/>
    <w:lvl w:ilvl="0">
      <w:start w:val="2015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38244EE"/>
    <w:multiLevelType w:val="hybridMultilevel"/>
    <w:tmpl w:val="B900A2E0"/>
    <w:lvl w:ilvl="0" w:tplc="5CA0E3F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50D7"/>
    <w:multiLevelType w:val="hybridMultilevel"/>
    <w:tmpl w:val="42B0DAAE"/>
    <w:lvl w:ilvl="0" w:tplc="A65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F7007"/>
    <w:multiLevelType w:val="hybridMultilevel"/>
    <w:tmpl w:val="2F6A68AA"/>
    <w:lvl w:ilvl="0" w:tplc="A65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570D7"/>
    <w:multiLevelType w:val="hybridMultilevel"/>
    <w:tmpl w:val="80C6B57A"/>
    <w:lvl w:ilvl="0" w:tplc="A65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3EC7"/>
    <w:multiLevelType w:val="hybridMultilevel"/>
    <w:tmpl w:val="C01EB70E"/>
    <w:lvl w:ilvl="0" w:tplc="6D4A086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64434"/>
    <w:multiLevelType w:val="hybridMultilevel"/>
    <w:tmpl w:val="72F0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E561D"/>
    <w:multiLevelType w:val="multilevel"/>
    <w:tmpl w:val="FBA44F5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7" w:hanging="1800"/>
      </w:pPr>
      <w:rPr>
        <w:rFonts w:hint="default"/>
      </w:rPr>
    </w:lvl>
  </w:abstractNum>
  <w:abstractNum w:abstractNumId="11">
    <w:nsid w:val="1D5A4F00"/>
    <w:multiLevelType w:val="hybridMultilevel"/>
    <w:tmpl w:val="A2200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CF529D"/>
    <w:multiLevelType w:val="hybridMultilevel"/>
    <w:tmpl w:val="29809F10"/>
    <w:lvl w:ilvl="0" w:tplc="A65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B668C"/>
    <w:multiLevelType w:val="hybridMultilevel"/>
    <w:tmpl w:val="13D6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934E0"/>
    <w:multiLevelType w:val="hybridMultilevel"/>
    <w:tmpl w:val="5B94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B449A"/>
    <w:multiLevelType w:val="hybridMultilevel"/>
    <w:tmpl w:val="939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04C93"/>
    <w:multiLevelType w:val="hybridMultilevel"/>
    <w:tmpl w:val="C458F9A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8CA465A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9CC77F0"/>
    <w:multiLevelType w:val="hybridMultilevel"/>
    <w:tmpl w:val="0808922C"/>
    <w:lvl w:ilvl="0" w:tplc="A65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24392"/>
    <w:multiLevelType w:val="hybridMultilevel"/>
    <w:tmpl w:val="4AD4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A6D82"/>
    <w:multiLevelType w:val="hybridMultilevel"/>
    <w:tmpl w:val="E6A6EB9E"/>
    <w:lvl w:ilvl="0" w:tplc="406E117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915F2"/>
    <w:multiLevelType w:val="hybridMultilevel"/>
    <w:tmpl w:val="62F2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48B9"/>
    <w:multiLevelType w:val="multilevel"/>
    <w:tmpl w:val="2BBE70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22">
    <w:nsid w:val="40E60B47"/>
    <w:multiLevelType w:val="hybridMultilevel"/>
    <w:tmpl w:val="CC2AF4CA"/>
    <w:lvl w:ilvl="0" w:tplc="B66E3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DD5C93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43EA1921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4567428D"/>
    <w:multiLevelType w:val="hybridMultilevel"/>
    <w:tmpl w:val="ABDA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834EC"/>
    <w:multiLevelType w:val="hybridMultilevel"/>
    <w:tmpl w:val="FC782D6E"/>
    <w:lvl w:ilvl="0" w:tplc="A65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15B66"/>
    <w:multiLevelType w:val="hybridMultilevel"/>
    <w:tmpl w:val="5F82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40905"/>
    <w:multiLevelType w:val="hybridMultilevel"/>
    <w:tmpl w:val="54023FDA"/>
    <w:lvl w:ilvl="0" w:tplc="FB72FB1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95C72"/>
    <w:multiLevelType w:val="hybridMultilevel"/>
    <w:tmpl w:val="5A38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B687E"/>
    <w:multiLevelType w:val="hybridMultilevel"/>
    <w:tmpl w:val="143C9FFA"/>
    <w:lvl w:ilvl="0" w:tplc="754A17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D01118"/>
    <w:multiLevelType w:val="hybridMultilevel"/>
    <w:tmpl w:val="CB4CBAE4"/>
    <w:lvl w:ilvl="0" w:tplc="A65CB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A54CF"/>
    <w:multiLevelType w:val="hybridMultilevel"/>
    <w:tmpl w:val="7C22A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F5080B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30DDA"/>
    <w:multiLevelType w:val="hybridMultilevel"/>
    <w:tmpl w:val="2F4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A6CE8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2FA25D1"/>
    <w:multiLevelType w:val="hybridMultilevel"/>
    <w:tmpl w:val="1178815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3C803D4"/>
    <w:multiLevelType w:val="hybridMultilevel"/>
    <w:tmpl w:val="61FE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20FBA"/>
    <w:multiLevelType w:val="hybridMultilevel"/>
    <w:tmpl w:val="BF6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F157C"/>
    <w:multiLevelType w:val="hybridMultilevel"/>
    <w:tmpl w:val="7F20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B0C8F"/>
    <w:multiLevelType w:val="hybridMultilevel"/>
    <w:tmpl w:val="C14C02DE"/>
    <w:lvl w:ilvl="0" w:tplc="71BCB29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F1BD3"/>
    <w:multiLevelType w:val="hybridMultilevel"/>
    <w:tmpl w:val="8930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4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6"/>
  </w:num>
  <w:num w:numId="8">
    <w:abstractNumId w:val="7"/>
  </w:num>
  <w:num w:numId="9">
    <w:abstractNumId w:val="12"/>
  </w:num>
  <w:num w:numId="10">
    <w:abstractNumId w:val="26"/>
  </w:num>
  <w:num w:numId="11">
    <w:abstractNumId w:val="1"/>
  </w:num>
  <w:num w:numId="12">
    <w:abstractNumId w:val="37"/>
  </w:num>
  <w:num w:numId="13">
    <w:abstractNumId w:val="18"/>
  </w:num>
  <w:num w:numId="14">
    <w:abstractNumId w:val="4"/>
  </w:num>
  <w:num w:numId="15">
    <w:abstractNumId w:val="40"/>
  </w:num>
  <w:num w:numId="16">
    <w:abstractNumId w:val="19"/>
  </w:num>
  <w:num w:numId="17">
    <w:abstractNumId w:val="28"/>
  </w:num>
  <w:num w:numId="18">
    <w:abstractNumId w:val="8"/>
  </w:num>
  <w:num w:numId="19">
    <w:abstractNumId w:val="2"/>
  </w:num>
  <w:num w:numId="20">
    <w:abstractNumId w:val="24"/>
  </w:num>
  <w:num w:numId="21">
    <w:abstractNumId w:val="20"/>
  </w:num>
  <w:num w:numId="22">
    <w:abstractNumId w:val="23"/>
  </w:num>
  <w:num w:numId="23">
    <w:abstractNumId w:val="3"/>
  </w:num>
  <w:num w:numId="24">
    <w:abstractNumId w:val="35"/>
  </w:num>
  <w:num w:numId="25">
    <w:abstractNumId w:val="15"/>
  </w:num>
  <w:num w:numId="26">
    <w:abstractNumId w:val="41"/>
  </w:num>
  <w:num w:numId="27">
    <w:abstractNumId w:val="33"/>
  </w:num>
  <w:num w:numId="28">
    <w:abstractNumId w:val="38"/>
  </w:num>
  <w:num w:numId="29">
    <w:abstractNumId w:val="25"/>
  </w:num>
  <w:num w:numId="30">
    <w:abstractNumId w:val="11"/>
  </w:num>
  <w:num w:numId="31">
    <w:abstractNumId w:val="14"/>
  </w:num>
  <w:num w:numId="32">
    <w:abstractNumId w:val="36"/>
  </w:num>
  <w:num w:numId="33">
    <w:abstractNumId w:val="39"/>
  </w:num>
  <w:num w:numId="34">
    <w:abstractNumId w:val="32"/>
  </w:num>
  <w:num w:numId="35">
    <w:abstractNumId w:val="29"/>
  </w:num>
  <w:num w:numId="36">
    <w:abstractNumId w:val="13"/>
  </w:num>
  <w:num w:numId="37">
    <w:abstractNumId w:val="5"/>
  </w:num>
  <w:num w:numId="38">
    <w:abstractNumId w:val="17"/>
  </w:num>
  <w:num w:numId="39">
    <w:abstractNumId w:val="22"/>
  </w:num>
  <w:num w:numId="40">
    <w:abstractNumId w:val="30"/>
  </w:num>
  <w:num w:numId="41">
    <w:abstractNumId w:val="9"/>
  </w:num>
  <w:num w:numId="4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9D9"/>
    <w:rsid w:val="00001048"/>
    <w:rsid w:val="0003501A"/>
    <w:rsid w:val="00036A13"/>
    <w:rsid w:val="00040D33"/>
    <w:rsid w:val="000410A0"/>
    <w:rsid w:val="00046A96"/>
    <w:rsid w:val="00072A6D"/>
    <w:rsid w:val="00076AEB"/>
    <w:rsid w:val="00082435"/>
    <w:rsid w:val="0009220A"/>
    <w:rsid w:val="000A5A64"/>
    <w:rsid w:val="000A69D9"/>
    <w:rsid w:val="000A6AB4"/>
    <w:rsid w:val="000C69E9"/>
    <w:rsid w:val="000D25D8"/>
    <w:rsid w:val="000E7BAA"/>
    <w:rsid w:val="000F4BCA"/>
    <w:rsid w:val="0013032C"/>
    <w:rsid w:val="00136A24"/>
    <w:rsid w:val="00156A54"/>
    <w:rsid w:val="001652BA"/>
    <w:rsid w:val="001801B4"/>
    <w:rsid w:val="001866BF"/>
    <w:rsid w:val="001973C2"/>
    <w:rsid w:val="001A0CFD"/>
    <w:rsid w:val="001B6751"/>
    <w:rsid w:val="001D4EF6"/>
    <w:rsid w:val="001D7413"/>
    <w:rsid w:val="0020748E"/>
    <w:rsid w:val="00254C05"/>
    <w:rsid w:val="00300CBA"/>
    <w:rsid w:val="00327837"/>
    <w:rsid w:val="00350A03"/>
    <w:rsid w:val="0035455B"/>
    <w:rsid w:val="003831CB"/>
    <w:rsid w:val="0039238D"/>
    <w:rsid w:val="003A1A63"/>
    <w:rsid w:val="003D4DE5"/>
    <w:rsid w:val="003E386E"/>
    <w:rsid w:val="003F5CE0"/>
    <w:rsid w:val="004051AE"/>
    <w:rsid w:val="00406935"/>
    <w:rsid w:val="004201B0"/>
    <w:rsid w:val="00423917"/>
    <w:rsid w:val="00425001"/>
    <w:rsid w:val="004374B1"/>
    <w:rsid w:val="00447CA2"/>
    <w:rsid w:val="0045126E"/>
    <w:rsid w:val="0045297C"/>
    <w:rsid w:val="004603F4"/>
    <w:rsid w:val="00467789"/>
    <w:rsid w:val="00474263"/>
    <w:rsid w:val="00491DAB"/>
    <w:rsid w:val="00494C9B"/>
    <w:rsid w:val="004B3CD0"/>
    <w:rsid w:val="004C0360"/>
    <w:rsid w:val="004C5846"/>
    <w:rsid w:val="004D08DA"/>
    <w:rsid w:val="004D5FB8"/>
    <w:rsid w:val="004E3E78"/>
    <w:rsid w:val="004E6DA2"/>
    <w:rsid w:val="00501786"/>
    <w:rsid w:val="00505310"/>
    <w:rsid w:val="005113F3"/>
    <w:rsid w:val="005157AD"/>
    <w:rsid w:val="00536C16"/>
    <w:rsid w:val="00552B2F"/>
    <w:rsid w:val="0056384B"/>
    <w:rsid w:val="00566889"/>
    <w:rsid w:val="00572DC4"/>
    <w:rsid w:val="00590134"/>
    <w:rsid w:val="005A279C"/>
    <w:rsid w:val="005B5AD5"/>
    <w:rsid w:val="005C2B32"/>
    <w:rsid w:val="005D57DF"/>
    <w:rsid w:val="005F5245"/>
    <w:rsid w:val="00626A98"/>
    <w:rsid w:val="00660B11"/>
    <w:rsid w:val="0068289E"/>
    <w:rsid w:val="00685496"/>
    <w:rsid w:val="00696288"/>
    <w:rsid w:val="006C4E29"/>
    <w:rsid w:val="006C61DE"/>
    <w:rsid w:val="006E3062"/>
    <w:rsid w:val="006E5BEB"/>
    <w:rsid w:val="006F078D"/>
    <w:rsid w:val="006F4CCC"/>
    <w:rsid w:val="00723D16"/>
    <w:rsid w:val="00725C78"/>
    <w:rsid w:val="00733537"/>
    <w:rsid w:val="0074451F"/>
    <w:rsid w:val="00752702"/>
    <w:rsid w:val="00752B44"/>
    <w:rsid w:val="00760B2B"/>
    <w:rsid w:val="00763F0B"/>
    <w:rsid w:val="007714AF"/>
    <w:rsid w:val="00773C76"/>
    <w:rsid w:val="00791B96"/>
    <w:rsid w:val="007927C8"/>
    <w:rsid w:val="00795713"/>
    <w:rsid w:val="00797C0E"/>
    <w:rsid w:val="007B6953"/>
    <w:rsid w:val="007B6CF0"/>
    <w:rsid w:val="007D13C4"/>
    <w:rsid w:val="007F05AC"/>
    <w:rsid w:val="007F4BE8"/>
    <w:rsid w:val="00804E73"/>
    <w:rsid w:val="00823190"/>
    <w:rsid w:val="00824956"/>
    <w:rsid w:val="00825A8D"/>
    <w:rsid w:val="0084579C"/>
    <w:rsid w:val="008546C0"/>
    <w:rsid w:val="00855688"/>
    <w:rsid w:val="008731DA"/>
    <w:rsid w:val="0088527C"/>
    <w:rsid w:val="0088674E"/>
    <w:rsid w:val="00894377"/>
    <w:rsid w:val="008948D9"/>
    <w:rsid w:val="008B0221"/>
    <w:rsid w:val="008C6D0B"/>
    <w:rsid w:val="008D1D62"/>
    <w:rsid w:val="009010CC"/>
    <w:rsid w:val="0093091F"/>
    <w:rsid w:val="00931FAC"/>
    <w:rsid w:val="00932125"/>
    <w:rsid w:val="00936EAA"/>
    <w:rsid w:val="00940915"/>
    <w:rsid w:val="00952D9E"/>
    <w:rsid w:val="00963C88"/>
    <w:rsid w:val="009663F9"/>
    <w:rsid w:val="009A0452"/>
    <w:rsid w:val="009C142B"/>
    <w:rsid w:val="009E7C51"/>
    <w:rsid w:val="009F41A9"/>
    <w:rsid w:val="009F58FA"/>
    <w:rsid w:val="00A041D7"/>
    <w:rsid w:val="00A10B51"/>
    <w:rsid w:val="00A47C3D"/>
    <w:rsid w:val="00A609BE"/>
    <w:rsid w:val="00A735E1"/>
    <w:rsid w:val="00AB57F8"/>
    <w:rsid w:val="00AC4C5A"/>
    <w:rsid w:val="00B2171C"/>
    <w:rsid w:val="00B23972"/>
    <w:rsid w:val="00B27732"/>
    <w:rsid w:val="00B52DC7"/>
    <w:rsid w:val="00B5731F"/>
    <w:rsid w:val="00B6477C"/>
    <w:rsid w:val="00BA7C57"/>
    <w:rsid w:val="00BA7D30"/>
    <w:rsid w:val="00BB59D2"/>
    <w:rsid w:val="00BB724B"/>
    <w:rsid w:val="00BC5020"/>
    <w:rsid w:val="00BD0219"/>
    <w:rsid w:val="00BF73FD"/>
    <w:rsid w:val="00C155A1"/>
    <w:rsid w:val="00C17B00"/>
    <w:rsid w:val="00C25B09"/>
    <w:rsid w:val="00C32645"/>
    <w:rsid w:val="00C37CCF"/>
    <w:rsid w:val="00C46403"/>
    <w:rsid w:val="00C92CBE"/>
    <w:rsid w:val="00CB1589"/>
    <w:rsid w:val="00CB3F06"/>
    <w:rsid w:val="00CC312D"/>
    <w:rsid w:val="00CC4374"/>
    <w:rsid w:val="00CD0AA1"/>
    <w:rsid w:val="00CD5B51"/>
    <w:rsid w:val="00CF6F7E"/>
    <w:rsid w:val="00D20CA5"/>
    <w:rsid w:val="00D35C74"/>
    <w:rsid w:val="00D413D1"/>
    <w:rsid w:val="00D44BEF"/>
    <w:rsid w:val="00D61B9A"/>
    <w:rsid w:val="00D73425"/>
    <w:rsid w:val="00DB66D1"/>
    <w:rsid w:val="00DE0F82"/>
    <w:rsid w:val="00E06200"/>
    <w:rsid w:val="00E161A1"/>
    <w:rsid w:val="00E16EA4"/>
    <w:rsid w:val="00E209AF"/>
    <w:rsid w:val="00E225AC"/>
    <w:rsid w:val="00E225B4"/>
    <w:rsid w:val="00E32351"/>
    <w:rsid w:val="00E3278B"/>
    <w:rsid w:val="00E43332"/>
    <w:rsid w:val="00E43C6F"/>
    <w:rsid w:val="00E75FB9"/>
    <w:rsid w:val="00E767BE"/>
    <w:rsid w:val="00E9661A"/>
    <w:rsid w:val="00ED727A"/>
    <w:rsid w:val="00EF7315"/>
    <w:rsid w:val="00F075D3"/>
    <w:rsid w:val="00F13A02"/>
    <w:rsid w:val="00F40A47"/>
    <w:rsid w:val="00F46420"/>
    <w:rsid w:val="00F74153"/>
    <w:rsid w:val="00F802A3"/>
    <w:rsid w:val="00F9567F"/>
    <w:rsid w:val="00FC73F6"/>
    <w:rsid w:val="00FF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C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D5B51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F7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D5B5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D5B51"/>
    <w:pPr>
      <w:keepNext/>
      <w:overflowPunct w:val="0"/>
      <w:autoSpaceDE w:val="0"/>
      <w:autoSpaceDN w:val="0"/>
      <w:adjustRightInd w:val="0"/>
      <w:spacing w:after="0" w:line="240" w:lineRule="auto"/>
      <w:ind w:left="6840"/>
      <w:textAlignment w:val="baseline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CD5B5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9">
    <w:name w:val="heading 9"/>
    <w:basedOn w:val="a"/>
    <w:next w:val="a"/>
    <w:link w:val="90"/>
    <w:qFormat/>
    <w:rsid w:val="00CD5B5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uiPriority w:val="22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uiPriority w:val="59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andard">
    <w:name w:val="Standard"/>
    <w:uiPriority w:val="99"/>
    <w:rsid w:val="0040693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25">
    <w:name w:val="Абзац списка2"/>
    <w:basedOn w:val="a"/>
    <w:uiPriority w:val="99"/>
    <w:rsid w:val="00E161A1"/>
    <w:pPr>
      <w:ind w:left="720"/>
      <w:contextualSpacing/>
    </w:pPr>
    <w:rPr>
      <w:rFonts w:ascii="Calibri" w:eastAsia="Calibri" w:hAnsi="Calibri" w:cs="Times New Roman"/>
      <w:b/>
      <w:sz w:val="20"/>
      <w:szCs w:val="20"/>
    </w:rPr>
  </w:style>
  <w:style w:type="paragraph" w:customStyle="1" w:styleId="ConsCell">
    <w:name w:val="ConsCell"/>
    <w:rsid w:val="00B52D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styleId="af6">
    <w:name w:val="Title"/>
    <w:basedOn w:val="a"/>
    <w:link w:val="af7"/>
    <w:qFormat/>
    <w:rsid w:val="00FC73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FC73F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F73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CD5B5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D5B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D5B51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CD5B51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90">
    <w:name w:val="Заголовок 9 Знак"/>
    <w:basedOn w:val="a0"/>
    <w:link w:val="9"/>
    <w:rsid w:val="00CD5B51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Body Text 2"/>
    <w:basedOn w:val="a"/>
    <w:link w:val="27"/>
    <w:rsid w:val="00CD5B51"/>
    <w:pPr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CD5B5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CD5B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D5B5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3">
    <w:name w:val="Body Text 3"/>
    <w:basedOn w:val="a"/>
    <w:link w:val="34"/>
    <w:rsid w:val="00CD5B51"/>
    <w:pPr>
      <w:overflowPunct w:val="0"/>
      <w:autoSpaceDE w:val="0"/>
      <w:autoSpaceDN w:val="0"/>
      <w:adjustRightInd w:val="0"/>
      <w:spacing w:after="0" w:line="240" w:lineRule="auto"/>
      <w:ind w:right="47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CD5B5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txt">
    <w:name w:val="txt"/>
    <w:basedOn w:val="a"/>
    <w:rsid w:val="00CD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CD5B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CD5B51"/>
    <w:pPr>
      <w:jc w:val="center"/>
    </w:pPr>
    <w:rPr>
      <w:b/>
      <w:bCs/>
      <w:i/>
      <w:iCs/>
    </w:rPr>
  </w:style>
  <w:style w:type="paragraph" w:customStyle="1" w:styleId="Pa5">
    <w:name w:val="Pa5"/>
    <w:basedOn w:val="a"/>
    <w:next w:val="a"/>
    <w:rsid w:val="00CD5B51"/>
    <w:pPr>
      <w:autoSpaceDE w:val="0"/>
      <w:autoSpaceDN w:val="0"/>
      <w:adjustRightInd w:val="0"/>
      <w:spacing w:before="220" w:after="22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D5B51"/>
  </w:style>
  <w:style w:type="paragraph" w:styleId="afa">
    <w:name w:val="Block Text"/>
    <w:basedOn w:val="a"/>
    <w:rsid w:val="00CD5B51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b">
    <w:name w:val="Знак"/>
    <w:basedOn w:val="a"/>
    <w:rsid w:val="00CD5B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CD5B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4">
    <w:name w:val="Сетка таблицы1"/>
    <w:basedOn w:val="a1"/>
    <w:next w:val="ad"/>
    <w:uiPriority w:val="59"/>
    <w:rsid w:val="00CD5B51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D5B51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D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D5B5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CD5B51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D5B5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CD5B5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CD5B51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CD5B5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D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D5B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D5B5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uiPriority w:val="99"/>
    <w:rsid w:val="00CD5B51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D5B5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D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D5B5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uiPriority w:val="99"/>
    <w:rsid w:val="00CD5B51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uiPriority w:val="99"/>
    <w:rsid w:val="00CD5B51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uiPriority w:val="99"/>
    <w:rsid w:val="00CD5B5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CD5B5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9">
    <w:name w:val="Style29"/>
    <w:basedOn w:val="a"/>
    <w:uiPriority w:val="99"/>
    <w:rsid w:val="00CD5B51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CD5B5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CD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CD5B51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CD5B5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50D3257BC2FDAB801B5F4243B36328DF6667CB0BD4D21B22A466D852F0A27ESAG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D62E85B288C70D3698DD0AB3B881C9CDE70355F9EF07C153D79A020A7B8FDD12428D2C60BBFEEB6EAA48E99258068F9904393AB04AE22Fm8N0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CD3C21F3860F50152C9AD8C23F20FFCA6C3CFE57B3A4085E4E99CF492187DEg6p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89CA-8162-41C6-84BA-DB303042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14993</Words>
  <Characters>85462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5ка</dc:creator>
  <cp:lastModifiedBy>User</cp:lastModifiedBy>
  <cp:revision>36</cp:revision>
  <cp:lastPrinted>2019-10-29T04:29:00Z</cp:lastPrinted>
  <dcterms:created xsi:type="dcterms:W3CDTF">2015-01-22T08:11:00Z</dcterms:created>
  <dcterms:modified xsi:type="dcterms:W3CDTF">2020-04-22T10:01:00Z</dcterms:modified>
</cp:coreProperties>
</file>