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17" w:rsidRPr="00D63228" w:rsidRDefault="00155517" w:rsidP="00D63228">
      <w:pPr>
        <w:overflowPunct w:val="0"/>
        <w:autoSpaceDE w:val="0"/>
        <w:autoSpaceDN w:val="0"/>
        <w:adjustRightInd w:val="0"/>
        <w:textAlignment w:val="baseline"/>
        <w:rPr>
          <w:b/>
          <w:color w:val="C00000"/>
          <w:sz w:val="20"/>
          <w:szCs w:val="20"/>
        </w:rPr>
      </w:pPr>
      <w:r w:rsidRPr="00072455">
        <w:rPr>
          <w:b/>
        </w:rPr>
        <w:t xml:space="preserve">Форма 1. </w:t>
      </w:r>
      <w:hyperlink r:id="rId8" w:history="1">
        <w:r w:rsidRPr="003F2951">
          <w:rPr>
            <w:b/>
          </w:rPr>
          <w:t>Отчет</w:t>
        </w:r>
      </w:hyperlink>
      <w:r w:rsidRPr="003F2951">
        <w:rPr>
          <w:b/>
        </w:rPr>
        <w:t xml:space="preserve"> о достигнутых значениях целевых показателей (индикаторов) муниципальной программы</w:t>
      </w:r>
    </w:p>
    <w:p w:rsidR="00155517" w:rsidRPr="003F2951" w:rsidRDefault="00155517" w:rsidP="00155517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</w:rPr>
      </w:pPr>
      <w:r w:rsidRPr="003F2951">
        <w:rPr>
          <w:b/>
        </w:rPr>
        <w:t>по состоянию на 01.0</w:t>
      </w:r>
      <w:r w:rsidR="002A31A5" w:rsidRPr="003F2951">
        <w:rPr>
          <w:b/>
        </w:rPr>
        <w:t>7</w:t>
      </w:r>
      <w:r w:rsidRPr="003F2951">
        <w:rPr>
          <w:b/>
        </w:rPr>
        <w:t>.2017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155517" w:rsidRPr="003F2951" w:rsidTr="002A31A5">
        <w:tc>
          <w:tcPr>
            <w:tcW w:w="3686" w:type="dxa"/>
            <w:shd w:val="clear" w:color="auto" w:fill="auto"/>
          </w:tcPr>
          <w:p w:rsidR="00155517" w:rsidRPr="003F2951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3F295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55517" w:rsidRPr="00D63228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</w:pPr>
            <w:r w:rsidRPr="00D63228">
              <w:t>Безопасный труд</w:t>
            </w:r>
          </w:p>
        </w:tc>
      </w:tr>
    </w:tbl>
    <w:p w:rsidR="00155517" w:rsidRPr="003F2951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5310" w:type="dxa"/>
        <w:tblInd w:w="-17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361"/>
        <w:gridCol w:w="426"/>
        <w:gridCol w:w="2409"/>
        <w:gridCol w:w="709"/>
        <w:gridCol w:w="1730"/>
        <w:gridCol w:w="1240"/>
        <w:gridCol w:w="1850"/>
        <w:gridCol w:w="1559"/>
        <w:gridCol w:w="1020"/>
        <w:gridCol w:w="1232"/>
        <w:gridCol w:w="2284"/>
      </w:tblGrid>
      <w:tr w:rsidR="00155517" w:rsidRPr="00990192" w:rsidTr="002A31A5">
        <w:trPr>
          <w:trHeight w:val="20"/>
          <w:tblHeader/>
        </w:trPr>
        <w:tc>
          <w:tcPr>
            <w:tcW w:w="851" w:type="dxa"/>
            <w:gridSpan w:val="2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>Коды классификации</w:t>
            </w:r>
          </w:p>
        </w:tc>
        <w:tc>
          <w:tcPr>
            <w:tcW w:w="426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 xml:space="preserve">№ </w:t>
            </w:r>
            <w:proofErr w:type="gramStart"/>
            <w:r w:rsidRPr="00990192">
              <w:t>п</w:t>
            </w:r>
            <w:proofErr w:type="gramEnd"/>
            <w:r w:rsidRPr="00990192">
              <w:t>/п</w:t>
            </w:r>
          </w:p>
        </w:tc>
        <w:tc>
          <w:tcPr>
            <w:tcW w:w="2409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>Наименование целевого показателя (индикатора)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proofErr w:type="spellStart"/>
            <w:r>
              <w:t>Ед</w:t>
            </w:r>
            <w:proofErr w:type="gramStart"/>
            <w:r>
              <w:t>.</w:t>
            </w:r>
            <w:r w:rsidRPr="00990192">
              <w:t>и</w:t>
            </w:r>
            <w:proofErr w:type="gramEnd"/>
            <w:r w:rsidRPr="00990192">
              <w:t>зм</w:t>
            </w:r>
            <w:proofErr w:type="spellEnd"/>
          </w:p>
        </w:tc>
        <w:tc>
          <w:tcPr>
            <w:tcW w:w="4820" w:type="dxa"/>
            <w:gridSpan w:val="3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>Значения целевого показателя (индикатора)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>Отклонение факта на конец отчетного периода от плана на отчетный год</w:t>
            </w:r>
          </w:p>
        </w:tc>
        <w:tc>
          <w:tcPr>
            <w:tcW w:w="1020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>% исполнения плана на отчетный год</w:t>
            </w:r>
          </w:p>
        </w:tc>
        <w:tc>
          <w:tcPr>
            <w:tcW w:w="1232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>Темп роста (снижения) к уровню прошлого года, %</w:t>
            </w:r>
            <w:r w:rsidRPr="00990192">
              <w:rPr>
                <w:vertAlign w:val="superscript"/>
              </w:rPr>
              <w:footnoteReference w:id="1"/>
            </w:r>
          </w:p>
        </w:tc>
        <w:tc>
          <w:tcPr>
            <w:tcW w:w="2284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 xml:space="preserve">Обоснование отклонений значений целевого показателя (индикатора) </w:t>
            </w:r>
          </w:p>
        </w:tc>
      </w:tr>
      <w:tr w:rsidR="00155517" w:rsidRPr="00990192" w:rsidTr="002A31A5">
        <w:trPr>
          <w:trHeight w:val="264"/>
          <w:tblHeader/>
        </w:trPr>
        <w:tc>
          <w:tcPr>
            <w:tcW w:w="851" w:type="dxa"/>
            <w:gridSpan w:val="2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30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 xml:space="preserve">Факт за год, предшествующий отчетному году 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>План на отчетный год</w:t>
            </w:r>
          </w:p>
        </w:tc>
        <w:tc>
          <w:tcPr>
            <w:tcW w:w="1850" w:type="dxa"/>
            <w:vMerge w:val="restart"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</w:pPr>
            <w:r w:rsidRPr="00990192">
              <w:t>Факт на конец отчетного периода, нарастающим итогом</w:t>
            </w:r>
          </w:p>
        </w:tc>
        <w:tc>
          <w:tcPr>
            <w:tcW w:w="1559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155517" w:rsidRPr="00990192" w:rsidTr="002A31A5">
        <w:trPr>
          <w:trHeight w:val="70"/>
          <w:tblHeader/>
        </w:trPr>
        <w:tc>
          <w:tcPr>
            <w:tcW w:w="490" w:type="dxa"/>
            <w:noWrap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6"/>
                <w:szCs w:val="16"/>
              </w:rPr>
            </w:pPr>
            <w:r w:rsidRPr="00990192">
              <w:rPr>
                <w:sz w:val="16"/>
                <w:szCs w:val="16"/>
              </w:rPr>
              <w:t>МП</w:t>
            </w:r>
          </w:p>
        </w:tc>
        <w:tc>
          <w:tcPr>
            <w:tcW w:w="361" w:type="dxa"/>
            <w:noWrap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6"/>
                <w:szCs w:val="16"/>
              </w:rPr>
            </w:pPr>
            <w:proofErr w:type="spellStart"/>
            <w:r w:rsidRPr="00990192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6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30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850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232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284" w:type="dxa"/>
            <w:vMerge/>
            <w:vAlign w:val="center"/>
            <w:hideMark/>
          </w:tcPr>
          <w:p w:rsidR="00155517" w:rsidRPr="00990192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6"/>
                <w:szCs w:val="16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490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</w:p>
        </w:tc>
        <w:tc>
          <w:tcPr>
            <w:tcW w:w="14033" w:type="dxa"/>
            <w:gridSpan w:val="9"/>
            <w:vAlign w:val="center"/>
          </w:tcPr>
          <w:p w:rsidR="00155517" w:rsidRPr="00072455" w:rsidRDefault="00155517" w:rsidP="003F295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color w:val="000000"/>
                <w:sz w:val="16"/>
                <w:szCs w:val="16"/>
              </w:rPr>
            </w:pPr>
            <w:r w:rsidRPr="00072455">
              <w:rPr>
                <w:b/>
                <w:color w:val="000000"/>
                <w:sz w:val="16"/>
                <w:szCs w:val="16"/>
              </w:rPr>
              <w:t>Наименование программы</w:t>
            </w:r>
            <w:r>
              <w:rPr>
                <w:b/>
                <w:color w:val="000000"/>
                <w:sz w:val="16"/>
                <w:szCs w:val="16"/>
              </w:rPr>
              <w:t xml:space="preserve">: </w:t>
            </w:r>
            <w:r w:rsidR="003F2951" w:rsidRPr="003F2951">
              <w:rPr>
                <w:sz w:val="18"/>
                <w:szCs w:val="18"/>
              </w:rPr>
              <w:t>Безопасный труд</w:t>
            </w:r>
          </w:p>
        </w:tc>
      </w:tr>
      <w:tr w:rsidR="002E0F9C" w:rsidRPr="00072455" w:rsidTr="00AC6FE0">
        <w:trPr>
          <w:trHeight w:val="20"/>
        </w:trPr>
        <w:tc>
          <w:tcPr>
            <w:tcW w:w="490" w:type="dxa"/>
            <w:vMerge w:val="restart"/>
            <w:vAlign w:val="center"/>
            <w:hideMark/>
          </w:tcPr>
          <w:p w:rsidR="002E0F9C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1" w:type="dxa"/>
            <w:vMerge w:val="restart"/>
            <w:vAlign w:val="center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2E0F9C" w:rsidRPr="00BF08B0" w:rsidRDefault="002E0F9C" w:rsidP="002A31A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Численность пострадавших при несчастных случаях  на производстве с утратой  трудоспособности на 1 рабочий день и более, чел.     </w:t>
            </w:r>
          </w:p>
        </w:tc>
        <w:tc>
          <w:tcPr>
            <w:tcW w:w="709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30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  <w:hideMark/>
          </w:tcPr>
          <w:p w:rsidR="002E0F9C" w:rsidRDefault="002E0F9C" w:rsidP="00AC6FE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</w:t>
            </w:r>
          </w:p>
        </w:tc>
        <w:tc>
          <w:tcPr>
            <w:tcW w:w="1850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-1</w:t>
            </w:r>
          </w:p>
        </w:tc>
        <w:tc>
          <w:tcPr>
            <w:tcW w:w="1020" w:type="dxa"/>
            <w:noWrap/>
            <w:vAlign w:val="bottom"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noWrap/>
            <w:vAlign w:val="bottom"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4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Производственный травматизм  не допущен</w:t>
            </w:r>
          </w:p>
        </w:tc>
      </w:tr>
      <w:tr w:rsidR="002E0F9C" w:rsidRPr="00072455" w:rsidTr="00AC6FE0">
        <w:trPr>
          <w:trHeight w:val="20"/>
        </w:trPr>
        <w:tc>
          <w:tcPr>
            <w:tcW w:w="490" w:type="dxa"/>
            <w:vMerge/>
            <w:vAlign w:val="center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vAlign w:val="center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noWrap/>
            <w:vAlign w:val="center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vAlign w:val="center"/>
          </w:tcPr>
          <w:p w:rsidR="002E0F9C" w:rsidRPr="00BF08B0" w:rsidRDefault="002E0F9C" w:rsidP="002A31A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Численность пострадавших  на производстве   в расчете на 1000  </w:t>
            </w:r>
            <w:proofErr w:type="spellStart"/>
            <w:r>
              <w:rPr>
                <w:color w:val="000000"/>
                <w:sz w:val="17"/>
                <w:szCs w:val="17"/>
              </w:rPr>
              <w:t>рботающих</w:t>
            </w:r>
            <w:proofErr w:type="spellEnd"/>
            <w:r>
              <w:rPr>
                <w:color w:val="000000"/>
                <w:sz w:val="17"/>
                <w:szCs w:val="17"/>
              </w:rPr>
              <w:t>, чел</w:t>
            </w:r>
          </w:p>
        </w:tc>
        <w:tc>
          <w:tcPr>
            <w:tcW w:w="709" w:type="dxa"/>
            <w:noWrap/>
            <w:vAlign w:val="bottom"/>
            <w:hideMark/>
          </w:tcPr>
          <w:p w:rsidR="002E0F9C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</w:t>
            </w:r>
            <w:r w:rsidR="002E0F9C">
              <w:rPr>
                <w:color w:val="000000"/>
                <w:sz w:val="16"/>
                <w:szCs w:val="16"/>
              </w:rPr>
              <w:t>ел</w:t>
            </w:r>
            <w:r>
              <w:rPr>
                <w:color w:val="000000"/>
                <w:sz w:val="16"/>
                <w:szCs w:val="16"/>
              </w:rPr>
              <w:t>.</w:t>
            </w:r>
            <w:r w:rsidR="002E0F9C" w:rsidRPr="0007245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30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  <w:hideMark/>
          </w:tcPr>
          <w:p w:rsidR="002E0F9C" w:rsidRDefault="002E0F9C" w:rsidP="00AC6FE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2,5</w:t>
            </w:r>
          </w:p>
        </w:tc>
        <w:tc>
          <w:tcPr>
            <w:tcW w:w="1850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bottom"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-2,5</w:t>
            </w:r>
          </w:p>
        </w:tc>
        <w:tc>
          <w:tcPr>
            <w:tcW w:w="1020" w:type="dxa"/>
            <w:noWrap/>
            <w:vAlign w:val="bottom"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noWrap/>
            <w:vAlign w:val="bottom"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4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Производственный травматизм  не допущен</w:t>
            </w:r>
          </w:p>
        </w:tc>
      </w:tr>
      <w:tr w:rsidR="002E0F9C" w:rsidRPr="00072455" w:rsidTr="003F2951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Merge/>
            <w:shd w:val="clear" w:color="auto" w:fill="auto"/>
            <w:vAlign w:val="center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2E0F9C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E0F9C" w:rsidRPr="00BF08B0" w:rsidRDefault="002E0F9C" w:rsidP="002A31A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Число дней 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нетрудо</w:t>
            </w:r>
            <w:proofErr w:type="spellEnd"/>
            <w:r>
              <w:rPr>
                <w:color w:val="000000"/>
                <w:sz w:val="17"/>
                <w:szCs w:val="17"/>
              </w:rPr>
              <w:t>-способности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у пострадавших на производстве с утратой     трудоспособности  на 1 рабочий день и более  и со смертельным  исходом в расчете на 1  пострадавшего,    дней              </w:t>
            </w:r>
          </w:p>
        </w:tc>
        <w:tc>
          <w:tcPr>
            <w:tcW w:w="709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дней</w:t>
            </w:r>
          </w:p>
        </w:tc>
        <w:tc>
          <w:tcPr>
            <w:tcW w:w="1730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240" w:type="dxa"/>
            <w:noWrap/>
            <w:vAlign w:val="bottom"/>
            <w:hideMark/>
          </w:tcPr>
          <w:p w:rsidR="002E0F9C" w:rsidRDefault="002E0F9C" w:rsidP="00AC6FE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18</w:t>
            </w:r>
          </w:p>
        </w:tc>
        <w:tc>
          <w:tcPr>
            <w:tcW w:w="1850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559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- 1</w:t>
            </w:r>
            <w:r w:rsidR="00AC6FE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020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32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2284" w:type="dxa"/>
            <w:noWrap/>
            <w:vAlign w:val="bottom"/>
            <w:hideMark/>
          </w:tcPr>
          <w:p w:rsidR="002E0F9C" w:rsidRPr="00072455" w:rsidRDefault="002E0F9C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Производственный травматизм  не допущен</w:t>
            </w:r>
          </w:p>
        </w:tc>
      </w:tr>
      <w:tr w:rsidR="003F2951" w:rsidRPr="00072455" w:rsidTr="003F2951">
        <w:trPr>
          <w:trHeight w:val="1155"/>
        </w:trPr>
        <w:tc>
          <w:tcPr>
            <w:tcW w:w="490" w:type="dxa"/>
            <w:vMerge w:val="restart"/>
            <w:shd w:val="clear" w:color="auto" w:fill="auto"/>
            <w:vAlign w:val="center"/>
            <w:hideMark/>
          </w:tcPr>
          <w:p w:rsidR="003F2951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F2951" w:rsidRDefault="003F2951" w:rsidP="002A31A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Сокращение численности работников, занятых на тяжелых работах  и работах  с вредными        и (или) опасными  условиями труда   </w:t>
            </w:r>
          </w:p>
        </w:tc>
        <w:tc>
          <w:tcPr>
            <w:tcW w:w="709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730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240" w:type="dxa"/>
            <w:noWrap/>
            <w:vAlign w:val="bottom"/>
            <w:hideMark/>
          </w:tcPr>
          <w:p w:rsidR="003F2951" w:rsidRDefault="003F2951" w:rsidP="00AC6FE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10,5</w:t>
            </w:r>
          </w:p>
        </w:tc>
        <w:tc>
          <w:tcPr>
            <w:tcW w:w="1850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39,7</w:t>
            </w:r>
          </w:p>
        </w:tc>
        <w:tc>
          <w:tcPr>
            <w:tcW w:w="1559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26,4</w:t>
            </w:r>
          </w:p>
        </w:tc>
        <w:tc>
          <w:tcPr>
            <w:tcW w:w="1020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-298</w:t>
            </w:r>
          </w:p>
        </w:tc>
        <w:tc>
          <w:tcPr>
            <w:tcW w:w="1232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+71</w:t>
            </w:r>
          </w:p>
        </w:tc>
        <w:tc>
          <w:tcPr>
            <w:tcW w:w="2284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процента на работах с вредными условиями произошло из-за световой среды по результатам СОУТ</w:t>
            </w:r>
          </w:p>
        </w:tc>
      </w:tr>
      <w:tr w:rsidR="003F2951" w:rsidRPr="00072455" w:rsidTr="003F2951">
        <w:trPr>
          <w:trHeight w:val="20"/>
        </w:trPr>
        <w:tc>
          <w:tcPr>
            <w:tcW w:w="490" w:type="dxa"/>
            <w:vMerge/>
            <w:shd w:val="clear" w:color="auto" w:fill="auto"/>
            <w:vAlign w:val="center"/>
            <w:hideMark/>
          </w:tcPr>
          <w:p w:rsidR="003F2951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shd w:val="clear" w:color="auto" w:fill="auto"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3F2951" w:rsidRDefault="003F2951" w:rsidP="002A31A5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Повышение правовой грамотности работников и работодателей по безопасным  методам и приемам выполнения работ  </w:t>
            </w:r>
          </w:p>
        </w:tc>
        <w:tc>
          <w:tcPr>
            <w:tcW w:w="709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30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</w:t>
            </w:r>
          </w:p>
        </w:tc>
        <w:tc>
          <w:tcPr>
            <w:tcW w:w="1240" w:type="dxa"/>
            <w:noWrap/>
            <w:vAlign w:val="bottom"/>
            <w:hideMark/>
          </w:tcPr>
          <w:p w:rsidR="003F2951" w:rsidRDefault="003F2951" w:rsidP="00AC6FE0">
            <w:pPr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350</w:t>
            </w:r>
          </w:p>
        </w:tc>
        <w:tc>
          <w:tcPr>
            <w:tcW w:w="1850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559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+50</w:t>
            </w:r>
          </w:p>
        </w:tc>
        <w:tc>
          <w:tcPr>
            <w:tcW w:w="1020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232" w:type="dxa"/>
            <w:noWrap/>
            <w:vAlign w:val="bottom"/>
            <w:hideMark/>
          </w:tcPr>
          <w:p w:rsidR="003F2951" w:rsidRPr="00072455" w:rsidRDefault="003F2951" w:rsidP="00AC6FE0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+14</w:t>
            </w:r>
          </w:p>
        </w:tc>
        <w:tc>
          <w:tcPr>
            <w:tcW w:w="2284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Увеличение числа </w:t>
            </w:r>
            <w:proofErr w:type="gramStart"/>
            <w:r>
              <w:rPr>
                <w:color w:val="000000"/>
                <w:sz w:val="16"/>
                <w:szCs w:val="16"/>
              </w:rPr>
              <w:t>обученных</w:t>
            </w:r>
            <w:proofErr w:type="gramEnd"/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  <w:rPr>
          <w:b/>
        </w:rPr>
        <w:sectPr w:rsidR="00155517" w:rsidRPr="00072455" w:rsidSect="002A31A5">
          <w:pgSz w:w="16838" w:h="11906" w:orient="landscape"/>
          <w:pgMar w:top="426" w:right="395" w:bottom="1276" w:left="1418" w:header="709" w:footer="709" w:gutter="0"/>
          <w:cols w:space="708"/>
          <w:titlePg/>
          <w:docGrid w:linePitch="360"/>
        </w:sectPr>
      </w:pPr>
    </w:p>
    <w:p w:rsidR="00155517" w:rsidRPr="003F2951" w:rsidRDefault="00155517" w:rsidP="003F2951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lastRenderedPageBreak/>
        <w:t xml:space="preserve">Форма 2. </w:t>
      </w:r>
      <w:hyperlink r:id="rId9" w:history="1">
        <w:r w:rsidRPr="003F2951">
          <w:rPr>
            <w:b/>
          </w:rPr>
          <w:t>Отчет</w:t>
        </w:r>
      </w:hyperlink>
      <w:r w:rsidRPr="003F2951">
        <w:rPr>
          <w:b/>
        </w:rPr>
        <w:t xml:space="preserve"> о выполнении основных мер</w:t>
      </w:r>
      <w:r w:rsidR="003F2951" w:rsidRPr="003F2951">
        <w:rPr>
          <w:b/>
        </w:rPr>
        <w:t xml:space="preserve">оприятий муниципальной программы  </w:t>
      </w:r>
      <w:r w:rsidRPr="003F2951">
        <w:rPr>
          <w:b/>
        </w:rPr>
        <w:t>по состоянию на 01.01.2017</w:t>
      </w:r>
    </w:p>
    <w:p w:rsidR="00155517" w:rsidRPr="003F2951" w:rsidRDefault="00155517" w:rsidP="00155517">
      <w:pPr>
        <w:overflowPunct w:val="0"/>
        <w:autoSpaceDE w:val="0"/>
        <w:autoSpaceDN w:val="0"/>
        <w:adjustRightInd w:val="0"/>
        <w:spacing w:before="120"/>
        <w:textAlignment w:val="baseline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3F2951" w:rsidRPr="003F2951" w:rsidTr="002A31A5">
        <w:tc>
          <w:tcPr>
            <w:tcW w:w="3686" w:type="dxa"/>
            <w:shd w:val="clear" w:color="auto" w:fill="auto"/>
          </w:tcPr>
          <w:p w:rsidR="00155517" w:rsidRPr="003F2951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3F2951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55517" w:rsidRPr="00D63228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</w:pPr>
            <w:r w:rsidRPr="00D63228">
              <w:t>Безопасный труд</w:t>
            </w: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1418"/>
        <w:gridCol w:w="1559"/>
        <w:gridCol w:w="1276"/>
        <w:gridCol w:w="2835"/>
        <w:gridCol w:w="1984"/>
        <w:gridCol w:w="1560"/>
      </w:tblGrid>
      <w:tr w:rsidR="00155517" w:rsidRPr="00072455" w:rsidTr="003F2951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 xml:space="preserve">Ответственный исполнитель, </w:t>
            </w:r>
            <w:r w:rsidRPr="00D63228">
              <w:rPr>
                <w:sz w:val="18"/>
                <w:szCs w:val="18"/>
              </w:rPr>
              <w:t>соисполнители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 xml:space="preserve">Достигнутый результат </w:t>
            </w:r>
            <w:r w:rsidRPr="00D63228">
              <w:rPr>
                <w:sz w:val="18"/>
                <w:szCs w:val="18"/>
              </w:rPr>
              <w:t>на конец отчетного периода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155517" w:rsidRPr="00072455" w:rsidTr="003F2951">
        <w:trPr>
          <w:trHeight w:val="20"/>
        </w:trPr>
        <w:tc>
          <w:tcPr>
            <w:tcW w:w="474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proofErr w:type="spellStart"/>
            <w:r w:rsidRPr="00072455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3F2951" w:rsidRPr="00072455" w:rsidTr="003F2951">
        <w:trPr>
          <w:trHeight w:val="20"/>
        </w:trPr>
        <w:tc>
          <w:tcPr>
            <w:tcW w:w="474" w:type="dxa"/>
            <w:vMerge w:val="restart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  <w:p w:rsidR="003F2951" w:rsidRPr="00072455" w:rsidRDefault="003F2951" w:rsidP="003F2951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18" w:type="dxa"/>
            <w:noWrap/>
            <w:vAlign w:val="center"/>
            <w:hideMark/>
          </w:tcPr>
          <w:p w:rsidR="003F2951" w:rsidRDefault="003F2951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Организация   и проведение расширенного   районного совещания по охране труда с привлечением надзорных      органов, органов местного самоуправления, профсоюзных   организаций    и организаций района</w:t>
            </w:r>
          </w:p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559" w:type="dxa"/>
            <w:noWrap/>
            <w:vAlign w:val="center"/>
            <w:hideMark/>
          </w:tcPr>
          <w:p w:rsidR="003F2951" w:rsidRPr="00072455" w:rsidRDefault="003F2951" w:rsidP="00F451C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1276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28.02.2017</w:t>
            </w:r>
          </w:p>
        </w:tc>
        <w:tc>
          <w:tcPr>
            <w:tcW w:w="2835" w:type="dxa"/>
            <w:noWrap/>
            <w:vAlign w:val="center"/>
            <w:hideMark/>
          </w:tcPr>
          <w:p w:rsidR="003F2951" w:rsidRPr="00072455" w:rsidRDefault="003F2951" w:rsidP="003F295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  <w:p w:rsidR="003F2951" w:rsidRDefault="003F2951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Обеспечение     совместных      действий  органов местного   самоуправления, объединений     работодателей,  профессиональных союзов  по реализации   основного направления     государственной политики   в области охраны труда  на территории   </w:t>
            </w:r>
            <w:proofErr w:type="spellStart"/>
            <w:r>
              <w:rPr>
                <w:color w:val="000000"/>
                <w:sz w:val="17"/>
                <w:szCs w:val="17"/>
              </w:rPr>
              <w:t>Киясовского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района    приоритета      сохранения жизни и здоровья      работников      и улучшения     их условий  и охраны труда</w:t>
            </w:r>
          </w:p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 итоговом совещании участвовало руководителей и специалистов  42 человека.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Принята резолюция и доведена до предприятий и организаций района.</w:t>
            </w:r>
          </w:p>
        </w:tc>
        <w:tc>
          <w:tcPr>
            <w:tcW w:w="1560" w:type="dxa"/>
            <w:noWrap/>
            <w:vAlign w:val="bottom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F2951" w:rsidRPr="00072455" w:rsidTr="003F2951">
        <w:trPr>
          <w:trHeight w:val="20"/>
        </w:trPr>
        <w:tc>
          <w:tcPr>
            <w:tcW w:w="474" w:type="dxa"/>
            <w:vMerge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18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6B29DB">
              <w:rPr>
                <w:color w:val="000000"/>
                <w:sz w:val="18"/>
                <w:szCs w:val="18"/>
              </w:rPr>
              <w:t>Проведение месячника  безопасного труда, посвященного   Всемирному дню охраны труда   (28 апреля)</w:t>
            </w:r>
          </w:p>
        </w:tc>
        <w:tc>
          <w:tcPr>
            <w:tcW w:w="1418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559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01.05.2017</w:t>
            </w:r>
          </w:p>
        </w:tc>
        <w:tc>
          <w:tcPr>
            <w:tcW w:w="1276" w:type="dxa"/>
            <w:noWrap/>
            <w:vAlign w:val="center"/>
            <w:hideMark/>
          </w:tcPr>
          <w:p w:rsidR="003F2951" w:rsidRPr="00072455" w:rsidRDefault="003F2951" w:rsidP="00F451C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01.05.2017</w:t>
            </w:r>
          </w:p>
        </w:tc>
        <w:tc>
          <w:tcPr>
            <w:tcW w:w="2835" w:type="dxa"/>
            <w:noWrap/>
            <w:vAlign w:val="center"/>
            <w:hideMark/>
          </w:tcPr>
          <w:p w:rsidR="003F2951" w:rsidRDefault="003F2951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Повышение       значимости      проведения      в районе    Всемирного дня  охраны труда    и обеспечение   согласованности действий    местного самоуправления, работодателей   и работников    различных организаций  района  профессиональных союзов          при проведении 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меро</w:t>
            </w:r>
            <w:proofErr w:type="spellEnd"/>
            <w:r>
              <w:rPr>
                <w:color w:val="000000"/>
                <w:sz w:val="17"/>
                <w:szCs w:val="17"/>
              </w:rPr>
              <w:t>-приятий</w:t>
            </w:r>
            <w:proofErr w:type="gramEnd"/>
            <w:r>
              <w:rPr>
                <w:color w:val="000000"/>
                <w:sz w:val="17"/>
                <w:szCs w:val="17"/>
              </w:rPr>
              <w:t>,    направленных на профилактику и предупреждение производственного травматизма и профессиональной заболеваемости</w:t>
            </w:r>
          </w:p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апреле месяце предприятиями района травматизм не был допущен</w:t>
            </w:r>
          </w:p>
        </w:tc>
        <w:tc>
          <w:tcPr>
            <w:tcW w:w="1560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3F2951" w:rsidRPr="00072455" w:rsidTr="003F2951">
        <w:trPr>
          <w:trHeight w:val="20"/>
        </w:trPr>
        <w:tc>
          <w:tcPr>
            <w:tcW w:w="474" w:type="dxa"/>
            <w:vMerge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18" w:type="dxa"/>
            <w:noWrap/>
            <w:vAlign w:val="center"/>
            <w:hideMark/>
          </w:tcPr>
          <w:p w:rsidR="003F2951" w:rsidRDefault="003F2951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Организация и проведение   опросов  общественного  </w:t>
            </w:r>
            <w:r>
              <w:rPr>
                <w:color w:val="000000"/>
                <w:sz w:val="17"/>
                <w:szCs w:val="17"/>
              </w:rPr>
              <w:br w:type="page"/>
              <w:t xml:space="preserve">мнения по выявлению проблем  в области     охраны труда   </w:t>
            </w:r>
            <w:r>
              <w:rPr>
                <w:color w:val="000000"/>
                <w:sz w:val="17"/>
                <w:szCs w:val="17"/>
              </w:rPr>
              <w:br w:type="page"/>
            </w:r>
          </w:p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559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01.08.2017</w:t>
            </w:r>
          </w:p>
        </w:tc>
        <w:tc>
          <w:tcPr>
            <w:tcW w:w="1276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3F2951" w:rsidRDefault="003F2951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Привлечение    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вни</w:t>
            </w:r>
            <w:proofErr w:type="spellEnd"/>
            <w:r>
              <w:rPr>
                <w:color w:val="000000"/>
                <w:sz w:val="17"/>
                <w:szCs w:val="17"/>
              </w:rPr>
              <w:t>-мания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       работающего     населения       </w:t>
            </w:r>
            <w:proofErr w:type="spellStart"/>
            <w:r>
              <w:rPr>
                <w:color w:val="000000"/>
                <w:sz w:val="17"/>
                <w:szCs w:val="17"/>
              </w:rPr>
              <w:t>Киясовского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района      </w:t>
            </w:r>
            <w:r>
              <w:rPr>
                <w:color w:val="000000"/>
                <w:sz w:val="17"/>
                <w:szCs w:val="17"/>
              </w:rPr>
              <w:br w:type="page"/>
              <w:t xml:space="preserve">к вопросам      безопасности    труда           </w:t>
            </w:r>
            <w:r>
              <w:rPr>
                <w:color w:val="000000"/>
                <w:sz w:val="17"/>
                <w:szCs w:val="17"/>
              </w:rPr>
              <w:br w:type="page"/>
              <w:t>и сохранения    собственной     жизни и здоровья при выполнении  производственных обязанностей</w:t>
            </w:r>
            <w:r>
              <w:rPr>
                <w:color w:val="000000"/>
                <w:sz w:val="17"/>
                <w:szCs w:val="17"/>
              </w:rPr>
              <w:br w:type="page"/>
            </w:r>
          </w:p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3F2951" w:rsidRPr="00072455" w:rsidTr="003F2951">
        <w:trPr>
          <w:trHeight w:val="20"/>
        </w:trPr>
        <w:tc>
          <w:tcPr>
            <w:tcW w:w="474" w:type="dxa"/>
            <w:vMerge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18" w:type="dxa"/>
            <w:noWrap/>
            <w:vAlign w:val="center"/>
            <w:hideMark/>
          </w:tcPr>
          <w:p w:rsidR="003F2951" w:rsidRDefault="003F2951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Организация и проведение ежегодного районного конкурса на лучшую организацию работы по охране труда в номинации: "Лучшая организация по охране труда".</w:t>
            </w:r>
          </w:p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559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01.12.2017</w:t>
            </w:r>
          </w:p>
        </w:tc>
        <w:tc>
          <w:tcPr>
            <w:tcW w:w="1276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  <w:p w:rsidR="003F2951" w:rsidRDefault="003F2951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Развитие мотивации работников и работодателей на соблюдение трудового законодательства в сфере охраны труда, создание здоровых и безопасных условий труда и предупреждение производственного  травматизма и профессиональных заболеваний</w:t>
            </w:r>
          </w:p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3F2951" w:rsidRPr="00072455" w:rsidTr="003F2951">
        <w:trPr>
          <w:trHeight w:val="179"/>
        </w:trPr>
        <w:tc>
          <w:tcPr>
            <w:tcW w:w="474" w:type="dxa"/>
            <w:vMerge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3F2951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3F2951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3F2951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18" w:type="dxa"/>
            <w:noWrap/>
            <w:vAlign w:val="center"/>
            <w:hideMark/>
          </w:tcPr>
          <w:p w:rsidR="003F2951" w:rsidRDefault="003F2951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Организация    социальной рекламы пропагандирующей безопасный труд, в том   числе    в средствах    массовой информации.  Организация  и проведение   радиопередач  по местному радиовещанию</w:t>
            </w:r>
          </w:p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  <w:hideMark/>
          </w:tcPr>
          <w:p w:rsidR="003F2951" w:rsidRDefault="003F2951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Мотивация       работников      и работодателей на соблюдение   трудового законодательства, создание  здоровых        и безопасных    условий труда,  сохранение жизни и здоровья. Информированность  работающего     населения       в сфере условий и охраны труда, разъяснение     и получение     оперативной     </w:t>
            </w:r>
            <w:proofErr w:type="spellStart"/>
            <w:r>
              <w:rPr>
                <w:color w:val="000000"/>
                <w:sz w:val="17"/>
                <w:szCs w:val="17"/>
              </w:rPr>
              <w:t>инфор-мации</w:t>
            </w:r>
            <w:proofErr w:type="spellEnd"/>
            <w:r>
              <w:rPr>
                <w:color w:val="000000"/>
                <w:sz w:val="17"/>
                <w:szCs w:val="17"/>
              </w:rPr>
              <w:t xml:space="preserve">      по вопросам     законодательства, отражение информации      о повреждении   </w:t>
            </w:r>
            <w:proofErr w:type="gramStart"/>
            <w:r>
              <w:rPr>
                <w:color w:val="000000"/>
                <w:sz w:val="17"/>
                <w:szCs w:val="17"/>
              </w:rPr>
              <w:t>работающими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    здоровья  для проведения  мер, направленных на предупреждение  риска возникновения   производственного травматизма и профессиональных заболеваний</w:t>
            </w:r>
          </w:p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F2951" w:rsidRPr="00072455" w:rsidRDefault="003F2951" w:rsidP="00F451CA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Напечатано статья </w:t>
            </w:r>
            <w:proofErr w:type="gramStart"/>
            <w:r>
              <w:rPr>
                <w:color w:val="000000"/>
                <w:sz w:val="18"/>
                <w:szCs w:val="18"/>
              </w:rPr>
              <w:t>посвященный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Всемирному Дню охраны труда</w:t>
            </w:r>
          </w:p>
        </w:tc>
        <w:tc>
          <w:tcPr>
            <w:tcW w:w="1560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3F2951" w:rsidRPr="00072455" w:rsidTr="003F2951">
        <w:trPr>
          <w:trHeight w:val="179"/>
        </w:trPr>
        <w:tc>
          <w:tcPr>
            <w:tcW w:w="474" w:type="dxa"/>
            <w:vMerge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18" w:type="dxa"/>
            <w:noWrap/>
            <w:vAlign w:val="center"/>
          </w:tcPr>
          <w:p w:rsidR="003F2951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3F2951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3F2951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18" w:type="dxa"/>
            <w:noWrap/>
            <w:vAlign w:val="center"/>
            <w:hideMark/>
          </w:tcPr>
          <w:p w:rsidR="003F2951" w:rsidRDefault="003F2951" w:rsidP="002A31A5">
            <w:pPr>
              <w:jc w:val="center"/>
              <w:rPr>
                <w:color w:val="000000"/>
                <w:sz w:val="17"/>
                <w:szCs w:val="17"/>
              </w:rPr>
            </w:pPr>
            <w:proofErr w:type="gramStart"/>
            <w:r>
              <w:rPr>
                <w:color w:val="000000"/>
                <w:sz w:val="17"/>
                <w:szCs w:val="17"/>
              </w:rPr>
              <w:t>Обучение  по охране</w:t>
            </w:r>
            <w:proofErr w:type="gramEnd"/>
            <w:r>
              <w:rPr>
                <w:color w:val="000000"/>
                <w:sz w:val="17"/>
                <w:szCs w:val="17"/>
              </w:rPr>
              <w:t xml:space="preserve"> труда  руководителей и специалистов   органов местного самоуправления муниципальных  образований, и руководителей бюджетной сферы </w:t>
            </w:r>
          </w:p>
          <w:p w:rsidR="003F2951" w:rsidRPr="00072455" w:rsidRDefault="003F2951" w:rsidP="002A31A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1559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01.01.2018</w:t>
            </w:r>
          </w:p>
        </w:tc>
        <w:tc>
          <w:tcPr>
            <w:tcW w:w="1276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течение года</w:t>
            </w:r>
          </w:p>
        </w:tc>
        <w:tc>
          <w:tcPr>
            <w:tcW w:w="2835" w:type="dxa"/>
            <w:noWrap/>
            <w:vAlign w:val="center"/>
            <w:hideMark/>
          </w:tcPr>
          <w:p w:rsidR="003F2951" w:rsidRDefault="003F2951" w:rsidP="002A31A5">
            <w:pPr>
              <w:jc w:val="center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Предупреждение  и снижение производственного              травматизма и   профессиональных заболеваний     в организациях, осуществляющих производственную деятельность    на территории   муниципальных   </w:t>
            </w:r>
            <w:proofErr w:type="spellStart"/>
            <w:proofErr w:type="gramStart"/>
            <w:r>
              <w:rPr>
                <w:color w:val="000000"/>
                <w:sz w:val="17"/>
                <w:szCs w:val="17"/>
              </w:rPr>
              <w:t>обра-зований</w:t>
            </w:r>
            <w:proofErr w:type="spellEnd"/>
            <w:proofErr w:type="gramEnd"/>
            <w:r>
              <w:rPr>
                <w:color w:val="000000"/>
                <w:sz w:val="17"/>
                <w:szCs w:val="17"/>
              </w:rPr>
              <w:t xml:space="preserve">  поселений</w:t>
            </w:r>
          </w:p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Обучено 28 человек</w:t>
            </w:r>
          </w:p>
        </w:tc>
        <w:tc>
          <w:tcPr>
            <w:tcW w:w="1560" w:type="dxa"/>
            <w:noWrap/>
            <w:vAlign w:val="center"/>
            <w:hideMark/>
          </w:tcPr>
          <w:p w:rsidR="003F2951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  <w:sectPr w:rsidR="00155517" w:rsidRPr="00072455" w:rsidSect="002A31A5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55517" w:rsidRPr="003F2951" w:rsidRDefault="00155517" w:rsidP="003F2951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lastRenderedPageBreak/>
        <w:t xml:space="preserve">Форма 3. </w:t>
      </w:r>
      <w:r w:rsidR="003F2951">
        <w:t xml:space="preserve"> </w:t>
      </w:r>
      <w:hyperlink r:id="rId10" w:history="1">
        <w:r w:rsidRPr="003F2951">
          <w:rPr>
            <w:b/>
          </w:rPr>
          <w:t>Отчет</w:t>
        </w:r>
      </w:hyperlink>
      <w:r w:rsidRPr="003F2951">
        <w:rPr>
          <w:b/>
        </w:rPr>
        <w:t xml:space="preserve"> о финансовой оценке применения мер муниципального регулирования</w:t>
      </w:r>
    </w:p>
    <w:p w:rsidR="00155517" w:rsidRPr="003F2951" w:rsidRDefault="00155517" w:rsidP="00155517">
      <w:pPr>
        <w:overflowPunct w:val="0"/>
        <w:autoSpaceDE w:val="0"/>
        <w:autoSpaceDN w:val="0"/>
        <w:adjustRightInd w:val="0"/>
        <w:spacing w:before="120"/>
        <w:jc w:val="center"/>
        <w:textAlignment w:val="baseline"/>
      </w:pPr>
      <w:r w:rsidRPr="003F2951">
        <w:rPr>
          <w:b/>
        </w:rPr>
        <w:t>по состоянию на 01.0</w:t>
      </w:r>
      <w:r w:rsidR="00C46DA5" w:rsidRPr="003F2951">
        <w:rPr>
          <w:b/>
        </w:rPr>
        <w:t>7</w:t>
      </w:r>
      <w:r w:rsidRPr="003F2951">
        <w:rPr>
          <w:b/>
        </w:rPr>
        <w:t>.2017</w:t>
      </w:r>
    </w:p>
    <w:tbl>
      <w:tblPr>
        <w:tblW w:w="16585" w:type="dxa"/>
        <w:tblInd w:w="108" w:type="dxa"/>
        <w:tblLook w:val="04A0" w:firstRow="1" w:lastRow="0" w:firstColumn="1" w:lastColumn="0" w:noHBand="0" w:noVBand="1"/>
      </w:tblPr>
      <w:tblGrid>
        <w:gridCol w:w="9498"/>
        <w:gridCol w:w="7087"/>
      </w:tblGrid>
      <w:tr w:rsidR="00155517" w:rsidRPr="00072455" w:rsidTr="003F2951">
        <w:tc>
          <w:tcPr>
            <w:tcW w:w="9498" w:type="dxa"/>
            <w:shd w:val="clear" w:color="auto" w:fill="auto"/>
          </w:tcPr>
          <w:p w:rsidR="00155517" w:rsidRPr="003F2951" w:rsidRDefault="00155517" w:rsidP="003F295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3F2951">
              <w:rPr>
                <w:sz w:val="18"/>
                <w:szCs w:val="18"/>
              </w:rPr>
              <w:t>Наименование муниципальной программы</w:t>
            </w:r>
            <w:r w:rsidR="003F2951" w:rsidRPr="00D63228">
              <w:t>: Безопасный труд</w:t>
            </w:r>
          </w:p>
        </w:tc>
        <w:tc>
          <w:tcPr>
            <w:tcW w:w="7087" w:type="dxa"/>
            <w:shd w:val="clear" w:color="auto" w:fill="auto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  <w:rPr>
          <w:color w:val="C00000"/>
        </w:rPr>
      </w:pPr>
    </w:p>
    <w:tbl>
      <w:tblPr>
        <w:tblW w:w="1475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866"/>
        <w:gridCol w:w="871"/>
        <w:gridCol w:w="2814"/>
        <w:gridCol w:w="2694"/>
        <w:gridCol w:w="1701"/>
        <w:gridCol w:w="1701"/>
        <w:gridCol w:w="1701"/>
        <w:gridCol w:w="2410"/>
      </w:tblGrid>
      <w:tr w:rsidR="00155517" w:rsidRPr="00072455" w:rsidTr="002A31A5">
        <w:trPr>
          <w:trHeight w:val="20"/>
        </w:trPr>
        <w:tc>
          <w:tcPr>
            <w:tcW w:w="1737" w:type="dxa"/>
            <w:gridSpan w:val="2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55517" w:rsidRPr="003F2951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3F2951">
              <w:rPr>
                <w:sz w:val="18"/>
                <w:szCs w:val="18"/>
              </w:rPr>
              <w:t>Факт на конец отчетного периода, нарастающим итогом,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155517" w:rsidRPr="003F2951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3F2951">
              <w:rPr>
                <w:sz w:val="18"/>
                <w:szCs w:val="18"/>
              </w:rPr>
              <w:t>Относительное отклонение  факта на конец отчетного периода от оценки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Комментарий</w:t>
            </w:r>
          </w:p>
        </w:tc>
      </w:tr>
      <w:tr w:rsidR="00155517" w:rsidRPr="00072455" w:rsidTr="002A31A5">
        <w:trPr>
          <w:trHeight w:val="20"/>
        </w:trPr>
        <w:tc>
          <w:tcPr>
            <w:tcW w:w="866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МП</w:t>
            </w:r>
          </w:p>
        </w:tc>
        <w:tc>
          <w:tcPr>
            <w:tcW w:w="871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07245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814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694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866" w:type="dxa"/>
            <w:noWrap/>
            <w:vAlign w:val="center"/>
          </w:tcPr>
          <w:p w:rsidR="00155517" w:rsidRPr="00072455" w:rsidRDefault="003F2951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1" w:type="dxa"/>
            <w:noWrap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3021" w:type="dxa"/>
            <w:gridSpan w:val="6"/>
            <w:noWrap/>
            <w:vAlign w:val="bottom"/>
          </w:tcPr>
          <w:p w:rsidR="00155517" w:rsidRPr="00072455" w:rsidRDefault="003F2951" w:rsidP="003F2951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рамках программы меры</w:t>
            </w:r>
            <w:r w:rsidR="00155517" w:rsidRPr="00072455">
              <w:rPr>
                <w:sz w:val="18"/>
                <w:szCs w:val="18"/>
              </w:rPr>
              <w:t xml:space="preserve"> муниципального регулирования</w:t>
            </w:r>
            <w:r>
              <w:rPr>
                <w:sz w:val="18"/>
                <w:szCs w:val="18"/>
              </w:rPr>
              <w:t xml:space="preserve"> не</w:t>
            </w:r>
            <w:r w:rsidRPr="00072455">
              <w:rPr>
                <w:sz w:val="18"/>
                <w:szCs w:val="18"/>
              </w:rPr>
              <w:t xml:space="preserve"> реализу</w:t>
            </w:r>
            <w:r>
              <w:rPr>
                <w:sz w:val="18"/>
                <w:szCs w:val="18"/>
              </w:rPr>
              <w:t>ю</w:t>
            </w:r>
            <w:r w:rsidRPr="00072455">
              <w:rPr>
                <w:sz w:val="18"/>
                <w:szCs w:val="18"/>
              </w:rPr>
              <w:t>тся</w:t>
            </w:r>
          </w:p>
        </w:tc>
      </w:tr>
    </w:tbl>
    <w:p w:rsidR="00155517" w:rsidRPr="003F2951" w:rsidRDefault="00155517" w:rsidP="003F2951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br w:type="page"/>
      </w:r>
      <w:r w:rsidRPr="00072455">
        <w:rPr>
          <w:b/>
        </w:rPr>
        <w:lastRenderedPageBreak/>
        <w:t xml:space="preserve">Форма 4. </w:t>
      </w:r>
      <w:hyperlink r:id="rId11" w:history="1">
        <w:r w:rsidRPr="003F2951">
          <w:rPr>
            <w:b/>
          </w:rPr>
          <w:t>Отчет</w:t>
        </w:r>
      </w:hyperlink>
      <w:r w:rsidRPr="003F2951">
        <w:rPr>
          <w:b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="003F2951" w:rsidRPr="003F2951">
        <w:t xml:space="preserve"> </w:t>
      </w:r>
      <w:r w:rsidRPr="003F2951">
        <w:rPr>
          <w:b/>
        </w:rPr>
        <w:t>по состоянию на 01.0</w:t>
      </w:r>
      <w:r w:rsidR="00C46DA5" w:rsidRPr="003F2951">
        <w:rPr>
          <w:b/>
        </w:rPr>
        <w:t>7</w:t>
      </w:r>
      <w:r w:rsidRPr="003F2951">
        <w:rPr>
          <w:b/>
        </w:rPr>
        <w:t>.2017</w:t>
      </w: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7797"/>
        <w:gridCol w:w="7087"/>
      </w:tblGrid>
      <w:tr w:rsidR="003F2951" w:rsidRPr="003F2951" w:rsidTr="003F2951">
        <w:tc>
          <w:tcPr>
            <w:tcW w:w="7797" w:type="dxa"/>
            <w:shd w:val="clear" w:color="auto" w:fill="auto"/>
          </w:tcPr>
          <w:p w:rsidR="00155517" w:rsidRPr="003F2951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3F2951">
              <w:rPr>
                <w:sz w:val="18"/>
                <w:szCs w:val="18"/>
              </w:rPr>
              <w:t>Наименование муниципальной программы</w:t>
            </w:r>
            <w:r w:rsidR="003F2951">
              <w:rPr>
                <w:sz w:val="18"/>
                <w:szCs w:val="18"/>
              </w:rPr>
              <w:t xml:space="preserve">: </w:t>
            </w:r>
            <w:r w:rsidR="003F2951" w:rsidRPr="00D63228">
              <w:t>Безопасный труд</w:t>
            </w:r>
          </w:p>
        </w:tc>
        <w:tc>
          <w:tcPr>
            <w:tcW w:w="7087" w:type="dxa"/>
            <w:shd w:val="clear" w:color="auto" w:fill="auto"/>
          </w:tcPr>
          <w:p w:rsidR="00155517" w:rsidRPr="003F2951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53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624"/>
        <w:gridCol w:w="4111"/>
        <w:gridCol w:w="1023"/>
        <w:gridCol w:w="1104"/>
        <w:gridCol w:w="1417"/>
        <w:gridCol w:w="1103"/>
        <w:gridCol w:w="1165"/>
        <w:gridCol w:w="1134"/>
      </w:tblGrid>
      <w:tr w:rsidR="00155517" w:rsidRPr="00072455" w:rsidTr="002A31A5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ГРБС</w:t>
            </w:r>
          </w:p>
        </w:tc>
        <w:tc>
          <w:tcPr>
            <w:tcW w:w="1624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4111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1104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План на отчетный год</w:t>
            </w:r>
          </w:p>
        </w:tc>
        <w:tc>
          <w:tcPr>
            <w:tcW w:w="1417" w:type="dxa"/>
            <w:vMerge w:val="restart"/>
            <w:vAlign w:val="center"/>
          </w:tcPr>
          <w:p w:rsidR="00155517" w:rsidRPr="003F2951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3F2951">
              <w:rPr>
                <w:sz w:val="18"/>
                <w:szCs w:val="18"/>
              </w:rPr>
              <w:t>План на отчетный период, нарастающим итогом</w:t>
            </w:r>
          </w:p>
        </w:tc>
        <w:tc>
          <w:tcPr>
            <w:tcW w:w="1103" w:type="dxa"/>
            <w:vMerge w:val="restart"/>
            <w:vAlign w:val="center"/>
          </w:tcPr>
          <w:p w:rsidR="00155517" w:rsidRPr="003F2951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3F2951">
              <w:rPr>
                <w:sz w:val="18"/>
                <w:szCs w:val="18"/>
              </w:rPr>
              <w:t>Факт на конец отчетного периода</w:t>
            </w:r>
          </w:p>
        </w:tc>
        <w:tc>
          <w:tcPr>
            <w:tcW w:w="1165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% исполнения к плану на отчетный год</w:t>
            </w:r>
          </w:p>
        </w:tc>
        <w:tc>
          <w:tcPr>
            <w:tcW w:w="1134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% исполнения к плану на отчетный период</w:t>
            </w:r>
          </w:p>
        </w:tc>
      </w:tr>
      <w:tr w:rsidR="00155517" w:rsidRPr="00072455" w:rsidTr="002A31A5">
        <w:trPr>
          <w:trHeight w:val="153"/>
          <w:tblHeader/>
        </w:trPr>
        <w:tc>
          <w:tcPr>
            <w:tcW w:w="507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proofErr w:type="spellStart"/>
            <w:r w:rsidRPr="00072455">
              <w:rPr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ОМ</w:t>
            </w:r>
          </w:p>
        </w:tc>
        <w:tc>
          <w:tcPr>
            <w:tcW w:w="425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62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04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03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65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507" w:type="dxa"/>
            <w:noWrap/>
            <w:vAlign w:val="center"/>
          </w:tcPr>
          <w:p w:rsidR="00155517" w:rsidRPr="00072455" w:rsidRDefault="00D63228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01" w:type="dxa"/>
            <w:noWrap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644" w:type="dxa"/>
            <w:noWrap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2681" w:type="dxa"/>
            <w:gridSpan w:val="8"/>
            <w:vAlign w:val="center"/>
          </w:tcPr>
          <w:p w:rsidR="00155517" w:rsidRPr="00072455" w:rsidRDefault="00155517" w:rsidP="00D63228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в рамках</w:t>
            </w:r>
            <w:r w:rsidR="00D63228">
              <w:rPr>
                <w:sz w:val="18"/>
                <w:szCs w:val="18"/>
              </w:rPr>
              <w:t xml:space="preserve"> </w:t>
            </w:r>
            <w:r w:rsidR="00D63228" w:rsidRPr="00072455">
              <w:rPr>
                <w:sz w:val="18"/>
                <w:szCs w:val="18"/>
              </w:rPr>
              <w:t>программы</w:t>
            </w:r>
            <w:r w:rsidRPr="00072455">
              <w:rPr>
                <w:sz w:val="18"/>
                <w:szCs w:val="18"/>
              </w:rPr>
              <w:t xml:space="preserve"> муниципальные ус</w:t>
            </w:r>
            <w:r w:rsidR="00D63228">
              <w:rPr>
                <w:sz w:val="18"/>
                <w:szCs w:val="18"/>
              </w:rPr>
              <w:t xml:space="preserve">луги не </w:t>
            </w:r>
            <w:r w:rsidR="00D63228" w:rsidRPr="00072455">
              <w:rPr>
                <w:sz w:val="18"/>
                <w:szCs w:val="18"/>
              </w:rPr>
              <w:t>оказываются</w:t>
            </w: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  <w:rPr>
          <w:b/>
        </w:rPr>
        <w:sectPr w:rsidR="00155517" w:rsidRPr="00072455" w:rsidSect="002A31A5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55517" w:rsidRPr="00D63228" w:rsidRDefault="00155517" w:rsidP="00D63228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lastRenderedPageBreak/>
        <w:t>Форма 5.</w:t>
      </w:r>
      <w:r w:rsidRPr="00072455">
        <w:t xml:space="preserve"> </w:t>
      </w:r>
      <w:r w:rsidR="00D63228">
        <w:t xml:space="preserve"> </w:t>
      </w:r>
      <w:hyperlink r:id="rId12" w:history="1">
        <w:r w:rsidRPr="00D63228">
          <w:rPr>
            <w:b/>
          </w:rPr>
          <w:t>Отчет</w:t>
        </w:r>
      </w:hyperlink>
      <w:r w:rsidRPr="00D63228">
        <w:rPr>
          <w:b/>
        </w:rPr>
        <w:t xml:space="preserve"> об использовании бюджетных ассигнований бюджета </w:t>
      </w:r>
      <w:r w:rsidRPr="00D63228">
        <w:rPr>
          <w:sz w:val="20"/>
          <w:szCs w:val="20"/>
        </w:rPr>
        <w:t>муниципального образования «</w:t>
      </w:r>
      <w:proofErr w:type="spellStart"/>
      <w:r w:rsidRPr="00D63228">
        <w:rPr>
          <w:sz w:val="20"/>
          <w:szCs w:val="20"/>
        </w:rPr>
        <w:t>Киясовский</w:t>
      </w:r>
      <w:proofErr w:type="spellEnd"/>
      <w:r w:rsidRPr="00D63228">
        <w:rPr>
          <w:sz w:val="20"/>
          <w:szCs w:val="20"/>
        </w:rPr>
        <w:t xml:space="preserve"> район»</w:t>
      </w:r>
    </w:p>
    <w:p w:rsidR="00155517" w:rsidRPr="00D63228" w:rsidRDefault="00155517" w:rsidP="00D63228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D63228">
        <w:rPr>
          <w:b/>
        </w:rPr>
        <w:t>на реа</w:t>
      </w:r>
      <w:r w:rsidR="00D63228">
        <w:rPr>
          <w:b/>
        </w:rPr>
        <w:t xml:space="preserve">лизацию муниципальной программы   </w:t>
      </w:r>
      <w:r w:rsidRPr="00D63228">
        <w:rPr>
          <w:b/>
        </w:rPr>
        <w:t>по состоянию на 01.0</w:t>
      </w:r>
      <w:r w:rsidR="00C46DA5" w:rsidRPr="00D63228">
        <w:rPr>
          <w:b/>
        </w:rPr>
        <w:t>7</w:t>
      </w:r>
      <w:r w:rsidRPr="00D63228">
        <w:rPr>
          <w:b/>
        </w:rPr>
        <w:t>.2017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155517" w:rsidRPr="00D63228" w:rsidTr="002A31A5">
        <w:tc>
          <w:tcPr>
            <w:tcW w:w="3686" w:type="dxa"/>
            <w:shd w:val="clear" w:color="auto" w:fill="auto"/>
          </w:tcPr>
          <w:p w:rsidR="00155517" w:rsidRPr="00D63228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D63228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55517" w:rsidRPr="00D63228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</w:pPr>
            <w:r w:rsidRPr="00D63228">
              <w:t>Безопасный труд</w:t>
            </w: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515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534"/>
        <w:gridCol w:w="474"/>
        <w:gridCol w:w="376"/>
        <w:gridCol w:w="425"/>
        <w:gridCol w:w="1701"/>
        <w:gridCol w:w="2410"/>
        <w:gridCol w:w="567"/>
        <w:gridCol w:w="425"/>
        <w:gridCol w:w="567"/>
        <w:gridCol w:w="851"/>
        <w:gridCol w:w="567"/>
        <w:gridCol w:w="1134"/>
        <w:gridCol w:w="1134"/>
        <w:gridCol w:w="1559"/>
        <w:gridCol w:w="992"/>
        <w:gridCol w:w="965"/>
      </w:tblGrid>
      <w:tr w:rsidR="00155517" w:rsidRPr="00072455" w:rsidTr="002A31A5">
        <w:trPr>
          <w:trHeight w:val="499"/>
          <w:tblHeader/>
        </w:trPr>
        <w:tc>
          <w:tcPr>
            <w:tcW w:w="2283" w:type="dxa"/>
            <w:gridSpan w:val="5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Ответственный исполнитель, соисполнитель</w:t>
            </w:r>
          </w:p>
        </w:tc>
        <w:tc>
          <w:tcPr>
            <w:tcW w:w="2977" w:type="dxa"/>
            <w:gridSpan w:val="5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827" w:type="dxa"/>
            <w:gridSpan w:val="3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1957" w:type="dxa"/>
            <w:gridSpan w:val="2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Кассовые расходы, %</w:t>
            </w:r>
          </w:p>
        </w:tc>
      </w:tr>
      <w:tr w:rsidR="00155517" w:rsidRPr="00072455" w:rsidTr="002A31A5">
        <w:trPr>
          <w:trHeight w:val="287"/>
          <w:tblHeader/>
        </w:trPr>
        <w:tc>
          <w:tcPr>
            <w:tcW w:w="2283" w:type="dxa"/>
            <w:gridSpan w:val="5"/>
            <w:vMerge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072455">
              <w:rPr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851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план на отчетный год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план на отчетный период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left="-108"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 плану на отчетный год</w:t>
            </w:r>
          </w:p>
        </w:tc>
        <w:tc>
          <w:tcPr>
            <w:tcW w:w="965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right="-136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 плану на отчетный период</w:t>
            </w:r>
          </w:p>
        </w:tc>
      </w:tr>
      <w:tr w:rsidR="00155517" w:rsidRPr="00072455" w:rsidTr="002A31A5">
        <w:trPr>
          <w:trHeight w:val="216"/>
          <w:tblHeader/>
        </w:trPr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proofErr w:type="spellStart"/>
            <w:r w:rsidRPr="00072455">
              <w:rPr>
                <w:color w:val="000000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376" w:type="dxa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6"/>
                <w:szCs w:val="16"/>
              </w:rPr>
            </w:pPr>
            <w:r w:rsidRPr="00072455"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170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59"/>
        </w:trPr>
        <w:tc>
          <w:tcPr>
            <w:tcW w:w="474" w:type="dxa"/>
            <w:vMerge w:val="restart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76" w:type="dxa"/>
            <w:vMerge w:val="restart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«Безопасный труд»</w:t>
            </w:r>
          </w:p>
        </w:tc>
        <w:tc>
          <w:tcPr>
            <w:tcW w:w="241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155517" w:rsidRPr="00072455" w:rsidRDefault="00D63228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:rsidR="00155517" w:rsidRPr="00072455" w:rsidRDefault="00D63228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5" w:type="dxa"/>
            <w:noWrap/>
            <w:vAlign w:val="bottom"/>
          </w:tcPr>
          <w:p w:rsidR="00155517" w:rsidRPr="00072455" w:rsidRDefault="00D63228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55517" w:rsidRPr="00072455" w:rsidTr="002A31A5">
        <w:trPr>
          <w:trHeight w:val="259"/>
        </w:trPr>
        <w:tc>
          <w:tcPr>
            <w:tcW w:w="47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76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Беспалов А.М.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Pr="00D63228" w:rsidRDefault="00155517" w:rsidP="00D63228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br w:type="page"/>
      </w:r>
      <w:r w:rsidRPr="00072455">
        <w:rPr>
          <w:b/>
        </w:rPr>
        <w:lastRenderedPageBreak/>
        <w:t>Форма 6.</w:t>
      </w:r>
      <w:r w:rsidRPr="00072455">
        <w:t xml:space="preserve"> </w:t>
      </w:r>
      <w:hyperlink r:id="rId13" w:history="1">
        <w:r w:rsidRPr="00D63228">
          <w:rPr>
            <w:b/>
          </w:rPr>
          <w:t>Отчет</w:t>
        </w:r>
      </w:hyperlink>
      <w:r w:rsidRPr="00D63228">
        <w:rPr>
          <w:b/>
        </w:rPr>
        <w:t xml:space="preserve"> о расходах на реализацию муниципальной программы за счет всех источников финансирования</w:t>
      </w:r>
    </w:p>
    <w:p w:rsidR="00155517" w:rsidRPr="00D63228" w:rsidRDefault="00155517" w:rsidP="00155517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</w:rPr>
      </w:pPr>
      <w:r w:rsidRPr="00D63228">
        <w:rPr>
          <w:b/>
        </w:rPr>
        <w:t xml:space="preserve">по состоянию на </w:t>
      </w:r>
      <w:r w:rsidR="00C46DA5" w:rsidRPr="00D63228">
        <w:rPr>
          <w:b/>
        </w:rPr>
        <w:t>01.07</w:t>
      </w:r>
      <w:r w:rsidRPr="00D63228">
        <w:rPr>
          <w:b/>
        </w:rPr>
        <w:t>.2017</w:t>
      </w:r>
    </w:p>
    <w:p w:rsidR="00155517" w:rsidRPr="00D63228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155517" w:rsidRPr="00D63228" w:rsidTr="002A31A5">
        <w:tc>
          <w:tcPr>
            <w:tcW w:w="3686" w:type="dxa"/>
            <w:shd w:val="clear" w:color="auto" w:fill="auto"/>
          </w:tcPr>
          <w:p w:rsidR="00155517" w:rsidRPr="00D63228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D63228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55517" w:rsidRPr="00D63228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</w:pPr>
            <w:r w:rsidRPr="00D63228">
              <w:t>Безопасный труд</w:t>
            </w: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2976"/>
        <w:gridCol w:w="5245"/>
        <w:gridCol w:w="1612"/>
        <w:gridCol w:w="1507"/>
        <w:gridCol w:w="2126"/>
      </w:tblGrid>
      <w:tr w:rsidR="00155517" w:rsidRPr="00072455" w:rsidTr="002A31A5">
        <w:trPr>
          <w:trHeight w:val="696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right="-108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297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</w:p>
        </w:tc>
        <w:tc>
          <w:tcPr>
            <w:tcW w:w="5245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1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Оценка расходов на отчетный год  (согласно муниципальной программе), тыс. руб.</w:t>
            </w:r>
          </w:p>
        </w:tc>
        <w:tc>
          <w:tcPr>
            <w:tcW w:w="1507" w:type="dxa"/>
            <w:vMerge w:val="restart"/>
            <w:tcBorders>
              <w:bottom w:val="single" w:sz="4" w:space="0" w:color="595959"/>
            </w:tcBorders>
            <w:vAlign w:val="center"/>
          </w:tcPr>
          <w:p w:rsidR="00155517" w:rsidRPr="00D63228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D63228">
              <w:rPr>
                <w:sz w:val="18"/>
                <w:szCs w:val="18"/>
              </w:rPr>
              <w:t>Фактические расходы на конец отчетного периода, нарастающим итогом, тыс. руб.</w:t>
            </w:r>
          </w:p>
        </w:tc>
        <w:tc>
          <w:tcPr>
            <w:tcW w:w="2126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155517" w:rsidRPr="00D63228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sz w:val="18"/>
                <w:szCs w:val="18"/>
              </w:rPr>
            </w:pPr>
            <w:r w:rsidRPr="00D63228">
              <w:rPr>
                <w:sz w:val="18"/>
                <w:szCs w:val="18"/>
              </w:rPr>
              <w:t>Отношение фактических расходов на конец отчетного периода, нарастающим итогом, к оценке расходов на отчетный год, %</w:t>
            </w:r>
          </w:p>
        </w:tc>
      </w:tr>
      <w:tr w:rsidR="00155517" w:rsidRPr="00072455" w:rsidTr="002A31A5">
        <w:trPr>
          <w:trHeight w:val="399"/>
          <w:tblHeader/>
        </w:trPr>
        <w:tc>
          <w:tcPr>
            <w:tcW w:w="778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072455">
              <w:rPr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9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612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391"/>
        </w:trPr>
        <w:tc>
          <w:tcPr>
            <w:tcW w:w="778" w:type="dxa"/>
            <w:vMerge w:val="restart"/>
            <w:noWrap/>
            <w:vAlign w:val="center"/>
            <w:hideMark/>
          </w:tcPr>
          <w:p w:rsidR="00155517" w:rsidRPr="00072455" w:rsidRDefault="00D63228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6" w:type="dxa"/>
            <w:vMerge w:val="restart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072455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«Безопасный труд»</w:t>
            </w: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sz w:val="18"/>
                <w:szCs w:val="18"/>
              </w:rPr>
            </w:pPr>
            <w:r w:rsidRPr="00072455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612" w:type="dxa"/>
            <w:noWrap/>
            <w:vAlign w:val="bottom"/>
            <w:hideMark/>
          </w:tcPr>
          <w:p w:rsidR="00155517" w:rsidRPr="00072455" w:rsidRDefault="00155517" w:rsidP="00D632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07" w:type="dxa"/>
            <w:noWrap/>
            <w:vAlign w:val="bottom"/>
            <w:hideMark/>
          </w:tcPr>
          <w:p w:rsidR="00155517" w:rsidRPr="00072455" w:rsidRDefault="00D63228" w:rsidP="00D632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D63228" w:rsidP="00D632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бюджет муниципального района </w:t>
            </w:r>
          </w:p>
        </w:tc>
        <w:tc>
          <w:tcPr>
            <w:tcW w:w="1612" w:type="dxa"/>
            <w:noWrap/>
            <w:vAlign w:val="bottom"/>
            <w:hideMark/>
          </w:tcPr>
          <w:p w:rsidR="00155517" w:rsidRPr="00072455" w:rsidRDefault="00155517" w:rsidP="00D632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507" w:type="dxa"/>
            <w:noWrap/>
            <w:vAlign w:val="bottom"/>
            <w:hideMark/>
          </w:tcPr>
          <w:p w:rsidR="00155517" w:rsidRPr="00072455" w:rsidRDefault="00D63228" w:rsidP="00D632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D63228" w:rsidP="00D632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firstLineChars="100" w:firstLine="18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в том числе:</w:t>
            </w:r>
          </w:p>
        </w:tc>
        <w:tc>
          <w:tcPr>
            <w:tcW w:w="1612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left="175" w:firstLineChars="2" w:firstLine="4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собственные средства бюджета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firstLineChars="100" w:firstLine="18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субсидии из бюджета субъекта Российской Федерации</w:t>
            </w:r>
          </w:p>
        </w:tc>
        <w:tc>
          <w:tcPr>
            <w:tcW w:w="1612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firstLineChars="100" w:firstLine="18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субвенции из бюджета субъекта Российской Федерации</w:t>
            </w:r>
          </w:p>
        </w:tc>
        <w:tc>
          <w:tcPr>
            <w:tcW w:w="1612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left="175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12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left="175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 xml:space="preserve">субвенции из бюджетов поселений </w:t>
            </w:r>
          </w:p>
        </w:tc>
        <w:tc>
          <w:tcPr>
            <w:tcW w:w="1612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left="175"/>
              <w:textAlignment w:val="baseline"/>
              <w:rPr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12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ind w:left="175"/>
              <w:textAlignment w:val="baseline"/>
              <w:rPr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 xml:space="preserve">иные межбюджетные трансферты из бюджетов поселений, имеющие целевое назначение </w:t>
            </w:r>
          </w:p>
        </w:tc>
        <w:tc>
          <w:tcPr>
            <w:tcW w:w="1612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12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C00000"/>
                <w:sz w:val="18"/>
                <w:szCs w:val="18"/>
              </w:rPr>
            </w:pPr>
            <w:r w:rsidRPr="00072455">
              <w:rPr>
                <w:color w:val="C00000"/>
                <w:sz w:val="18"/>
                <w:szCs w:val="18"/>
              </w:rPr>
              <w:t xml:space="preserve">средства бюджетов поселений, входящих в состав муниципального района </w:t>
            </w:r>
          </w:p>
        </w:tc>
        <w:tc>
          <w:tcPr>
            <w:tcW w:w="1612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  <w:tr w:rsidR="00155517" w:rsidRPr="00072455" w:rsidTr="002A31A5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  <w:shd w:val="clear" w:color="000000" w:fill="FFFFFF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072455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12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noWrap/>
            <w:vAlign w:val="bottom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color w:val="000000"/>
                <w:sz w:val="18"/>
                <w:szCs w:val="18"/>
              </w:rPr>
            </w:pPr>
            <w:r w:rsidRPr="00072455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noWrap/>
            <w:vAlign w:val="bottom"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  <w:sectPr w:rsidR="00155517" w:rsidRPr="00072455" w:rsidSect="002A31A5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155517" w:rsidRPr="00D63228" w:rsidRDefault="00155517" w:rsidP="00D63228">
      <w:pPr>
        <w:overflowPunct w:val="0"/>
        <w:autoSpaceDE w:val="0"/>
        <w:autoSpaceDN w:val="0"/>
        <w:adjustRightInd w:val="0"/>
        <w:textAlignment w:val="baseline"/>
      </w:pPr>
      <w:r w:rsidRPr="00072455">
        <w:rPr>
          <w:b/>
        </w:rPr>
        <w:lastRenderedPageBreak/>
        <w:t>Форма 7</w:t>
      </w:r>
      <w:r w:rsidRPr="00D63228">
        <w:rPr>
          <w:b/>
        </w:rPr>
        <w:t>. Сведения о внесенных за отчетный период изменениях в муниципальную программу</w:t>
      </w:r>
    </w:p>
    <w:p w:rsidR="00155517" w:rsidRPr="00D63228" w:rsidRDefault="00D63228" w:rsidP="00155517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b/>
        </w:rPr>
      </w:pPr>
      <w:r w:rsidRPr="00D63228">
        <w:rPr>
          <w:b/>
        </w:rPr>
        <w:t>по состоянию на 01.07.2017</w:t>
      </w:r>
    </w:p>
    <w:p w:rsidR="00155517" w:rsidRPr="00D63228" w:rsidRDefault="00155517" w:rsidP="00155517">
      <w:pPr>
        <w:overflowPunct w:val="0"/>
        <w:autoSpaceDE w:val="0"/>
        <w:autoSpaceDN w:val="0"/>
        <w:adjustRightInd w:val="0"/>
        <w:spacing w:before="120"/>
        <w:textAlignment w:val="baseline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7087"/>
      </w:tblGrid>
      <w:tr w:rsidR="00155517" w:rsidRPr="00D63228" w:rsidTr="002A31A5">
        <w:tc>
          <w:tcPr>
            <w:tcW w:w="3686" w:type="dxa"/>
            <w:shd w:val="clear" w:color="auto" w:fill="auto"/>
          </w:tcPr>
          <w:p w:rsidR="00155517" w:rsidRPr="00D63228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sz w:val="18"/>
                <w:szCs w:val="18"/>
              </w:rPr>
            </w:pPr>
            <w:r w:rsidRPr="00D63228">
              <w:rPr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155517" w:rsidRPr="00D63228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</w:pPr>
            <w:r w:rsidRPr="00D63228">
              <w:t>Безопасный труд</w:t>
            </w:r>
          </w:p>
        </w:tc>
      </w:tr>
    </w:tbl>
    <w:p w:rsidR="00155517" w:rsidRPr="00072455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155517" w:rsidRPr="00072455" w:rsidTr="002A31A5">
        <w:trPr>
          <w:trHeight w:val="20"/>
        </w:trPr>
        <w:tc>
          <w:tcPr>
            <w:tcW w:w="50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07245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7245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12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155517" w:rsidRPr="00072455" w:rsidRDefault="00155517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 w:rsidRPr="00072455">
              <w:rPr>
                <w:color w:val="000000"/>
                <w:sz w:val="20"/>
                <w:szCs w:val="20"/>
              </w:rPr>
              <w:t>Суть изменений (краткое изложение)</w:t>
            </w:r>
          </w:p>
        </w:tc>
      </w:tr>
      <w:tr w:rsidR="00D63228" w:rsidRPr="00072455" w:rsidTr="00935D68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D63228" w:rsidRPr="00072455" w:rsidRDefault="00D63228" w:rsidP="002A31A5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</w:p>
        </w:tc>
        <w:tc>
          <w:tcPr>
            <w:tcW w:w="14116" w:type="dxa"/>
            <w:gridSpan w:val="4"/>
            <w:vAlign w:val="center"/>
            <w:hideMark/>
          </w:tcPr>
          <w:p w:rsidR="00D63228" w:rsidRPr="00072455" w:rsidRDefault="00D63228" w:rsidP="00D63228">
            <w:pPr>
              <w:overflowPunct w:val="0"/>
              <w:autoSpaceDE w:val="0"/>
              <w:autoSpaceDN w:val="0"/>
              <w:adjustRightInd w:val="0"/>
              <w:spacing w:before="40" w:after="40"/>
              <w:jc w:val="center"/>
              <w:textAlignment w:val="baseline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отчетном периоде изменения не вносились</w:t>
            </w:r>
          </w:p>
        </w:tc>
      </w:tr>
    </w:tbl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p w:rsidR="00155517" w:rsidRDefault="00155517" w:rsidP="00155517">
      <w:pPr>
        <w:overflowPunct w:val="0"/>
        <w:autoSpaceDE w:val="0"/>
        <w:autoSpaceDN w:val="0"/>
        <w:adjustRightInd w:val="0"/>
        <w:textAlignment w:val="baseline"/>
      </w:pPr>
    </w:p>
    <w:sectPr w:rsidR="00155517" w:rsidSect="001555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85" w:rsidRDefault="00F71C85" w:rsidP="00155517">
      <w:r>
        <w:separator/>
      </w:r>
    </w:p>
  </w:endnote>
  <w:endnote w:type="continuationSeparator" w:id="0">
    <w:p w:rsidR="00F71C85" w:rsidRDefault="00F71C85" w:rsidP="0015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85" w:rsidRDefault="00F71C85" w:rsidP="00155517">
      <w:r>
        <w:separator/>
      </w:r>
    </w:p>
  </w:footnote>
  <w:footnote w:type="continuationSeparator" w:id="0">
    <w:p w:rsidR="00F71C85" w:rsidRDefault="00F71C85" w:rsidP="00155517">
      <w:r>
        <w:continuationSeparator/>
      </w:r>
    </w:p>
  </w:footnote>
  <w:footnote w:id="1">
    <w:p w:rsidR="003F2951" w:rsidRPr="008D17E2" w:rsidRDefault="003F2951" w:rsidP="00155517">
      <w:pPr>
        <w:pStyle w:val="af9"/>
        <w:rPr>
          <w:sz w:val="16"/>
          <w:szCs w:val="16"/>
        </w:rPr>
      </w:pPr>
      <w:r w:rsidRPr="008D17E2">
        <w:rPr>
          <w:rStyle w:val="afb"/>
          <w:sz w:val="16"/>
          <w:szCs w:val="16"/>
        </w:rPr>
        <w:footnoteRef/>
      </w:r>
      <w:r w:rsidRPr="008D17E2">
        <w:rPr>
          <w:sz w:val="16"/>
          <w:szCs w:val="16"/>
        </w:rPr>
        <w:t xml:space="preserve"> Заполняется для годового отчета.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03744FB"/>
    <w:multiLevelType w:val="hybridMultilevel"/>
    <w:tmpl w:val="85885506"/>
    <w:lvl w:ilvl="0" w:tplc="1A76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8BF0C08"/>
    <w:multiLevelType w:val="multilevel"/>
    <w:tmpl w:val="EA3211EA"/>
    <w:lvl w:ilvl="0">
      <w:start w:val="6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44" w:hanging="1800"/>
      </w:pPr>
      <w:rPr>
        <w:rFonts w:hint="default"/>
      </w:rPr>
    </w:lvl>
  </w:abstractNum>
  <w:abstractNum w:abstractNumId="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5517"/>
    <w:rsid w:val="00155517"/>
    <w:rsid w:val="001F490B"/>
    <w:rsid w:val="00290894"/>
    <w:rsid w:val="002A31A5"/>
    <w:rsid w:val="002E0F9C"/>
    <w:rsid w:val="003F2951"/>
    <w:rsid w:val="0042101B"/>
    <w:rsid w:val="00500F8E"/>
    <w:rsid w:val="00545132"/>
    <w:rsid w:val="00744614"/>
    <w:rsid w:val="0077421E"/>
    <w:rsid w:val="00A452BC"/>
    <w:rsid w:val="00AC6FE0"/>
    <w:rsid w:val="00AC7A5F"/>
    <w:rsid w:val="00B00BBD"/>
    <w:rsid w:val="00C46DA5"/>
    <w:rsid w:val="00D45497"/>
    <w:rsid w:val="00D63228"/>
    <w:rsid w:val="00EC6323"/>
    <w:rsid w:val="00F451CA"/>
    <w:rsid w:val="00F7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155517"/>
    <w:pPr>
      <w:keepNext/>
      <w:ind w:firstLine="567"/>
      <w:outlineLvl w:val="0"/>
    </w:pPr>
    <w:rPr>
      <w:sz w:val="28"/>
      <w:szCs w:val="20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155517"/>
    <w:pPr>
      <w:keepNext/>
      <w:spacing w:line="360" w:lineRule="auto"/>
      <w:jc w:val="center"/>
      <w:outlineLvl w:val="1"/>
    </w:pPr>
    <w:rPr>
      <w:b/>
      <w:caps/>
      <w:sz w:val="28"/>
    </w:rPr>
  </w:style>
  <w:style w:type="paragraph" w:styleId="3">
    <w:name w:val="heading 3"/>
    <w:basedOn w:val="a"/>
    <w:next w:val="a"/>
    <w:link w:val="30"/>
    <w:qFormat/>
    <w:rsid w:val="00155517"/>
    <w:pPr>
      <w:keepNext/>
      <w:spacing w:line="360" w:lineRule="auto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155517"/>
    <w:pPr>
      <w:keepNext/>
      <w:ind w:left="6804"/>
      <w:outlineLvl w:val="3"/>
    </w:pPr>
    <w:rPr>
      <w:sz w:val="26"/>
      <w:szCs w:val="20"/>
    </w:rPr>
  </w:style>
  <w:style w:type="paragraph" w:styleId="5">
    <w:name w:val="heading 5"/>
    <w:basedOn w:val="a"/>
    <w:next w:val="a"/>
    <w:link w:val="50"/>
    <w:qFormat/>
    <w:rsid w:val="00155517"/>
    <w:pPr>
      <w:keepNext/>
      <w:spacing w:line="360" w:lineRule="auto"/>
      <w:ind w:left="6804" w:right="-109"/>
      <w:jc w:val="both"/>
      <w:outlineLvl w:val="4"/>
    </w:pPr>
    <w:rPr>
      <w:sz w:val="26"/>
      <w:szCs w:val="20"/>
    </w:rPr>
  </w:style>
  <w:style w:type="paragraph" w:styleId="6">
    <w:name w:val="heading 6"/>
    <w:basedOn w:val="a"/>
    <w:next w:val="a"/>
    <w:link w:val="60"/>
    <w:qFormat/>
    <w:rsid w:val="00155517"/>
    <w:pPr>
      <w:keepNext/>
      <w:jc w:val="center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15551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155517"/>
    <w:rPr>
      <w:rFonts w:ascii="Times New Roman" w:eastAsia="Times New Roman" w:hAnsi="Times New Roman" w:cs="Times New Roman"/>
      <w:b/>
      <w:caps/>
      <w:sz w:val="28"/>
      <w:szCs w:val="24"/>
    </w:rPr>
  </w:style>
  <w:style w:type="character" w:customStyle="1" w:styleId="30">
    <w:name w:val="Заголовок 3 Знак"/>
    <w:basedOn w:val="a0"/>
    <w:link w:val="3"/>
    <w:rsid w:val="00155517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155517"/>
    <w:rPr>
      <w:rFonts w:ascii="Times New Roman" w:eastAsia="Times New Roman" w:hAnsi="Times New Roman" w:cs="Times New Roman"/>
      <w:sz w:val="26"/>
      <w:szCs w:val="20"/>
    </w:rPr>
  </w:style>
  <w:style w:type="character" w:customStyle="1" w:styleId="50">
    <w:name w:val="Заголовок 5 Знак"/>
    <w:basedOn w:val="a0"/>
    <w:link w:val="5"/>
    <w:rsid w:val="00155517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0"/>
    <w:link w:val="6"/>
    <w:rsid w:val="00155517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uiPriority w:val="99"/>
    <w:rsid w:val="00155517"/>
    <w:pPr>
      <w:spacing w:line="360" w:lineRule="auto"/>
      <w:jc w:val="center"/>
    </w:pPr>
    <w:rPr>
      <w:b/>
      <w:caps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155517"/>
    <w:rPr>
      <w:rFonts w:ascii="Times New Roman" w:eastAsia="Times New Roman" w:hAnsi="Times New Roman" w:cs="Times New Roman"/>
      <w:b/>
      <w:caps/>
      <w:sz w:val="20"/>
      <w:szCs w:val="20"/>
    </w:rPr>
  </w:style>
  <w:style w:type="paragraph" w:styleId="a3">
    <w:name w:val="Title"/>
    <w:basedOn w:val="a"/>
    <w:link w:val="a4"/>
    <w:qFormat/>
    <w:rsid w:val="0015551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155517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rsid w:val="00155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rsid w:val="001555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5517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rsid w:val="00155517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rsid w:val="00155517"/>
  </w:style>
  <w:style w:type="paragraph" w:styleId="31">
    <w:name w:val="Body Text Indent 3"/>
    <w:basedOn w:val="a"/>
    <w:link w:val="32"/>
    <w:rsid w:val="00155517"/>
    <w:pPr>
      <w:ind w:firstLine="567"/>
    </w:pPr>
    <w:rPr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155517"/>
    <w:rPr>
      <w:rFonts w:ascii="Times New Roman" w:eastAsia="Times New Roman" w:hAnsi="Times New Roman" w:cs="Times New Roman"/>
      <w:sz w:val="26"/>
      <w:szCs w:val="20"/>
    </w:rPr>
  </w:style>
  <w:style w:type="paragraph" w:styleId="a9">
    <w:name w:val="Body Text Indent"/>
    <w:basedOn w:val="a"/>
    <w:link w:val="aa"/>
    <w:rsid w:val="00155517"/>
    <w:pPr>
      <w:ind w:firstLine="567"/>
      <w:jc w:val="both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155517"/>
    <w:rPr>
      <w:rFonts w:ascii="Times New Roman" w:eastAsia="Times New Roman" w:hAnsi="Times New Roman" w:cs="Times New Roman"/>
      <w:sz w:val="26"/>
      <w:szCs w:val="20"/>
    </w:rPr>
  </w:style>
  <w:style w:type="paragraph" w:styleId="23">
    <w:name w:val="Body Text Indent 2"/>
    <w:basedOn w:val="a"/>
    <w:link w:val="24"/>
    <w:rsid w:val="00155517"/>
    <w:pPr>
      <w:ind w:firstLine="851"/>
      <w:jc w:val="both"/>
    </w:pPr>
    <w:rPr>
      <w:sz w:val="26"/>
      <w:szCs w:val="20"/>
    </w:rPr>
  </w:style>
  <w:style w:type="character" w:customStyle="1" w:styleId="24">
    <w:name w:val="Основной текст с отступом 2 Знак"/>
    <w:basedOn w:val="a0"/>
    <w:link w:val="23"/>
    <w:rsid w:val="00155517"/>
    <w:rPr>
      <w:rFonts w:ascii="Times New Roman" w:eastAsia="Times New Roman" w:hAnsi="Times New Roman" w:cs="Times New Roman"/>
      <w:sz w:val="26"/>
      <w:szCs w:val="20"/>
    </w:rPr>
  </w:style>
  <w:style w:type="paragraph" w:styleId="ab">
    <w:name w:val="Body Text"/>
    <w:aliases w:val="Основной текст1,Основной текст Знак Знак,bt"/>
    <w:basedOn w:val="a"/>
    <w:link w:val="ac"/>
    <w:uiPriority w:val="99"/>
    <w:rsid w:val="00155517"/>
    <w:pPr>
      <w:ind w:right="4677"/>
    </w:pPr>
    <w:rPr>
      <w:sz w:val="26"/>
      <w:szCs w:val="20"/>
    </w:rPr>
  </w:style>
  <w:style w:type="character" w:customStyle="1" w:styleId="ac">
    <w:name w:val="Основной текст Знак"/>
    <w:aliases w:val="Основной текст1 Знак,Основной текст Знак Знак Знак,bt Знак"/>
    <w:basedOn w:val="a0"/>
    <w:link w:val="ab"/>
    <w:uiPriority w:val="99"/>
    <w:rsid w:val="00155517"/>
    <w:rPr>
      <w:rFonts w:ascii="Times New Roman" w:eastAsia="Times New Roman" w:hAnsi="Times New Roman" w:cs="Times New Roman"/>
      <w:sz w:val="26"/>
      <w:szCs w:val="20"/>
    </w:rPr>
  </w:style>
  <w:style w:type="paragraph" w:styleId="ad">
    <w:name w:val="Block Text"/>
    <w:basedOn w:val="a"/>
    <w:rsid w:val="00155517"/>
    <w:pPr>
      <w:tabs>
        <w:tab w:val="left" w:pos="9000"/>
      </w:tabs>
      <w:ind w:left="5400" w:right="-109"/>
      <w:jc w:val="both"/>
    </w:pPr>
    <w:rPr>
      <w:sz w:val="26"/>
    </w:rPr>
  </w:style>
  <w:style w:type="paragraph" w:styleId="ae">
    <w:name w:val="Balloon Text"/>
    <w:basedOn w:val="a"/>
    <w:link w:val="af"/>
    <w:uiPriority w:val="99"/>
    <w:semiHidden/>
    <w:rsid w:val="00155517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55517"/>
    <w:rPr>
      <w:rFonts w:ascii="Tahoma" w:eastAsia="Times New Roman" w:hAnsi="Tahoma" w:cs="Times New Roman"/>
      <w:sz w:val="16"/>
      <w:szCs w:val="16"/>
    </w:rPr>
  </w:style>
  <w:style w:type="paragraph" w:styleId="33">
    <w:name w:val="Body Text 3"/>
    <w:basedOn w:val="a"/>
    <w:link w:val="34"/>
    <w:rsid w:val="00155517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155517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1555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1555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155517"/>
    <w:pPr>
      <w:ind w:firstLine="851"/>
      <w:jc w:val="both"/>
    </w:pPr>
    <w:rPr>
      <w:sz w:val="26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155517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555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link w:val="af2"/>
    <w:uiPriority w:val="11"/>
    <w:qFormat/>
    <w:rsid w:val="00155517"/>
    <w:rPr>
      <w:sz w:val="28"/>
    </w:rPr>
  </w:style>
  <w:style w:type="character" w:customStyle="1" w:styleId="af2">
    <w:name w:val="Подзаголовок Знак"/>
    <w:basedOn w:val="a0"/>
    <w:link w:val="af1"/>
    <w:uiPriority w:val="11"/>
    <w:rsid w:val="00155517"/>
    <w:rPr>
      <w:rFonts w:ascii="Times New Roman" w:eastAsia="Times New Roman" w:hAnsi="Times New Roman" w:cs="Times New Roman"/>
      <w:sz w:val="28"/>
      <w:szCs w:val="24"/>
    </w:rPr>
  </w:style>
  <w:style w:type="paragraph" w:styleId="af3">
    <w:name w:val="List Paragraph"/>
    <w:basedOn w:val="a"/>
    <w:link w:val="af4"/>
    <w:uiPriority w:val="34"/>
    <w:qFormat/>
    <w:rsid w:val="001555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link w:val="af3"/>
    <w:uiPriority w:val="34"/>
    <w:locked/>
    <w:rsid w:val="00155517"/>
    <w:rPr>
      <w:rFonts w:ascii="Calibri" w:eastAsia="Calibri" w:hAnsi="Calibri" w:cs="Times New Roman"/>
    </w:rPr>
  </w:style>
  <w:style w:type="paragraph" w:styleId="af5">
    <w:name w:val="header"/>
    <w:basedOn w:val="a"/>
    <w:link w:val="af6"/>
    <w:uiPriority w:val="99"/>
    <w:unhideWhenUsed/>
    <w:rsid w:val="00155517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6">
    <w:name w:val="Верхний колонтитул Знак"/>
    <w:basedOn w:val="a0"/>
    <w:link w:val="af5"/>
    <w:uiPriority w:val="99"/>
    <w:rsid w:val="00155517"/>
    <w:rPr>
      <w:rFonts w:ascii="Calibri" w:eastAsia="Times New Roman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155517"/>
  </w:style>
  <w:style w:type="table" w:customStyle="1" w:styleId="111">
    <w:name w:val="Сетка таблицы11"/>
    <w:basedOn w:val="a1"/>
    <w:next w:val="a5"/>
    <w:uiPriority w:val="59"/>
    <w:rsid w:val="00155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155517"/>
    <w:pPr>
      <w:spacing w:after="0" w:line="240" w:lineRule="auto"/>
    </w:pPr>
    <w:rPr>
      <w:rFonts w:ascii="Calibri" w:eastAsia="Calibri" w:hAnsi="Calibri" w:cs="Times New Roman"/>
    </w:rPr>
  </w:style>
  <w:style w:type="paragraph" w:styleId="af8">
    <w:name w:val="TOC Heading"/>
    <w:basedOn w:val="1"/>
    <w:next w:val="a"/>
    <w:uiPriority w:val="39"/>
    <w:unhideWhenUsed/>
    <w:qFormat/>
    <w:rsid w:val="00155517"/>
    <w:pPr>
      <w:keepLines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15551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155517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table" w:customStyle="1" w:styleId="26">
    <w:name w:val="Сетка таблицы2"/>
    <w:basedOn w:val="a1"/>
    <w:next w:val="a5"/>
    <w:uiPriority w:val="59"/>
    <w:rsid w:val="00155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1"/>
    <w:next w:val="a5"/>
    <w:uiPriority w:val="59"/>
    <w:rsid w:val="00155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155517"/>
  </w:style>
  <w:style w:type="paragraph" w:styleId="af9">
    <w:name w:val="footnote text"/>
    <w:basedOn w:val="a"/>
    <w:link w:val="afa"/>
    <w:uiPriority w:val="99"/>
    <w:unhideWhenUsed/>
    <w:rsid w:val="00155517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rsid w:val="001555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uiPriority w:val="99"/>
    <w:unhideWhenUsed/>
    <w:rsid w:val="00155517"/>
    <w:rPr>
      <w:rFonts w:cs="Times New Roman"/>
      <w:vertAlign w:val="superscript"/>
    </w:rPr>
  </w:style>
  <w:style w:type="table" w:customStyle="1" w:styleId="41">
    <w:name w:val="Сетка таблицы4"/>
    <w:basedOn w:val="a1"/>
    <w:next w:val="a5"/>
    <w:uiPriority w:val="59"/>
    <w:rsid w:val="00155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155517"/>
    <w:pPr>
      <w:suppressAutoHyphens/>
      <w:spacing w:after="360" w:line="360" w:lineRule="auto"/>
      <w:ind w:firstLine="0"/>
    </w:pPr>
    <w:rPr>
      <w:spacing w:val="20"/>
      <w:kern w:val="28"/>
      <w:sz w:val="32"/>
      <w:szCs w:val="32"/>
    </w:rPr>
  </w:style>
  <w:style w:type="paragraph" w:styleId="afc">
    <w:name w:val="Normal (Web)"/>
    <w:basedOn w:val="a"/>
    <w:uiPriority w:val="99"/>
    <w:rsid w:val="00155517"/>
    <w:pPr>
      <w:suppressAutoHyphens/>
    </w:pPr>
    <w:rPr>
      <w:rFonts w:cs="Calibri"/>
      <w:lang w:eastAsia="ar-SA"/>
    </w:rPr>
  </w:style>
  <w:style w:type="table" w:customStyle="1" w:styleId="1110">
    <w:name w:val="Сетка таблицы111"/>
    <w:basedOn w:val="a1"/>
    <w:next w:val="a5"/>
    <w:uiPriority w:val="59"/>
    <w:rsid w:val="00155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155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rsid w:val="00155517"/>
  </w:style>
  <w:style w:type="character" w:styleId="afd">
    <w:name w:val="Emphasis"/>
    <w:uiPriority w:val="20"/>
    <w:qFormat/>
    <w:rsid w:val="00155517"/>
    <w:rPr>
      <w:i/>
      <w:iCs/>
    </w:rPr>
  </w:style>
  <w:style w:type="table" w:customStyle="1" w:styleId="120">
    <w:name w:val="Сетка таблицы12"/>
    <w:basedOn w:val="a1"/>
    <w:next w:val="a5"/>
    <w:uiPriority w:val="59"/>
    <w:rsid w:val="00155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uiPriority w:val="99"/>
    <w:semiHidden/>
    <w:unhideWhenUsed/>
    <w:rsid w:val="00155517"/>
  </w:style>
  <w:style w:type="table" w:customStyle="1" w:styleId="51">
    <w:name w:val="Сетка таблицы5"/>
    <w:basedOn w:val="a1"/>
    <w:next w:val="a5"/>
    <w:uiPriority w:val="59"/>
    <w:rsid w:val="00155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5"/>
    <w:uiPriority w:val="59"/>
    <w:rsid w:val="0015551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36DK7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C534AC1618B38338B7138DDEB14344F59B417381706259B468524054C32ECBB30FCA5546109B5D4A4FB36DK7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36DK7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36DK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</dc:creator>
  <cp:lastModifiedBy>UVA</cp:lastModifiedBy>
  <cp:revision>7</cp:revision>
  <dcterms:created xsi:type="dcterms:W3CDTF">2017-07-05T07:17:00Z</dcterms:created>
  <dcterms:modified xsi:type="dcterms:W3CDTF">2017-07-25T07:15:00Z</dcterms:modified>
</cp:coreProperties>
</file>