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CC" w:rsidRDefault="006636CC" w:rsidP="006636CC">
      <w:pPr>
        <w:shd w:val="clear" w:color="auto" w:fill="FFFFFF"/>
        <w:ind w:left="720" w:right="10" w:firstLine="1755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Информационно- аналитический отчет</w:t>
      </w:r>
    </w:p>
    <w:p w:rsidR="006636CC" w:rsidRDefault="006636CC" w:rsidP="006636CC">
      <w:pPr>
        <w:shd w:val="clear" w:color="auto" w:fill="FFFFFF"/>
        <w:ind w:left="720" w:right="10"/>
        <w:jc w:val="center"/>
        <w:rPr>
          <w:b/>
          <w:bCs/>
          <w:color w:val="000000"/>
        </w:rPr>
      </w:pPr>
      <w:r w:rsidRPr="0002400A">
        <w:rPr>
          <w:b/>
          <w:bCs/>
          <w:color w:val="000000"/>
          <w:spacing w:val="1"/>
        </w:rPr>
        <w:t xml:space="preserve">о работе </w:t>
      </w:r>
      <w:r w:rsidRPr="0002400A">
        <w:rPr>
          <w:b/>
          <w:color w:val="000000"/>
          <w:spacing w:val="1"/>
        </w:rPr>
        <w:t xml:space="preserve">Комиссии </w:t>
      </w:r>
      <w:r w:rsidRPr="0002400A">
        <w:rPr>
          <w:b/>
          <w:bCs/>
          <w:color w:val="000000"/>
          <w:spacing w:val="1"/>
        </w:rPr>
        <w:t xml:space="preserve">по делам несовершеннолетних </w:t>
      </w:r>
      <w:r w:rsidRPr="0002400A">
        <w:rPr>
          <w:b/>
          <w:color w:val="000000"/>
          <w:spacing w:val="1"/>
        </w:rPr>
        <w:t xml:space="preserve">и </w:t>
      </w:r>
      <w:r w:rsidRPr="0002400A">
        <w:rPr>
          <w:b/>
          <w:bCs/>
          <w:color w:val="000000"/>
          <w:spacing w:val="1"/>
        </w:rPr>
        <w:t xml:space="preserve">защите их прав </w:t>
      </w:r>
      <w:r w:rsidRPr="0002400A">
        <w:rPr>
          <w:b/>
          <w:bCs/>
          <w:color w:val="000000"/>
        </w:rPr>
        <w:t>при</w:t>
      </w:r>
      <w:r>
        <w:rPr>
          <w:b/>
          <w:bCs/>
          <w:color w:val="000000"/>
        </w:rPr>
        <w:t xml:space="preserve"> </w:t>
      </w:r>
      <w:r w:rsidRPr="0002400A">
        <w:rPr>
          <w:b/>
          <w:bCs/>
          <w:color w:val="000000"/>
        </w:rPr>
        <w:t>Администрации МО «</w:t>
      </w:r>
      <w:proofErr w:type="spellStart"/>
      <w:r w:rsidRPr="0002400A">
        <w:rPr>
          <w:b/>
          <w:bCs/>
          <w:color w:val="000000"/>
        </w:rPr>
        <w:t>Киясовский</w:t>
      </w:r>
      <w:proofErr w:type="spellEnd"/>
      <w:r w:rsidRPr="0002400A">
        <w:rPr>
          <w:b/>
          <w:bCs/>
          <w:color w:val="000000"/>
        </w:rPr>
        <w:t xml:space="preserve"> </w:t>
      </w:r>
      <w:r w:rsidRPr="0002400A">
        <w:rPr>
          <w:b/>
          <w:color w:val="000000"/>
        </w:rPr>
        <w:t xml:space="preserve">район» </w:t>
      </w:r>
      <w:r w:rsidRPr="0002400A">
        <w:rPr>
          <w:b/>
          <w:bCs/>
          <w:color w:val="000000"/>
        </w:rPr>
        <w:t xml:space="preserve">по профилактике безнадзорности </w:t>
      </w:r>
      <w:r w:rsidRPr="0002400A">
        <w:rPr>
          <w:b/>
          <w:color w:val="000000"/>
        </w:rPr>
        <w:t>и</w:t>
      </w:r>
      <w:r>
        <w:rPr>
          <w:b/>
          <w:color w:val="000000"/>
        </w:rPr>
        <w:t xml:space="preserve"> </w:t>
      </w:r>
      <w:r w:rsidRPr="0002400A">
        <w:rPr>
          <w:b/>
          <w:bCs/>
          <w:color w:val="000000"/>
        </w:rPr>
        <w:t>правонарушени</w:t>
      </w:r>
      <w:r w:rsidR="00EF2256">
        <w:rPr>
          <w:b/>
          <w:bCs/>
          <w:color w:val="000000"/>
        </w:rPr>
        <w:t>й несовершеннолетних за 2012</w:t>
      </w:r>
      <w:r w:rsidRPr="0002400A">
        <w:rPr>
          <w:b/>
          <w:bCs/>
          <w:color w:val="000000"/>
        </w:rPr>
        <w:t xml:space="preserve"> год</w:t>
      </w:r>
    </w:p>
    <w:p w:rsidR="00DE2160" w:rsidRPr="009A3DBB" w:rsidRDefault="00DE2160" w:rsidP="006636CC">
      <w:pPr>
        <w:shd w:val="clear" w:color="auto" w:fill="FFFFFF"/>
        <w:ind w:left="720" w:right="10"/>
        <w:jc w:val="center"/>
        <w:rPr>
          <w:b/>
          <w:bCs/>
          <w:color w:val="000000"/>
          <w:spacing w:val="-2"/>
        </w:rPr>
      </w:pPr>
    </w:p>
    <w:p w:rsidR="006636CC" w:rsidRPr="0019144E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9144E">
        <w:rPr>
          <w:rFonts w:ascii="Times New Roman" w:hAnsi="Times New Roman" w:cs="Times New Roman"/>
          <w:sz w:val="24"/>
          <w:szCs w:val="24"/>
        </w:rPr>
        <w:t>В целях эффективной реализации</w:t>
      </w:r>
      <w:r w:rsidRPr="001914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19144E">
        <w:rPr>
          <w:rFonts w:ascii="Times New Roman" w:hAnsi="Times New Roman" w:cs="Times New Roman"/>
          <w:sz w:val="24"/>
          <w:szCs w:val="24"/>
        </w:rPr>
        <w:t>Федерального закона от 24 июня 1999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44E">
        <w:rPr>
          <w:rFonts w:ascii="Times New Roman" w:hAnsi="Times New Roman" w:cs="Times New Roman"/>
          <w:sz w:val="24"/>
          <w:szCs w:val="24"/>
        </w:rPr>
        <w:t>№ 120-ФЗ «Об основах системы профилактики безнадзорности и правонарушений несовершеннолетних» Комиссией по делам несовершеннолетних и защите их прав при Администрации МО «</w:t>
      </w:r>
      <w:proofErr w:type="spellStart"/>
      <w:r w:rsidRPr="0019144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19144E">
        <w:rPr>
          <w:rFonts w:ascii="Times New Roman" w:hAnsi="Times New Roman" w:cs="Times New Roman"/>
          <w:sz w:val="24"/>
          <w:szCs w:val="24"/>
        </w:rPr>
        <w:t xml:space="preserve"> район» принимаются меры по созданию комплексной системы профилактики беспризорности, алкого</w:t>
      </w:r>
      <w:r>
        <w:rPr>
          <w:rFonts w:ascii="Times New Roman" w:hAnsi="Times New Roman" w:cs="Times New Roman"/>
          <w:sz w:val="24"/>
          <w:szCs w:val="24"/>
        </w:rPr>
        <w:t>лизма, токсикомании, наркомании</w:t>
      </w:r>
      <w:r w:rsidRPr="0019144E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несовершеннолетних, преступлений против семьи и несовершеннолетних.</w:t>
      </w:r>
      <w:proofErr w:type="gramEnd"/>
    </w:p>
    <w:p w:rsidR="004C3BC5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44E">
        <w:rPr>
          <w:rFonts w:ascii="Times New Roman" w:hAnsi="Times New Roman" w:cs="Times New Roman"/>
          <w:sz w:val="24"/>
          <w:szCs w:val="24"/>
        </w:rPr>
        <w:t xml:space="preserve">     </w:t>
      </w:r>
      <w:r w:rsidRPr="0019144E">
        <w:rPr>
          <w:rFonts w:ascii="Times New Roman" w:hAnsi="Times New Roman" w:cs="Times New Roman"/>
          <w:sz w:val="24"/>
          <w:szCs w:val="24"/>
        </w:rPr>
        <w:tab/>
        <w:t>Комплексный подход к решению проблем профилактики безнадзорности, беспризорности и правонарушений несовершеннолетних ведется целенаправленно в соответствии с районными целевыми программами:</w:t>
      </w:r>
      <w:r w:rsidRPr="0019144E">
        <w:rPr>
          <w:rFonts w:ascii="Times New Roman" w:hAnsi="Times New Roman" w:cs="Times New Roman"/>
          <w:sz w:val="24"/>
          <w:szCs w:val="24"/>
        </w:rPr>
        <w:tab/>
      </w:r>
      <w:r w:rsidRPr="0019144E">
        <w:rPr>
          <w:rFonts w:ascii="Times New Roman" w:hAnsi="Times New Roman" w:cs="Times New Roman"/>
          <w:sz w:val="24"/>
          <w:szCs w:val="24"/>
        </w:rPr>
        <w:tab/>
      </w:r>
      <w:r w:rsidRPr="0019144E">
        <w:rPr>
          <w:rFonts w:ascii="Times New Roman" w:hAnsi="Times New Roman" w:cs="Times New Roman"/>
          <w:sz w:val="24"/>
          <w:szCs w:val="24"/>
        </w:rPr>
        <w:tab/>
      </w:r>
      <w:r w:rsidRPr="0019144E">
        <w:rPr>
          <w:rFonts w:ascii="Times New Roman" w:hAnsi="Times New Roman" w:cs="Times New Roman"/>
          <w:sz w:val="24"/>
          <w:szCs w:val="24"/>
        </w:rPr>
        <w:tab/>
      </w:r>
      <w:r w:rsidRPr="0019144E">
        <w:rPr>
          <w:rFonts w:ascii="Times New Roman" w:hAnsi="Times New Roman" w:cs="Times New Roman"/>
          <w:sz w:val="24"/>
          <w:szCs w:val="24"/>
        </w:rPr>
        <w:tab/>
      </w:r>
      <w:r w:rsidRPr="0019144E">
        <w:rPr>
          <w:rFonts w:ascii="Times New Roman" w:hAnsi="Times New Roman" w:cs="Times New Roman"/>
          <w:sz w:val="24"/>
          <w:szCs w:val="24"/>
        </w:rPr>
        <w:tab/>
        <w:t xml:space="preserve">    - </w:t>
      </w:r>
      <w:r w:rsidRPr="0019144E">
        <w:rPr>
          <w:rFonts w:ascii="Times New Roman" w:hAnsi="Times New Roman" w:cs="Times New Roman"/>
          <w:spacing w:val="1"/>
          <w:sz w:val="24"/>
          <w:szCs w:val="24"/>
        </w:rPr>
        <w:t xml:space="preserve">Муниципальная целевая программа  по  обеспечению  правопорядка и общественной безопасности </w:t>
      </w:r>
      <w:r w:rsidRPr="0019144E">
        <w:rPr>
          <w:rFonts w:ascii="Times New Roman" w:hAnsi="Times New Roman" w:cs="Times New Roman"/>
          <w:spacing w:val="3"/>
          <w:sz w:val="24"/>
          <w:szCs w:val="24"/>
        </w:rPr>
        <w:t xml:space="preserve">в </w:t>
      </w:r>
      <w:proofErr w:type="spellStart"/>
      <w:r w:rsidRPr="0019144E">
        <w:rPr>
          <w:rFonts w:ascii="Times New Roman" w:hAnsi="Times New Roman" w:cs="Times New Roman"/>
          <w:spacing w:val="3"/>
          <w:sz w:val="24"/>
          <w:szCs w:val="24"/>
        </w:rPr>
        <w:t>Киясовском</w:t>
      </w:r>
      <w:proofErr w:type="spellEnd"/>
      <w:r w:rsidRPr="0019144E">
        <w:rPr>
          <w:rFonts w:ascii="Times New Roman" w:hAnsi="Times New Roman" w:cs="Times New Roman"/>
          <w:spacing w:val="3"/>
          <w:sz w:val="24"/>
          <w:szCs w:val="24"/>
        </w:rPr>
        <w:t xml:space="preserve"> районе» на 2011-2014 годы</w:t>
      </w:r>
      <w:r w:rsidRPr="0019144E">
        <w:rPr>
          <w:rFonts w:ascii="Times New Roman" w:hAnsi="Times New Roman" w:cs="Times New Roman"/>
          <w:sz w:val="24"/>
          <w:szCs w:val="24"/>
        </w:rPr>
        <w:t xml:space="preserve">; </w:t>
      </w:r>
      <w:r w:rsidRPr="0019144E">
        <w:rPr>
          <w:rFonts w:ascii="Times New Roman" w:hAnsi="Times New Roman" w:cs="Times New Roman"/>
          <w:sz w:val="24"/>
          <w:szCs w:val="24"/>
        </w:rPr>
        <w:tab/>
      </w:r>
    </w:p>
    <w:p w:rsidR="004C3BC5" w:rsidRDefault="004C3BC5" w:rsidP="004C3BC5">
      <w:pPr>
        <w:jc w:val="both"/>
      </w:pPr>
      <w:r w:rsidRPr="004C3BC5">
        <w:t xml:space="preserve"> </w:t>
      </w:r>
      <w:r>
        <w:t>-</w:t>
      </w:r>
      <w:r w:rsidRPr="004C3BC5">
        <w:t>Муниципальная целевая программа «Организация временной занятости несовершеннолетних граждан в возрасте от 14 до 18 лет в МО «</w:t>
      </w:r>
      <w:proofErr w:type="spellStart"/>
      <w:r w:rsidRPr="004C3BC5">
        <w:t>Киясовский</w:t>
      </w:r>
      <w:proofErr w:type="spellEnd"/>
      <w:r w:rsidRPr="004C3BC5">
        <w:t xml:space="preserve"> район» на 2013 - 2015 годы</w:t>
      </w:r>
      <w:r>
        <w:t>.</w:t>
      </w:r>
    </w:p>
    <w:p w:rsidR="006636CC" w:rsidRPr="004C3BC5" w:rsidRDefault="006636CC" w:rsidP="004C3BC5">
      <w:pPr>
        <w:jc w:val="both"/>
      </w:pPr>
      <w:r w:rsidRPr="0019144E">
        <w:t xml:space="preserve">- </w:t>
      </w:r>
      <w:r w:rsidRPr="0019144E">
        <w:rPr>
          <w:spacing w:val="3"/>
        </w:rPr>
        <w:t xml:space="preserve">Комплексные меры противодействия злоупотреблению наркотикам и их незаконному обороту в </w:t>
      </w:r>
      <w:proofErr w:type="spellStart"/>
      <w:r w:rsidRPr="0019144E">
        <w:rPr>
          <w:spacing w:val="3"/>
        </w:rPr>
        <w:t>Киясовском</w:t>
      </w:r>
      <w:proofErr w:type="spellEnd"/>
      <w:r w:rsidRPr="0019144E">
        <w:rPr>
          <w:spacing w:val="3"/>
        </w:rPr>
        <w:t xml:space="preserve"> районе» </w:t>
      </w:r>
      <w:r w:rsidRPr="0019144E">
        <w:rPr>
          <w:spacing w:val="-3"/>
        </w:rPr>
        <w:t>на 2011-2014 годы.</w:t>
      </w:r>
    </w:p>
    <w:p w:rsidR="006636CC" w:rsidRPr="0019144E" w:rsidRDefault="006636CC" w:rsidP="006636CC">
      <w:pPr>
        <w:pStyle w:val="a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9144E">
        <w:rPr>
          <w:rFonts w:ascii="Times New Roman" w:hAnsi="Times New Roman" w:cs="Times New Roman"/>
          <w:spacing w:val="-1"/>
          <w:sz w:val="24"/>
          <w:szCs w:val="24"/>
        </w:rPr>
        <w:t xml:space="preserve">- Районная целевая программа «Гражданско-патриотическое воспитание молодежи, проживающей на территории </w:t>
      </w:r>
      <w:proofErr w:type="spellStart"/>
      <w:r w:rsidRPr="0019144E">
        <w:rPr>
          <w:rFonts w:ascii="Times New Roman" w:hAnsi="Times New Roman" w:cs="Times New Roman"/>
          <w:spacing w:val="-1"/>
          <w:sz w:val="24"/>
          <w:szCs w:val="24"/>
        </w:rPr>
        <w:t>Киясовского</w:t>
      </w:r>
      <w:proofErr w:type="spellEnd"/>
      <w:r w:rsidRPr="0019144E">
        <w:rPr>
          <w:rFonts w:ascii="Times New Roman" w:hAnsi="Times New Roman" w:cs="Times New Roman"/>
          <w:spacing w:val="-1"/>
          <w:sz w:val="24"/>
          <w:szCs w:val="24"/>
        </w:rPr>
        <w:t xml:space="preserve"> района» на 2009-2012 годы.</w:t>
      </w:r>
    </w:p>
    <w:p w:rsidR="006636CC" w:rsidRDefault="006636CC" w:rsidP="006636C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9144E">
        <w:rPr>
          <w:rFonts w:ascii="Times New Roman" w:hAnsi="Times New Roman" w:cs="Times New Roman"/>
          <w:spacing w:val="-1"/>
          <w:sz w:val="24"/>
          <w:szCs w:val="24"/>
        </w:rPr>
        <w:t xml:space="preserve">- Комплексная районная целевая программа «Молодежь </w:t>
      </w:r>
      <w:proofErr w:type="spellStart"/>
      <w:r w:rsidRPr="0019144E">
        <w:rPr>
          <w:rFonts w:ascii="Times New Roman" w:hAnsi="Times New Roman" w:cs="Times New Roman"/>
          <w:spacing w:val="-1"/>
          <w:sz w:val="24"/>
          <w:szCs w:val="24"/>
        </w:rPr>
        <w:t>Киясовского</w:t>
      </w:r>
      <w:proofErr w:type="spellEnd"/>
      <w:r w:rsidRPr="0019144E">
        <w:rPr>
          <w:rFonts w:ascii="Times New Roman" w:hAnsi="Times New Roman" w:cs="Times New Roman"/>
          <w:spacing w:val="-1"/>
          <w:sz w:val="24"/>
          <w:szCs w:val="24"/>
        </w:rPr>
        <w:t xml:space="preserve"> района» на 2009-2013 годы и планами работы на текущий год. </w:t>
      </w:r>
      <w:r w:rsidR="00D82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070E8" w:rsidRDefault="006636CC" w:rsidP="00F070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5BF">
        <w:rPr>
          <w:rFonts w:ascii="Times New Roman" w:hAnsi="Times New Roman" w:cs="Times New Roman"/>
          <w:sz w:val="24"/>
          <w:szCs w:val="24"/>
        </w:rPr>
        <w:tab/>
      </w:r>
      <w:r w:rsidRPr="0019144E">
        <w:rPr>
          <w:rFonts w:ascii="Times New Roman" w:hAnsi="Times New Roman" w:cs="Times New Roman"/>
          <w:sz w:val="24"/>
          <w:szCs w:val="24"/>
        </w:rPr>
        <w:t>В целях координации и организации взаимодействия органов и учреждений системы профилактики безнадзорности и правонарушен</w:t>
      </w:r>
      <w:r w:rsidR="00041670">
        <w:rPr>
          <w:rFonts w:ascii="Times New Roman" w:hAnsi="Times New Roman" w:cs="Times New Roman"/>
          <w:sz w:val="24"/>
          <w:szCs w:val="24"/>
        </w:rPr>
        <w:t>ий</w:t>
      </w:r>
      <w:r w:rsidRPr="0019144E">
        <w:rPr>
          <w:rFonts w:ascii="Times New Roman" w:hAnsi="Times New Roman" w:cs="Times New Roman"/>
          <w:sz w:val="24"/>
          <w:szCs w:val="24"/>
        </w:rPr>
        <w:t xml:space="preserve"> несовершеннолетних и  предупреждения подростковой преступнос</w:t>
      </w:r>
      <w:r>
        <w:rPr>
          <w:rFonts w:ascii="Times New Roman" w:hAnsi="Times New Roman" w:cs="Times New Roman"/>
          <w:sz w:val="24"/>
          <w:szCs w:val="24"/>
        </w:rPr>
        <w:t>ти и семейного неблагополучия</w:t>
      </w:r>
      <w:r w:rsidR="00D825BF">
        <w:rPr>
          <w:rFonts w:ascii="Times New Roman" w:hAnsi="Times New Roman" w:cs="Times New Roman"/>
          <w:sz w:val="24"/>
          <w:szCs w:val="24"/>
        </w:rPr>
        <w:t xml:space="preserve"> в 2012</w:t>
      </w:r>
      <w:r>
        <w:rPr>
          <w:rFonts w:ascii="Times New Roman" w:hAnsi="Times New Roman" w:cs="Times New Roman"/>
          <w:sz w:val="24"/>
          <w:szCs w:val="24"/>
        </w:rPr>
        <w:t xml:space="preserve"> году Комиссией  проведено</w:t>
      </w:r>
      <w:r w:rsidR="00F070E8">
        <w:rPr>
          <w:rFonts w:ascii="Times New Roman" w:hAnsi="Times New Roman" w:cs="Times New Roman"/>
          <w:sz w:val="24"/>
          <w:szCs w:val="24"/>
        </w:rPr>
        <w:t xml:space="preserve"> </w:t>
      </w:r>
      <w:r w:rsidR="00AC53E5">
        <w:rPr>
          <w:rFonts w:ascii="Times New Roman" w:hAnsi="Times New Roman" w:cs="Times New Roman"/>
          <w:sz w:val="24"/>
          <w:szCs w:val="24"/>
        </w:rPr>
        <w:t>24 заседания</w:t>
      </w:r>
      <w:r w:rsidRPr="00F070E8">
        <w:rPr>
          <w:rFonts w:ascii="Times New Roman" w:hAnsi="Times New Roman" w:cs="Times New Roman"/>
          <w:sz w:val="24"/>
          <w:szCs w:val="24"/>
        </w:rPr>
        <w:t>, в том числе</w:t>
      </w:r>
      <w:r w:rsidR="00F070E8" w:rsidRPr="00F07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0E8">
        <w:rPr>
          <w:rFonts w:ascii="Times New Roman" w:hAnsi="Times New Roman" w:cs="Times New Roman"/>
          <w:sz w:val="24"/>
          <w:szCs w:val="24"/>
        </w:rPr>
        <w:t>выездные</w:t>
      </w:r>
      <w:r w:rsidR="00F070E8" w:rsidRPr="006D4903">
        <w:rPr>
          <w:rFonts w:ascii="Times New Roman" w:hAnsi="Times New Roman" w:cs="Times New Roman"/>
          <w:sz w:val="24"/>
          <w:szCs w:val="24"/>
        </w:rPr>
        <w:t xml:space="preserve"> заседания Комиссии в муниципальных образованиях</w:t>
      </w:r>
      <w:r w:rsidR="00F070E8">
        <w:rPr>
          <w:rFonts w:ascii="Times New Roman" w:hAnsi="Times New Roman" w:cs="Times New Roman"/>
          <w:sz w:val="24"/>
          <w:szCs w:val="24"/>
        </w:rPr>
        <w:t xml:space="preserve"> сельских </w:t>
      </w:r>
      <w:r w:rsidR="00F070E8" w:rsidRPr="006D4903">
        <w:rPr>
          <w:rFonts w:ascii="Times New Roman" w:hAnsi="Times New Roman" w:cs="Times New Roman"/>
          <w:sz w:val="24"/>
          <w:szCs w:val="24"/>
        </w:rPr>
        <w:t xml:space="preserve">поселений: </w:t>
      </w:r>
    </w:p>
    <w:p w:rsidR="006636CC" w:rsidRPr="00F070E8" w:rsidRDefault="00F070E8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9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Pr="006D490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D4903">
        <w:rPr>
          <w:rFonts w:ascii="Times New Roman" w:hAnsi="Times New Roman" w:cs="Times New Roman"/>
          <w:sz w:val="24"/>
          <w:szCs w:val="24"/>
        </w:rPr>
        <w:t>Киясовское</w:t>
      </w:r>
      <w:proofErr w:type="spellEnd"/>
      <w:r w:rsidRPr="006D490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6D4903">
        <w:rPr>
          <w:rFonts w:ascii="Times New Roman" w:hAnsi="Times New Roman" w:cs="Times New Roman"/>
          <w:sz w:val="24"/>
          <w:szCs w:val="24"/>
        </w:rPr>
        <w:t>Ермолаевское</w:t>
      </w:r>
      <w:proofErr w:type="spellEnd"/>
      <w:r w:rsidRPr="006D490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Мушаковское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D4903">
        <w:rPr>
          <w:rFonts w:ascii="Times New Roman" w:hAnsi="Times New Roman" w:cs="Times New Roman"/>
          <w:sz w:val="24"/>
          <w:szCs w:val="24"/>
        </w:rPr>
        <w:t xml:space="preserve"> по исполнению ФЗ № 120 «Об основах системы профилактики безнадзорности и пра</w:t>
      </w:r>
      <w:r w:rsidR="00AC53E5">
        <w:rPr>
          <w:rFonts w:ascii="Times New Roman" w:hAnsi="Times New Roman" w:cs="Times New Roman"/>
          <w:sz w:val="24"/>
          <w:szCs w:val="24"/>
        </w:rPr>
        <w:t xml:space="preserve">вонарушений несовершеннолетних». </w:t>
      </w:r>
      <w:r>
        <w:rPr>
          <w:rFonts w:ascii="Times New Roman" w:hAnsi="Times New Roman" w:cs="Times New Roman"/>
          <w:sz w:val="24"/>
          <w:szCs w:val="24"/>
        </w:rPr>
        <w:t>Кроме того п</w:t>
      </w:r>
      <w:r w:rsidR="00AC53E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оведено:</w:t>
      </w:r>
    </w:p>
    <w:p w:rsidR="0025278C" w:rsidRDefault="0025278C" w:rsidP="006636C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заседания</w:t>
      </w:r>
      <w:r w:rsidR="006636CC" w:rsidRPr="0019144E">
        <w:rPr>
          <w:rFonts w:ascii="Times New Roman" w:hAnsi="Times New Roman" w:cs="Times New Roman"/>
          <w:sz w:val="24"/>
          <w:szCs w:val="24"/>
        </w:rPr>
        <w:t xml:space="preserve"> «к</w:t>
      </w:r>
      <w:r w:rsidR="006636CC" w:rsidRPr="0019144E">
        <w:rPr>
          <w:rFonts w:ascii="Times New Roman" w:hAnsi="Times New Roman" w:cs="Times New Roman"/>
          <w:color w:val="000000"/>
          <w:sz w:val="24"/>
          <w:szCs w:val="24"/>
        </w:rPr>
        <w:t>руглых столов» по темам:</w:t>
      </w:r>
    </w:p>
    <w:p w:rsidR="0025278C" w:rsidRPr="0025278C" w:rsidRDefault="006636CC" w:rsidP="0025278C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E216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E2160" w:rsidRPr="00DE2160">
        <w:rPr>
          <w:rStyle w:val="a6"/>
          <w:rFonts w:ascii="Times New Roman" w:hAnsi="Times New Roman"/>
          <w:b w:val="0"/>
          <w:sz w:val="24"/>
          <w:szCs w:val="24"/>
        </w:rPr>
        <w:t>Работающий подросток - интересы общества и государства</w:t>
      </w:r>
      <w:r w:rsidRPr="00DE216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527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36CC" w:rsidRPr="00DE2160" w:rsidRDefault="00DE2160" w:rsidP="0025278C">
      <w:pPr>
        <w:pStyle w:val="a5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6CC" w:rsidRPr="00DE2160">
        <w:rPr>
          <w:rFonts w:ascii="Times New Roman" w:hAnsi="Times New Roman" w:cs="Times New Roman"/>
          <w:bCs/>
          <w:sz w:val="24"/>
          <w:szCs w:val="24"/>
        </w:rPr>
        <w:t>«</w:t>
      </w:r>
      <w:r w:rsidRPr="00DE2160">
        <w:rPr>
          <w:rFonts w:ascii="Times New Roman" w:hAnsi="Times New Roman" w:cs="Times New Roman"/>
          <w:sz w:val="24"/>
          <w:szCs w:val="24"/>
        </w:rPr>
        <w:t>Взаимодействие Комиссии по делам несовершеннолетних и защите их прав с учреждениями дошкольного образования по вопросам раннего выявления случаев семейного неблагополучия и жестокого обращения с детьми</w:t>
      </w:r>
      <w:r w:rsidR="00F070E8">
        <w:rPr>
          <w:rFonts w:ascii="Times New Roman" w:hAnsi="Times New Roman" w:cs="Times New Roman"/>
          <w:bCs/>
          <w:sz w:val="24"/>
          <w:szCs w:val="24"/>
        </w:rPr>
        <w:t>»;</w:t>
      </w:r>
      <w:r w:rsidR="006636CC" w:rsidRPr="00DE2160">
        <w:rPr>
          <w:rFonts w:ascii="Times New Roman" w:hAnsi="Times New Roman" w:cs="Times New Roman"/>
          <w:sz w:val="24"/>
          <w:szCs w:val="24"/>
        </w:rPr>
        <w:t xml:space="preserve"> </w:t>
      </w:r>
      <w:r w:rsidR="0053552E">
        <w:rPr>
          <w:rFonts w:ascii="Times New Roman" w:hAnsi="Times New Roman" w:cs="Times New Roman"/>
          <w:sz w:val="24"/>
          <w:szCs w:val="24"/>
        </w:rPr>
        <w:t xml:space="preserve"> </w:t>
      </w:r>
      <w:r w:rsidR="004C3BC5">
        <w:rPr>
          <w:rFonts w:ascii="Times New Roman" w:hAnsi="Times New Roman" w:cs="Times New Roman"/>
          <w:sz w:val="24"/>
          <w:szCs w:val="24"/>
        </w:rPr>
        <w:t xml:space="preserve"> </w:t>
      </w:r>
      <w:r w:rsidR="0053552E">
        <w:rPr>
          <w:rFonts w:ascii="Times New Roman" w:hAnsi="Times New Roman" w:cs="Times New Roman"/>
          <w:sz w:val="24"/>
          <w:szCs w:val="24"/>
        </w:rPr>
        <w:t xml:space="preserve"> </w:t>
      </w:r>
      <w:r w:rsidRPr="00DE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78C" w:rsidRDefault="00041670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278C">
        <w:rPr>
          <w:rFonts w:ascii="Times New Roman" w:hAnsi="Times New Roman" w:cs="Times New Roman"/>
          <w:sz w:val="24"/>
          <w:szCs w:val="24"/>
        </w:rPr>
        <w:t xml:space="preserve"> совещания при первом заместителе </w:t>
      </w:r>
      <w:r w:rsidR="006636CC" w:rsidRPr="006D4903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proofErr w:type="spellStart"/>
      <w:r w:rsidR="006636CC" w:rsidRPr="006D490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DE216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5278C">
        <w:rPr>
          <w:rFonts w:ascii="Times New Roman" w:hAnsi="Times New Roman" w:cs="Times New Roman"/>
          <w:sz w:val="24"/>
          <w:szCs w:val="24"/>
        </w:rPr>
        <w:t>» по социальным вопросам по темам:</w:t>
      </w:r>
    </w:p>
    <w:p w:rsidR="0025278C" w:rsidRDefault="0025278C" w:rsidP="0025278C">
      <w:pPr>
        <w:pStyle w:val="a5"/>
        <w:numPr>
          <w:ilvl w:val="0"/>
          <w:numId w:val="18"/>
        </w:numPr>
        <w:ind w:left="284" w:right="-14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«Анализ причин и условий совершения суицидальной попытки несовершеннолетними»;</w:t>
      </w:r>
    </w:p>
    <w:p w:rsidR="006636CC" w:rsidRDefault="006636CC" w:rsidP="0025278C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4903">
        <w:rPr>
          <w:rFonts w:ascii="Times New Roman" w:hAnsi="Times New Roman" w:cs="Times New Roman"/>
          <w:sz w:val="24"/>
          <w:szCs w:val="24"/>
        </w:rPr>
        <w:t>«</w:t>
      </w:r>
      <w:r w:rsidR="00041670">
        <w:rPr>
          <w:rFonts w:ascii="Times New Roman" w:hAnsi="Times New Roman" w:cs="Times New Roman"/>
          <w:sz w:val="24"/>
          <w:szCs w:val="24"/>
        </w:rPr>
        <w:t>О принятии мер по недопущению нарушений прав несовершеннолетних детей, при использовании средств материнского капитала, проживающих на т</w:t>
      </w:r>
      <w:r w:rsidR="00F070E8">
        <w:rPr>
          <w:rFonts w:ascii="Times New Roman" w:hAnsi="Times New Roman" w:cs="Times New Roman"/>
          <w:sz w:val="24"/>
          <w:szCs w:val="24"/>
        </w:rPr>
        <w:t>ерритории МО «</w:t>
      </w:r>
      <w:proofErr w:type="spellStart"/>
      <w:r w:rsidR="00F070E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="00F070E8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8E27CA" w:rsidRDefault="00D87C94" w:rsidP="00DE2160">
      <w:pPr>
        <w:jc w:val="both"/>
      </w:pPr>
      <w:r>
        <w:t>- д</w:t>
      </w:r>
      <w:r w:rsidR="008E27CA">
        <w:t>ва выступления  на совещании</w:t>
      </w:r>
      <w:r w:rsidR="008E27CA" w:rsidRPr="008E27CA">
        <w:t xml:space="preserve"> с руководителями органов местного самоуправления муниципальных образований </w:t>
      </w:r>
      <w:proofErr w:type="spellStart"/>
      <w:r w:rsidR="008E27CA" w:rsidRPr="008E27CA">
        <w:t>Киясовского</w:t>
      </w:r>
      <w:proofErr w:type="spellEnd"/>
      <w:r w:rsidR="008E27CA" w:rsidRPr="008E27CA">
        <w:t xml:space="preserve"> района, начальниками отделов и служб Администрации района, руководителями правоохранительных и федеральных территориальных органов </w:t>
      </w:r>
      <w:r w:rsidR="008E27CA">
        <w:t xml:space="preserve">по темам </w:t>
      </w:r>
      <w:r w:rsidR="00DE2160" w:rsidRPr="00DE2160">
        <w:t>«Об итогах работы Комиссии по делам несовершеннолетних и защите их прав Администрации муниципального образования «</w:t>
      </w:r>
      <w:proofErr w:type="spellStart"/>
      <w:r w:rsidR="00DE2160" w:rsidRPr="00DE2160">
        <w:t>Киясовский</w:t>
      </w:r>
      <w:proofErr w:type="spellEnd"/>
      <w:r w:rsidR="00DE2160">
        <w:t xml:space="preserve"> район» за 2011</w:t>
      </w:r>
      <w:r w:rsidR="00DE2160" w:rsidRPr="00DE2160">
        <w:t xml:space="preserve"> г.»,</w:t>
      </w:r>
      <w:r w:rsidR="00DE2160">
        <w:t xml:space="preserve"> </w:t>
      </w:r>
      <w:r w:rsidR="008E27CA">
        <w:t>«</w:t>
      </w:r>
      <w:r w:rsidR="008E27CA" w:rsidRPr="008E27CA">
        <w:t xml:space="preserve">Об организации работы общественных воспитателей на территории </w:t>
      </w:r>
      <w:proofErr w:type="spellStart"/>
      <w:r w:rsidR="008E27CA" w:rsidRPr="008E27CA">
        <w:t>Киясовского</w:t>
      </w:r>
      <w:proofErr w:type="spellEnd"/>
      <w:r w:rsidR="008E27CA" w:rsidRPr="008E27CA">
        <w:t xml:space="preserve"> района</w:t>
      </w:r>
      <w:r w:rsidR="008E27CA">
        <w:t>»</w:t>
      </w:r>
      <w:r w:rsidR="00DE2160">
        <w:t>.</w:t>
      </w:r>
    </w:p>
    <w:p w:rsidR="004C3BC5" w:rsidRPr="004C3BC5" w:rsidRDefault="004C3BC5" w:rsidP="004C3B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два </w:t>
      </w:r>
      <w:r w:rsidRPr="0019144E">
        <w:rPr>
          <w:rFonts w:ascii="Times New Roman" w:hAnsi="Times New Roman" w:cs="Times New Roman"/>
          <w:sz w:val="24"/>
          <w:szCs w:val="24"/>
        </w:rPr>
        <w:t>с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овещания заместителей директоров школ по воспитательной работе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начальнике 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9144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по темам: </w:t>
      </w:r>
      <w:proofErr w:type="gramStart"/>
      <w:r w:rsidRPr="0019144E">
        <w:rPr>
          <w:rFonts w:ascii="Times New Roman" w:hAnsi="Times New Roman" w:cs="Times New Roman"/>
          <w:sz w:val="24"/>
          <w:szCs w:val="24"/>
        </w:rPr>
        <w:t>«Обсуждение положения о порядке межведомственного взаимодействии субъектов системы профилактики безнадзорности и правонарушений несовершеннолетних по своевременному выявлению несовершеннолетних  и семей, находящихся в социально- опасном положении и трудной жизненной ситуации, на территории МО «</w:t>
      </w:r>
      <w:proofErr w:type="spellStart"/>
      <w:r w:rsidRPr="0019144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19144E"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sz w:val="24"/>
          <w:szCs w:val="24"/>
        </w:rPr>
        <w:t xml:space="preserve">«О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Pr="00041670">
        <w:rPr>
          <w:rFonts w:ascii="Times New Roman" w:eastAsia="Times New Roman" w:hAnsi="Times New Roman" w:cs="Times New Roman"/>
          <w:kern w:val="36"/>
          <w:sz w:val="24"/>
          <w:szCs w:val="24"/>
        </w:rPr>
        <w:t>применения Закона РФ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041670">
        <w:rPr>
          <w:rFonts w:ascii="Times New Roman" w:eastAsia="Times New Roman" w:hAnsi="Times New Roman" w:cs="Times New Roman"/>
          <w:kern w:val="36"/>
          <w:sz w:val="24"/>
          <w:szCs w:val="24"/>
        </w:rPr>
        <w:t>«Об образовании» в части установления обязательности общего образования</w:t>
      </w:r>
      <w:r w:rsidRPr="000416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A87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оставления несовершеннолетними, достигшими возраста 15 лет, образовательных учреждений до получения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879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4167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                                        </w:t>
      </w:r>
      <w:proofErr w:type="gramEnd"/>
    </w:p>
    <w:p w:rsidR="006636CC" w:rsidRPr="0019144E" w:rsidRDefault="00F070E8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EA5B3A">
        <w:rPr>
          <w:rFonts w:ascii="Times New Roman" w:hAnsi="Times New Roman" w:cs="Times New Roman"/>
          <w:sz w:val="24"/>
          <w:szCs w:val="24"/>
        </w:rPr>
        <w:t>а заседаниях Комиссии рассмотрены вопросы</w:t>
      </w:r>
      <w:r w:rsidR="006636CC" w:rsidRPr="006D4903">
        <w:rPr>
          <w:rFonts w:ascii="Times New Roman" w:hAnsi="Times New Roman" w:cs="Times New Roman"/>
          <w:sz w:val="24"/>
          <w:szCs w:val="24"/>
        </w:rPr>
        <w:t xml:space="preserve"> </w:t>
      </w:r>
      <w:r w:rsidR="00EA5B3A">
        <w:rPr>
          <w:rFonts w:ascii="Times New Roman" w:hAnsi="Times New Roman" w:cs="Times New Roman"/>
          <w:sz w:val="24"/>
          <w:szCs w:val="24"/>
        </w:rPr>
        <w:t>по профилактике</w:t>
      </w:r>
      <w:r w:rsidR="006636CC" w:rsidRPr="006D4903">
        <w:rPr>
          <w:rFonts w:ascii="Times New Roman" w:hAnsi="Times New Roman" w:cs="Times New Roman"/>
          <w:sz w:val="24"/>
          <w:szCs w:val="24"/>
        </w:rPr>
        <w:t xml:space="preserve"> безнадзорности и правонару</w:t>
      </w:r>
      <w:r>
        <w:rPr>
          <w:rFonts w:ascii="Times New Roman" w:hAnsi="Times New Roman" w:cs="Times New Roman"/>
          <w:sz w:val="24"/>
          <w:szCs w:val="24"/>
        </w:rPr>
        <w:t>шений несовершеннолетних, защите</w:t>
      </w:r>
      <w:r w:rsidR="006636CC" w:rsidRPr="006D4903">
        <w:rPr>
          <w:rFonts w:ascii="Times New Roman" w:hAnsi="Times New Roman" w:cs="Times New Roman"/>
          <w:sz w:val="24"/>
          <w:szCs w:val="24"/>
        </w:rPr>
        <w:t xml:space="preserve"> их прав и законных интересов по </w:t>
      </w:r>
      <w:r w:rsidR="00EA5B3A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6636CC" w:rsidRPr="006D4903">
        <w:rPr>
          <w:rFonts w:ascii="Times New Roman" w:hAnsi="Times New Roman" w:cs="Times New Roman"/>
          <w:sz w:val="24"/>
          <w:szCs w:val="24"/>
        </w:rPr>
        <w:t>темам:</w:t>
      </w:r>
      <w:r w:rsidR="00663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256" w:rsidRPr="00732064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32064">
        <w:rPr>
          <w:rFonts w:ascii="Times New Roman" w:hAnsi="Times New Roman"/>
          <w:sz w:val="24"/>
          <w:szCs w:val="24"/>
        </w:rPr>
        <w:t>«О состоянии преступности и правонарушений несовершеннолетних за 2011 год и мерах по</w:t>
      </w:r>
      <w:r>
        <w:rPr>
          <w:rFonts w:ascii="Times New Roman" w:hAnsi="Times New Roman"/>
          <w:sz w:val="24"/>
          <w:szCs w:val="24"/>
        </w:rPr>
        <w:t xml:space="preserve"> их предупреждению в 2012 году»;</w:t>
      </w:r>
      <w:r w:rsidRPr="00732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256" w:rsidRPr="00732064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32064">
        <w:rPr>
          <w:rFonts w:ascii="Times New Roman" w:hAnsi="Times New Roman"/>
          <w:sz w:val="24"/>
          <w:szCs w:val="24"/>
        </w:rPr>
        <w:t>«Об организации работы по выявлению несовершеннолетних, не посещающих, либо систематически пропускающих занятия в общеобразовательных учреждениях без уважительных причин и принятию мер по по</w:t>
      </w:r>
      <w:r>
        <w:rPr>
          <w:rFonts w:ascii="Times New Roman" w:hAnsi="Times New Roman"/>
          <w:sz w:val="24"/>
          <w:szCs w:val="24"/>
        </w:rPr>
        <w:t>лучению ими общего образования»;</w:t>
      </w:r>
      <w:r w:rsidRPr="00732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256" w:rsidRPr="0047791B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32064">
        <w:rPr>
          <w:rFonts w:ascii="Times New Roman" w:hAnsi="Times New Roman"/>
          <w:sz w:val="24"/>
          <w:szCs w:val="24"/>
        </w:rPr>
        <w:t xml:space="preserve">«О профилактической работе общественных воспитателей с  несовершеннолетними, состоящими на всех видах профилактического  учета в </w:t>
      </w:r>
      <w:proofErr w:type="spellStart"/>
      <w:r w:rsidRPr="00732064">
        <w:rPr>
          <w:rFonts w:ascii="Times New Roman" w:hAnsi="Times New Roman"/>
          <w:sz w:val="24"/>
          <w:szCs w:val="24"/>
        </w:rPr>
        <w:t>Киясовском</w:t>
      </w:r>
      <w:proofErr w:type="spellEnd"/>
      <w:r w:rsidRPr="00732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районе»; </w:t>
      </w:r>
    </w:p>
    <w:p w:rsidR="00EF2256" w:rsidRPr="0047791B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7791B">
        <w:rPr>
          <w:rFonts w:ascii="Times New Roman" w:hAnsi="Times New Roman"/>
          <w:sz w:val="24"/>
          <w:szCs w:val="24"/>
        </w:rPr>
        <w:t>«Организация  работы по защите имущественных прав детей-сирот и детей, оста</w:t>
      </w:r>
      <w:r>
        <w:rPr>
          <w:rFonts w:ascii="Times New Roman" w:hAnsi="Times New Roman"/>
          <w:sz w:val="24"/>
          <w:szCs w:val="24"/>
        </w:rPr>
        <w:t>вшихся без попечения родителей»;</w:t>
      </w:r>
      <w:r w:rsidRPr="00477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256" w:rsidRPr="0047791B" w:rsidRDefault="00EF2256" w:rsidP="00EF2256">
      <w:pPr>
        <w:pStyle w:val="a7"/>
        <w:numPr>
          <w:ilvl w:val="0"/>
          <w:numId w:val="6"/>
        </w:numPr>
        <w:ind w:left="426"/>
        <w:jc w:val="both"/>
      </w:pPr>
      <w:r w:rsidRPr="0047791B">
        <w:t>«Об организации занятости подростков, состоящих на всех видах профилактического учета, дополнительным образованием в период весенних школьных каникул н</w:t>
      </w:r>
      <w:r>
        <w:t xml:space="preserve">а территории </w:t>
      </w:r>
      <w:proofErr w:type="spellStart"/>
      <w:r>
        <w:t>Киясовского</w:t>
      </w:r>
      <w:proofErr w:type="spellEnd"/>
      <w:r>
        <w:t xml:space="preserve"> района;</w:t>
      </w:r>
      <w:r w:rsidRPr="0047791B">
        <w:t xml:space="preserve">   </w:t>
      </w:r>
    </w:p>
    <w:p w:rsidR="00EF2256" w:rsidRPr="00A60336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7791B">
        <w:rPr>
          <w:rFonts w:ascii="Times New Roman" w:hAnsi="Times New Roman"/>
          <w:sz w:val="24"/>
          <w:szCs w:val="24"/>
        </w:rPr>
        <w:t>«Об организации работы   по привлечению несовершеннолетних «группы риска» к занятиям в  художественных, технических, спортивных и  иных клубах, кружках, секциях</w:t>
      </w:r>
      <w:r w:rsidRPr="0047791B">
        <w:rPr>
          <w:rFonts w:ascii="Times New Roman" w:hAnsi="Times New Roman"/>
          <w:bCs/>
          <w:sz w:val="24"/>
          <w:szCs w:val="24"/>
        </w:rPr>
        <w:t xml:space="preserve">»; </w:t>
      </w:r>
    </w:p>
    <w:p w:rsidR="00EF2256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7791B">
        <w:rPr>
          <w:rFonts w:ascii="Times New Roman" w:hAnsi="Times New Roman"/>
          <w:bCs/>
          <w:sz w:val="24"/>
          <w:szCs w:val="24"/>
        </w:rPr>
        <w:t>«</w:t>
      </w:r>
      <w:r w:rsidRPr="0047791B">
        <w:rPr>
          <w:rFonts w:ascii="Times New Roman" w:hAnsi="Times New Roman"/>
          <w:sz w:val="24"/>
          <w:szCs w:val="24"/>
        </w:rPr>
        <w:t>Об организации профилактической работы органов системы профилактики по предупреждению наркомании, алкоголизма, проявлений экстремизма в подростковой среде»;</w:t>
      </w:r>
    </w:p>
    <w:p w:rsidR="00EF2256" w:rsidRPr="0047791B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7791B">
        <w:rPr>
          <w:rFonts w:ascii="Times New Roman" w:hAnsi="Times New Roman"/>
          <w:sz w:val="24"/>
          <w:szCs w:val="24"/>
        </w:rPr>
        <w:t xml:space="preserve"> «Об организации проверки </w:t>
      </w:r>
      <w:proofErr w:type="spellStart"/>
      <w:r w:rsidRPr="0047791B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7791B">
        <w:rPr>
          <w:rFonts w:ascii="Times New Roman" w:hAnsi="Times New Roman"/>
          <w:sz w:val="24"/>
          <w:szCs w:val="24"/>
        </w:rPr>
        <w:t xml:space="preserve"> работы с несовершеннолетними в учреждениях образовании</w:t>
      </w:r>
      <w:r>
        <w:rPr>
          <w:rFonts w:ascii="Times New Roman" w:hAnsi="Times New Roman"/>
          <w:sz w:val="24"/>
          <w:szCs w:val="24"/>
        </w:rPr>
        <w:t>»;</w:t>
      </w:r>
    </w:p>
    <w:p w:rsidR="00EF2256" w:rsidRPr="0047791B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791B">
        <w:rPr>
          <w:rFonts w:ascii="Times New Roman" w:hAnsi="Times New Roman"/>
          <w:sz w:val="24"/>
          <w:szCs w:val="24"/>
        </w:rPr>
        <w:t>О ходе реализации районных целевых программ «</w:t>
      </w:r>
      <w:r w:rsidRPr="0047791B">
        <w:rPr>
          <w:rFonts w:ascii="Times New Roman" w:hAnsi="Times New Roman"/>
          <w:spacing w:val="-4"/>
          <w:kern w:val="2"/>
          <w:sz w:val="24"/>
          <w:szCs w:val="24"/>
        </w:rPr>
        <w:t xml:space="preserve">Молодёжь </w:t>
      </w:r>
      <w:proofErr w:type="spellStart"/>
      <w:r w:rsidRPr="0047791B">
        <w:rPr>
          <w:rFonts w:ascii="Times New Roman" w:hAnsi="Times New Roman"/>
          <w:spacing w:val="-4"/>
          <w:kern w:val="2"/>
          <w:sz w:val="24"/>
          <w:szCs w:val="24"/>
        </w:rPr>
        <w:t>Киясовского</w:t>
      </w:r>
      <w:proofErr w:type="spellEnd"/>
      <w:r w:rsidRPr="0047791B">
        <w:rPr>
          <w:rFonts w:ascii="Times New Roman" w:hAnsi="Times New Roman"/>
          <w:spacing w:val="-4"/>
          <w:kern w:val="2"/>
          <w:sz w:val="24"/>
          <w:szCs w:val="24"/>
        </w:rPr>
        <w:t xml:space="preserve"> района» на 2009 - 2013 г.г. и </w:t>
      </w:r>
      <w:r w:rsidRPr="0047791B">
        <w:rPr>
          <w:rFonts w:ascii="Times New Roman" w:hAnsi="Times New Roman"/>
          <w:sz w:val="24"/>
          <w:szCs w:val="24"/>
        </w:rPr>
        <w:t xml:space="preserve">«Гражданско-патриотическое воспитание молодежи, проживающей на территории </w:t>
      </w:r>
      <w:proofErr w:type="spellStart"/>
      <w:r w:rsidRPr="0047791B">
        <w:rPr>
          <w:rFonts w:ascii="Times New Roman" w:hAnsi="Times New Roman"/>
          <w:sz w:val="24"/>
          <w:szCs w:val="24"/>
        </w:rPr>
        <w:t>Киясовского</w:t>
      </w:r>
      <w:proofErr w:type="spellEnd"/>
      <w:r w:rsidRPr="0047791B">
        <w:rPr>
          <w:rFonts w:ascii="Times New Roman" w:hAnsi="Times New Roman"/>
          <w:sz w:val="24"/>
          <w:szCs w:val="24"/>
        </w:rPr>
        <w:t xml:space="preserve"> района» на 2009-2012 г.г</w:t>
      </w:r>
      <w:r>
        <w:rPr>
          <w:rFonts w:ascii="Times New Roman" w:hAnsi="Times New Roman"/>
          <w:sz w:val="24"/>
          <w:szCs w:val="24"/>
        </w:rPr>
        <w:t>.;</w:t>
      </w:r>
    </w:p>
    <w:p w:rsidR="00EF2256" w:rsidRDefault="00EF2256" w:rsidP="00EF2256">
      <w:pPr>
        <w:pStyle w:val="a5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7791B">
        <w:rPr>
          <w:rFonts w:ascii="Times New Roman" w:hAnsi="Times New Roman"/>
          <w:sz w:val="24"/>
          <w:szCs w:val="24"/>
        </w:rPr>
        <w:t xml:space="preserve">«О социальной реабилитации несовершеннолетних, оказавшихся в трудной жизненной ситуации в условиях непрерывного реабилитационного процесса в  МУСО «Социально- реабилитационный центр для несовершеннолетних </w:t>
      </w:r>
      <w:proofErr w:type="spellStart"/>
      <w:r w:rsidRPr="0047791B">
        <w:rPr>
          <w:rFonts w:ascii="Times New Roman" w:hAnsi="Times New Roman"/>
          <w:sz w:val="24"/>
          <w:szCs w:val="24"/>
        </w:rPr>
        <w:t>Киясовского</w:t>
      </w:r>
      <w:proofErr w:type="spellEnd"/>
      <w:r w:rsidRPr="0047791B">
        <w:rPr>
          <w:rFonts w:ascii="Times New Roman" w:hAnsi="Times New Roman"/>
          <w:sz w:val="24"/>
          <w:szCs w:val="24"/>
        </w:rPr>
        <w:t xml:space="preserve"> района».</w:t>
      </w:r>
    </w:p>
    <w:p w:rsidR="00EF2256" w:rsidRDefault="00EF2256" w:rsidP="00EF225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465488">
        <w:t>О выполнении постановлений и поручений комиссии по делам несовершеннолетних и защите их прав всеми субъектами и учреждениями системы профилактики безнадзорности и правонарушений   несовершеннолетних</w:t>
      </w:r>
      <w:r>
        <w:t xml:space="preserve">, </w:t>
      </w:r>
      <w:r w:rsidRPr="00465488">
        <w:t>испо</w:t>
      </w:r>
      <w:r>
        <w:t xml:space="preserve">лнении постановлений КДН и ЗП </w:t>
      </w:r>
      <w:r w:rsidRPr="00465488">
        <w:t xml:space="preserve">в части уплаты штрафов </w:t>
      </w:r>
      <w:r>
        <w:t xml:space="preserve"> по 1 полугодию </w:t>
      </w:r>
      <w:r w:rsidRPr="00465488">
        <w:t>2012 год</w:t>
      </w:r>
      <w:r>
        <w:t xml:space="preserve">а.  </w:t>
      </w:r>
    </w:p>
    <w:p w:rsidR="00EF2256" w:rsidRPr="00465488" w:rsidRDefault="00EF2256" w:rsidP="00EF2256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C41457">
        <w:t>«О работ</w:t>
      </w:r>
      <w:r>
        <w:t xml:space="preserve">е наркологической службы МБУЗ </w:t>
      </w:r>
      <w:r w:rsidRPr="00C41457">
        <w:t>«</w:t>
      </w:r>
      <w:proofErr w:type="spellStart"/>
      <w:r w:rsidRPr="00C41457">
        <w:t>Киясовская</w:t>
      </w:r>
      <w:proofErr w:type="spellEnd"/>
      <w:r w:rsidRPr="00C41457">
        <w:t xml:space="preserve"> ЦРБ» по реализации  программы «Комплексные меры противодействия злоупотреблению наркотиками и их незаконному обороту в </w:t>
      </w:r>
      <w:proofErr w:type="spellStart"/>
      <w:r w:rsidRPr="00C41457">
        <w:t>Киясовском</w:t>
      </w:r>
      <w:proofErr w:type="spellEnd"/>
      <w:r w:rsidRPr="00C41457">
        <w:t xml:space="preserve"> районе» на 2011-2014 годы</w:t>
      </w:r>
      <w:r>
        <w:t>.</w:t>
      </w:r>
    </w:p>
    <w:p w:rsidR="00EF2256" w:rsidRPr="00874777" w:rsidRDefault="00EF2256" w:rsidP="00EF22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</w:pPr>
      <w:r w:rsidRPr="00874777">
        <w:t xml:space="preserve">Об итогах проведения Межведомственной  оперативно-профилактической операции «Подросток-лето». </w:t>
      </w:r>
      <w:r>
        <w:t xml:space="preserve"> </w:t>
      </w:r>
    </w:p>
    <w:p w:rsidR="00EF2256" w:rsidRPr="00B14B93" w:rsidRDefault="00EF2256" w:rsidP="00B14B93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B93">
        <w:rPr>
          <w:rFonts w:ascii="Times New Roman" w:hAnsi="Times New Roman" w:cs="Times New Roman"/>
          <w:sz w:val="24"/>
          <w:szCs w:val="24"/>
        </w:rPr>
        <w:t xml:space="preserve">О проведении комплекса мероприятий по организованному началу 2012-2013 учебного года, об итогах проведения акции «Каждый ребенок - за парту».  </w:t>
      </w:r>
    </w:p>
    <w:p w:rsidR="00B14B93" w:rsidRPr="00B14B93" w:rsidRDefault="00B14B93" w:rsidP="00B14B93">
      <w:pPr>
        <w:pStyle w:val="a7"/>
        <w:numPr>
          <w:ilvl w:val="0"/>
          <w:numId w:val="6"/>
        </w:numPr>
        <w:ind w:left="426" w:hanging="426"/>
        <w:jc w:val="both"/>
      </w:pPr>
      <w:r w:rsidRPr="00B14B93">
        <w:lastRenderedPageBreak/>
        <w:t xml:space="preserve">Об организации работы субъектов профилактики по выявлению несовершеннолетних и семей, находящихся в трудной жизненной ситуации и социально-опасном положении, и устранению причин и условий, способствующих безнадзорности, беспризорности, правонарушениям и антиобщественным действиям несовершеннолетних». </w:t>
      </w:r>
    </w:p>
    <w:p w:rsidR="00B14B93" w:rsidRPr="00B14B93" w:rsidRDefault="00B14B93" w:rsidP="00B14B9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before="100" w:beforeAutospacing="1" w:after="100" w:afterAutospacing="1"/>
        <w:ind w:left="426" w:hanging="426"/>
        <w:jc w:val="both"/>
      </w:pPr>
      <w:r w:rsidRPr="00B14B93">
        <w:t xml:space="preserve"> Об  итогах проверки Управления образования, Подразделения по делам несовершеннолетних отделения полиции «</w:t>
      </w:r>
      <w:proofErr w:type="spellStart"/>
      <w:r w:rsidRPr="00B14B93">
        <w:t>Киясовское</w:t>
      </w:r>
      <w:proofErr w:type="spellEnd"/>
      <w:r w:rsidRPr="00B14B93">
        <w:t xml:space="preserve"> в части исполнения ст.ст. 14; 21 ФЗ №120 «Об основах системы профилактики безнадзорности и правонарушений несовершеннолетних».</w:t>
      </w:r>
    </w:p>
    <w:p w:rsidR="00B14B93" w:rsidRPr="00B14B93" w:rsidRDefault="00B14B93" w:rsidP="00B14B93">
      <w:pPr>
        <w:numPr>
          <w:ilvl w:val="0"/>
          <w:numId w:val="6"/>
        </w:numPr>
        <w:spacing w:before="100" w:beforeAutospacing="1" w:after="100" w:afterAutospacing="1"/>
        <w:ind w:left="426" w:hanging="426"/>
        <w:contextualSpacing/>
      </w:pPr>
      <w:r w:rsidRPr="00B14B93">
        <w:t>Об организации проверки  МБУЗ «</w:t>
      </w:r>
      <w:proofErr w:type="spellStart"/>
      <w:r w:rsidRPr="00B14B93">
        <w:t>Киясовская</w:t>
      </w:r>
      <w:proofErr w:type="spellEnd"/>
      <w:r w:rsidRPr="00B14B93">
        <w:t xml:space="preserve"> ЦРБ», отдела социальной защиты населения по исполнению  ст.ст. 9; 12;18 ФЗ № 120 «Об основах системы профилактики безнадзорности и правонарушений несовершеннолетних».</w:t>
      </w:r>
    </w:p>
    <w:p w:rsidR="00B14B93" w:rsidRPr="00B14B93" w:rsidRDefault="00B14B93" w:rsidP="00B14B93">
      <w:pPr>
        <w:numPr>
          <w:ilvl w:val="0"/>
          <w:numId w:val="6"/>
        </w:numPr>
        <w:spacing w:before="100" w:beforeAutospacing="1" w:after="100" w:afterAutospacing="1"/>
        <w:ind w:left="426" w:hanging="426"/>
        <w:contextualSpacing/>
      </w:pPr>
      <w:r w:rsidRPr="00B14B93">
        <w:t xml:space="preserve">Об итогах проведения рейдов по местам скопления подростков и молодежи на территории  </w:t>
      </w:r>
      <w:proofErr w:type="spellStart"/>
      <w:r w:rsidRPr="00B14B93">
        <w:t>Киясовского</w:t>
      </w:r>
      <w:proofErr w:type="spellEnd"/>
      <w:r w:rsidRPr="00B14B93">
        <w:t xml:space="preserve"> района в период осенних каникул.</w:t>
      </w:r>
    </w:p>
    <w:p w:rsidR="00B14B93" w:rsidRPr="00B14B93" w:rsidRDefault="00B14B93" w:rsidP="00B14B93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B93">
        <w:rPr>
          <w:rFonts w:ascii="Times New Roman" w:hAnsi="Times New Roman" w:cs="Times New Roman"/>
          <w:sz w:val="24"/>
          <w:szCs w:val="24"/>
        </w:rPr>
        <w:t>О  выполнении Постановления от 25.04.2012 г. об организации работы по привлечению несовершеннолетних «группы риска» к занятиям в технических, спортивных, художественных кружках, клубах, секциях</w:t>
      </w:r>
    </w:p>
    <w:p w:rsidR="00B14B93" w:rsidRPr="00B14B93" w:rsidRDefault="00B14B93" w:rsidP="00B14B93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B93">
        <w:rPr>
          <w:rFonts w:ascii="Times New Roman" w:hAnsi="Times New Roman" w:cs="Times New Roman"/>
          <w:sz w:val="24"/>
          <w:szCs w:val="24"/>
        </w:rPr>
        <w:t>«О создании условий для улучшения положения детей-инвалидов и семей, воспитывающих детей-инвалидов на территории МО «</w:t>
      </w:r>
      <w:proofErr w:type="spellStart"/>
      <w:r w:rsidRPr="00B14B9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B14B93">
        <w:rPr>
          <w:rFonts w:ascii="Times New Roman" w:hAnsi="Times New Roman" w:cs="Times New Roman"/>
          <w:sz w:val="24"/>
          <w:szCs w:val="24"/>
        </w:rPr>
        <w:t xml:space="preserve"> район» в 2012 году».</w:t>
      </w:r>
    </w:p>
    <w:p w:rsidR="00B14B93" w:rsidRPr="00B14B93" w:rsidRDefault="00B14B93" w:rsidP="00B14B93">
      <w:pPr>
        <w:pStyle w:val="a3"/>
        <w:numPr>
          <w:ilvl w:val="0"/>
          <w:numId w:val="6"/>
        </w:numPr>
        <w:ind w:left="426" w:hanging="426"/>
        <w:rPr>
          <w:sz w:val="24"/>
          <w:szCs w:val="24"/>
        </w:rPr>
      </w:pPr>
      <w:r w:rsidRPr="00B14B93">
        <w:rPr>
          <w:sz w:val="24"/>
          <w:szCs w:val="24"/>
        </w:rPr>
        <w:t xml:space="preserve">Утверждение плана работы Комиссии по делам несовершеннолетних и защите их прав на 2013 год. </w:t>
      </w:r>
      <w:r w:rsidR="000279A7">
        <w:rPr>
          <w:sz w:val="24"/>
          <w:szCs w:val="24"/>
        </w:rPr>
        <w:t xml:space="preserve"> </w:t>
      </w:r>
    </w:p>
    <w:p w:rsidR="00B14B93" w:rsidRPr="00B14B93" w:rsidRDefault="00B14B93" w:rsidP="00B14B93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B93">
        <w:rPr>
          <w:rFonts w:ascii="Times New Roman" w:hAnsi="Times New Roman" w:cs="Times New Roman"/>
          <w:sz w:val="24"/>
          <w:szCs w:val="24"/>
        </w:rPr>
        <w:t>Утверждение плана мероприятий межведомственного взаимодействия по профилактике социального сиротства, безнадзорности, преступности и правонарушений несовершеннолетних в 2013 году.</w:t>
      </w:r>
    </w:p>
    <w:p w:rsidR="00B14B93" w:rsidRPr="00B14B93" w:rsidRDefault="00B14B93" w:rsidP="00B14B9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</w:pPr>
      <w:r w:rsidRPr="00B14B93">
        <w:t xml:space="preserve">Об организации  работы Отдела социальной защиты населения в </w:t>
      </w:r>
      <w:proofErr w:type="spellStart"/>
      <w:r w:rsidRPr="00B14B93">
        <w:t>Киясовском</w:t>
      </w:r>
      <w:proofErr w:type="spellEnd"/>
      <w:r w:rsidRPr="00B14B93">
        <w:t xml:space="preserve"> районе по исполнению п. 4 ст. 9; ст.12 ФЗ № 120 «Об основах системы профилактики безнадзорности и правонарушений несовершеннолетних.  </w:t>
      </w:r>
      <w:r w:rsidR="004C3BC5">
        <w:t xml:space="preserve"> </w:t>
      </w:r>
    </w:p>
    <w:p w:rsidR="00B14B93" w:rsidRPr="00B14B93" w:rsidRDefault="00B14B93" w:rsidP="00B14B9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284" w:hanging="426"/>
      </w:pPr>
      <w:r w:rsidRPr="00B14B93">
        <w:t xml:space="preserve">О выполнении постановлений и поручений Комиссии по делам несовершеннолетних и защите их прав всеми субъектами и учреждениями системы профилактики в  2012 году.   </w:t>
      </w:r>
      <w:r w:rsidR="004C3BC5">
        <w:t xml:space="preserve"> </w:t>
      </w:r>
    </w:p>
    <w:p w:rsidR="00B14B93" w:rsidRPr="00B14B93" w:rsidRDefault="00B14B93" w:rsidP="00B14B93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</w:pPr>
      <w:r w:rsidRPr="00B14B93">
        <w:t xml:space="preserve">Об эффективности проводимых учреждениями системы профилактики  рейдов по  профилактике  безнадзорности и правонарушений несовершеннолетних в течение 2012 года. </w:t>
      </w:r>
      <w:r w:rsidR="004C3BC5">
        <w:t xml:space="preserve"> </w:t>
      </w:r>
    </w:p>
    <w:p w:rsidR="006636CC" w:rsidRPr="00DE2160" w:rsidRDefault="00B14B93" w:rsidP="00DE2160">
      <w:pPr>
        <w:pStyle w:val="a5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14B93">
        <w:rPr>
          <w:rFonts w:ascii="Times New Roman" w:hAnsi="Times New Roman" w:cs="Times New Roman"/>
          <w:sz w:val="24"/>
          <w:szCs w:val="24"/>
        </w:rPr>
        <w:t xml:space="preserve">Об организации занятости и обеспечения комплексной безопасности детей в период школьных зимних каникул на территории </w:t>
      </w:r>
      <w:proofErr w:type="spellStart"/>
      <w:r w:rsidRPr="00B14B93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B14B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A5B3A">
        <w:rPr>
          <w:rFonts w:ascii="Times New Roman" w:hAnsi="Times New Roman" w:cs="Times New Roman"/>
          <w:sz w:val="24"/>
          <w:szCs w:val="24"/>
        </w:rPr>
        <w:t xml:space="preserve"> и  т.д.</w:t>
      </w:r>
    </w:p>
    <w:p w:rsidR="00D825BF" w:rsidRDefault="00D628EE" w:rsidP="00D825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  <w:r w:rsidR="00C73F72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EA5B3A">
        <w:rPr>
          <w:rFonts w:ascii="Times New Roman" w:hAnsi="Times New Roman" w:cs="Times New Roman"/>
          <w:sz w:val="24"/>
          <w:szCs w:val="24"/>
        </w:rPr>
        <w:t xml:space="preserve"> в 2012 году </w:t>
      </w:r>
      <w:r w:rsidR="00C73F72">
        <w:rPr>
          <w:rFonts w:ascii="Times New Roman" w:hAnsi="Times New Roman" w:cs="Times New Roman"/>
          <w:sz w:val="24"/>
          <w:szCs w:val="24"/>
        </w:rPr>
        <w:t xml:space="preserve">рассмотрено  </w:t>
      </w:r>
      <w:r w:rsidR="004C3BC5">
        <w:rPr>
          <w:rFonts w:ascii="Times New Roman" w:hAnsi="Times New Roman" w:cs="Times New Roman"/>
          <w:sz w:val="24"/>
          <w:szCs w:val="24"/>
        </w:rPr>
        <w:t xml:space="preserve">40 </w:t>
      </w:r>
      <w:r w:rsidR="00EA5B3A">
        <w:rPr>
          <w:rFonts w:ascii="Times New Roman" w:hAnsi="Times New Roman" w:cs="Times New Roman"/>
          <w:sz w:val="24"/>
          <w:szCs w:val="24"/>
        </w:rPr>
        <w:t xml:space="preserve">координирующих </w:t>
      </w:r>
      <w:r w:rsidR="004C3BC5">
        <w:rPr>
          <w:rFonts w:ascii="Times New Roman" w:hAnsi="Times New Roman" w:cs="Times New Roman"/>
          <w:sz w:val="24"/>
          <w:szCs w:val="24"/>
        </w:rPr>
        <w:t>вопросов, заслушаны отчеты 46</w:t>
      </w:r>
      <w:r w:rsidR="00C73F72">
        <w:rPr>
          <w:rFonts w:ascii="Times New Roman" w:hAnsi="Times New Roman" w:cs="Times New Roman"/>
          <w:sz w:val="24"/>
          <w:szCs w:val="24"/>
        </w:rPr>
        <w:t xml:space="preserve"> должностных лиц.</w:t>
      </w:r>
      <w:r w:rsidR="00D825B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25BF">
        <w:t xml:space="preserve"> </w:t>
      </w:r>
      <w:r w:rsidR="00D825BF" w:rsidRPr="00177669">
        <w:rPr>
          <w:rFonts w:ascii="Times New Roman" w:hAnsi="Times New Roman" w:cs="Times New Roman"/>
          <w:sz w:val="24"/>
          <w:szCs w:val="24"/>
        </w:rPr>
        <w:t xml:space="preserve">В течение всего отчетного периода осуществлялся </w:t>
      </w:r>
      <w:proofErr w:type="gramStart"/>
      <w:r w:rsidR="00D825BF" w:rsidRPr="001776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25BF" w:rsidRPr="00177669">
        <w:rPr>
          <w:rFonts w:ascii="Times New Roman" w:hAnsi="Times New Roman" w:cs="Times New Roman"/>
          <w:sz w:val="24"/>
          <w:szCs w:val="24"/>
        </w:rPr>
        <w:t xml:space="preserve"> исполнением принятых решений</w:t>
      </w:r>
      <w:r w:rsidR="00EA5B3A">
        <w:rPr>
          <w:rFonts w:ascii="Times New Roman" w:hAnsi="Times New Roman" w:cs="Times New Roman"/>
          <w:sz w:val="24"/>
          <w:szCs w:val="24"/>
        </w:rPr>
        <w:t>,</w:t>
      </w:r>
      <w:r w:rsidR="00D825BF" w:rsidRPr="00177669">
        <w:rPr>
          <w:rFonts w:ascii="Times New Roman" w:hAnsi="Times New Roman" w:cs="Times New Roman"/>
          <w:sz w:val="24"/>
          <w:szCs w:val="24"/>
        </w:rPr>
        <w:t xml:space="preserve"> </w:t>
      </w:r>
      <w:r w:rsidR="00F070E8">
        <w:rPr>
          <w:rFonts w:ascii="Times New Roman" w:hAnsi="Times New Roman" w:cs="Times New Roman"/>
          <w:sz w:val="24"/>
          <w:szCs w:val="24"/>
        </w:rPr>
        <w:t>повторно</w:t>
      </w:r>
      <w:r w:rsidR="00D825BF" w:rsidRPr="00177669">
        <w:rPr>
          <w:rFonts w:ascii="Times New Roman" w:hAnsi="Times New Roman" w:cs="Times New Roman"/>
          <w:sz w:val="24"/>
          <w:szCs w:val="24"/>
        </w:rPr>
        <w:t xml:space="preserve"> </w:t>
      </w:r>
      <w:r w:rsidR="00F070E8" w:rsidRPr="00177669">
        <w:rPr>
          <w:rFonts w:ascii="Times New Roman" w:hAnsi="Times New Roman" w:cs="Times New Roman"/>
          <w:sz w:val="24"/>
          <w:szCs w:val="24"/>
        </w:rPr>
        <w:t>на заседаниях Комис</w:t>
      </w:r>
      <w:r w:rsidR="00F070E8">
        <w:rPr>
          <w:rFonts w:ascii="Times New Roman" w:hAnsi="Times New Roman" w:cs="Times New Roman"/>
          <w:sz w:val="24"/>
          <w:szCs w:val="24"/>
        </w:rPr>
        <w:t>сии</w:t>
      </w:r>
      <w:r w:rsidR="00D825BF">
        <w:rPr>
          <w:rFonts w:ascii="Times New Roman" w:hAnsi="Times New Roman" w:cs="Times New Roman"/>
          <w:sz w:val="24"/>
          <w:szCs w:val="24"/>
        </w:rPr>
        <w:t xml:space="preserve"> </w:t>
      </w:r>
      <w:r w:rsidR="00EA5B3A">
        <w:rPr>
          <w:rFonts w:ascii="Times New Roman" w:hAnsi="Times New Roman" w:cs="Times New Roman"/>
          <w:sz w:val="24"/>
          <w:szCs w:val="24"/>
        </w:rPr>
        <w:t>3 вопроса</w:t>
      </w:r>
      <w:r w:rsidR="00D825BF">
        <w:rPr>
          <w:rFonts w:ascii="Times New Roman" w:hAnsi="Times New Roman" w:cs="Times New Roman"/>
          <w:sz w:val="24"/>
          <w:szCs w:val="24"/>
        </w:rPr>
        <w:t>.</w:t>
      </w:r>
    </w:p>
    <w:p w:rsidR="00AA4E95" w:rsidRDefault="000279A7" w:rsidP="001348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0B9D">
        <w:rPr>
          <w:rFonts w:ascii="Times New Roman" w:hAnsi="Times New Roman" w:cs="Times New Roman"/>
          <w:sz w:val="24"/>
          <w:szCs w:val="24"/>
        </w:rPr>
        <w:t xml:space="preserve">итуация с преступностью несовершеннолетних </w:t>
      </w:r>
      <w:r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BA0139">
        <w:rPr>
          <w:rFonts w:ascii="Times New Roman" w:hAnsi="Times New Roman" w:cs="Times New Roman"/>
          <w:sz w:val="24"/>
          <w:szCs w:val="24"/>
        </w:rPr>
        <w:t>остается стабильной, по сравнению с 2011 годом наблюдается планомерное снижение с 6 до 5</w:t>
      </w:r>
      <w:r w:rsidR="0013486F">
        <w:rPr>
          <w:rFonts w:ascii="Times New Roman" w:hAnsi="Times New Roman" w:cs="Times New Roman"/>
          <w:sz w:val="24"/>
          <w:szCs w:val="24"/>
        </w:rPr>
        <w:t xml:space="preserve"> фактов. Подводя анализ преступности несовершеннолетних, следует отметить, что по-прежнему превалируют преступления имущественного характера. </w:t>
      </w:r>
      <w:r w:rsidR="00AA4E95">
        <w:rPr>
          <w:rFonts w:ascii="Times New Roman" w:hAnsi="Times New Roman" w:cs="Times New Roman"/>
          <w:sz w:val="24"/>
          <w:szCs w:val="24"/>
        </w:rPr>
        <w:t>В течение 2012 г. несовершеннолет</w:t>
      </w:r>
      <w:r w:rsidR="00050B9D">
        <w:rPr>
          <w:rFonts w:ascii="Times New Roman" w:hAnsi="Times New Roman" w:cs="Times New Roman"/>
          <w:sz w:val="24"/>
          <w:szCs w:val="24"/>
        </w:rPr>
        <w:t>ними совершено 5 преступлений (</w:t>
      </w:r>
      <w:r w:rsidR="0013486F">
        <w:rPr>
          <w:rFonts w:ascii="Times New Roman" w:hAnsi="Times New Roman" w:cs="Times New Roman"/>
          <w:sz w:val="24"/>
          <w:szCs w:val="24"/>
        </w:rPr>
        <w:t xml:space="preserve">2011 г. – 6), </w:t>
      </w:r>
      <w:r w:rsidR="00AA4E95">
        <w:rPr>
          <w:rFonts w:ascii="Times New Roman" w:hAnsi="Times New Roman" w:cs="Times New Roman"/>
          <w:sz w:val="24"/>
          <w:szCs w:val="24"/>
        </w:rPr>
        <w:t>1 несовершеннолетний совершил убийство</w:t>
      </w:r>
      <w:r w:rsidR="00050B9D">
        <w:rPr>
          <w:rFonts w:ascii="Times New Roman" w:hAnsi="Times New Roman" w:cs="Times New Roman"/>
          <w:sz w:val="24"/>
          <w:szCs w:val="24"/>
        </w:rPr>
        <w:t xml:space="preserve"> (</w:t>
      </w:r>
      <w:r w:rsidR="0013486F">
        <w:rPr>
          <w:rFonts w:ascii="Times New Roman" w:hAnsi="Times New Roman" w:cs="Times New Roman"/>
          <w:sz w:val="24"/>
          <w:szCs w:val="24"/>
        </w:rPr>
        <w:t xml:space="preserve">2011 г. – 0), 2 преступления против личности (2011 г. -0), </w:t>
      </w:r>
      <w:r w:rsidR="00AA4E95" w:rsidRPr="00AA4E95">
        <w:rPr>
          <w:rFonts w:ascii="Times New Roman" w:hAnsi="Times New Roman" w:cs="Times New Roman"/>
          <w:sz w:val="24"/>
          <w:szCs w:val="24"/>
        </w:rPr>
        <w:t xml:space="preserve"> </w:t>
      </w:r>
      <w:r w:rsidR="00050B9D">
        <w:rPr>
          <w:rFonts w:ascii="Times New Roman" w:hAnsi="Times New Roman" w:cs="Times New Roman"/>
          <w:sz w:val="24"/>
          <w:szCs w:val="24"/>
        </w:rPr>
        <w:t>Возбуждено 2 уголовных дела по ст. 150 УК РФ в отношении граждан, вовлекших в совершение преступлений несовершеннолетних.</w:t>
      </w:r>
      <w:r w:rsidR="0013486F" w:rsidRPr="0013486F">
        <w:rPr>
          <w:rFonts w:ascii="Times New Roman" w:hAnsi="Times New Roman" w:cs="Times New Roman"/>
          <w:sz w:val="24"/>
          <w:szCs w:val="24"/>
        </w:rPr>
        <w:t xml:space="preserve"> </w:t>
      </w:r>
      <w:r w:rsidR="00114D54">
        <w:rPr>
          <w:rFonts w:ascii="Times New Roman" w:hAnsi="Times New Roman" w:cs="Times New Roman"/>
          <w:sz w:val="24"/>
          <w:szCs w:val="24"/>
        </w:rPr>
        <w:t xml:space="preserve">Подростков, осужденных к мерам наказания не связанным с лишением свободы нет (2011 г.- 3). </w:t>
      </w:r>
      <w:r w:rsidR="0013486F">
        <w:rPr>
          <w:rFonts w:ascii="Times New Roman" w:hAnsi="Times New Roman" w:cs="Times New Roman"/>
          <w:sz w:val="24"/>
          <w:szCs w:val="24"/>
        </w:rPr>
        <w:t>По состоянию на 31.12.12 г. на учете в ПДН ОП «</w:t>
      </w:r>
      <w:proofErr w:type="spellStart"/>
      <w:r w:rsidR="0013486F">
        <w:rPr>
          <w:rFonts w:ascii="Times New Roman" w:hAnsi="Times New Roman" w:cs="Times New Roman"/>
          <w:sz w:val="24"/>
          <w:szCs w:val="24"/>
        </w:rPr>
        <w:t>Киясовское</w:t>
      </w:r>
      <w:proofErr w:type="spellEnd"/>
      <w:r w:rsidR="0013486F">
        <w:rPr>
          <w:rFonts w:ascii="Times New Roman" w:hAnsi="Times New Roman" w:cs="Times New Roman"/>
          <w:sz w:val="24"/>
          <w:szCs w:val="24"/>
        </w:rPr>
        <w:t>» состоит 34 подростка (2011 г. – 29 подростка),</w:t>
      </w:r>
    </w:p>
    <w:p w:rsidR="00C73F72" w:rsidRDefault="00114D54" w:rsidP="00D628E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отчетный период</w:t>
      </w:r>
      <w:r w:rsidR="00AA4E95">
        <w:rPr>
          <w:rFonts w:ascii="Times New Roman" w:hAnsi="Times New Roman" w:cs="Times New Roman"/>
          <w:sz w:val="24"/>
          <w:szCs w:val="24"/>
        </w:rPr>
        <w:t xml:space="preserve"> на заседании Комиссии рассмотрено 138 материалов с применением административного и общественного воздействия, в т.ч.: в отношении родителей – 79, несовершеннолетних – 30, граждан – 19, прекращено -  10</w:t>
      </w:r>
      <w:r w:rsidR="006A5144">
        <w:rPr>
          <w:rFonts w:ascii="Times New Roman" w:hAnsi="Times New Roman" w:cs="Times New Roman"/>
          <w:sz w:val="24"/>
          <w:szCs w:val="24"/>
        </w:rPr>
        <w:t xml:space="preserve"> дел</w:t>
      </w:r>
      <w:r w:rsidR="00AA4E95">
        <w:rPr>
          <w:rFonts w:ascii="Times New Roman" w:hAnsi="Times New Roman" w:cs="Times New Roman"/>
          <w:sz w:val="24"/>
          <w:szCs w:val="24"/>
        </w:rPr>
        <w:t>.</w:t>
      </w:r>
    </w:p>
    <w:p w:rsidR="00D628EE" w:rsidRPr="00177669" w:rsidRDefault="00D628EE" w:rsidP="00D628E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5643"/>
        <w:gridCol w:w="1134"/>
        <w:gridCol w:w="1134"/>
        <w:gridCol w:w="992"/>
      </w:tblGrid>
      <w:tr w:rsidR="00D628EE" w:rsidRPr="000A6649" w:rsidTr="000A6649">
        <w:tc>
          <w:tcPr>
            <w:tcW w:w="453" w:type="dxa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№</w:t>
            </w:r>
          </w:p>
        </w:tc>
        <w:tc>
          <w:tcPr>
            <w:tcW w:w="5643" w:type="dxa"/>
          </w:tcPr>
          <w:p w:rsidR="00D628EE" w:rsidRPr="000A6649" w:rsidRDefault="000A6649" w:rsidP="00D628EE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A6649">
              <w:rPr>
                <w:b/>
                <w:sz w:val="22"/>
                <w:szCs w:val="22"/>
              </w:rPr>
              <w:t>Рассмотрение административных материалов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A6649">
              <w:rPr>
                <w:b/>
                <w:sz w:val="22"/>
                <w:szCs w:val="22"/>
              </w:rPr>
              <w:t>2012 г.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A6649">
              <w:rPr>
                <w:b/>
                <w:sz w:val="22"/>
                <w:szCs w:val="22"/>
              </w:rPr>
              <w:t>2011 г.</w:t>
            </w:r>
          </w:p>
        </w:tc>
        <w:tc>
          <w:tcPr>
            <w:tcW w:w="992" w:type="dxa"/>
          </w:tcPr>
          <w:p w:rsidR="00D628EE" w:rsidRPr="000A6649" w:rsidRDefault="00D628EE" w:rsidP="00D628EE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0A6649">
              <w:rPr>
                <w:b/>
                <w:sz w:val="22"/>
                <w:szCs w:val="22"/>
              </w:rPr>
              <w:t xml:space="preserve"> </w:t>
            </w:r>
            <w:r w:rsidRPr="00174681">
              <w:rPr>
                <w:b/>
                <w:sz w:val="22"/>
                <w:szCs w:val="22"/>
              </w:rPr>
              <w:t>20</w:t>
            </w:r>
            <w:r w:rsidRPr="000A6649">
              <w:rPr>
                <w:b/>
                <w:sz w:val="22"/>
                <w:szCs w:val="22"/>
              </w:rPr>
              <w:t>1</w:t>
            </w:r>
            <w:r w:rsidRPr="00174681">
              <w:rPr>
                <w:b/>
                <w:sz w:val="22"/>
                <w:szCs w:val="22"/>
              </w:rPr>
              <w:t>0</w:t>
            </w:r>
            <w:r w:rsidRPr="000A6649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628EE" w:rsidRPr="000A6649" w:rsidTr="000A6649">
        <w:tc>
          <w:tcPr>
            <w:tcW w:w="453" w:type="dxa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</w:t>
            </w:r>
          </w:p>
        </w:tc>
        <w:tc>
          <w:tcPr>
            <w:tcW w:w="5643" w:type="dxa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Поступило материалов в КДН</w:t>
            </w:r>
          </w:p>
        </w:tc>
        <w:tc>
          <w:tcPr>
            <w:tcW w:w="1134" w:type="dxa"/>
          </w:tcPr>
          <w:p w:rsidR="00D628EE" w:rsidRPr="000A6649" w:rsidRDefault="000A6649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151</w:t>
            </w:r>
          </w:p>
        </w:tc>
        <w:tc>
          <w:tcPr>
            <w:tcW w:w="992" w:type="dxa"/>
          </w:tcPr>
          <w:p w:rsidR="00D628EE" w:rsidRPr="00174681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104</w:t>
            </w:r>
          </w:p>
        </w:tc>
      </w:tr>
      <w:tr w:rsidR="00D628EE" w:rsidRPr="000A6649" w:rsidTr="000A6649">
        <w:tc>
          <w:tcPr>
            <w:tcW w:w="453" w:type="dxa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2</w:t>
            </w:r>
          </w:p>
        </w:tc>
        <w:tc>
          <w:tcPr>
            <w:tcW w:w="5643" w:type="dxa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Рассмотрено на заседаниях комиссии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</w:t>
            </w:r>
            <w:r w:rsidR="000A6649" w:rsidRPr="000A664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95</w:t>
            </w:r>
          </w:p>
        </w:tc>
      </w:tr>
      <w:tr w:rsidR="00D628EE" w:rsidRPr="000A6649" w:rsidTr="000A6649">
        <w:tc>
          <w:tcPr>
            <w:tcW w:w="6096" w:type="dxa"/>
            <w:gridSpan w:val="2"/>
          </w:tcPr>
          <w:p w:rsidR="00D628EE" w:rsidRPr="000A6649" w:rsidRDefault="00D628EE" w:rsidP="00D628EE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A6649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628EE" w:rsidRPr="000A6649" w:rsidTr="000A6649">
        <w:tc>
          <w:tcPr>
            <w:tcW w:w="6096" w:type="dxa"/>
            <w:gridSpan w:val="2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 xml:space="preserve">Вынесено определений в ОВД  по </w:t>
            </w:r>
            <w:proofErr w:type="spellStart"/>
            <w:r w:rsidRPr="000A6649">
              <w:rPr>
                <w:sz w:val="22"/>
                <w:szCs w:val="22"/>
              </w:rPr>
              <w:t>Киясовскому</w:t>
            </w:r>
            <w:proofErr w:type="spellEnd"/>
            <w:r w:rsidRPr="000A6649">
              <w:rPr>
                <w:sz w:val="22"/>
                <w:szCs w:val="22"/>
              </w:rPr>
              <w:t xml:space="preserve"> району по приводу несовершеннолетних и родителей</w:t>
            </w:r>
          </w:p>
        </w:tc>
        <w:tc>
          <w:tcPr>
            <w:tcW w:w="1134" w:type="dxa"/>
          </w:tcPr>
          <w:p w:rsidR="00D628EE" w:rsidRPr="000A6649" w:rsidRDefault="000A6649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  <w:lang w:val="en-US"/>
              </w:rPr>
            </w:pPr>
            <w:r w:rsidRPr="000A6649">
              <w:rPr>
                <w:sz w:val="22"/>
                <w:szCs w:val="22"/>
              </w:rPr>
              <w:t>7</w:t>
            </w:r>
          </w:p>
        </w:tc>
      </w:tr>
      <w:tr w:rsidR="00D628EE" w:rsidRPr="000A6649" w:rsidTr="000A6649">
        <w:tc>
          <w:tcPr>
            <w:tcW w:w="6096" w:type="dxa"/>
            <w:gridSpan w:val="2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Удовлетворено</w:t>
            </w:r>
          </w:p>
        </w:tc>
        <w:tc>
          <w:tcPr>
            <w:tcW w:w="1134" w:type="dxa"/>
          </w:tcPr>
          <w:p w:rsidR="00D628EE" w:rsidRPr="000A6649" w:rsidRDefault="000A6649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5</w:t>
            </w:r>
          </w:p>
        </w:tc>
      </w:tr>
      <w:tr w:rsidR="00D628EE" w:rsidRPr="000A6649" w:rsidTr="000A6649">
        <w:trPr>
          <w:trHeight w:val="505"/>
        </w:trPr>
        <w:tc>
          <w:tcPr>
            <w:tcW w:w="6096" w:type="dxa"/>
            <w:gridSpan w:val="2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 xml:space="preserve">Прекращено административных материалов по ст. 24.5 п.6  </w:t>
            </w:r>
            <w:proofErr w:type="spellStart"/>
            <w:r w:rsidRPr="000A6649">
              <w:rPr>
                <w:sz w:val="22"/>
                <w:szCs w:val="22"/>
              </w:rPr>
              <w:t>КоАП</w:t>
            </w:r>
            <w:proofErr w:type="spellEnd"/>
            <w:r w:rsidRPr="000A6649"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1134" w:type="dxa"/>
          </w:tcPr>
          <w:p w:rsidR="00D628EE" w:rsidRPr="000A6649" w:rsidRDefault="000A6649" w:rsidP="00D628EE">
            <w:pPr>
              <w:jc w:val="center"/>
            </w:pPr>
            <w:r w:rsidRPr="000A6649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jc w:val="center"/>
            </w:pPr>
            <w:r w:rsidRPr="000A664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0</w:t>
            </w:r>
          </w:p>
        </w:tc>
      </w:tr>
      <w:tr w:rsidR="00D628EE" w:rsidRPr="000A6649" w:rsidTr="000A6649">
        <w:tc>
          <w:tcPr>
            <w:tcW w:w="6096" w:type="dxa"/>
            <w:gridSpan w:val="2"/>
          </w:tcPr>
          <w:p w:rsidR="00D628EE" w:rsidRPr="000A6649" w:rsidRDefault="00D628EE" w:rsidP="00D628EE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0A6649">
              <w:rPr>
                <w:b/>
                <w:sz w:val="22"/>
                <w:szCs w:val="22"/>
              </w:rPr>
              <w:t>Прекращено по иным причинам</w:t>
            </w:r>
          </w:p>
        </w:tc>
        <w:tc>
          <w:tcPr>
            <w:tcW w:w="1134" w:type="dxa"/>
          </w:tcPr>
          <w:p w:rsidR="00D628EE" w:rsidRPr="000A6649" w:rsidRDefault="000A6649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17</w:t>
            </w:r>
          </w:p>
        </w:tc>
      </w:tr>
      <w:tr w:rsidR="00D628EE" w:rsidRPr="000A6649" w:rsidTr="000A6649">
        <w:tc>
          <w:tcPr>
            <w:tcW w:w="453" w:type="dxa"/>
          </w:tcPr>
          <w:p w:rsidR="00D628EE" w:rsidRPr="000A6649" w:rsidRDefault="00D628EE" w:rsidP="00D628EE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3</w:t>
            </w:r>
          </w:p>
        </w:tc>
        <w:tc>
          <w:tcPr>
            <w:tcW w:w="5643" w:type="dxa"/>
          </w:tcPr>
          <w:p w:rsidR="00D628EE" w:rsidRPr="000A6649" w:rsidRDefault="00D628EE" w:rsidP="000A6649">
            <w:pPr>
              <w:pStyle w:val="a3"/>
              <w:jc w:val="left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 xml:space="preserve">Перенесено рассмотрение материалов дела на  </w:t>
            </w:r>
            <w:r w:rsidR="000A6649">
              <w:rPr>
                <w:sz w:val="22"/>
                <w:szCs w:val="22"/>
              </w:rPr>
              <w:t>сл</w:t>
            </w:r>
            <w:r w:rsidRPr="000A6649">
              <w:rPr>
                <w:sz w:val="22"/>
                <w:szCs w:val="22"/>
              </w:rPr>
              <w:t>едующий год</w:t>
            </w:r>
          </w:p>
        </w:tc>
        <w:tc>
          <w:tcPr>
            <w:tcW w:w="1134" w:type="dxa"/>
          </w:tcPr>
          <w:p w:rsidR="00D628EE" w:rsidRPr="000A6649" w:rsidRDefault="000A6649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628EE" w:rsidRPr="000A6649" w:rsidRDefault="00D628EE" w:rsidP="00D628EE">
            <w:pPr>
              <w:pStyle w:val="a3"/>
              <w:jc w:val="center"/>
              <w:rPr>
                <w:sz w:val="22"/>
                <w:szCs w:val="22"/>
              </w:rPr>
            </w:pPr>
            <w:r w:rsidRPr="000A6649">
              <w:rPr>
                <w:sz w:val="22"/>
                <w:szCs w:val="22"/>
              </w:rPr>
              <w:t>9</w:t>
            </w:r>
          </w:p>
        </w:tc>
      </w:tr>
    </w:tbl>
    <w:p w:rsidR="00D628EE" w:rsidRDefault="000A6649" w:rsidP="00D81BF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  отчетного года  на учет</w:t>
      </w:r>
      <w:r w:rsidR="00D825BF">
        <w:rPr>
          <w:rFonts w:ascii="Times New Roman" w:hAnsi="Times New Roman" w:cs="Times New Roman"/>
          <w:sz w:val="24"/>
          <w:szCs w:val="24"/>
        </w:rPr>
        <w:t>е в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5BF">
        <w:rPr>
          <w:rFonts w:ascii="Times New Roman" w:hAnsi="Times New Roman" w:cs="Times New Roman"/>
          <w:sz w:val="24"/>
          <w:szCs w:val="24"/>
        </w:rPr>
        <w:t>состоят</w:t>
      </w:r>
      <w:r>
        <w:rPr>
          <w:rFonts w:ascii="Times New Roman" w:hAnsi="Times New Roman" w:cs="Times New Roman"/>
          <w:sz w:val="24"/>
          <w:szCs w:val="24"/>
        </w:rPr>
        <w:t xml:space="preserve"> 9 р</w:t>
      </w:r>
      <w:r w:rsidR="00FE2A06">
        <w:rPr>
          <w:rFonts w:ascii="Times New Roman" w:hAnsi="Times New Roman" w:cs="Times New Roman"/>
          <w:sz w:val="24"/>
          <w:szCs w:val="24"/>
        </w:rPr>
        <w:t>одителей, 8 несовершеннолетних.</w:t>
      </w:r>
      <w:r w:rsidR="002E0700" w:rsidRPr="002E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700" w:rsidRPr="000A6649">
        <w:rPr>
          <w:rFonts w:ascii="Times New Roman" w:hAnsi="Times New Roman" w:cs="Times New Roman"/>
          <w:sz w:val="24"/>
          <w:szCs w:val="24"/>
        </w:rPr>
        <w:t xml:space="preserve">Постановлением Комиссии в 2012 году за </w:t>
      </w:r>
      <w:r w:rsidR="002E0700">
        <w:rPr>
          <w:rFonts w:ascii="Times New Roman" w:hAnsi="Times New Roman" w:cs="Times New Roman"/>
          <w:sz w:val="24"/>
          <w:szCs w:val="24"/>
        </w:rPr>
        <w:t xml:space="preserve"> 4</w:t>
      </w:r>
      <w:r w:rsidR="002E0700" w:rsidRPr="000A6649">
        <w:rPr>
          <w:rFonts w:ascii="Times New Roman" w:hAnsi="Times New Roman" w:cs="Times New Roman"/>
          <w:sz w:val="24"/>
          <w:szCs w:val="24"/>
        </w:rPr>
        <w:t xml:space="preserve"> несовершеннолетними, состоящими на различных видах учета,  закреплены 4 общественных воспитателя.</w:t>
      </w:r>
      <w:proofErr w:type="gramEnd"/>
    </w:p>
    <w:p w:rsidR="004C3BC5" w:rsidRDefault="00FF0CFB" w:rsidP="00FF0CF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49">
        <w:rPr>
          <w:rFonts w:ascii="Times New Roman" w:hAnsi="Times New Roman" w:cs="Times New Roman"/>
          <w:sz w:val="24"/>
          <w:szCs w:val="24"/>
        </w:rPr>
        <w:t xml:space="preserve">На основе межведомственного взаимодействия сложилась существующая система помощи несовершеннолетним по защите их прав.  Службами системы профилактики разработаны и осуществляются мероприятия по профилактике безнадзорности, правонарушений, распространения ПАФ и социально-опасных заболеваний, </w:t>
      </w:r>
      <w:proofErr w:type="gramStart"/>
      <w:r w:rsidRPr="000A6649">
        <w:rPr>
          <w:rFonts w:ascii="Times New Roman" w:hAnsi="Times New Roman" w:cs="Times New Roman"/>
          <w:sz w:val="24"/>
          <w:szCs w:val="24"/>
        </w:rPr>
        <w:t>выявляются</w:t>
      </w:r>
      <w:proofErr w:type="gramEnd"/>
      <w:r w:rsidRPr="000A6649">
        <w:rPr>
          <w:rFonts w:ascii="Times New Roman" w:hAnsi="Times New Roman" w:cs="Times New Roman"/>
          <w:sz w:val="24"/>
          <w:szCs w:val="24"/>
        </w:rPr>
        <w:t xml:space="preserve"> и оказывается помощь несовершеннолетним и их семьям, находящимся в социально-опасном положении.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BC5" w:rsidRPr="00DE0E04">
        <w:rPr>
          <w:rFonts w:ascii="Times New Roman" w:hAnsi="Times New Roman" w:cs="Times New Roman"/>
          <w:sz w:val="24"/>
          <w:szCs w:val="24"/>
        </w:rPr>
        <w:t>В отчетный период для объединения усилий заинтересованных ведомств и организаций в районе проведены межведомственные профилактические мероприятия, направленные на выявление семей социального риска и несовершеннолетних, нуждающихся в помощи государства, оказание им необходимой помощи: комплексн</w:t>
      </w:r>
      <w:r w:rsidR="004C3BC5">
        <w:rPr>
          <w:rFonts w:ascii="Times New Roman" w:hAnsi="Times New Roman" w:cs="Times New Roman"/>
          <w:sz w:val="24"/>
          <w:szCs w:val="24"/>
        </w:rPr>
        <w:t>ые</w:t>
      </w:r>
      <w:r w:rsidR="004C3BC5" w:rsidRPr="00DE0E04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4C3BC5">
        <w:rPr>
          <w:rFonts w:ascii="Times New Roman" w:hAnsi="Times New Roman" w:cs="Times New Roman"/>
          <w:sz w:val="24"/>
          <w:szCs w:val="24"/>
        </w:rPr>
        <w:t>ые операции и акции:</w:t>
      </w:r>
      <w:r w:rsidR="004C3BC5" w:rsidRPr="00DE0E04">
        <w:rPr>
          <w:rFonts w:ascii="Times New Roman" w:hAnsi="Times New Roman" w:cs="Times New Roman"/>
          <w:sz w:val="24"/>
          <w:szCs w:val="24"/>
        </w:rPr>
        <w:t xml:space="preserve"> </w:t>
      </w:r>
      <w:r w:rsidR="006A5144">
        <w:rPr>
          <w:rFonts w:ascii="Times New Roman" w:hAnsi="Times New Roman" w:cs="Times New Roman"/>
          <w:sz w:val="24"/>
          <w:szCs w:val="24"/>
        </w:rPr>
        <w:t xml:space="preserve">межведомственная  районная </w:t>
      </w:r>
      <w:r w:rsidR="004C3BC5" w:rsidRPr="00DE0E04">
        <w:rPr>
          <w:rFonts w:ascii="Times New Roman" w:hAnsi="Times New Roman" w:cs="Times New Roman"/>
          <w:sz w:val="24"/>
          <w:szCs w:val="24"/>
        </w:rPr>
        <w:t>операция «Подросток», акци</w:t>
      </w:r>
      <w:r w:rsidR="006A5144">
        <w:rPr>
          <w:rFonts w:ascii="Times New Roman" w:hAnsi="Times New Roman" w:cs="Times New Roman"/>
          <w:sz w:val="24"/>
          <w:szCs w:val="24"/>
        </w:rPr>
        <w:t>и: о</w:t>
      </w:r>
      <w:r w:rsidR="004C3BC5" w:rsidRPr="00DE0E04">
        <w:rPr>
          <w:rFonts w:ascii="Times New Roman" w:hAnsi="Times New Roman" w:cs="Times New Roman"/>
          <w:sz w:val="24"/>
          <w:szCs w:val="24"/>
        </w:rPr>
        <w:t>хран</w:t>
      </w:r>
      <w:r w:rsidR="006A5144">
        <w:rPr>
          <w:rFonts w:ascii="Times New Roman" w:hAnsi="Times New Roman" w:cs="Times New Roman"/>
          <w:sz w:val="24"/>
          <w:szCs w:val="24"/>
        </w:rPr>
        <w:t>а</w:t>
      </w:r>
      <w:r w:rsidR="004C3BC5" w:rsidRPr="00DE0E04">
        <w:rPr>
          <w:rFonts w:ascii="Times New Roman" w:hAnsi="Times New Roman" w:cs="Times New Roman"/>
          <w:sz w:val="24"/>
          <w:szCs w:val="24"/>
        </w:rPr>
        <w:t xml:space="preserve"> п</w:t>
      </w:r>
      <w:r w:rsidR="006A5144">
        <w:rPr>
          <w:rFonts w:ascii="Times New Roman" w:hAnsi="Times New Roman" w:cs="Times New Roman"/>
          <w:sz w:val="24"/>
          <w:szCs w:val="24"/>
        </w:rPr>
        <w:t>рав детства, «Семья», «Всем миром против табака», «Здоровье и мы»,</w:t>
      </w:r>
      <w:r w:rsidR="004C3BC5" w:rsidRPr="00DE0E04">
        <w:rPr>
          <w:rFonts w:ascii="Times New Roman" w:hAnsi="Times New Roman" w:cs="Times New Roman"/>
          <w:sz w:val="24"/>
          <w:szCs w:val="24"/>
        </w:rPr>
        <w:t xml:space="preserve"> «Мы против на</w:t>
      </w:r>
      <w:r w:rsidR="006A5144">
        <w:rPr>
          <w:rFonts w:ascii="Times New Roman" w:hAnsi="Times New Roman" w:cs="Times New Roman"/>
          <w:sz w:val="24"/>
          <w:szCs w:val="24"/>
        </w:rPr>
        <w:t>ркотиков», «Молодой избиратель»,</w:t>
      </w:r>
      <w:r w:rsidR="004C3BC5" w:rsidRPr="00DE0E04">
        <w:rPr>
          <w:rFonts w:ascii="Times New Roman" w:hAnsi="Times New Roman" w:cs="Times New Roman"/>
          <w:sz w:val="24"/>
          <w:szCs w:val="24"/>
        </w:rPr>
        <w:t xml:space="preserve"> «Поменяй сигарету</w:t>
      </w:r>
      <w:proofErr w:type="gramEnd"/>
      <w:r w:rsidR="004C3BC5" w:rsidRPr="00DE0E04">
        <w:rPr>
          <w:rFonts w:ascii="Times New Roman" w:hAnsi="Times New Roman" w:cs="Times New Roman"/>
          <w:sz w:val="24"/>
          <w:szCs w:val="24"/>
        </w:rPr>
        <w:t xml:space="preserve"> на </w:t>
      </w:r>
      <w:r w:rsidR="006A5144">
        <w:rPr>
          <w:rFonts w:ascii="Times New Roman" w:hAnsi="Times New Roman" w:cs="Times New Roman"/>
          <w:sz w:val="24"/>
          <w:szCs w:val="24"/>
        </w:rPr>
        <w:t>конфету!», «Подари себе жизнь!», «Весенняя неделя добра»,</w:t>
      </w:r>
      <w:r w:rsidR="004C3BC5" w:rsidRPr="00DE0E04">
        <w:rPr>
          <w:rFonts w:ascii="Times New Roman" w:hAnsi="Times New Roman" w:cs="Times New Roman"/>
          <w:sz w:val="24"/>
          <w:szCs w:val="24"/>
        </w:rPr>
        <w:t xml:space="preserve"> «Неделя телефонного звонка».  </w:t>
      </w:r>
    </w:p>
    <w:p w:rsidR="004C3BC5" w:rsidRDefault="004C3BC5" w:rsidP="004C3BC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2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E04">
        <w:rPr>
          <w:rFonts w:ascii="Times New Roman" w:hAnsi="Times New Roman" w:cs="Times New Roman"/>
          <w:sz w:val="24"/>
          <w:szCs w:val="24"/>
        </w:rPr>
        <w:t xml:space="preserve">Действенным механизмом </w:t>
      </w:r>
      <w:proofErr w:type="gramStart"/>
      <w:r w:rsidRPr="00DE0E04">
        <w:rPr>
          <w:rFonts w:ascii="Times New Roman" w:hAnsi="Times New Roman" w:cs="Times New Roman"/>
          <w:sz w:val="24"/>
          <w:szCs w:val="24"/>
        </w:rPr>
        <w:t>координации работы субъектов системы профилактики</w:t>
      </w:r>
      <w:proofErr w:type="gramEnd"/>
      <w:r w:rsidRPr="00DE0E04">
        <w:rPr>
          <w:rFonts w:ascii="Times New Roman" w:hAnsi="Times New Roman" w:cs="Times New Roman"/>
          <w:sz w:val="24"/>
          <w:szCs w:val="24"/>
        </w:rPr>
        <w:t xml:space="preserve"> в вопросах профилактики безнадзорности и правонарушений и семейного неблагополучия является межведомственная</w:t>
      </w:r>
      <w:r w:rsidR="006A5144" w:rsidRPr="006A5144">
        <w:rPr>
          <w:rFonts w:ascii="Times New Roman" w:hAnsi="Times New Roman" w:cs="Times New Roman"/>
          <w:sz w:val="24"/>
          <w:szCs w:val="24"/>
        </w:rPr>
        <w:t xml:space="preserve"> </w:t>
      </w:r>
      <w:r w:rsidR="006A5144">
        <w:rPr>
          <w:rFonts w:ascii="Times New Roman" w:hAnsi="Times New Roman" w:cs="Times New Roman"/>
          <w:sz w:val="24"/>
          <w:szCs w:val="24"/>
        </w:rPr>
        <w:t>районная</w:t>
      </w:r>
      <w:r w:rsidRPr="00DE0E04">
        <w:rPr>
          <w:rFonts w:ascii="Times New Roman" w:hAnsi="Times New Roman" w:cs="Times New Roman"/>
          <w:sz w:val="24"/>
          <w:szCs w:val="24"/>
        </w:rPr>
        <w:t xml:space="preserve"> операция «Подросток», состоящая из 3 операций: «Трудоустройство», «Беспризорник», «Неблаго</w:t>
      </w:r>
      <w:r w:rsidR="00FD23CD">
        <w:rPr>
          <w:rFonts w:ascii="Times New Roman" w:hAnsi="Times New Roman" w:cs="Times New Roman"/>
          <w:sz w:val="24"/>
          <w:szCs w:val="24"/>
        </w:rPr>
        <w:t>по</w:t>
      </w:r>
      <w:r w:rsidRPr="00DE0E04">
        <w:rPr>
          <w:rFonts w:ascii="Times New Roman" w:hAnsi="Times New Roman" w:cs="Times New Roman"/>
          <w:sz w:val="24"/>
          <w:szCs w:val="24"/>
        </w:rPr>
        <w:t>лучная семья».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3BC5" w:rsidRDefault="004C3BC5" w:rsidP="00D628EE">
      <w:pPr>
        <w:ind w:firstLine="708"/>
        <w:jc w:val="both"/>
      </w:pPr>
      <w:r w:rsidRPr="00DE0E04">
        <w:t>В рамках указанных операций орга</w:t>
      </w:r>
      <w:r w:rsidR="006A5144">
        <w:t>низовывались рейды по выявлению семей</w:t>
      </w:r>
      <w:r w:rsidRPr="00DE0E04">
        <w:t xml:space="preserve">, не обеспечивающих необходимых условий воспитания детей, составлялись протоколы на </w:t>
      </w:r>
      <w:r w:rsidR="006A5144">
        <w:t xml:space="preserve">   </w:t>
      </w:r>
      <w:r w:rsidRPr="00DE0E04">
        <w:t xml:space="preserve"> родителей за ненадлежащее исполнение родительских обязанностей, готовились материалы на лишение родительских прав, из</w:t>
      </w:r>
      <w:r>
        <w:t>ымались дети из семей</w:t>
      </w:r>
      <w:r w:rsidRPr="00DE0E04">
        <w:t xml:space="preserve"> в связи с угрозой их жизни, организовывалась занятость и оздоровление  несовершеннолетних.</w:t>
      </w:r>
      <w:r w:rsidR="00D628EE" w:rsidRPr="00D628EE">
        <w:t xml:space="preserve"> </w:t>
      </w:r>
      <w:r w:rsidR="00D628EE">
        <w:t>В</w:t>
      </w:r>
      <w:r w:rsidR="006A5144">
        <w:t xml:space="preserve"> рамках акций декабре 2012 г. проведены встречи</w:t>
      </w:r>
      <w:r w:rsidR="00D628EE">
        <w:t xml:space="preserve"> подростков, состоящих на всех видах профилактического  учета </w:t>
      </w:r>
      <w:r w:rsidR="006A5144">
        <w:t xml:space="preserve"> и индивидуальное консультирование родителей </w:t>
      </w:r>
      <w:r w:rsidR="00F070E8">
        <w:t>психологами  Республиканских</w:t>
      </w:r>
      <w:r w:rsidR="00D628EE">
        <w:t xml:space="preserve"> центров «Берег» и  «</w:t>
      </w:r>
      <w:proofErr w:type="spellStart"/>
      <w:r w:rsidR="00D628EE">
        <w:t>Психолог</w:t>
      </w:r>
      <w:r w:rsidR="00FD23CD">
        <w:t>+</w:t>
      </w:r>
      <w:proofErr w:type="spellEnd"/>
      <w:r w:rsidR="00D628EE">
        <w:t>».</w:t>
      </w:r>
    </w:p>
    <w:p w:rsidR="006636CC" w:rsidRDefault="00F070E8" w:rsidP="000A6649">
      <w:pPr>
        <w:ind w:firstLine="708"/>
        <w:jc w:val="both"/>
      </w:pPr>
      <w:r>
        <w:t xml:space="preserve"> П</w:t>
      </w:r>
      <w:r w:rsidR="00C73F72">
        <w:t xml:space="preserve">роведено 165 межведомственных профилактических мероприятий по выявлению и предупреждению безнадзорности и правонарушений несовершеннолетних, в т. ч.:  20 рейдов  по  местам скопления подростков и молодежи, 67 рейдов по неблагополучным семьям, 26 акций и месячников.  </w:t>
      </w:r>
    </w:p>
    <w:p w:rsidR="00AB6166" w:rsidRPr="00A9630B" w:rsidRDefault="00AB6166" w:rsidP="00174681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отчетный период проведено 14 межведомственных рейдов  по 12 населенным пунктам  МО поселений  с целью проверки  исполнения закона Удмуртской Республики № 59-РЗ от 18.10.11 г. «О мерах по защите здоровья и развития детей в Удмуртской Республике»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Киясовского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организованы рейды по  неблагополучным семьям МО «</w:t>
      </w:r>
      <w:proofErr w:type="spellStart"/>
      <w:r>
        <w:rPr>
          <w:rFonts w:ascii="Times New Roman" w:hAnsi="Times New Roman"/>
          <w:sz w:val="24"/>
          <w:szCs w:val="24"/>
        </w:rPr>
        <w:t>Киясовское</w:t>
      </w:r>
      <w:proofErr w:type="spellEnd"/>
      <w:r>
        <w:rPr>
          <w:rFonts w:ascii="Times New Roman" w:hAnsi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/>
          <w:sz w:val="24"/>
          <w:szCs w:val="24"/>
        </w:rPr>
        <w:t>Лутохинское</w:t>
      </w:r>
      <w:proofErr w:type="spellEnd"/>
      <w:r>
        <w:rPr>
          <w:rFonts w:ascii="Times New Roman" w:hAnsi="Times New Roman"/>
          <w:sz w:val="24"/>
          <w:szCs w:val="24"/>
        </w:rPr>
        <w:t>», МО «Первомайское», МО «</w:t>
      </w:r>
      <w:proofErr w:type="spellStart"/>
      <w:r>
        <w:rPr>
          <w:rFonts w:ascii="Times New Roman" w:hAnsi="Times New Roman"/>
          <w:sz w:val="24"/>
          <w:szCs w:val="24"/>
        </w:rPr>
        <w:t>Ермолаевское</w:t>
      </w:r>
      <w:proofErr w:type="spellEnd"/>
      <w:r>
        <w:rPr>
          <w:rFonts w:ascii="Times New Roman" w:hAnsi="Times New Roman"/>
          <w:sz w:val="24"/>
          <w:szCs w:val="24"/>
        </w:rPr>
        <w:t>», МО «</w:t>
      </w:r>
      <w:proofErr w:type="spellStart"/>
      <w:r>
        <w:rPr>
          <w:rFonts w:ascii="Times New Roman" w:hAnsi="Times New Roman"/>
          <w:sz w:val="24"/>
          <w:szCs w:val="24"/>
        </w:rPr>
        <w:t>Ильд</w:t>
      </w:r>
      <w:r w:rsidR="00D825BF">
        <w:rPr>
          <w:rFonts w:ascii="Times New Roman" w:hAnsi="Times New Roman"/>
          <w:sz w:val="24"/>
          <w:szCs w:val="24"/>
        </w:rPr>
        <w:t>ибаевское</w:t>
      </w:r>
      <w:proofErr w:type="spellEnd"/>
      <w:r w:rsidR="00D825BF">
        <w:rPr>
          <w:rFonts w:ascii="Times New Roman" w:hAnsi="Times New Roman"/>
          <w:sz w:val="24"/>
          <w:szCs w:val="24"/>
        </w:rPr>
        <w:t>».</w:t>
      </w:r>
      <w:proofErr w:type="gramEnd"/>
      <w:r w:rsidR="00174681" w:rsidRPr="00174681">
        <w:rPr>
          <w:rFonts w:ascii="Times New Roman" w:hAnsi="Times New Roman"/>
          <w:sz w:val="24"/>
          <w:szCs w:val="24"/>
        </w:rPr>
        <w:t xml:space="preserve"> </w:t>
      </w:r>
      <w:r w:rsidR="0073576F">
        <w:rPr>
          <w:rFonts w:ascii="Times New Roman" w:hAnsi="Times New Roman"/>
          <w:bCs/>
          <w:sz w:val="24"/>
          <w:szCs w:val="24"/>
        </w:rPr>
        <w:t>П</w:t>
      </w:r>
      <w:r w:rsidR="0073576F">
        <w:rPr>
          <w:rFonts w:ascii="Times New Roman" w:hAnsi="Times New Roman"/>
          <w:sz w:val="24"/>
          <w:szCs w:val="24"/>
        </w:rPr>
        <w:t xml:space="preserve">родолжена информационная работа по разъяснению положений Закона Удмуртской Республики от 18 октября 2011 года № 59-РЗ </w:t>
      </w:r>
      <w:r w:rsidR="0073576F">
        <w:rPr>
          <w:rFonts w:ascii="Times New Roman" w:hAnsi="Times New Roman"/>
          <w:sz w:val="24"/>
          <w:szCs w:val="24"/>
        </w:rPr>
        <w:lastRenderedPageBreak/>
        <w:t xml:space="preserve">«О мерах по защите здоровья и развития детей в Удмуртской Республике» на родительских собраниях и классных часах в 6 образовательных учреждениях района. </w:t>
      </w:r>
      <w:r w:rsidR="00174681">
        <w:rPr>
          <w:rFonts w:ascii="Times New Roman" w:hAnsi="Times New Roman"/>
          <w:sz w:val="24"/>
          <w:szCs w:val="24"/>
        </w:rPr>
        <w:t>С</w:t>
      </w:r>
      <w:r w:rsidR="00174681" w:rsidRPr="00D33F4F">
        <w:rPr>
          <w:rFonts w:ascii="Times New Roman" w:hAnsi="Times New Roman"/>
          <w:sz w:val="24"/>
          <w:szCs w:val="24"/>
        </w:rPr>
        <w:t>овместно с ОП «</w:t>
      </w:r>
      <w:proofErr w:type="spellStart"/>
      <w:r w:rsidR="00174681" w:rsidRPr="00D33F4F">
        <w:rPr>
          <w:rFonts w:ascii="Times New Roman" w:hAnsi="Times New Roman"/>
          <w:sz w:val="24"/>
          <w:szCs w:val="24"/>
        </w:rPr>
        <w:t>Киясовское</w:t>
      </w:r>
      <w:proofErr w:type="spellEnd"/>
      <w:r w:rsidR="00174681" w:rsidRPr="00D33F4F">
        <w:rPr>
          <w:rFonts w:ascii="Times New Roman" w:hAnsi="Times New Roman"/>
          <w:sz w:val="24"/>
          <w:szCs w:val="24"/>
        </w:rPr>
        <w:t xml:space="preserve">» организовано 14 профилактических мероприятий, направленных на выявление нарушений в торговых предприятиях, включая бары, кафе и магазины на территории </w:t>
      </w:r>
      <w:proofErr w:type="spellStart"/>
      <w:r w:rsidR="00174681" w:rsidRPr="00D33F4F">
        <w:rPr>
          <w:rFonts w:ascii="Times New Roman" w:hAnsi="Times New Roman"/>
          <w:sz w:val="24"/>
          <w:szCs w:val="24"/>
        </w:rPr>
        <w:t>Киясовского</w:t>
      </w:r>
      <w:proofErr w:type="spellEnd"/>
      <w:r w:rsidR="00174681" w:rsidRPr="00D33F4F">
        <w:rPr>
          <w:rFonts w:ascii="Times New Roman" w:hAnsi="Times New Roman"/>
          <w:sz w:val="24"/>
          <w:szCs w:val="24"/>
        </w:rPr>
        <w:t xml:space="preserve"> района. Всего проверено 18 объектов.</w:t>
      </w:r>
      <w:r w:rsidR="006A5144">
        <w:rPr>
          <w:rFonts w:ascii="Times New Roman" w:hAnsi="Times New Roman"/>
          <w:sz w:val="24"/>
          <w:szCs w:val="24"/>
        </w:rPr>
        <w:t xml:space="preserve"> По итогам проверок </w:t>
      </w:r>
      <w:r w:rsidR="00D9594E">
        <w:rPr>
          <w:rFonts w:ascii="Times New Roman" w:hAnsi="Times New Roman"/>
          <w:sz w:val="24"/>
          <w:szCs w:val="24"/>
        </w:rPr>
        <w:t>на</w:t>
      </w:r>
      <w:r w:rsidR="006A5144">
        <w:rPr>
          <w:rFonts w:ascii="Times New Roman" w:hAnsi="Times New Roman"/>
          <w:sz w:val="24"/>
          <w:szCs w:val="24"/>
        </w:rPr>
        <w:t xml:space="preserve"> 2 </w:t>
      </w:r>
      <w:r w:rsidR="00D9594E">
        <w:rPr>
          <w:rFonts w:ascii="Times New Roman" w:hAnsi="Times New Roman"/>
          <w:sz w:val="24"/>
          <w:szCs w:val="24"/>
        </w:rPr>
        <w:t xml:space="preserve">работников торговли (2011 г. – 4) </w:t>
      </w:r>
      <w:r w:rsidR="006A5144">
        <w:rPr>
          <w:rFonts w:ascii="Times New Roman" w:hAnsi="Times New Roman"/>
          <w:sz w:val="24"/>
          <w:szCs w:val="24"/>
        </w:rPr>
        <w:t xml:space="preserve">составлены </w:t>
      </w:r>
      <w:r w:rsidR="00A9630B">
        <w:rPr>
          <w:rFonts w:ascii="Times New Roman" w:hAnsi="Times New Roman"/>
          <w:sz w:val="24"/>
          <w:szCs w:val="24"/>
        </w:rPr>
        <w:t xml:space="preserve">административные протоколы по </w:t>
      </w:r>
      <w:r w:rsidR="00BA0139">
        <w:rPr>
          <w:rFonts w:ascii="Times New Roman" w:hAnsi="Times New Roman"/>
          <w:sz w:val="24"/>
          <w:szCs w:val="24"/>
        </w:rPr>
        <w:t xml:space="preserve">ч. 4 </w:t>
      </w:r>
      <w:r w:rsidR="00A9630B" w:rsidRPr="00A9630B">
        <w:rPr>
          <w:rFonts w:ascii="Times New Roman" w:hAnsi="Times New Roman" w:cs="Times New Roman"/>
          <w:sz w:val="24"/>
          <w:szCs w:val="24"/>
        </w:rPr>
        <w:t>ст. 1</w:t>
      </w:r>
      <w:r w:rsidR="00BA0139">
        <w:rPr>
          <w:rFonts w:ascii="Times New Roman" w:hAnsi="Times New Roman" w:cs="Times New Roman"/>
          <w:sz w:val="24"/>
          <w:szCs w:val="24"/>
        </w:rPr>
        <w:t>4.16</w:t>
      </w:r>
      <w:r w:rsidR="00A9630B" w:rsidRPr="00A9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630B" w:rsidRPr="00A9630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9630B" w:rsidRPr="00A9630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503595" w:rsidRDefault="006A5144" w:rsidP="006A5144">
      <w:pPr>
        <w:jc w:val="both"/>
      </w:pPr>
      <w:r w:rsidRPr="00637CD1">
        <w:rPr>
          <w:b/>
        </w:rPr>
        <w:t xml:space="preserve">        </w:t>
      </w:r>
      <w:r w:rsidR="007E0CA3" w:rsidRPr="00637CD1">
        <w:t xml:space="preserve"> </w:t>
      </w:r>
      <w:r w:rsidR="00503595" w:rsidRPr="00637CD1">
        <w:t>В  2012</w:t>
      </w:r>
      <w:r w:rsidR="00862B0B" w:rsidRPr="00637CD1">
        <w:t xml:space="preserve"> году</w:t>
      </w:r>
      <w:r w:rsidR="007E0CA3" w:rsidRPr="00637CD1">
        <w:t xml:space="preserve"> 12 </w:t>
      </w:r>
      <w:r w:rsidR="00503595" w:rsidRPr="00637CD1">
        <w:t>родите</w:t>
      </w:r>
      <w:r w:rsidR="00FE2A06">
        <w:t>лей</w:t>
      </w:r>
      <w:r w:rsidR="00F070E8">
        <w:t xml:space="preserve"> </w:t>
      </w:r>
      <w:proofErr w:type="gramStart"/>
      <w:r w:rsidR="00F070E8">
        <w:t>лишены</w:t>
      </w:r>
      <w:proofErr w:type="gramEnd"/>
      <w:r w:rsidR="00F070E8">
        <w:t xml:space="preserve"> родительских прав</w:t>
      </w:r>
      <w:r w:rsidR="00FE2A06">
        <w:t>,</w:t>
      </w:r>
      <w:r w:rsidR="00F070E8">
        <w:t xml:space="preserve"> </w:t>
      </w:r>
      <w:r w:rsidR="00503595" w:rsidRPr="00637CD1">
        <w:t>огра</w:t>
      </w:r>
      <w:r w:rsidR="00FE2A06">
        <w:t>ничений</w:t>
      </w:r>
      <w:r w:rsidR="00F070E8">
        <w:t xml:space="preserve">  в  родительских  правах</w:t>
      </w:r>
      <w:r w:rsidR="00FE2A06">
        <w:t xml:space="preserve"> в  отчетном году не было</w:t>
      </w:r>
      <w:r w:rsidR="00F070E8" w:rsidRPr="00F070E8">
        <w:t xml:space="preserve"> </w:t>
      </w:r>
      <w:r w:rsidR="00F070E8">
        <w:t>(</w:t>
      </w:r>
      <w:r w:rsidR="00F070E8" w:rsidRPr="00637CD1">
        <w:t xml:space="preserve">2011г. </w:t>
      </w:r>
      <w:r w:rsidR="00F070E8">
        <w:t>-</w:t>
      </w:r>
      <w:r w:rsidR="00FE2A06">
        <w:t>2</w:t>
      </w:r>
      <w:r w:rsidR="00F070E8">
        <w:t>)</w:t>
      </w:r>
      <w:r w:rsidR="00F070E8" w:rsidRPr="00637CD1">
        <w:t xml:space="preserve">, </w:t>
      </w:r>
      <w:r w:rsidR="00503595" w:rsidRPr="000A6649">
        <w:t xml:space="preserve">  </w:t>
      </w:r>
    </w:p>
    <w:p w:rsidR="00CB08E9" w:rsidRPr="000A6649" w:rsidRDefault="00CB08E9" w:rsidP="00D9594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649">
        <w:rPr>
          <w:rFonts w:ascii="Times New Roman" w:hAnsi="Times New Roman" w:cs="Times New Roman"/>
          <w:sz w:val="24"/>
          <w:szCs w:val="24"/>
        </w:rPr>
        <w:t>Комиссия обобщает поступающие данные о безнадзорных несовершеннолетних, неблагополучных семьях с ненадлежащими условиями жизни и воспитания детей, направляет данную информацию во все службы системы профилактики для оказания адресной помощи, проведения индивидуально</w:t>
      </w:r>
      <w:r w:rsidR="00FE2A06">
        <w:rPr>
          <w:rFonts w:ascii="Times New Roman" w:hAnsi="Times New Roman" w:cs="Times New Roman"/>
          <w:sz w:val="24"/>
          <w:szCs w:val="24"/>
        </w:rPr>
        <w:t>й</w:t>
      </w:r>
      <w:r w:rsidRPr="000A6649">
        <w:rPr>
          <w:rFonts w:ascii="Times New Roman" w:hAnsi="Times New Roman" w:cs="Times New Roman"/>
          <w:sz w:val="24"/>
          <w:szCs w:val="24"/>
        </w:rPr>
        <w:t xml:space="preserve"> воспитательной работы, привлечения к ответственности. В результате совместной ра</w:t>
      </w:r>
      <w:r w:rsidR="00D825BF">
        <w:rPr>
          <w:rFonts w:ascii="Times New Roman" w:hAnsi="Times New Roman" w:cs="Times New Roman"/>
          <w:sz w:val="24"/>
          <w:szCs w:val="24"/>
        </w:rPr>
        <w:t>боты всех органов системы профилактики в течение 2012</w:t>
      </w:r>
      <w:r w:rsidRPr="000A6649">
        <w:rPr>
          <w:rFonts w:ascii="Times New Roman" w:hAnsi="Times New Roman" w:cs="Times New Roman"/>
          <w:sz w:val="24"/>
          <w:szCs w:val="24"/>
        </w:rPr>
        <w:t xml:space="preserve"> года у</w:t>
      </w:r>
      <w:r w:rsidR="00D825BF">
        <w:rPr>
          <w:rFonts w:ascii="Times New Roman" w:hAnsi="Times New Roman" w:cs="Times New Roman"/>
          <w:sz w:val="24"/>
          <w:szCs w:val="24"/>
        </w:rPr>
        <w:t>величил</w:t>
      </w:r>
      <w:r w:rsidRPr="000A6649">
        <w:rPr>
          <w:rFonts w:ascii="Times New Roman" w:hAnsi="Times New Roman" w:cs="Times New Roman"/>
          <w:sz w:val="24"/>
          <w:szCs w:val="24"/>
        </w:rPr>
        <w:t>ось количество выявленных безнадзорных детей, семей «социального риска». Комиссией сформированы банки данных семей, находящихся в социально</w:t>
      </w:r>
      <w:r w:rsidR="004E3D6E">
        <w:rPr>
          <w:rFonts w:ascii="Times New Roman" w:hAnsi="Times New Roman" w:cs="Times New Roman"/>
          <w:sz w:val="24"/>
          <w:szCs w:val="24"/>
        </w:rPr>
        <w:t>-</w:t>
      </w:r>
      <w:r w:rsidRPr="000A6649">
        <w:rPr>
          <w:rFonts w:ascii="Times New Roman" w:hAnsi="Times New Roman" w:cs="Times New Roman"/>
          <w:sz w:val="24"/>
          <w:szCs w:val="24"/>
        </w:rPr>
        <w:t>опасном  положении</w:t>
      </w:r>
      <w:r w:rsidR="00FE2A06">
        <w:rPr>
          <w:rFonts w:ascii="Times New Roman" w:hAnsi="Times New Roman" w:cs="Times New Roman"/>
          <w:sz w:val="24"/>
          <w:szCs w:val="24"/>
        </w:rPr>
        <w:t>,</w:t>
      </w:r>
      <w:r w:rsidRPr="000A6649">
        <w:rPr>
          <w:rFonts w:ascii="Times New Roman" w:hAnsi="Times New Roman" w:cs="Times New Roman"/>
          <w:sz w:val="24"/>
          <w:szCs w:val="24"/>
        </w:rPr>
        <w:t xml:space="preserve">  и  родителей,  не  исполняющих  обязанности  по  воспитанию,  обучению  и  содержан</w:t>
      </w:r>
      <w:r w:rsidR="00FE2A06">
        <w:rPr>
          <w:rFonts w:ascii="Times New Roman" w:hAnsi="Times New Roman" w:cs="Times New Roman"/>
          <w:sz w:val="24"/>
          <w:szCs w:val="24"/>
        </w:rPr>
        <w:t>ию детей, состоящих на учете в</w:t>
      </w:r>
      <w:r w:rsidRPr="000A6649">
        <w:rPr>
          <w:rFonts w:ascii="Times New Roman" w:hAnsi="Times New Roman" w:cs="Times New Roman"/>
          <w:sz w:val="24"/>
          <w:szCs w:val="24"/>
        </w:rPr>
        <w:t xml:space="preserve"> электронном и бумажном носителях, которые  постоянно обновляются и дополняются. На отчетный период  на учете в Комиссии </w:t>
      </w:r>
      <w:r w:rsidR="001C69D7">
        <w:rPr>
          <w:rFonts w:ascii="Times New Roman" w:hAnsi="Times New Roman" w:cs="Times New Roman"/>
          <w:sz w:val="24"/>
          <w:szCs w:val="24"/>
        </w:rPr>
        <w:t xml:space="preserve"> </w:t>
      </w:r>
      <w:r w:rsidR="00FE2A06">
        <w:rPr>
          <w:rFonts w:ascii="Times New Roman" w:hAnsi="Times New Roman" w:cs="Times New Roman"/>
          <w:sz w:val="24"/>
          <w:szCs w:val="24"/>
        </w:rPr>
        <w:t xml:space="preserve">состоят </w:t>
      </w:r>
      <w:r w:rsidR="001C69D7">
        <w:rPr>
          <w:rFonts w:ascii="Times New Roman" w:hAnsi="Times New Roman" w:cs="Times New Roman"/>
          <w:sz w:val="24"/>
          <w:szCs w:val="24"/>
        </w:rPr>
        <w:t>14</w:t>
      </w:r>
      <w:r w:rsidRPr="000A6649">
        <w:rPr>
          <w:rFonts w:ascii="Times New Roman" w:hAnsi="Times New Roman" w:cs="Times New Roman"/>
          <w:sz w:val="24"/>
          <w:szCs w:val="24"/>
        </w:rPr>
        <w:t xml:space="preserve"> семей, находящихся в социально опасном положении, в  ни</w:t>
      </w:r>
      <w:r w:rsidR="00D87C94" w:rsidRPr="000A6649">
        <w:rPr>
          <w:rFonts w:ascii="Times New Roman" w:hAnsi="Times New Roman" w:cs="Times New Roman"/>
          <w:sz w:val="24"/>
          <w:szCs w:val="24"/>
        </w:rPr>
        <w:t xml:space="preserve">х  </w:t>
      </w:r>
      <w:r w:rsidR="001C69D7">
        <w:rPr>
          <w:rFonts w:ascii="Times New Roman" w:hAnsi="Times New Roman" w:cs="Times New Roman"/>
          <w:sz w:val="24"/>
          <w:szCs w:val="24"/>
        </w:rPr>
        <w:t>19</w:t>
      </w:r>
      <w:r w:rsidR="00503595">
        <w:rPr>
          <w:rFonts w:ascii="Times New Roman" w:hAnsi="Times New Roman" w:cs="Times New Roman"/>
          <w:sz w:val="24"/>
          <w:szCs w:val="24"/>
        </w:rPr>
        <w:t xml:space="preserve"> </w:t>
      </w:r>
      <w:r w:rsidR="001C69D7">
        <w:rPr>
          <w:rFonts w:ascii="Times New Roman" w:hAnsi="Times New Roman" w:cs="Times New Roman"/>
          <w:sz w:val="24"/>
          <w:szCs w:val="24"/>
        </w:rPr>
        <w:t>родителей</w:t>
      </w:r>
      <w:r w:rsidR="00BA0139">
        <w:rPr>
          <w:rFonts w:ascii="Times New Roman" w:hAnsi="Times New Roman" w:cs="Times New Roman"/>
          <w:sz w:val="24"/>
          <w:szCs w:val="24"/>
        </w:rPr>
        <w:t>,</w:t>
      </w:r>
      <w:r w:rsidR="001C69D7">
        <w:rPr>
          <w:rFonts w:ascii="Times New Roman" w:hAnsi="Times New Roman" w:cs="Times New Roman"/>
          <w:sz w:val="24"/>
          <w:szCs w:val="24"/>
        </w:rPr>
        <w:t xml:space="preserve"> </w:t>
      </w:r>
      <w:r w:rsidR="00B340BB">
        <w:rPr>
          <w:rFonts w:ascii="Times New Roman" w:hAnsi="Times New Roman" w:cs="Times New Roman"/>
          <w:sz w:val="24"/>
          <w:szCs w:val="24"/>
        </w:rPr>
        <w:t>24 несовершеннолетних</w:t>
      </w:r>
      <w:r w:rsidR="001C69D7">
        <w:rPr>
          <w:rFonts w:ascii="Times New Roman" w:hAnsi="Times New Roman" w:cs="Times New Roman"/>
          <w:sz w:val="24"/>
          <w:szCs w:val="24"/>
        </w:rPr>
        <w:t xml:space="preserve"> (в  2011</w:t>
      </w:r>
      <w:r w:rsidR="00503595">
        <w:rPr>
          <w:rFonts w:ascii="Times New Roman" w:hAnsi="Times New Roman" w:cs="Times New Roman"/>
          <w:sz w:val="24"/>
          <w:szCs w:val="24"/>
        </w:rPr>
        <w:t xml:space="preserve"> </w:t>
      </w:r>
      <w:r w:rsidR="00D87C94" w:rsidRPr="000A6649">
        <w:rPr>
          <w:rFonts w:ascii="Times New Roman" w:hAnsi="Times New Roman" w:cs="Times New Roman"/>
          <w:sz w:val="24"/>
          <w:szCs w:val="24"/>
        </w:rPr>
        <w:t>г.</w:t>
      </w:r>
      <w:r w:rsidR="00B340BB">
        <w:rPr>
          <w:rFonts w:ascii="Times New Roman" w:hAnsi="Times New Roman" w:cs="Times New Roman"/>
          <w:sz w:val="24"/>
          <w:szCs w:val="24"/>
        </w:rPr>
        <w:t xml:space="preserve">  -13  семей, 16</w:t>
      </w:r>
      <w:r w:rsidRPr="000A6649">
        <w:rPr>
          <w:rFonts w:ascii="Times New Roman" w:hAnsi="Times New Roman" w:cs="Times New Roman"/>
          <w:sz w:val="24"/>
          <w:szCs w:val="24"/>
        </w:rPr>
        <w:t xml:space="preserve">  родит</w:t>
      </w:r>
      <w:r w:rsidR="001C69D7">
        <w:rPr>
          <w:rFonts w:ascii="Times New Roman" w:hAnsi="Times New Roman" w:cs="Times New Roman"/>
          <w:sz w:val="24"/>
          <w:szCs w:val="24"/>
        </w:rPr>
        <w:t>елей</w:t>
      </w:r>
      <w:r w:rsidR="00B340BB">
        <w:rPr>
          <w:rFonts w:ascii="Times New Roman" w:hAnsi="Times New Roman" w:cs="Times New Roman"/>
          <w:sz w:val="24"/>
          <w:szCs w:val="24"/>
        </w:rPr>
        <w:t xml:space="preserve">,  19 </w:t>
      </w:r>
      <w:r w:rsidR="001C69D7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B340B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636CC" w:rsidRPr="000A6649" w:rsidRDefault="00FF0CFB" w:rsidP="004E3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2012</w:t>
      </w:r>
      <w:r w:rsidR="00CB08E9" w:rsidRPr="000A6649">
        <w:rPr>
          <w:rFonts w:ascii="Times New Roman" w:hAnsi="Times New Roman" w:cs="Times New Roman"/>
          <w:sz w:val="24"/>
          <w:szCs w:val="24"/>
        </w:rPr>
        <w:t xml:space="preserve"> год было рекомендовано пройти курс лечения от алкоголизма, и предложена помощь 14 родителям, прошли лечение </w:t>
      </w:r>
      <w:r w:rsidR="00174681">
        <w:rPr>
          <w:rFonts w:ascii="Times New Roman" w:hAnsi="Times New Roman" w:cs="Times New Roman"/>
          <w:sz w:val="24"/>
          <w:szCs w:val="24"/>
        </w:rPr>
        <w:t>2 родителя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74681">
        <w:rPr>
          <w:rFonts w:ascii="Times New Roman" w:hAnsi="Times New Roman" w:cs="Times New Roman"/>
          <w:sz w:val="24"/>
          <w:szCs w:val="24"/>
        </w:rPr>
        <w:t xml:space="preserve">2011 г. - </w:t>
      </w:r>
      <w:r>
        <w:rPr>
          <w:rFonts w:ascii="Times New Roman" w:hAnsi="Times New Roman" w:cs="Times New Roman"/>
          <w:sz w:val="24"/>
          <w:szCs w:val="24"/>
        </w:rPr>
        <w:t>6 родителей),</w:t>
      </w:r>
      <w:r w:rsidR="00174681">
        <w:rPr>
          <w:rFonts w:ascii="Times New Roman" w:hAnsi="Times New Roman" w:cs="Times New Roman"/>
          <w:sz w:val="24"/>
          <w:szCs w:val="24"/>
        </w:rPr>
        <w:t xml:space="preserve"> 3 несовершеннолетних (2011 г. – 5 несовершеннолетних).   </w:t>
      </w:r>
    </w:p>
    <w:p w:rsidR="006636CC" w:rsidRPr="00B340BB" w:rsidRDefault="002E0700" w:rsidP="00AA4E9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6CC" w:rsidRPr="000A6649">
        <w:rPr>
          <w:rStyle w:val="a6"/>
          <w:rFonts w:ascii="Times New Roman" w:hAnsi="Times New Roman"/>
          <w:b w:val="0"/>
          <w:sz w:val="24"/>
          <w:szCs w:val="24"/>
        </w:rPr>
        <w:t xml:space="preserve">   </w:t>
      </w:r>
      <w:r w:rsidR="00862B0B">
        <w:rPr>
          <w:rStyle w:val="a6"/>
          <w:rFonts w:ascii="Times New Roman" w:hAnsi="Times New Roman"/>
          <w:b w:val="0"/>
          <w:sz w:val="24"/>
          <w:szCs w:val="24"/>
        </w:rPr>
        <w:tab/>
      </w:r>
      <w:r w:rsidR="006636CC" w:rsidRPr="000A6649">
        <w:rPr>
          <w:rStyle w:val="a6"/>
          <w:rFonts w:ascii="Times New Roman" w:hAnsi="Times New Roman"/>
          <w:b w:val="0"/>
          <w:sz w:val="24"/>
          <w:szCs w:val="24"/>
        </w:rPr>
        <w:t>Наибольший рост правонарушений и</w:t>
      </w:r>
      <w:r w:rsidR="006636CC" w:rsidRPr="000A664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6636CC" w:rsidRPr="000A6649">
        <w:rPr>
          <w:rFonts w:ascii="Times New Roman" w:hAnsi="Times New Roman" w:cs="Times New Roman"/>
          <w:sz w:val="24"/>
          <w:szCs w:val="24"/>
        </w:rPr>
        <w:t>подростковой преступности наблюдается на территориях  МО «</w:t>
      </w:r>
      <w:proofErr w:type="spellStart"/>
      <w:r w:rsidR="006636CC" w:rsidRPr="000A6649">
        <w:rPr>
          <w:rFonts w:ascii="Times New Roman" w:hAnsi="Times New Roman" w:cs="Times New Roman"/>
          <w:sz w:val="24"/>
          <w:szCs w:val="24"/>
        </w:rPr>
        <w:t>Киясовское</w:t>
      </w:r>
      <w:proofErr w:type="spellEnd"/>
      <w:r w:rsidR="006636CC" w:rsidRPr="000A6649">
        <w:rPr>
          <w:rFonts w:ascii="Times New Roman" w:hAnsi="Times New Roman" w:cs="Times New Roman"/>
          <w:sz w:val="24"/>
          <w:szCs w:val="24"/>
        </w:rPr>
        <w:t>», МО «</w:t>
      </w:r>
      <w:proofErr w:type="spellStart"/>
      <w:r w:rsidR="006636CC" w:rsidRPr="000A6649">
        <w:rPr>
          <w:rFonts w:ascii="Times New Roman" w:hAnsi="Times New Roman" w:cs="Times New Roman"/>
          <w:sz w:val="24"/>
          <w:szCs w:val="24"/>
        </w:rPr>
        <w:t>Подгорновское</w:t>
      </w:r>
      <w:proofErr w:type="spellEnd"/>
      <w:r w:rsidR="006636CC" w:rsidRPr="000A6649">
        <w:rPr>
          <w:rFonts w:ascii="Times New Roman" w:hAnsi="Times New Roman" w:cs="Times New Roman"/>
          <w:sz w:val="24"/>
          <w:szCs w:val="24"/>
        </w:rPr>
        <w:t>» и МО «</w:t>
      </w:r>
      <w:proofErr w:type="spellStart"/>
      <w:r w:rsidR="006636CC" w:rsidRPr="000A6649">
        <w:rPr>
          <w:rFonts w:ascii="Times New Roman" w:hAnsi="Times New Roman" w:cs="Times New Roman"/>
          <w:sz w:val="24"/>
          <w:szCs w:val="24"/>
        </w:rPr>
        <w:t>Мушаковское</w:t>
      </w:r>
      <w:proofErr w:type="spellEnd"/>
      <w:r w:rsidR="006636CC" w:rsidRPr="000A6649">
        <w:rPr>
          <w:rFonts w:ascii="Times New Roman" w:hAnsi="Times New Roman" w:cs="Times New Roman"/>
          <w:sz w:val="24"/>
          <w:szCs w:val="24"/>
        </w:rPr>
        <w:t>».</w:t>
      </w:r>
      <w:r w:rsidR="006636CC">
        <w:t xml:space="preserve">    </w:t>
      </w:r>
    </w:p>
    <w:p w:rsidR="006636CC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подростков по вопросам правонарушений, проводится </w:t>
      </w:r>
      <w:r w:rsidR="00B340BB">
        <w:rPr>
          <w:rFonts w:ascii="Times New Roman" w:hAnsi="Times New Roman" w:cs="Times New Roman"/>
          <w:sz w:val="24"/>
          <w:szCs w:val="24"/>
        </w:rPr>
        <w:t xml:space="preserve">в рамках организованных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E0E04">
        <w:rPr>
          <w:rFonts w:ascii="Times New Roman" w:hAnsi="Times New Roman" w:cs="Times New Roman"/>
          <w:sz w:val="24"/>
          <w:szCs w:val="24"/>
        </w:rPr>
        <w:t>привле</w:t>
      </w:r>
      <w:r>
        <w:rPr>
          <w:rFonts w:ascii="Times New Roman" w:hAnsi="Times New Roman" w:cs="Times New Roman"/>
          <w:sz w:val="24"/>
          <w:szCs w:val="24"/>
        </w:rPr>
        <w:t>чением</w:t>
      </w:r>
      <w:r w:rsidR="00D9594E">
        <w:rPr>
          <w:rFonts w:ascii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hAnsi="Times New Roman" w:cs="Times New Roman"/>
          <w:sz w:val="24"/>
          <w:szCs w:val="24"/>
        </w:rPr>
        <w:t>волонтерских</w:t>
      </w:r>
      <w:r w:rsidRPr="00DE0E04">
        <w:rPr>
          <w:rFonts w:ascii="Times New Roman" w:hAnsi="Times New Roman" w:cs="Times New Roman"/>
          <w:sz w:val="24"/>
          <w:szCs w:val="24"/>
        </w:rPr>
        <w:t xml:space="preserve"> отряд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E0E04">
        <w:rPr>
          <w:rFonts w:ascii="Times New Roman" w:hAnsi="Times New Roman" w:cs="Times New Roman"/>
          <w:sz w:val="24"/>
          <w:szCs w:val="24"/>
        </w:rPr>
        <w:t xml:space="preserve">, которые созданы при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59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959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594E">
        <w:rPr>
          <w:rFonts w:ascii="Times New Roman" w:hAnsi="Times New Roman" w:cs="Times New Roman"/>
          <w:sz w:val="24"/>
          <w:szCs w:val="24"/>
        </w:rPr>
        <w:t>Карамас-Пельгинская</w:t>
      </w:r>
      <w:proofErr w:type="spellEnd"/>
      <w:r w:rsidRPr="00DE0E04">
        <w:rPr>
          <w:rFonts w:ascii="Times New Roman" w:hAnsi="Times New Roman" w:cs="Times New Roman"/>
          <w:sz w:val="24"/>
          <w:szCs w:val="24"/>
        </w:rPr>
        <w:t xml:space="preserve"> СОШ</w:t>
      </w:r>
      <w:r w:rsidR="00D9594E">
        <w:rPr>
          <w:rFonts w:ascii="Times New Roman" w:hAnsi="Times New Roman" w:cs="Times New Roman"/>
          <w:sz w:val="24"/>
          <w:szCs w:val="24"/>
        </w:rPr>
        <w:t>»</w:t>
      </w:r>
      <w:r w:rsidRPr="00DE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D6E">
        <w:rPr>
          <w:rFonts w:ascii="Times New Roman" w:hAnsi="Times New Roman" w:cs="Times New Roman"/>
          <w:sz w:val="24"/>
          <w:szCs w:val="24"/>
        </w:rPr>
        <w:t>«Энергия»</w:t>
      </w:r>
      <w:r w:rsidR="007E7E4F">
        <w:rPr>
          <w:rFonts w:ascii="Times New Roman" w:hAnsi="Times New Roman" w:cs="Times New Roman"/>
          <w:sz w:val="24"/>
          <w:szCs w:val="24"/>
        </w:rPr>
        <w:t xml:space="preserve"> (11</w:t>
      </w:r>
      <w:r w:rsidRPr="00DE0E04">
        <w:rPr>
          <w:rFonts w:ascii="Times New Roman" w:hAnsi="Times New Roman" w:cs="Times New Roman"/>
          <w:sz w:val="24"/>
          <w:szCs w:val="24"/>
        </w:rPr>
        <w:t xml:space="preserve"> чел), </w:t>
      </w:r>
      <w:proofErr w:type="spellStart"/>
      <w:r w:rsidRPr="00DE0E04">
        <w:rPr>
          <w:rFonts w:ascii="Times New Roman" w:hAnsi="Times New Roman" w:cs="Times New Roman"/>
          <w:sz w:val="24"/>
          <w:szCs w:val="24"/>
        </w:rPr>
        <w:t>Ермолаевском</w:t>
      </w:r>
      <w:proofErr w:type="spellEnd"/>
      <w:r w:rsidRPr="00DE0E04">
        <w:rPr>
          <w:rFonts w:ascii="Times New Roman" w:hAnsi="Times New Roman" w:cs="Times New Roman"/>
          <w:sz w:val="24"/>
          <w:szCs w:val="24"/>
        </w:rPr>
        <w:t xml:space="preserve"> ЦСДК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E4F">
        <w:rPr>
          <w:rFonts w:ascii="Times New Roman" w:hAnsi="Times New Roman" w:cs="Times New Roman"/>
          <w:sz w:val="24"/>
          <w:szCs w:val="24"/>
        </w:rPr>
        <w:t>«Бригантина» (13</w:t>
      </w:r>
      <w:r w:rsidRPr="00DE0E04">
        <w:rPr>
          <w:rFonts w:ascii="Times New Roman" w:hAnsi="Times New Roman" w:cs="Times New Roman"/>
          <w:sz w:val="24"/>
          <w:szCs w:val="24"/>
        </w:rPr>
        <w:t xml:space="preserve"> чел.), при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9594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D959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9594E">
        <w:rPr>
          <w:rFonts w:ascii="Times New Roman" w:hAnsi="Times New Roman" w:cs="Times New Roman"/>
          <w:sz w:val="24"/>
          <w:szCs w:val="24"/>
        </w:rPr>
        <w:t>Ильдибаевская</w:t>
      </w:r>
      <w:proofErr w:type="spellEnd"/>
      <w:r w:rsidRPr="00DE0E04">
        <w:rPr>
          <w:rFonts w:ascii="Times New Roman" w:hAnsi="Times New Roman" w:cs="Times New Roman"/>
          <w:sz w:val="24"/>
          <w:szCs w:val="24"/>
        </w:rPr>
        <w:t xml:space="preserve"> СОШ</w:t>
      </w:r>
      <w:r w:rsidR="00D9594E">
        <w:rPr>
          <w:rFonts w:ascii="Times New Roman" w:hAnsi="Times New Roman" w:cs="Times New Roman"/>
          <w:sz w:val="24"/>
          <w:szCs w:val="24"/>
        </w:rPr>
        <w:t>»</w:t>
      </w:r>
      <w:r w:rsidRPr="00DE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E4F">
        <w:rPr>
          <w:rFonts w:ascii="Times New Roman" w:hAnsi="Times New Roman" w:cs="Times New Roman"/>
          <w:sz w:val="24"/>
          <w:szCs w:val="24"/>
        </w:rPr>
        <w:t>«Ритм» (15</w:t>
      </w:r>
      <w:r w:rsidRPr="00DE0E04">
        <w:rPr>
          <w:rFonts w:ascii="Times New Roman" w:hAnsi="Times New Roman" w:cs="Times New Roman"/>
          <w:sz w:val="24"/>
          <w:szCs w:val="24"/>
        </w:rPr>
        <w:t xml:space="preserve"> чел.), при </w:t>
      </w:r>
      <w:proofErr w:type="spellStart"/>
      <w:r w:rsidRPr="00DE0E04">
        <w:rPr>
          <w:rFonts w:ascii="Times New Roman" w:hAnsi="Times New Roman" w:cs="Times New Roman"/>
          <w:sz w:val="24"/>
          <w:szCs w:val="24"/>
        </w:rPr>
        <w:t>Аксаринском</w:t>
      </w:r>
      <w:proofErr w:type="spellEnd"/>
      <w:r w:rsidR="007E7E4F">
        <w:rPr>
          <w:rFonts w:ascii="Times New Roman" w:hAnsi="Times New Roman" w:cs="Times New Roman"/>
          <w:sz w:val="24"/>
          <w:szCs w:val="24"/>
        </w:rPr>
        <w:t xml:space="preserve"> ЦДК «ООН» (11</w:t>
      </w:r>
      <w:r w:rsidRPr="00DE0E04">
        <w:rPr>
          <w:rFonts w:ascii="Times New Roman" w:hAnsi="Times New Roman" w:cs="Times New Roman"/>
          <w:sz w:val="24"/>
          <w:szCs w:val="24"/>
        </w:rPr>
        <w:t xml:space="preserve"> чел.), при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E7E4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7E7E4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E7E4F">
        <w:rPr>
          <w:rFonts w:ascii="Times New Roman" w:hAnsi="Times New Roman" w:cs="Times New Roman"/>
          <w:sz w:val="24"/>
          <w:szCs w:val="24"/>
        </w:rPr>
        <w:t>Мушаковская</w:t>
      </w:r>
      <w:proofErr w:type="spellEnd"/>
      <w:r w:rsidRPr="00DE0E04">
        <w:rPr>
          <w:rFonts w:ascii="Times New Roman" w:hAnsi="Times New Roman" w:cs="Times New Roman"/>
          <w:sz w:val="24"/>
          <w:szCs w:val="24"/>
        </w:rPr>
        <w:t xml:space="preserve"> СОШ</w:t>
      </w:r>
      <w:r w:rsidR="007E7E4F">
        <w:rPr>
          <w:rFonts w:ascii="Times New Roman" w:hAnsi="Times New Roman" w:cs="Times New Roman"/>
          <w:sz w:val="24"/>
          <w:szCs w:val="24"/>
        </w:rPr>
        <w:t>»</w:t>
      </w:r>
      <w:r w:rsidRPr="00DE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E4F">
        <w:rPr>
          <w:rFonts w:ascii="Times New Roman" w:hAnsi="Times New Roman" w:cs="Times New Roman"/>
          <w:sz w:val="24"/>
          <w:szCs w:val="24"/>
        </w:rPr>
        <w:t>«Добровольцы» (13</w:t>
      </w:r>
      <w:r w:rsidR="004E3D6E">
        <w:rPr>
          <w:rFonts w:ascii="Times New Roman" w:hAnsi="Times New Roman" w:cs="Times New Roman"/>
          <w:sz w:val="24"/>
          <w:szCs w:val="24"/>
        </w:rPr>
        <w:t xml:space="preserve"> чел.), при молодежном центре «Ровесник»</w:t>
      </w:r>
      <w:r w:rsidRPr="00DE0E04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DE0E04">
        <w:rPr>
          <w:rFonts w:ascii="Times New Roman" w:hAnsi="Times New Roman" w:cs="Times New Roman"/>
          <w:sz w:val="24"/>
          <w:szCs w:val="24"/>
        </w:rPr>
        <w:t>Киясово</w:t>
      </w:r>
      <w:proofErr w:type="spellEnd"/>
      <w:r w:rsidRPr="00DE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E04">
        <w:rPr>
          <w:rFonts w:ascii="Times New Roman" w:hAnsi="Times New Roman" w:cs="Times New Roman"/>
          <w:sz w:val="24"/>
          <w:szCs w:val="24"/>
        </w:rPr>
        <w:t>«</w:t>
      </w:r>
      <w:r w:rsidR="007E7E4F">
        <w:rPr>
          <w:rFonts w:ascii="Times New Roman" w:hAnsi="Times New Roman" w:cs="Times New Roman"/>
          <w:sz w:val="24"/>
          <w:szCs w:val="24"/>
        </w:rPr>
        <w:t>Лучшие» (15</w:t>
      </w:r>
      <w:r w:rsidRPr="00DE0E04">
        <w:rPr>
          <w:rFonts w:ascii="Times New Roman" w:hAnsi="Times New Roman" w:cs="Times New Roman"/>
          <w:sz w:val="24"/>
          <w:szCs w:val="24"/>
        </w:rPr>
        <w:t xml:space="preserve"> чел.) </w:t>
      </w:r>
      <w:proofErr w:type="gramEnd"/>
    </w:p>
    <w:p w:rsidR="006636CC" w:rsidRDefault="006636CC" w:rsidP="006636CC">
      <w:pPr>
        <w:pStyle w:val="a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7E4F">
        <w:rPr>
          <w:rFonts w:ascii="Times New Roman" w:hAnsi="Times New Roman" w:cs="Times New Roman"/>
          <w:sz w:val="24"/>
          <w:szCs w:val="24"/>
        </w:rPr>
        <w:tab/>
      </w:r>
      <w:r w:rsidRPr="00DE0E04">
        <w:rPr>
          <w:rFonts w:ascii="Times New Roman" w:hAnsi="Times New Roman" w:cs="Times New Roman"/>
          <w:sz w:val="24"/>
          <w:szCs w:val="24"/>
        </w:rPr>
        <w:t xml:space="preserve">В школах организованы </w:t>
      </w:r>
      <w:r>
        <w:rPr>
          <w:rFonts w:ascii="Times New Roman" w:hAnsi="Times New Roman" w:cs="Times New Roman"/>
          <w:sz w:val="24"/>
          <w:szCs w:val="24"/>
        </w:rPr>
        <w:t xml:space="preserve">и успешно работают </w:t>
      </w:r>
      <w:r w:rsidRPr="00DE0E04">
        <w:rPr>
          <w:rFonts w:ascii="Times New Roman" w:hAnsi="Times New Roman" w:cs="Times New Roman"/>
          <w:sz w:val="24"/>
          <w:szCs w:val="24"/>
        </w:rPr>
        <w:t>детские и молодежные общественные организации: «Капельки», «Родники», «УТРО-РСМ», которые привлекают детей «группы риска» в мероприятия и общественно-значимые дела. В них состоя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E0E04">
        <w:rPr>
          <w:rFonts w:ascii="Times New Roman" w:hAnsi="Times New Roman" w:cs="Times New Roman"/>
          <w:sz w:val="24"/>
          <w:szCs w:val="24"/>
        </w:rPr>
        <w:t xml:space="preserve"> в 201</w:t>
      </w:r>
      <w:r w:rsidR="00B340BB">
        <w:rPr>
          <w:rFonts w:ascii="Times New Roman" w:hAnsi="Times New Roman" w:cs="Times New Roman"/>
          <w:sz w:val="24"/>
          <w:szCs w:val="24"/>
        </w:rPr>
        <w:t>0</w:t>
      </w:r>
      <w:r w:rsidRPr="00DE0E04">
        <w:rPr>
          <w:rFonts w:ascii="Times New Roman" w:hAnsi="Times New Roman" w:cs="Times New Roman"/>
          <w:sz w:val="24"/>
          <w:szCs w:val="24"/>
        </w:rPr>
        <w:t>- 201</w:t>
      </w:r>
      <w:r w:rsidR="00B340BB">
        <w:rPr>
          <w:rFonts w:ascii="Times New Roman" w:hAnsi="Times New Roman" w:cs="Times New Roman"/>
          <w:sz w:val="24"/>
          <w:szCs w:val="24"/>
        </w:rPr>
        <w:t>1</w:t>
      </w:r>
      <w:r w:rsidRPr="00DE0E0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из числа несовершеннолетних, состоящих на всех видах учета </w:t>
      </w:r>
      <w:r w:rsidRPr="00DE0E04">
        <w:rPr>
          <w:rFonts w:ascii="Times New Roman" w:hAnsi="Times New Roman" w:cs="Times New Roman"/>
          <w:sz w:val="24"/>
          <w:szCs w:val="24"/>
        </w:rPr>
        <w:t>- 22 человека, чт</w:t>
      </w:r>
      <w:r>
        <w:rPr>
          <w:rFonts w:ascii="Times New Roman" w:hAnsi="Times New Roman" w:cs="Times New Roman"/>
          <w:sz w:val="24"/>
          <w:szCs w:val="24"/>
        </w:rPr>
        <w:t>о составило 52 %</w:t>
      </w:r>
      <w:r w:rsidRPr="00DE0E04">
        <w:rPr>
          <w:rFonts w:ascii="Times New Roman" w:hAnsi="Times New Roman" w:cs="Times New Roman"/>
          <w:sz w:val="24"/>
          <w:szCs w:val="24"/>
        </w:rPr>
        <w:t>; 2011-2012</w:t>
      </w:r>
      <w:r>
        <w:rPr>
          <w:rFonts w:ascii="Times New Roman" w:hAnsi="Times New Roman" w:cs="Times New Roman"/>
          <w:sz w:val="24"/>
          <w:szCs w:val="24"/>
        </w:rPr>
        <w:t xml:space="preserve"> учебном</w:t>
      </w:r>
      <w:r w:rsidRPr="00DE0E0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0E04">
        <w:rPr>
          <w:rFonts w:ascii="Times New Roman" w:hAnsi="Times New Roman" w:cs="Times New Roman"/>
          <w:sz w:val="24"/>
          <w:szCs w:val="24"/>
        </w:rPr>
        <w:t xml:space="preserve"> – 32 человека, 66,6 %.</w:t>
      </w:r>
      <w:r w:rsidRPr="00DE0E0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</w:p>
    <w:p w:rsidR="006636CC" w:rsidRPr="00E94B04" w:rsidRDefault="006636CC" w:rsidP="00CE006A">
      <w:pPr>
        <w:jc w:val="both"/>
        <w:rPr>
          <w:lang w:eastAsia="en-US"/>
        </w:rPr>
      </w:pPr>
      <w:r>
        <w:t xml:space="preserve">   </w:t>
      </w:r>
      <w:r w:rsidR="00B340BB">
        <w:tab/>
      </w:r>
      <w:proofErr w:type="gramStart"/>
      <w:r w:rsidRPr="00E94B04">
        <w:t xml:space="preserve">В летний период </w:t>
      </w:r>
      <w:r w:rsidR="00B340BB">
        <w:t xml:space="preserve">в рамках </w:t>
      </w:r>
      <w:r w:rsidR="000279A7">
        <w:t xml:space="preserve">Республиканской межведомственной </w:t>
      </w:r>
      <w:r w:rsidR="00B340BB">
        <w:t xml:space="preserve">операции </w:t>
      </w:r>
      <w:r w:rsidR="000279A7">
        <w:t>«</w:t>
      </w:r>
      <w:r w:rsidR="00B340BB">
        <w:t xml:space="preserve">Подросток-лето» </w:t>
      </w:r>
      <w:r w:rsidR="00CE006A" w:rsidRPr="001B3611">
        <w:rPr>
          <w:lang w:eastAsia="en-US"/>
        </w:rPr>
        <w:t xml:space="preserve">организованными формами отдыха и </w:t>
      </w:r>
      <w:r w:rsidR="00FE2A06">
        <w:rPr>
          <w:lang w:eastAsia="en-US"/>
        </w:rPr>
        <w:t xml:space="preserve"> занятости </w:t>
      </w:r>
      <w:r w:rsidR="00B340BB">
        <w:t>охвачены 35 подростков, состо</w:t>
      </w:r>
      <w:r w:rsidR="00CE006A">
        <w:t xml:space="preserve">ящих на различных видах учетов, 23 подростка отдохнули </w:t>
      </w:r>
      <w:r w:rsidR="00CE006A">
        <w:rPr>
          <w:lang w:eastAsia="en-US"/>
        </w:rPr>
        <w:t xml:space="preserve"> </w:t>
      </w:r>
      <w:r w:rsidR="00CE006A" w:rsidRPr="001B3611">
        <w:rPr>
          <w:lang w:eastAsia="en-US"/>
        </w:rPr>
        <w:t>в загородных оздоровительных лагерях</w:t>
      </w:r>
      <w:r w:rsidR="00CE006A">
        <w:rPr>
          <w:lang w:eastAsia="en-US"/>
        </w:rPr>
        <w:t>,</w:t>
      </w:r>
      <w:r w:rsidR="00CE006A" w:rsidRPr="00CE006A">
        <w:rPr>
          <w:lang w:eastAsia="en-US"/>
        </w:rPr>
        <w:t xml:space="preserve"> </w:t>
      </w:r>
      <w:r w:rsidR="00CE006A">
        <w:rPr>
          <w:lang w:eastAsia="en-US"/>
        </w:rPr>
        <w:t xml:space="preserve">16 подростков </w:t>
      </w:r>
      <w:r w:rsidR="00CE006A" w:rsidRPr="001B3611">
        <w:rPr>
          <w:lang w:eastAsia="en-US"/>
        </w:rPr>
        <w:t>вов</w:t>
      </w:r>
      <w:r w:rsidR="007E7E4F">
        <w:rPr>
          <w:lang w:eastAsia="en-US"/>
        </w:rPr>
        <w:t xml:space="preserve">лечены в деятельность сводных </w:t>
      </w:r>
      <w:r w:rsidR="00CE006A" w:rsidRPr="001B3611">
        <w:rPr>
          <w:lang w:eastAsia="en-US"/>
        </w:rPr>
        <w:t>отрядов</w:t>
      </w:r>
      <w:r w:rsidR="00CE006A">
        <w:rPr>
          <w:lang w:eastAsia="en-US"/>
        </w:rPr>
        <w:t xml:space="preserve">, </w:t>
      </w:r>
      <w:r w:rsidRPr="00E94B04">
        <w:t xml:space="preserve">по направлению Комиссии </w:t>
      </w:r>
      <w:r w:rsidR="00CE006A">
        <w:t xml:space="preserve">в летних период были </w:t>
      </w:r>
      <w:r w:rsidR="00FE2A06">
        <w:t xml:space="preserve">временно </w:t>
      </w:r>
      <w:r w:rsidR="00CE006A">
        <w:t xml:space="preserve">трудоустроены 55 </w:t>
      </w:r>
      <w:r w:rsidR="00CE006A">
        <w:rPr>
          <w:lang w:eastAsia="en-US"/>
        </w:rPr>
        <w:t>подростков</w:t>
      </w:r>
      <w:r w:rsidR="00CE006A" w:rsidRPr="001B3611">
        <w:rPr>
          <w:lang w:eastAsia="en-US"/>
        </w:rPr>
        <w:t>, находящихся в трудной жизненной ситуации или социально опасном положении и состоящих на различных</w:t>
      </w:r>
      <w:proofErr w:type="gramEnd"/>
      <w:r w:rsidR="00CE006A" w:rsidRPr="001B3611">
        <w:rPr>
          <w:lang w:eastAsia="en-US"/>
        </w:rPr>
        <w:t xml:space="preserve"> </w:t>
      </w:r>
      <w:proofErr w:type="gramStart"/>
      <w:r w:rsidR="00CE006A" w:rsidRPr="001B3611">
        <w:rPr>
          <w:lang w:eastAsia="en-US"/>
        </w:rPr>
        <w:t>видах</w:t>
      </w:r>
      <w:proofErr w:type="gramEnd"/>
      <w:r w:rsidR="00CE006A" w:rsidRPr="001B3611">
        <w:rPr>
          <w:lang w:eastAsia="en-US"/>
        </w:rPr>
        <w:t xml:space="preserve"> ведомственного учета</w:t>
      </w:r>
      <w:r w:rsidR="00CE006A">
        <w:rPr>
          <w:lang w:eastAsia="en-US"/>
        </w:rPr>
        <w:t>.</w:t>
      </w:r>
      <w:r w:rsidR="00CE006A" w:rsidRPr="001B3611">
        <w:rPr>
          <w:lang w:eastAsia="en-US"/>
        </w:rPr>
        <w:t xml:space="preserve"> </w:t>
      </w:r>
      <w:r w:rsidR="00CE006A">
        <w:t xml:space="preserve"> </w:t>
      </w:r>
    </w:p>
    <w:p w:rsidR="00EF2256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94B04">
        <w:rPr>
          <w:rFonts w:ascii="Times New Roman" w:hAnsi="Times New Roman" w:cs="Times New Roman"/>
          <w:sz w:val="24"/>
          <w:szCs w:val="24"/>
        </w:rPr>
        <w:t xml:space="preserve">   </w:t>
      </w:r>
      <w:r w:rsidR="00CE006A">
        <w:rPr>
          <w:rFonts w:ascii="Times New Roman" w:hAnsi="Times New Roman" w:cs="Times New Roman"/>
          <w:sz w:val="24"/>
          <w:szCs w:val="24"/>
        </w:rPr>
        <w:t xml:space="preserve">   </w:t>
      </w:r>
      <w:r w:rsidRPr="00E94B04">
        <w:rPr>
          <w:rFonts w:ascii="Times New Roman" w:hAnsi="Times New Roman" w:cs="Times New Roman"/>
          <w:sz w:val="24"/>
          <w:szCs w:val="24"/>
        </w:rPr>
        <w:t>В целях предупреждения безнадзорности и пр</w:t>
      </w:r>
      <w:r w:rsidR="00CE006A">
        <w:rPr>
          <w:rFonts w:ascii="Times New Roman" w:hAnsi="Times New Roman" w:cs="Times New Roman"/>
          <w:sz w:val="24"/>
          <w:szCs w:val="24"/>
        </w:rPr>
        <w:t>авонарушений несовершеннолетних</w:t>
      </w:r>
      <w:r w:rsidRPr="00E94B04">
        <w:rPr>
          <w:rFonts w:ascii="Times New Roman" w:hAnsi="Times New Roman" w:cs="Times New Roman"/>
          <w:sz w:val="24"/>
          <w:szCs w:val="24"/>
        </w:rPr>
        <w:t xml:space="preserve"> </w:t>
      </w:r>
      <w:r w:rsidR="007E7E4F">
        <w:rPr>
          <w:rFonts w:ascii="Times New Roman" w:hAnsi="Times New Roman" w:cs="Times New Roman"/>
          <w:sz w:val="24"/>
          <w:szCs w:val="24"/>
        </w:rPr>
        <w:t xml:space="preserve"> в</w:t>
      </w:r>
      <w:r w:rsidRPr="00E94B04">
        <w:rPr>
          <w:rFonts w:ascii="Times New Roman" w:hAnsi="Times New Roman" w:cs="Times New Roman"/>
          <w:sz w:val="24"/>
          <w:szCs w:val="24"/>
        </w:rPr>
        <w:t xml:space="preserve"> районе организованы правовые отряды: в М</w:t>
      </w:r>
      <w:r w:rsidR="007E7E4F">
        <w:rPr>
          <w:rFonts w:ascii="Times New Roman" w:hAnsi="Times New Roman" w:cs="Times New Roman"/>
          <w:sz w:val="24"/>
          <w:szCs w:val="24"/>
        </w:rPr>
        <w:t>Б</w:t>
      </w:r>
      <w:r w:rsidRPr="00E94B04">
        <w:rPr>
          <w:rFonts w:ascii="Times New Roman" w:hAnsi="Times New Roman" w:cs="Times New Roman"/>
          <w:sz w:val="24"/>
          <w:szCs w:val="24"/>
        </w:rPr>
        <w:t>ОУ</w:t>
      </w:r>
      <w:r w:rsidR="007E7E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7E4F">
        <w:rPr>
          <w:rFonts w:ascii="Times New Roman" w:hAnsi="Times New Roman" w:cs="Times New Roman"/>
          <w:sz w:val="24"/>
          <w:szCs w:val="24"/>
        </w:rPr>
        <w:t>Киясовская</w:t>
      </w:r>
      <w:proofErr w:type="spellEnd"/>
      <w:r w:rsidRPr="00E94B04">
        <w:rPr>
          <w:rFonts w:ascii="Times New Roman" w:hAnsi="Times New Roman" w:cs="Times New Roman"/>
          <w:sz w:val="24"/>
          <w:szCs w:val="24"/>
        </w:rPr>
        <w:t xml:space="preserve"> СОШ</w:t>
      </w:r>
      <w:r w:rsidR="007E7E4F">
        <w:rPr>
          <w:rFonts w:ascii="Times New Roman" w:hAnsi="Times New Roman" w:cs="Times New Roman"/>
          <w:sz w:val="24"/>
          <w:szCs w:val="24"/>
        </w:rPr>
        <w:t>»</w:t>
      </w:r>
      <w:r w:rsidRPr="00E94B04">
        <w:rPr>
          <w:rFonts w:ascii="Times New Roman" w:hAnsi="Times New Roman" w:cs="Times New Roman"/>
          <w:sz w:val="24"/>
          <w:szCs w:val="24"/>
        </w:rPr>
        <w:t xml:space="preserve"> и М</w:t>
      </w:r>
      <w:r w:rsidR="007E7E4F">
        <w:rPr>
          <w:rFonts w:ascii="Times New Roman" w:hAnsi="Times New Roman" w:cs="Times New Roman"/>
          <w:sz w:val="24"/>
          <w:szCs w:val="24"/>
        </w:rPr>
        <w:t>К</w:t>
      </w:r>
      <w:r w:rsidRPr="00E94B04">
        <w:rPr>
          <w:rFonts w:ascii="Times New Roman" w:hAnsi="Times New Roman" w:cs="Times New Roman"/>
          <w:sz w:val="24"/>
          <w:szCs w:val="24"/>
        </w:rPr>
        <w:t>ОУ</w:t>
      </w:r>
      <w:r w:rsidR="007E7E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E7E4F">
        <w:rPr>
          <w:rFonts w:ascii="Times New Roman" w:hAnsi="Times New Roman" w:cs="Times New Roman"/>
          <w:sz w:val="24"/>
          <w:szCs w:val="24"/>
        </w:rPr>
        <w:t>Лутохинская</w:t>
      </w:r>
      <w:proofErr w:type="spellEnd"/>
      <w:r w:rsidRPr="00E94B04">
        <w:rPr>
          <w:rFonts w:ascii="Times New Roman" w:hAnsi="Times New Roman" w:cs="Times New Roman"/>
          <w:sz w:val="24"/>
          <w:szCs w:val="24"/>
        </w:rPr>
        <w:t xml:space="preserve"> СОШ</w:t>
      </w:r>
      <w:r w:rsidR="007E7E4F">
        <w:rPr>
          <w:rFonts w:ascii="Times New Roman" w:hAnsi="Times New Roman" w:cs="Times New Roman"/>
          <w:sz w:val="24"/>
          <w:szCs w:val="24"/>
        </w:rPr>
        <w:t xml:space="preserve">» </w:t>
      </w:r>
      <w:r w:rsidRPr="00E94B04">
        <w:rPr>
          <w:rFonts w:ascii="Times New Roman" w:hAnsi="Times New Roman" w:cs="Times New Roman"/>
          <w:sz w:val="24"/>
          <w:szCs w:val="24"/>
        </w:rPr>
        <w:t xml:space="preserve">и отряды содействия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94B04">
        <w:rPr>
          <w:rFonts w:ascii="Times New Roman" w:hAnsi="Times New Roman" w:cs="Times New Roman"/>
          <w:sz w:val="24"/>
          <w:szCs w:val="24"/>
        </w:rPr>
        <w:t>лиции  при МО «</w:t>
      </w:r>
      <w:proofErr w:type="spellStart"/>
      <w:r w:rsidRPr="00E94B04">
        <w:rPr>
          <w:rFonts w:ascii="Times New Roman" w:hAnsi="Times New Roman" w:cs="Times New Roman"/>
          <w:sz w:val="24"/>
          <w:szCs w:val="24"/>
        </w:rPr>
        <w:t>Лутохинское</w:t>
      </w:r>
      <w:proofErr w:type="spellEnd"/>
      <w:r w:rsidRPr="00E94B04">
        <w:rPr>
          <w:rFonts w:ascii="Times New Roman" w:hAnsi="Times New Roman" w:cs="Times New Roman"/>
          <w:sz w:val="24"/>
          <w:szCs w:val="24"/>
        </w:rPr>
        <w:t>» (20 чел), «Первомайское» (11 чел.). В соответствии с графиком проводятся лекции и беседы в школах района на темы: «Об административной и уголовной ответственности», «О вредных привычках», «Что такое закон»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E94B0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636CC" w:rsidRDefault="00CE006A" w:rsidP="00EF225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2012 году</w:t>
      </w:r>
      <w:r w:rsidR="006636CC" w:rsidRPr="00E94B04">
        <w:rPr>
          <w:rFonts w:ascii="Times New Roman" w:hAnsi="Times New Roman" w:cs="Times New Roman"/>
          <w:sz w:val="24"/>
          <w:szCs w:val="24"/>
        </w:rPr>
        <w:t xml:space="preserve"> в </w:t>
      </w:r>
      <w:r w:rsidR="006636CC">
        <w:rPr>
          <w:rFonts w:ascii="Times New Roman" w:hAnsi="Times New Roman" w:cs="Times New Roman"/>
          <w:sz w:val="24"/>
          <w:szCs w:val="24"/>
        </w:rPr>
        <w:t>К</w:t>
      </w:r>
      <w:r w:rsidR="006636CC" w:rsidRPr="00E94B04">
        <w:rPr>
          <w:rFonts w:ascii="Times New Roman" w:hAnsi="Times New Roman" w:cs="Times New Roman"/>
          <w:sz w:val="24"/>
          <w:szCs w:val="24"/>
        </w:rPr>
        <w:t xml:space="preserve">омиссию поступило </w:t>
      </w:r>
      <w:r>
        <w:rPr>
          <w:rFonts w:ascii="Times New Roman" w:hAnsi="Times New Roman" w:cs="Times New Roman"/>
          <w:sz w:val="24"/>
          <w:szCs w:val="24"/>
        </w:rPr>
        <w:t>14 (2011 г.-</w:t>
      </w:r>
      <w:r w:rsidR="006636CC" w:rsidRPr="00E94B0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36CC" w:rsidRPr="00E94B04">
        <w:rPr>
          <w:rFonts w:ascii="Times New Roman" w:hAnsi="Times New Roman" w:cs="Times New Roman"/>
          <w:sz w:val="24"/>
          <w:szCs w:val="24"/>
        </w:rPr>
        <w:t xml:space="preserve"> сообщений о выявленных случаях нарушения прав и законных интересов несовершеннолетних, проживающих в </w:t>
      </w:r>
      <w:proofErr w:type="spellStart"/>
      <w:r w:rsidR="006636CC" w:rsidRPr="00E94B04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="006636CC" w:rsidRPr="00E94B04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FE2A06">
        <w:rPr>
          <w:rFonts w:ascii="Times New Roman" w:hAnsi="Times New Roman" w:cs="Times New Roman"/>
          <w:sz w:val="24"/>
          <w:szCs w:val="24"/>
        </w:rPr>
        <w:t>.</w:t>
      </w:r>
    </w:p>
    <w:p w:rsidR="00EF2256" w:rsidRDefault="00EF2256" w:rsidP="00735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6CC" w:rsidRPr="00F134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Комиссией в течение  </w:t>
      </w:r>
      <w:r w:rsidR="00344D3E">
        <w:rPr>
          <w:rFonts w:ascii="Times New Roman" w:hAnsi="Times New Roman"/>
          <w:sz w:val="24"/>
          <w:szCs w:val="24"/>
        </w:rPr>
        <w:t xml:space="preserve"> года</w:t>
      </w:r>
      <w:r w:rsidR="000279A7">
        <w:rPr>
          <w:rFonts w:ascii="Times New Roman" w:hAnsi="Times New Roman"/>
          <w:sz w:val="24"/>
          <w:szCs w:val="24"/>
        </w:rPr>
        <w:t xml:space="preserve"> направлено 56  информаций, в том числе: </w:t>
      </w:r>
      <w:r w:rsidR="002728A6">
        <w:rPr>
          <w:rFonts w:ascii="Times New Roman" w:hAnsi="Times New Roman"/>
          <w:sz w:val="24"/>
          <w:szCs w:val="24"/>
        </w:rPr>
        <w:t>26 (2011 г.- 19)</w:t>
      </w:r>
      <w:r>
        <w:rPr>
          <w:rFonts w:ascii="Times New Roman" w:hAnsi="Times New Roman"/>
          <w:sz w:val="24"/>
          <w:szCs w:val="24"/>
        </w:rPr>
        <w:t xml:space="preserve"> сообщений субъектам профилактики</w:t>
      </w:r>
      <w:r w:rsidR="007E0CA3">
        <w:rPr>
          <w:rFonts w:ascii="Times New Roman" w:hAnsi="Times New Roman"/>
          <w:sz w:val="24"/>
          <w:szCs w:val="24"/>
        </w:rPr>
        <w:t>;</w:t>
      </w:r>
      <w:r w:rsidR="000279A7">
        <w:rPr>
          <w:rFonts w:ascii="Times New Roman" w:hAnsi="Times New Roman"/>
          <w:sz w:val="24"/>
          <w:szCs w:val="24"/>
        </w:rPr>
        <w:t>15 (</w:t>
      </w:r>
      <w:r w:rsidR="00344D3E">
        <w:rPr>
          <w:rFonts w:ascii="Times New Roman" w:hAnsi="Times New Roman"/>
          <w:sz w:val="24"/>
          <w:szCs w:val="24"/>
        </w:rPr>
        <w:t>2011 г. -</w:t>
      </w:r>
      <w:r>
        <w:rPr>
          <w:rFonts w:ascii="Times New Roman" w:hAnsi="Times New Roman"/>
          <w:sz w:val="24"/>
          <w:szCs w:val="24"/>
        </w:rPr>
        <w:t>8</w:t>
      </w:r>
      <w:r w:rsidR="00344D3E">
        <w:rPr>
          <w:rFonts w:ascii="Times New Roman" w:hAnsi="Times New Roman"/>
          <w:sz w:val="24"/>
          <w:szCs w:val="24"/>
        </w:rPr>
        <w:t>0)</w:t>
      </w:r>
      <w:r>
        <w:rPr>
          <w:rFonts w:ascii="Times New Roman" w:hAnsi="Times New Roman"/>
          <w:sz w:val="24"/>
          <w:szCs w:val="24"/>
        </w:rPr>
        <w:t xml:space="preserve"> определений в ОП «</w:t>
      </w:r>
      <w:proofErr w:type="spellStart"/>
      <w:r>
        <w:rPr>
          <w:rFonts w:ascii="Times New Roman" w:hAnsi="Times New Roman"/>
          <w:sz w:val="24"/>
          <w:szCs w:val="24"/>
        </w:rPr>
        <w:t>Киясовское</w:t>
      </w:r>
      <w:proofErr w:type="spellEnd"/>
      <w:r>
        <w:rPr>
          <w:rFonts w:ascii="Times New Roman" w:hAnsi="Times New Roman"/>
          <w:sz w:val="24"/>
          <w:szCs w:val="24"/>
        </w:rPr>
        <w:t>» о приводе на заседание Комиссии;</w:t>
      </w:r>
      <w:r w:rsidR="007E0CA3">
        <w:rPr>
          <w:rFonts w:ascii="Times New Roman" w:hAnsi="Times New Roman"/>
          <w:sz w:val="24"/>
          <w:szCs w:val="24"/>
        </w:rPr>
        <w:t xml:space="preserve"> </w:t>
      </w:r>
      <w:r w:rsidR="002728A6">
        <w:rPr>
          <w:rFonts w:ascii="Times New Roman" w:hAnsi="Times New Roman"/>
          <w:sz w:val="24"/>
          <w:szCs w:val="24"/>
        </w:rPr>
        <w:t>16</w:t>
      </w:r>
      <w:r w:rsidR="000279A7">
        <w:rPr>
          <w:rFonts w:ascii="Times New Roman" w:hAnsi="Times New Roman"/>
          <w:sz w:val="24"/>
          <w:szCs w:val="24"/>
        </w:rPr>
        <w:t xml:space="preserve"> (</w:t>
      </w:r>
      <w:r w:rsidR="002728A6">
        <w:rPr>
          <w:rFonts w:ascii="Times New Roman" w:hAnsi="Times New Roman"/>
          <w:sz w:val="24"/>
          <w:szCs w:val="24"/>
        </w:rPr>
        <w:t>2011 г. -9)</w:t>
      </w:r>
      <w:r>
        <w:rPr>
          <w:rFonts w:ascii="Times New Roman" w:hAnsi="Times New Roman"/>
          <w:sz w:val="24"/>
          <w:szCs w:val="24"/>
        </w:rPr>
        <w:t xml:space="preserve"> ответов на запросы ОП</w:t>
      </w:r>
      <w:r w:rsidR="002E070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E0700">
        <w:rPr>
          <w:rFonts w:ascii="Times New Roman" w:hAnsi="Times New Roman"/>
          <w:sz w:val="24"/>
          <w:szCs w:val="24"/>
        </w:rPr>
        <w:t>Киясовское</w:t>
      </w:r>
      <w:proofErr w:type="spellEnd"/>
      <w:r w:rsidR="002E07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</w:t>
      </w:r>
      <w:r w:rsidR="000279A7">
        <w:rPr>
          <w:rFonts w:ascii="Times New Roman" w:hAnsi="Times New Roman"/>
          <w:sz w:val="24"/>
          <w:szCs w:val="24"/>
        </w:rPr>
        <w:t>5 ответов</w:t>
      </w:r>
      <w:r>
        <w:rPr>
          <w:rFonts w:ascii="Times New Roman" w:hAnsi="Times New Roman"/>
          <w:sz w:val="24"/>
          <w:szCs w:val="24"/>
        </w:rPr>
        <w:t xml:space="preserve"> в Комитет по делам семьи</w:t>
      </w:r>
      <w:r w:rsidR="00FE2A06">
        <w:rPr>
          <w:rFonts w:ascii="Times New Roman" w:hAnsi="Times New Roman"/>
          <w:sz w:val="24"/>
          <w:szCs w:val="24"/>
        </w:rPr>
        <w:t xml:space="preserve"> и демографической политике</w:t>
      </w:r>
      <w:r>
        <w:rPr>
          <w:rFonts w:ascii="Times New Roman" w:hAnsi="Times New Roman"/>
          <w:sz w:val="24"/>
          <w:szCs w:val="24"/>
        </w:rPr>
        <w:t xml:space="preserve">; </w:t>
      </w:r>
      <w:r w:rsidR="00FE2A06">
        <w:rPr>
          <w:rFonts w:ascii="Times New Roman" w:hAnsi="Times New Roman"/>
          <w:sz w:val="24"/>
          <w:szCs w:val="24"/>
        </w:rPr>
        <w:t>9 (</w:t>
      </w:r>
      <w:r w:rsidR="007E0CA3">
        <w:rPr>
          <w:rFonts w:ascii="Times New Roman" w:hAnsi="Times New Roman"/>
          <w:sz w:val="24"/>
          <w:szCs w:val="24"/>
        </w:rPr>
        <w:t>2011 г.-</w:t>
      </w:r>
      <w:r>
        <w:rPr>
          <w:rFonts w:ascii="Times New Roman" w:hAnsi="Times New Roman"/>
          <w:sz w:val="24"/>
          <w:szCs w:val="24"/>
        </w:rPr>
        <w:t>8</w:t>
      </w:r>
      <w:r w:rsidR="007E0C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прокуратуру;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="00513C41">
        <w:rPr>
          <w:rFonts w:ascii="Times New Roman" w:hAnsi="Times New Roman"/>
          <w:sz w:val="24"/>
          <w:szCs w:val="24"/>
        </w:rPr>
        <w:t xml:space="preserve"> </w:t>
      </w:r>
      <w:r w:rsidR="007E0CA3">
        <w:rPr>
          <w:rFonts w:ascii="Times New Roman" w:hAnsi="Times New Roman"/>
          <w:sz w:val="24"/>
          <w:szCs w:val="24"/>
        </w:rPr>
        <w:t>(20011 г.-2)</w:t>
      </w:r>
      <w:r>
        <w:rPr>
          <w:rFonts w:ascii="Times New Roman" w:hAnsi="Times New Roman"/>
          <w:sz w:val="24"/>
          <w:szCs w:val="24"/>
        </w:rPr>
        <w:t xml:space="preserve"> представления в УО;</w:t>
      </w:r>
      <w:r w:rsidR="007E0CA3">
        <w:rPr>
          <w:rFonts w:ascii="Times New Roman" w:hAnsi="Times New Roman"/>
          <w:sz w:val="24"/>
          <w:szCs w:val="24"/>
        </w:rPr>
        <w:t xml:space="preserve"> </w:t>
      </w:r>
      <w:r w:rsidR="002728A6">
        <w:rPr>
          <w:rFonts w:ascii="Times New Roman" w:hAnsi="Times New Roman"/>
          <w:sz w:val="24"/>
          <w:szCs w:val="24"/>
        </w:rPr>
        <w:t>(2011 г.-</w:t>
      </w:r>
      <w:r w:rsidR="007E0CA3">
        <w:rPr>
          <w:rFonts w:ascii="Times New Roman" w:hAnsi="Times New Roman"/>
          <w:sz w:val="24"/>
          <w:szCs w:val="24"/>
        </w:rPr>
        <w:t>7</w:t>
      </w:r>
      <w:r w:rsidR="002728A6">
        <w:rPr>
          <w:rFonts w:ascii="Times New Roman" w:hAnsi="Times New Roman"/>
          <w:sz w:val="24"/>
          <w:szCs w:val="24"/>
        </w:rPr>
        <w:t>)</w:t>
      </w:r>
      <w:r w:rsidR="007E0CA3">
        <w:rPr>
          <w:rFonts w:ascii="Times New Roman" w:hAnsi="Times New Roman"/>
          <w:sz w:val="24"/>
          <w:szCs w:val="24"/>
        </w:rPr>
        <w:t xml:space="preserve">; </w:t>
      </w:r>
      <w:r w:rsidR="002728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ответ</w:t>
      </w:r>
      <w:r w:rsidR="002728A6">
        <w:rPr>
          <w:rFonts w:ascii="Times New Roman" w:hAnsi="Times New Roman"/>
          <w:sz w:val="24"/>
          <w:szCs w:val="24"/>
        </w:rPr>
        <w:t>а (2011 г.-1</w:t>
      </w:r>
      <w:r w:rsidR="007E0CA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 воспитательную колонию г. Ижевск</w:t>
      </w:r>
      <w:r w:rsidR="002E07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  <w:r w:rsidR="007E0CA3">
        <w:rPr>
          <w:rFonts w:ascii="Times New Roman" w:hAnsi="Times New Roman"/>
          <w:sz w:val="24"/>
          <w:szCs w:val="24"/>
        </w:rPr>
        <w:t xml:space="preserve"> </w:t>
      </w:r>
      <w:r w:rsidR="002728A6">
        <w:rPr>
          <w:rFonts w:ascii="Times New Roman" w:hAnsi="Times New Roman"/>
          <w:sz w:val="24"/>
          <w:szCs w:val="24"/>
        </w:rPr>
        <w:t>8 информаций</w:t>
      </w:r>
      <w:r w:rsidR="007E7E4F">
        <w:rPr>
          <w:rFonts w:ascii="Times New Roman" w:hAnsi="Times New Roman"/>
          <w:sz w:val="24"/>
          <w:szCs w:val="24"/>
        </w:rPr>
        <w:t xml:space="preserve"> раз</w:t>
      </w:r>
      <w:r w:rsidR="007E0CA3">
        <w:rPr>
          <w:rFonts w:ascii="Times New Roman" w:hAnsi="Times New Roman"/>
          <w:sz w:val="24"/>
          <w:szCs w:val="24"/>
        </w:rPr>
        <w:t xml:space="preserve">мещено </w:t>
      </w:r>
      <w:r>
        <w:rPr>
          <w:rFonts w:ascii="Times New Roman" w:hAnsi="Times New Roman"/>
          <w:sz w:val="24"/>
          <w:szCs w:val="24"/>
        </w:rPr>
        <w:t xml:space="preserve"> на сайт</w:t>
      </w:r>
      <w:r w:rsidR="007357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73576F"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 w:rsidR="0073576F">
        <w:rPr>
          <w:rFonts w:ascii="Times New Roman" w:hAnsi="Times New Roman"/>
          <w:sz w:val="24"/>
          <w:szCs w:val="24"/>
        </w:rPr>
        <w:t>Киясовский</w:t>
      </w:r>
      <w:proofErr w:type="spellEnd"/>
      <w:r w:rsidR="0073576F">
        <w:rPr>
          <w:rFonts w:ascii="Times New Roman" w:hAnsi="Times New Roman"/>
          <w:sz w:val="24"/>
          <w:szCs w:val="24"/>
        </w:rPr>
        <w:t xml:space="preserve"> район», кроме того</w:t>
      </w:r>
      <w:r w:rsidR="002E0700">
        <w:rPr>
          <w:rFonts w:ascii="Times New Roman" w:hAnsi="Times New Roman"/>
          <w:sz w:val="24"/>
          <w:szCs w:val="24"/>
        </w:rPr>
        <w:t>,</w:t>
      </w:r>
      <w:r w:rsidR="0073576F">
        <w:rPr>
          <w:rFonts w:ascii="Times New Roman" w:hAnsi="Times New Roman"/>
          <w:sz w:val="24"/>
          <w:szCs w:val="24"/>
        </w:rPr>
        <w:t xml:space="preserve"> направлены письма в МО сельские поселения</w:t>
      </w:r>
      <w:r>
        <w:rPr>
          <w:rFonts w:ascii="Times New Roman" w:hAnsi="Times New Roman"/>
          <w:sz w:val="24"/>
          <w:szCs w:val="24"/>
        </w:rPr>
        <w:t xml:space="preserve">, общественные организации и объединения с </w:t>
      </w:r>
      <w:r w:rsidR="00513C41">
        <w:rPr>
          <w:rFonts w:ascii="Times New Roman" w:hAnsi="Times New Roman"/>
          <w:sz w:val="24"/>
          <w:szCs w:val="24"/>
        </w:rPr>
        <w:t>просьбой о содействии в подборе</w:t>
      </w:r>
      <w:r>
        <w:rPr>
          <w:rFonts w:ascii="Times New Roman" w:hAnsi="Times New Roman"/>
          <w:sz w:val="24"/>
          <w:szCs w:val="24"/>
        </w:rPr>
        <w:t xml:space="preserve"> граждан к деятельности общественных воспитателей несовершеннолетних. </w:t>
      </w:r>
      <w:proofErr w:type="gramEnd"/>
    </w:p>
    <w:p w:rsidR="00EF2256" w:rsidRDefault="002E0700" w:rsidP="00EF225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местном радио</w:t>
      </w:r>
      <w:r w:rsidR="00EF2256">
        <w:rPr>
          <w:rFonts w:ascii="Times New Roman" w:hAnsi="Times New Roman"/>
          <w:sz w:val="24"/>
          <w:szCs w:val="24"/>
        </w:rPr>
        <w:t xml:space="preserve"> прозвучали 4 выступления в рубрике «Мы и наши дети» в районной газете</w:t>
      </w:r>
      <w:r w:rsidR="000279A7">
        <w:rPr>
          <w:rFonts w:ascii="Times New Roman" w:hAnsi="Times New Roman"/>
          <w:sz w:val="24"/>
          <w:szCs w:val="24"/>
        </w:rPr>
        <w:t xml:space="preserve"> «Знамя труда» были напечатаны 4</w:t>
      </w:r>
      <w:r w:rsidR="00EF2256">
        <w:rPr>
          <w:rFonts w:ascii="Times New Roman" w:hAnsi="Times New Roman"/>
          <w:sz w:val="24"/>
          <w:szCs w:val="24"/>
        </w:rPr>
        <w:t xml:space="preserve"> информации:</w:t>
      </w:r>
    </w:p>
    <w:p w:rsidR="00EF2256" w:rsidRDefault="00EF2256" w:rsidP="00EF22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«Заседания Комиссии по делам несовершеннолетних и защите их прав»;</w:t>
      </w:r>
    </w:p>
    <w:p w:rsidR="00EF2256" w:rsidRDefault="00EF2256" w:rsidP="00EF22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-«Правовой путеводитель» для детей и родителей (Закон УР № 59- РЗ «О мерах по защите здоровья и развития детей в УР»;</w:t>
      </w:r>
    </w:p>
    <w:p w:rsidR="00EF2256" w:rsidRDefault="00EF2256" w:rsidP="00EF22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-«Комиссия по делам не</w:t>
      </w:r>
      <w:r w:rsidR="00513C41">
        <w:rPr>
          <w:rFonts w:ascii="Times New Roman" w:hAnsi="Times New Roman"/>
          <w:sz w:val="24"/>
          <w:szCs w:val="24"/>
        </w:rPr>
        <w:t>совершеннолетних и защите прав»;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256" w:rsidRPr="00344D3E" w:rsidRDefault="000279A7" w:rsidP="0073576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="00500E0C">
        <w:rPr>
          <w:rFonts w:ascii="Times New Roman" w:hAnsi="Times New Roman"/>
          <w:sz w:val="24"/>
          <w:szCs w:val="24"/>
        </w:rPr>
        <w:t>Всегда ли х</w:t>
      </w:r>
      <w:r>
        <w:rPr>
          <w:rFonts w:ascii="Times New Roman" w:hAnsi="Times New Roman"/>
          <w:sz w:val="24"/>
          <w:szCs w:val="24"/>
        </w:rPr>
        <w:t>орошо ли ребенку в семье</w:t>
      </w:r>
      <w:r w:rsidR="00500E0C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».</w:t>
      </w:r>
    </w:p>
    <w:p w:rsidR="00095B1C" w:rsidRPr="008A2F83" w:rsidRDefault="00095B1C" w:rsidP="00513C41">
      <w:pPr>
        <w:ind w:firstLine="708"/>
        <w:jc w:val="both"/>
      </w:pPr>
      <w:r w:rsidRPr="008A2F83">
        <w:t>Значительное    место    в    своей    раб</w:t>
      </w:r>
      <w:r w:rsidR="00513C41">
        <w:t>оте    Комиссия   отводит  и</w:t>
      </w:r>
      <w:r w:rsidRPr="008A2F83">
        <w:t>ндивидуально- профилактической  работе  с  несовершеннолетни</w:t>
      </w:r>
      <w:r w:rsidR="000279A7">
        <w:t>ми  и  родителями</w:t>
      </w:r>
      <w:r w:rsidR="00513C41">
        <w:t>.</w:t>
      </w:r>
      <w:r w:rsidRPr="008A2F83">
        <w:t xml:space="preserve"> </w:t>
      </w:r>
      <w:r w:rsidR="00513C41" w:rsidRPr="008A2F83">
        <w:t xml:space="preserve">Комиссией </w:t>
      </w:r>
      <w:r w:rsidR="00513C41">
        <w:t xml:space="preserve"> </w:t>
      </w:r>
      <w:r w:rsidR="00513C41" w:rsidRPr="008A2F83">
        <w:t>проводилась индивидуальная профила</w:t>
      </w:r>
      <w:r w:rsidR="00513C41">
        <w:t>ктическая работа в отношении</w:t>
      </w:r>
      <w:r w:rsidR="00513C41" w:rsidRPr="008A2F83">
        <w:t xml:space="preserve"> 24  несовершеннолетних,  состоящих  на </w:t>
      </w:r>
      <w:r w:rsidR="00513C41">
        <w:t>различных видах учета.</w:t>
      </w:r>
      <w:r w:rsidR="00513C41" w:rsidRPr="008A2F83">
        <w:t xml:space="preserve"> </w:t>
      </w:r>
      <w:r w:rsidRPr="008A2F83">
        <w:t xml:space="preserve">В  большинстве  случаев  наблюдается  положительная  динамика  в  поведении детей и родителей. На  каждого  из  них  заведено   учетное   дело,   разработаны   индивидуальные   планы   реабилитации,   в   делах  отражена профилактическая работа, проводимая с несовершеннолетним и его родителями  субъектами системы профилактики.  </w:t>
      </w:r>
    </w:p>
    <w:p w:rsidR="00095B1C" w:rsidRPr="008A2F83" w:rsidRDefault="00095B1C" w:rsidP="008A2F83">
      <w:pPr>
        <w:jc w:val="both"/>
      </w:pPr>
      <w:r w:rsidRPr="008A2F83">
        <w:t xml:space="preserve">      Таким    образом,    в  201</w:t>
      </w:r>
      <w:r w:rsidR="00CE006A" w:rsidRPr="008A2F83">
        <w:t>2</w:t>
      </w:r>
      <w:r w:rsidRPr="008A2F83">
        <w:t xml:space="preserve">   году   результатом     принимаемых      Комиссией     мер   по  </w:t>
      </w:r>
      <w:r w:rsidR="008A2F83">
        <w:t>координации  субъектов  системы  профилактики</w:t>
      </w:r>
      <w:r w:rsidRPr="008A2F83">
        <w:t xml:space="preserve"> безнадзо</w:t>
      </w:r>
      <w:r w:rsidR="008A2F83">
        <w:t xml:space="preserve">рности  </w:t>
      </w:r>
      <w:r w:rsidRPr="008A2F83">
        <w:t xml:space="preserve"> и  правонарушений  явилось: </w:t>
      </w:r>
    </w:p>
    <w:p w:rsidR="00095B1C" w:rsidRPr="008A2F83" w:rsidRDefault="00095B1C" w:rsidP="008A2F83">
      <w:pPr>
        <w:jc w:val="both"/>
      </w:pPr>
      <w:r w:rsidRPr="008A2F83">
        <w:t xml:space="preserve">       1.Совершенствова</w:t>
      </w:r>
      <w:r w:rsidR="008A2F83">
        <w:t>ние  межведомственного   системного</w:t>
      </w:r>
      <w:r w:rsidRPr="008A2F83">
        <w:t xml:space="preserve">  подхода    в  проведении  пр</w:t>
      </w:r>
      <w:r w:rsidR="008A2F83">
        <w:t>офилактических мероприятий по</w:t>
      </w:r>
      <w:r w:rsidRPr="008A2F83">
        <w:t xml:space="preserve"> предупреждению  безнадзорности  и  правонарушений   несовершеннолетних на территории </w:t>
      </w:r>
      <w:r w:rsidR="00CE006A" w:rsidRPr="008A2F83">
        <w:t xml:space="preserve"> </w:t>
      </w:r>
      <w:proofErr w:type="spellStart"/>
      <w:r w:rsidR="00CE006A" w:rsidRPr="008A2F83">
        <w:t>Киясовского</w:t>
      </w:r>
      <w:proofErr w:type="spellEnd"/>
      <w:r w:rsidR="00CE006A" w:rsidRPr="008A2F83">
        <w:t xml:space="preserve"> района</w:t>
      </w:r>
      <w:r w:rsidRPr="008A2F83">
        <w:t xml:space="preserve">: </w:t>
      </w:r>
    </w:p>
    <w:p w:rsidR="00095B1C" w:rsidRPr="008A2F83" w:rsidRDefault="00095B1C" w:rsidP="008A2F83">
      <w:r w:rsidRPr="008A2F83">
        <w:t>-пров</w:t>
      </w:r>
      <w:r w:rsidR="00513C41">
        <w:t xml:space="preserve">едение     межведомственных </w:t>
      </w:r>
      <w:r w:rsidRPr="008A2F83">
        <w:t xml:space="preserve">   акций    «Семья»,    Акция     по   охране    прав детей,  Межведомств</w:t>
      </w:r>
      <w:r w:rsidR="00CE006A" w:rsidRPr="008A2F83">
        <w:t xml:space="preserve">енная операция «Подросток </w:t>
      </w:r>
      <w:r w:rsidR="008A2F83" w:rsidRPr="008A2F83">
        <w:t>–</w:t>
      </w:r>
      <w:r w:rsidR="00CE006A" w:rsidRPr="008A2F83">
        <w:t xml:space="preserve"> </w:t>
      </w:r>
      <w:r w:rsidR="008A2F83" w:rsidRPr="008A2F83">
        <w:t>лето 2012 »;</w:t>
      </w:r>
      <w:r w:rsidRPr="008A2F83">
        <w:t xml:space="preserve">  </w:t>
      </w:r>
    </w:p>
    <w:p w:rsidR="006636CC" w:rsidRPr="008A2F83" w:rsidRDefault="00513C41" w:rsidP="008A2F83">
      <w:pPr>
        <w:jc w:val="both"/>
      </w:pPr>
      <w:r>
        <w:t>-проведение</w:t>
      </w:r>
      <w:r w:rsidR="00095B1C" w:rsidRPr="008A2F83">
        <w:t xml:space="preserve">  целенаправленных   межведомственных   рейдов,   по   результатам   котор</w:t>
      </w:r>
      <w:r w:rsidR="002E0700">
        <w:t>ых  принимались конкретные меры.</w:t>
      </w:r>
    </w:p>
    <w:p w:rsidR="006636CC" w:rsidRPr="008A2F83" w:rsidRDefault="006636CC" w:rsidP="008A2F83">
      <w:pPr>
        <w:jc w:val="both"/>
      </w:pPr>
      <w:r w:rsidRPr="008A2F83">
        <w:rPr>
          <w:bCs/>
        </w:rPr>
        <w:t xml:space="preserve">Анализируя межведомственную деятельность по профилактике правонарушений,  </w:t>
      </w:r>
      <w:r w:rsidRPr="008A2F83">
        <w:t xml:space="preserve">  необходимо решить проблему по организации реабилитационного процесса несовершеннолетних и вывода семей, находящихся в трудной жизненной ситуации и социально </w:t>
      </w:r>
      <w:r w:rsidR="002E0700">
        <w:t xml:space="preserve">- </w:t>
      </w:r>
      <w:r w:rsidRPr="008A2F83">
        <w:t xml:space="preserve">опасном положении, из данной категории. </w:t>
      </w:r>
    </w:p>
    <w:p w:rsidR="006636CC" w:rsidRPr="008A2F83" w:rsidRDefault="006636CC" w:rsidP="008A2F83">
      <w:pPr>
        <w:jc w:val="both"/>
        <w:rPr>
          <w:color w:val="000000"/>
        </w:rPr>
      </w:pPr>
      <w:r w:rsidRPr="008A2F83">
        <w:t xml:space="preserve"> </w:t>
      </w:r>
      <w:r w:rsidR="008A2F83" w:rsidRPr="008A2F83">
        <w:rPr>
          <w:color w:val="000000"/>
        </w:rPr>
        <w:t>Таким образом, в 2012</w:t>
      </w:r>
      <w:r w:rsidRPr="008A2F83">
        <w:rPr>
          <w:color w:val="000000"/>
        </w:rPr>
        <w:t xml:space="preserve"> году деятельность Комиссии была направлена на совершенствование межведомственного системного подхода в проведении профилактических мероприятий по предупреждению безнадзорности и правонарушений  несовершеннолетних на территории </w:t>
      </w:r>
      <w:proofErr w:type="spellStart"/>
      <w:r w:rsidRPr="008A2F83">
        <w:rPr>
          <w:color w:val="000000"/>
        </w:rPr>
        <w:t>Киясовского</w:t>
      </w:r>
      <w:proofErr w:type="spellEnd"/>
      <w:r w:rsidRPr="008A2F83">
        <w:rPr>
          <w:color w:val="000000"/>
        </w:rPr>
        <w:t xml:space="preserve"> района.</w:t>
      </w:r>
    </w:p>
    <w:p w:rsidR="006636CC" w:rsidRPr="008A2F83" w:rsidRDefault="006636CC" w:rsidP="008A2F83">
      <w:pPr>
        <w:jc w:val="both"/>
      </w:pPr>
      <w:r w:rsidRPr="008A2F83">
        <w:rPr>
          <w:color w:val="000000"/>
        </w:rPr>
        <w:t xml:space="preserve">  </w:t>
      </w:r>
      <w:r w:rsidR="00637CD1">
        <w:rPr>
          <w:color w:val="000000"/>
        </w:rPr>
        <w:tab/>
      </w:r>
      <w:r w:rsidRPr="008A2F83">
        <w:rPr>
          <w:color w:val="000000"/>
        </w:rPr>
        <w:t>С учетом результатов работы Комиссии по делам несовершеннолетних и защите их прав приоритетными направлениями деятельности в интерес</w:t>
      </w:r>
      <w:r w:rsidR="002E0700">
        <w:rPr>
          <w:color w:val="000000"/>
        </w:rPr>
        <w:t xml:space="preserve">ах несовершеннолетних </w:t>
      </w:r>
      <w:r w:rsidR="00AC53E5" w:rsidRPr="008A2F83">
        <w:rPr>
          <w:color w:val="000000"/>
        </w:rPr>
        <w:t>на 2013 год</w:t>
      </w:r>
      <w:r w:rsidR="00AC53E5">
        <w:rPr>
          <w:color w:val="000000"/>
        </w:rPr>
        <w:t xml:space="preserve"> </w:t>
      </w:r>
      <w:r w:rsidR="002E0700">
        <w:rPr>
          <w:color w:val="000000"/>
        </w:rPr>
        <w:t>определены</w:t>
      </w:r>
      <w:r w:rsidRPr="008A2F83">
        <w:rPr>
          <w:color w:val="000000"/>
        </w:rPr>
        <w:t>:</w:t>
      </w:r>
    </w:p>
    <w:p w:rsidR="006636CC" w:rsidRPr="008A2F83" w:rsidRDefault="002E0700" w:rsidP="00344D3E">
      <w:pPr>
        <w:pStyle w:val="a7"/>
        <w:numPr>
          <w:ilvl w:val="0"/>
          <w:numId w:val="13"/>
        </w:numPr>
        <w:jc w:val="both"/>
      </w:pPr>
      <w:r>
        <w:t>Координация</w:t>
      </w:r>
      <w:r w:rsidR="006636CC" w:rsidRPr="008A2F83">
        <w:t xml:space="preserve"> деятельности органов, учреждений системы профилактики безнадзорности и правонарушений несовершеннолетних по вопросам:</w:t>
      </w:r>
    </w:p>
    <w:p w:rsidR="006636CC" w:rsidRPr="008A2F83" w:rsidRDefault="0069548F" w:rsidP="00344D3E">
      <w:pPr>
        <w:pStyle w:val="a7"/>
        <w:numPr>
          <w:ilvl w:val="1"/>
          <w:numId w:val="13"/>
        </w:numPr>
        <w:jc w:val="both"/>
      </w:pPr>
      <w:r>
        <w:t>С</w:t>
      </w:r>
      <w:r w:rsidR="006636CC" w:rsidRPr="008A2F83">
        <w:t>овершенствования межведомственного взаимодействия по профилак</w:t>
      </w:r>
      <w:r w:rsidR="002E0700">
        <w:t>тике жестокого  обращения</w:t>
      </w:r>
      <w:r w:rsidR="006636CC" w:rsidRPr="008A2F83">
        <w:t xml:space="preserve">  с детьми, защите прав детей.</w:t>
      </w:r>
    </w:p>
    <w:p w:rsidR="00344D3E" w:rsidRDefault="00344D3E" w:rsidP="00344D3E">
      <w:pPr>
        <w:pStyle w:val="a7"/>
        <w:numPr>
          <w:ilvl w:val="1"/>
          <w:numId w:val="13"/>
        </w:numPr>
        <w:jc w:val="both"/>
      </w:pPr>
      <w:r>
        <w:lastRenderedPageBreak/>
        <w:t>Осуществления</w:t>
      </w:r>
      <w:r w:rsidR="00CB08E9" w:rsidRPr="008A2F83">
        <w:t xml:space="preserve">  мер  по  защите  и  восстановлению  прав  и  законных  интересов </w:t>
      </w:r>
      <w:r w:rsidR="002E0700">
        <w:t xml:space="preserve"> несовершеннолетних,   выявления   и   устранения</w:t>
      </w:r>
      <w:r w:rsidR="00CB08E9" w:rsidRPr="008A2F83">
        <w:t xml:space="preserve">   причин   и   условий,   способствующих  безнадзорности,    беспризорности,   правонарушениям      и  антиобщественным      действиям  несовершеннолетних.</w:t>
      </w:r>
    </w:p>
    <w:p w:rsidR="00344D3E" w:rsidRDefault="002E0700" w:rsidP="00344D3E">
      <w:pPr>
        <w:pStyle w:val="a7"/>
        <w:numPr>
          <w:ilvl w:val="1"/>
          <w:numId w:val="13"/>
        </w:numPr>
        <w:jc w:val="both"/>
      </w:pPr>
      <w:r>
        <w:t xml:space="preserve">Организации   и   </w:t>
      </w:r>
      <w:proofErr w:type="gramStart"/>
      <w:r>
        <w:t>контроля</w:t>
      </w:r>
      <w:r w:rsidR="00CB08E9" w:rsidRPr="008A2F83">
        <w:t xml:space="preserve">   за</w:t>
      </w:r>
      <w:proofErr w:type="gramEnd"/>
      <w:r w:rsidR="00CB08E9" w:rsidRPr="008A2F83">
        <w:t xml:space="preserve">   условиями   воспитания,   обучения,   содержания  несовершеннолетних,  а  также  за  обращением  с  несов</w:t>
      </w:r>
      <w:r w:rsidR="008A2F83" w:rsidRPr="008A2F83">
        <w:t xml:space="preserve">ершеннолетними  в  учреждениях </w:t>
      </w:r>
      <w:r w:rsidR="00CB08E9" w:rsidRPr="008A2F83">
        <w:t xml:space="preserve">системы профилактики безнадзорности и правонарушений несовершеннолетних. </w:t>
      </w:r>
    </w:p>
    <w:p w:rsidR="00CB08E9" w:rsidRPr="008A2F83" w:rsidRDefault="002E0700" w:rsidP="00344D3E">
      <w:pPr>
        <w:pStyle w:val="a7"/>
        <w:numPr>
          <w:ilvl w:val="1"/>
          <w:numId w:val="13"/>
        </w:numPr>
        <w:jc w:val="both"/>
      </w:pPr>
      <w:r>
        <w:t>Совершенствования</w:t>
      </w:r>
      <w:r w:rsidR="00CB08E9" w:rsidRPr="008A2F83">
        <w:t xml:space="preserve"> межведомственного взаимодействия по   профилактике  жестокого  обращения  с детьми, семейного неблагополучия, обеспечению прав детей: </w:t>
      </w:r>
    </w:p>
    <w:p w:rsidR="00CB08E9" w:rsidRPr="008A2F83" w:rsidRDefault="00CB08E9" w:rsidP="00CB08E9">
      <w:pPr>
        <w:ind w:left="709"/>
        <w:jc w:val="both"/>
      </w:pPr>
      <w:r w:rsidRPr="008A2F83">
        <w:t xml:space="preserve">      - на получение основного общего образования; </w:t>
      </w:r>
    </w:p>
    <w:p w:rsidR="00CB08E9" w:rsidRPr="008A2F83" w:rsidRDefault="00CB08E9" w:rsidP="00CB08E9">
      <w:pPr>
        <w:ind w:left="709"/>
        <w:jc w:val="both"/>
      </w:pPr>
      <w:r w:rsidRPr="008A2F83">
        <w:t xml:space="preserve">      - на профессиональное обучение и труд; </w:t>
      </w:r>
    </w:p>
    <w:p w:rsidR="00344D3E" w:rsidRDefault="00344D3E" w:rsidP="00344D3E">
      <w:pPr>
        <w:ind w:left="709"/>
        <w:jc w:val="both"/>
      </w:pPr>
      <w:r>
        <w:t xml:space="preserve">      - на отдых и досуг.</w:t>
      </w:r>
    </w:p>
    <w:p w:rsidR="006636CC" w:rsidRDefault="00CB08E9" w:rsidP="002E0700">
      <w:pPr>
        <w:pStyle w:val="a7"/>
        <w:numPr>
          <w:ilvl w:val="0"/>
          <w:numId w:val="13"/>
        </w:numPr>
        <w:jc w:val="both"/>
      </w:pPr>
      <w:r w:rsidRPr="008A2F83">
        <w:t>В  целях   недопущения    роста   подростковой    преступност</w:t>
      </w:r>
      <w:r w:rsidR="002E0700">
        <w:t>и,     недопущения  рецидивной</w:t>
      </w:r>
      <w:r w:rsidRPr="008A2F83">
        <w:t xml:space="preserve">  преступности  </w:t>
      </w:r>
      <w:r w:rsidR="008A2F83" w:rsidRPr="008A2F83">
        <w:t>один раз в полгода</w:t>
      </w:r>
      <w:r w:rsidR="00AC53E5">
        <w:t xml:space="preserve">  анализ  и  обсуждение</w:t>
      </w:r>
      <w:r w:rsidRPr="008A2F83">
        <w:t xml:space="preserve">    д</w:t>
      </w:r>
      <w:r w:rsidR="00AC53E5">
        <w:t>инамики</w:t>
      </w:r>
      <w:r w:rsidRPr="008A2F83">
        <w:t xml:space="preserve">  этих  преступлений   на   заседаниях   КДН   и   ЗП</w:t>
      </w:r>
      <w:r w:rsidR="00AC53E5">
        <w:t>,</w:t>
      </w:r>
      <w:r w:rsidRPr="008A2F83">
        <w:t xml:space="preserve">   при   обоснованных   признаках   осложнения  криминальной   обстановки   в   м</w:t>
      </w:r>
      <w:r w:rsidR="00AC53E5">
        <w:t>олодежной   среде   мобилизация</w:t>
      </w:r>
      <w:r w:rsidRPr="008A2F83">
        <w:t xml:space="preserve">   все</w:t>
      </w:r>
      <w:r w:rsidR="00AC53E5">
        <w:t>х   профилактических  возможностей</w:t>
      </w:r>
      <w:r w:rsidRPr="008A2F83">
        <w:t xml:space="preserve"> для противодействия негативным тенденциям.</w:t>
      </w:r>
    </w:p>
    <w:p w:rsidR="00513C41" w:rsidRDefault="00513C41" w:rsidP="00513C41">
      <w:pPr>
        <w:jc w:val="both"/>
      </w:pPr>
    </w:p>
    <w:p w:rsidR="00513C41" w:rsidRDefault="00513C41" w:rsidP="00513C41">
      <w:pPr>
        <w:jc w:val="both"/>
      </w:pPr>
    </w:p>
    <w:p w:rsidR="00513C41" w:rsidRDefault="00513C41" w:rsidP="00513C41">
      <w:pPr>
        <w:jc w:val="both"/>
      </w:pPr>
    </w:p>
    <w:p w:rsidR="00513C41" w:rsidRPr="008A2F83" w:rsidRDefault="00513C41" w:rsidP="00513C41">
      <w:pPr>
        <w:jc w:val="both"/>
      </w:pPr>
    </w:p>
    <w:p w:rsidR="006636CC" w:rsidRPr="0002400A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36CC" w:rsidRPr="0002400A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0A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</w:p>
    <w:p w:rsidR="006636CC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0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2400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02400A">
        <w:rPr>
          <w:rFonts w:ascii="Times New Roman" w:hAnsi="Times New Roman" w:cs="Times New Roman"/>
          <w:sz w:val="24"/>
          <w:szCs w:val="24"/>
        </w:rPr>
        <w:t xml:space="preserve"> район»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36CC" w:rsidRPr="0002400A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0240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3C4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400A">
        <w:rPr>
          <w:rFonts w:ascii="Times New Roman" w:hAnsi="Times New Roman" w:cs="Times New Roman"/>
          <w:sz w:val="24"/>
          <w:szCs w:val="24"/>
        </w:rPr>
        <w:t>Т.Е.Васильева</w:t>
      </w:r>
    </w:p>
    <w:p w:rsidR="006636CC" w:rsidRPr="0002400A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36CC" w:rsidRPr="0002400A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36CC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24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6CC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36CC" w:rsidRPr="00DE4A8B" w:rsidRDefault="006636CC" w:rsidP="006636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636CC" w:rsidRDefault="008A2F83" w:rsidP="006636C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070E8" w:rsidRDefault="007E0CA3" w:rsidP="002E0700">
      <w:pPr>
        <w:pStyle w:val="a5"/>
        <w:jc w:val="both"/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E208E" w:rsidRDefault="007E208E"/>
    <w:sectPr w:rsidR="007E208E" w:rsidSect="007E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86"/>
    <w:multiLevelType w:val="multilevel"/>
    <w:tmpl w:val="4C0A8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5B6A5E"/>
    <w:multiLevelType w:val="multilevel"/>
    <w:tmpl w:val="4C0A8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0302CE"/>
    <w:multiLevelType w:val="hybridMultilevel"/>
    <w:tmpl w:val="6EBC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94F70"/>
    <w:multiLevelType w:val="hybridMultilevel"/>
    <w:tmpl w:val="BC84C486"/>
    <w:lvl w:ilvl="0" w:tplc="F31652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85EBE"/>
    <w:multiLevelType w:val="hybridMultilevel"/>
    <w:tmpl w:val="F216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A65BC"/>
    <w:multiLevelType w:val="hybridMultilevel"/>
    <w:tmpl w:val="4A68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97DB6"/>
    <w:multiLevelType w:val="hybridMultilevel"/>
    <w:tmpl w:val="1D0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A078F"/>
    <w:multiLevelType w:val="hybridMultilevel"/>
    <w:tmpl w:val="70A022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6E5C54"/>
    <w:multiLevelType w:val="hybridMultilevel"/>
    <w:tmpl w:val="E0E8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446C2"/>
    <w:multiLevelType w:val="hybridMultilevel"/>
    <w:tmpl w:val="88BE694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0C77422"/>
    <w:multiLevelType w:val="hybridMultilevel"/>
    <w:tmpl w:val="01624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F69DC"/>
    <w:multiLevelType w:val="hybridMultilevel"/>
    <w:tmpl w:val="E60855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E31303A"/>
    <w:multiLevelType w:val="hybridMultilevel"/>
    <w:tmpl w:val="CB88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57E84"/>
    <w:multiLevelType w:val="hybridMultilevel"/>
    <w:tmpl w:val="D7DE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B2FE7"/>
    <w:multiLevelType w:val="hybridMultilevel"/>
    <w:tmpl w:val="1E40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63A6E"/>
    <w:multiLevelType w:val="multilevel"/>
    <w:tmpl w:val="AE904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15"/>
  </w:num>
  <w:num w:numId="16">
    <w:abstractNumId w:val="7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6CC"/>
    <w:rsid w:val="00000215"/>
    <w:rsid w:val="00000B56"/>
    <w:rsid w:val="00001D22"/>
    <w:rsid w:val="000020EC"/>
    <w:rsid w:val="000030F1"/>
    <w:rsid w:val="00003C6A"/>
    <w:rsid w:val="00005818"/>
    <w:rsid w:val="00005CF0"/>
    <w:rsid w:val="000064A9"/>
    <w:rsid w:val="00006B47"/>
    <w:rsid w:val="00006C14"/>
    <w:rsid w:val="00007252"/>
    <w:rsid w:val="00007486"/>
    <w:rsid w:val="00007588"/>
    <w:rsid w:val="00007788"/>
    <w:rsid w:val="00007817"/>
    <w:rsid w:val="00010157"/>
    <w:rsid w:val="00010477"/>
    <w:rsid w:val="0001047A"/>
    <w:rsid w:val="0001097F"/>
    <w:rsid w:val="00011159"/>
    <w:rsid w:val="000112B1"/>
    <w:rsid w:val="000115A1"/>
    <w:rsid w:val="0001206A"/>
    <w:rsid w:val="00012F95"/>
    <w:rsid w:val="000131C1"/>
    <w:rsid w:val="00013B6C"/>
    <w:rsid w:val="00013C54"/>
    <w:rsid w:val="00013D6D"/>
    <w:rsid w:val="000149ED"/>
    <w:rsid w:val="000152D6"/>
    <w:rsid w:val="000153F7"/>
    <w:rsid w:val="00015876"/>
    <w:rsid w:val="000158B2"/>
    <w:rsid w:val="00015FA4"/>
    <w:rsid w:val="0001607D"/>
    <w:rsid w:val="00016E96"/>
    <w:rsid w:val="00016F3B"/>
    <w:rsid w:val="00017182"/>
    <w:rsid w:val="000177F1"/>
    <w:rsid w:val="00017CF9"/>
    <w:rsid w:val="00017D30"/>
    <w:rsid w:val="00020669"/>
    <w:rsid w:val="000206F6"/>
    <w:rsid w:val="0002130F"/>
    <w:rsid w:val="0002152A"/>
    <w:rsid w:val="0002158F"/>
    <w:rsid w:val="000215A6"/>
    <w:rsid w:val="00021B7A"/>
    <w:rsid w:val="00021FCC"/>
    <w:rsid w:val="000221F4"/>
    <w:rsid w:val="00022682"/>
    <w:rsid w:val="00022A85"/>
    <w:rsid w:val="00022A9F"/>
    <w:rsid w:val="00022CCB"/>
    <w:rsid w:val="00022E0D"/>
    <w:rsid w:val="0002393B"/>
    <w:rsid w:val="00023A46"/>
    <w:rsid w:val="00024A94"/>
    <w:rsid w:val="00024DE7"/>
    <w:rsid w:val="0002504B"/>
    <w:rsid w:val="00026446"/>
    <w:rsid w:val="000277E6"/>
    <w:rsid w:val="00027877"/>
    <w:rsid w:val="000279A7"/>
    <w:rsid w:val="000279F3"/>
    <w:rsid w:val="000303A6"/>
    <w:rsid w:val="0003040E"/>
    <w:rsid w:val="000305A6"/>
    <w:rsid w:val="00030D60"/>
    <w:rsid w:val="00031096"/>
    <w:rsid w:val="000312D3"/>
    <w:rsid w:val="00031487"/>
    <w:rsid w:val="00031608"/>
    <w:rsid w:val="00031681"/>
    <w:rsid w:val="00031A7B"/>
    <w:rsid w:val="00032928"/>
    <w:rsid w:val="000331A0"/>
    <w:rsid w:val="0003344A"/>
    <w:rsid w:val="0003347F"/>
    <w:rsid w:val="00033930"/>
    <w:rsid w:val="00033B4D"/>
    <w:rsid w:val="000344C0"/>
    <w:rsid w:val="000346C3"/>
    <w:rsid w:val="00034754"/>
    <w:rsid w:val="000347A4"/>
    <w:rsid w:val="00034F10"/>
    <w:rsid w:val="00035744"/>
    <w:rsid w:val="00035CA2"/>
    <w:rsid w:val="000362BD"/>
    <w:rsid w:val="00036315"/>
    <w:rsid w:val="00036676"/>
    <w:rsid w:val="00036C25"/>
    <w:rsid w:val="00036D19"/>
    <w:rsid w:val="00036E0C"/>
    <w:rsid w:val="00037241"/>
    <w:rsid w:val="00037EAD"/>
    <w:rsid w:val="00037F26"/>
    <w:rsid w:val="00040153"/>
    <w:rsid w:val="00040546"/>
    <w:rsid w:val="00040DB6"/>
    <w:rsid w:val="000414B1"/>
    <w:rsid w:val="000415F4"/>
    <w:rsid w:val="00041670"/>
    <w:rsid w:val="00042298"/>
    <w:rsid w:val="00042460"/>
    <w:rsid w:val="000424D1"/>
    <w:rsid w:val="0004271D"/>
    <w:rsid w:val="0004285C"/>
    <w:rsid w:val="00042A07"/>
    <w:rsid w:val="00042BC5"/>
    <w:rsid w:val="00042FB2"/>
    <w:rsid w:val="00043744"/>
    <w:rsid w:val="00043DD0"/>
    <w:rsid w:val="00044144"/>
    <w:rsid w:val="000444CB"/>
    <w:rsid w:val="00044A38"/>
    <w:rsid w:val="0004545E"/>
    <w:rsid w:val="00046260"/>
    <w:rsid w:val="000467E9"/>
    <w:rsid w:val="00046BBE"/>
    <w:rsid w:val="00046E3C"/>
    <w:rsid w:val="00046F34"/>
    <w:rsid w:val="00046F77"/>
    <w:rsid w:val="00047406"/>
    <w:rsid w:val="000475F7"/>
    <w:rsid w:val="00047AA5"/>
    <w:rsid w:val="00047D9A"/>
    <w:rsid w:val="00050092"/>
    <w:rsid w:val="000501F5"/>
    <w:rsid w:val="0005033D"/>
    <w:rsid w:val="000507F8"/>
    <w:rsid w:val="000508BC"/>
    <w:rsid w:val="00050B9D"/>
    <w:rsid w:val="000510A4"/>
    <w:rsid w:val="000510CE"/>
    <w:rsid w:val="00051BA2"/>
    <w:rsid w:val="0005240F"/>
    <w:rsid w:val="000526F0"/>
    <w:rsid w:val="00052ADB"/>
    <w:rsid w:val="00053503"/>
    <w:rsid w:val="0005375C"/>
    <w:rsid w:val="0005390D"/>
    <w:rsid w:val="00053EA5"/>
    <w:rsid w:val="00054879"/>
    <w:rsid w:val="00054C80"/>
    <w:rsid w:val="00055103"/>
    <w:rsid w:val="00055989"/>
    <w:rsid w:val="00055A5B"/>
    <w:rsid w:val="00055E57"/>
    <w:rsid w:val="000563B7"/>
    <w:rsid w:val="00056F81"/>
    <w:rsid w:val="000571C9"/>
    <w:rsid w:val="00057430"/>
    <w:rsid w:val="0005766C"/>
    <w:rsid w:val="000577D6"/>
    <w:rsid w:val="0006046A"/>
    <w:rsid w:val="000607B8"/>
    <w:rsid w:val="00060D7C"/>
    <w:rsid w:val="00061740"/>
    <w:rsid w:val="000618EA"/>
    <w:rsid w:val="00061B69"/>
    <w:rsid w:val="00061CB3"/>
    <w:rsid w:val="00061E92"/>
    <w:rsid w:val="00061F48"/>
    <w:rsid w:val="00062158"/>
    <w:rsid w:val="0006233E"/>
    <w:rsid w:val="00062B19"/>
    <w:rsid w:val="000631FF"/>
    <w:rsid w:val="0006362C"/>
    <w:rsid w:val="00063B41"/>
    <w:rsid w:val="00063DFC"/>
    <w:rsid w:val="000642E4"/>
    <w:rsid w:val="000646CD"/>
    <w:rsid w:val="00064DC0"/>
    <w:rsid w:val="00064E9B"/>
    <w:rsid w:val="00064EDC"/>
    <w:rsid w:val="00065FE7"/>
    <w:rsid w:val="00066532"/>
    <w:rsid w:val="000665F6"/>
    <w:rsid w:val="00066616"/>
    <w:rsid w:val="00066EAC"/>
    <w:rsid w:val="000671EB"/>
    <w:rsid w:val="000702C0"/>
    <w:rsid w:val="00070566"/>
    <w:rsid w:val="000706C0"/>
    <w:rsid w:val="00070E96"/>
    <w:rsid w:val="0007129F"/>
    <w:rsid w:val="000713F0"/>
    <w:rsid w:val="000717C7"/>
    <w:rsid w:val="00071825"/>
    <w:rsid w:val="00071A72"/>
    <w:rsid w:val="00071D8B"/>
    <w:rsid w:val="000722EA"/>
    <w:rsid w:val="00072C0C"/>
    <w:rsid w:val="00072C74"/>
    <w:rsid w:val="00073034"/>
    <w:rsid w:val="0007305E"/>
    <w:rsid w:val="000734F0"/>
    <w:rsid w:val="00074329"/>
    <w:rsid w:val="0007439D"/>
    <w:rsid w:val="0007480A"/>
    <w:rsid w:val="000749EA"/>
    <w:rsid w:val="00074ECE"/>
    <w:rsid w:val="00074ECF"/>
    <w:rsid w:val="00075056"/>
    <w:rsid w:val="000751CA"/>
    <w:rsid w:val="000753E8"/>
    <w:rsid w:val="000755ED"/>
    <w:rsid w:val="00075660"/>
    <w:rsid w:val="00075B19"/>
    <w:rsid w:val="00075B1E"/>
    <w:rsid w:val="00075DD4"/>
    <w:rsid w:val="00075E08"/>
    <w:rsid w:val="00075E54"/>
    <w:rsid w:val="00076178"/>
    <w:rsid w:val="000766FA"/>
    <w:rsid w:val="00076CD8"/>
    <w:rsid w:val="000775E6"/>
    <w:rsid w:val="00080050"/>
    <w:rsid w:val="00080517"/>
    <w:rsid w:val="000805F3"/>
    <w:rsid w:val="00080619"/>
    <w:rsid w:val="00080E51"/>
    <w:rsid w:val="00081284"/>
    <w:rsid w:val="000818BA"/>
    <w:rsid w:val="00082140"/>
    <w:rsid w:val="000822C8"/>
    <w:rsid w:val="00082301"/>
    <w:rsid w:val="000827A6"/>
    <w:rsid w:val="00082875"/>
    <w:rsid w:val="00082DA4"/>
    <w:rsid w:val="00082DFE"/>
    <w:rsid w:val="0008308A"/>
    <w:rsid w:val="00083377"/>
    <w:rsid w:val="0008381E"/>
    <w:rsid w:val="00083A6B"/>
    <w:rsid w:val="00083AA6"/>
    <w:rsid w:val="000842EA"/>
    <w:rsid w:val="00084BBA"/>
    <w:rsid w:val="00085217"/>
    <w:rsid w:val="0008561C"/>
    <w:rsid w:val="00085A08"/>
    <w:rsid w:val="00085B98"/>
    <w:rsid w:val="00085CA4"/>
    <w:rsid w:val="00085F4A"/>
    <w:rsid w:val="0008621B"/>
    <w:rsid w:val="00086BD0"/>
    <w:rsid w:val="00086CC7"/>
    <w:rsid w:val="00086DD8"/>
    <w:rsid w:val="000878ED"/>
    <w:rsid w:val="00087A33"/>
    <w:rsid w:val="00090466"/>
    <w:rsid w:val="000905A8"/>
    <w:rsid w:val="00090647"/>
    <w:rsid w:val="00090882"/>
    <w:rsid w:val="00090D36"/>
    <w:rsid w:val="000910B4"/>
    <w:rsid w:val="00091653"/>
    <w:rsid w:val="00091B3A"/>
    <w:rsid w:val="00091B72"/>
    <w:rsid w:val="000921C8"/>
    <w:rsid w:val="000924CC"/>
    <w:rsid w:val="00092577"/>
    <w:rsid w:val="00092BB8"/>
    <w:rsid w:val="00092C73"/>
    <w:rsid w:val="000931D6"/>
    <w:rsid w:val="0009391D"/>
    <w:rsid w:val="00093BB3"/>
    <w:rsid w:val="00093F2D"/>
    <w:rsid w:val="000941DF"/>
    <w:rsid w:val="00094759"/>
    <w:rsid w:val="00094A50"/>
    <w:rsid w:val="00094B1A"/>
    <w:rsid w:val="00094C21"/>
    <w:rsid w:val="000950E2"/>
    <w:rsid w:val="00095735"/>
    <w:rsid w:val="00095B1C"/>
    <w:rsid w:val="00095CCA"/>
    <w:rsid w:val="00095E1D"/>
    <w:rsid w:val="00096107"/>
    <w:rsid w:val="0009712C"/>
    <w:rsid w:val="000974E5"/>
    <w:rsid w:val="00097C6A"/>
    <w:rsid w:val="000A0BEA"/>
    <w:rsid w:val="000A0F2C"/>
    <w:rsid w:val="000A1184"/>
    <w:rsid w:val="000A1A0C"/>
    <w:rsid w:val="000A1B8B"/>
    <w:rsid w:val="000A2B76"/>
    <w:rsid w:val="000A2D78"/>
    <w:rsid w:val="000A2EE3"/>
    <w:rsid w:val="000A303E"/>
    <w:rsid w:val="000A324B"/>
    <w:rsid w:val="000A38A8"/>
    <w:rsid w:val="000A3A77"/>
    <w:rsid w:val="000A3B3D"/>
    <w:rsid w:val="000A3FB5"/>
    <w:rsid w:val="000A477A"/>
    <w:rsid w:val="000A51D3"/>
    <w:rsid w:val="000A51FE"/>
    <w:rsid w:val="000A6494"/>
    <w:rsid w:val="000A6649"/>
    <w:rsid w:val="000A6816"/>
    <w:rsid w:val="000A6914"/>
    <w:rsid w:val="000A6922"/>
    <w:rsid w:val="000A7000"/>
    <w:rsid w:val="000A7164"/>
    <w:rsid w:val="000A74D9"/>
    <w:rsid w:val="000A7934"/>
    <w:rsid w:val="000A7D3A"/>
    <w:rsid w:val="000A7D3D"/>
    <w:rsid w:val="000B072C"/>
    <w:rsid w:val="000B07DF"/>
    <w:rsid w:val="000B0F2D"/>
    <w:rsid w:val="000B11FF"/>
    <w:rsid w:val="000B1248"/>
    <w:rsid w:val="000B13F3"/>
    <w:rsid w:val="000B1470"/>
    <w:rsid w:val="000B203E"/>
    <w:rsid w:val="000B20A9"/>
    <w:rsid w:val="000B2200"/>
    <w:rsid w:val="000B2427"/>
    <w:rsid w:val="000B2982"/>
    <w:rsid w:val="000B3416"/>
    <w:rsid w:val="000B3495"/>
    <w:rsid w:val="000B3581"/>
    <w:rsid w:val="000B3C82"/>
    <w:rsid w:val="000B3CB1"/>
    <w:rsid w:val="000B3CEA"/>
    <w:rsid w:val="000B446D"/>
    <w:rsid w:val="000B4955"/>
    <w:rsid w:val="000B4DF2"/>
    <w:rsid w:val="000B4EBE"/>
    <w:rsid w:val="000B52DE"/>
    <w:rsid w:val="000B5529"/>
    <w:rsid w:val="000B552E"/>
    <w:rsid w:val="000B5699"/>
    <w:rsid w:val="000B56ED"/>
    <w:rsid w:val="000B58DD"/>
    <w:rsid w:val="000B5CBF"/>
    <w:rsid w:val="000B64E8"/>
    <w:rsid w:val="000B6BBE"/>
    <w:rsid w:val="000B75BA"/>
    <w:rsid w:val="000C0973"/>
    <w:rsid w:val="000C11C3"/>
    <w:rsid w:val="000C1429"/>
    <w:rsid w:val="000C1437"/>
    <w:rsid w:val="000C149E"/>
    <w:rsid w:val="000C14A4"/>
    <w:rsid w:val="000C162E"/>
    <w:rsid w:val="000C2393"/>
    <w:rsid w:val="000C2885"/>
    <w:rsid w:val="000C3C44"/>
    <w:rsid w:val="000C3CCB"/>
    <w:rsid w:val="000C3F3F"/>
    <w:rsid w:val="000C3F9F"/>
    <w:rsid w:val="000C4ED4"/>
    <w:rsid w:val="000C5E25"/>
    <w:rsid w:val="000C5E47"/>
    <w:rsid w:val="000C6272"/>
    <w:rsid w:val="000C68C8"/>
    <w:rsid w:val="000C6C8C"/>
    <w:rsid w:val="000C705A"/>
    <w:rsid w:val="000C7238"/>
    <w:rsid w:val="000C77AD"/>
    <w:rsid w:val="000C7801"/>
    <w:rsid w:val="000D0125"/>
    <w:rsid w:val="000D02A0"/>
    <w:rsid w:val="000D030D"/>
    <w:rsid w:val="000D0736"/>
    <w:rsid w:val="000D0B6A"/>
    <w:rsid w:val="000D10E3"/>
    <w:rsid w:val="000D1430"/>
    <w:rsid w:val="000D1583"/>
    <w:rsid w:val="000D1720"/>
    <w:rsid w:val="000D1C7F"/>
    <w:rsid w:val="000D1D77"/>
    <w:rsid w:val="000D1FB5"/>
    <w:rsid w:val="000D1FEB"/>
    <w:rsid w:val="000D24EE"/>
    <w:rsid w:val="000D2510"/>
    <w:rsid w:val="000D338D"/>
    <w:rsid w:val="000D3CB9"/>
    <w:rsid w:val="000D3F31"/>
    <w:rsid w:val="000D4738"/>
    <w:rsid w:val="000D4A3B"/>
    <w:rsid w:val="000D512C"/>
    <w:rsid w:val="000D556E"/>
    <w:rsid w:val="000D6E38"/>
    <w:rsid w:val="000D6EC9"/>
    <w:rsid w:val="000D70E0"/>
    <w:rsid w:val="000D7195"/>
    <w:rsid w:val="000D7650"/>
    <w:rsid w:val="000D7D7D"/>
    <w:rsid w:val="000E00CA"/>
    <w:rsid w:val="000E09F4"/>
    <w:rsid w:val="000E0F47"/>
    <w:rsid w:val="000E12C5"/>
    <w:rsid w:val="000E13CE"/>
    <w:rsid w:val="000E1AC9"/>
    <w:rsid w:val="000E1C93"/>
    <w:rsid w:val="000E22BE"/>
    <w:rsid w:val="000E27AF"/>
    <w:rsid w:val="000E27EB"/>
    <w:rsid w:val="000E369D"/>
    <w:rsid w:val="000E36B0"/>
    <w:rsid w:val="000E3B45"/>
    <w:rsid w:val="000E4090"/>
    <w:rsid w:val="000E424F"/>
    <w:rsid w:val="000E4D36"/>
    <w:rsid w:val="000E4D62"/>
    <w:rsid w:val="000E4F24"/>
    <w:rsid w:val="000E4FDA"/>
    <w:rsid w:val="000E55D5"/>
    <w:rsid w:val="000E55FD"/>
    <w:rsid w:val="000E577E"/>
    <w:rsid w:val="000E5BBA"/>
    <w:rsid w:val="000E5CD9"/>
    <w:rsid w:val="000E5D82"/>
    <w:rsid w:val="000E60B5"/>
    <w:rsid w:val="000E6397"/>
    <w:rsid w:val="000E64DB"/>
    <w:rsid w:val="000E65EE"/>
    <w:rsid w:val="000E6638"/>
    <w:rsid w:val="000E66D5"/>
    <w:rsid w:val="000E681F"/>
    <w:rsid w:val="000E751D"/>
    <w:rsid w:val="000E7849"/>
    <w:rsid w:val="000F01EE"/>
    <w:rsid w:val="000F0A94"/>
    <w:rsid w:val="000F13E4"/>
    <w:rsid w:val="000F1785"/>
    <w:rsid w:val="000F1D26"/>
    <w:rsid w:val="000F1F85"/>
    <w:rsid w:val="000F22A4"/>
    <w:rsid w:val="000F275A"/>
    <w:rsid w:val="000F2901"/>
    <w:rsid w:val="000F2B9C"/>
    <w:rsid w:val="000F307E"/>
    <w:rsid w:val="000F3405"/>
    <w:rsid w:val="000F3577"/>
    <w:rsid w:val="000F3B57"/>
    <w:rsid w:val="000F3C83"/>
    <w:rsid w:val="000F3D1C"/>
    <w:rsid w:val="000F40C7"/>
    <w:rsid w:val="000F4827"/>
    <w:rsid w:val="000F4D0A"/>
    <w:rsid w:val="000F4E66"/>
    <w:rsid w:val="000F5204"/>
    <w:rsid w:val="000F52B1"/>
    <w:rsid w:val="000F5AB3"/>
    <w:rsid w:val="000F6275"/>
    <w:rsid w:val="000F70ED"/>
    <w:rsid w:val="000F7107"/>
    <w:rsid w:val="000F7C5E"/>
    <w:rsid w:val="000F7EA6"/>
    <w:rsid w:val="00100203"/>
    <w:rsid w:val="001009C7"/>
    <w:rsid w:val="00100B2F"/>
    <w:rsid w:val="00100D74"/>
    <w:rsid w:val="00100E5D"/>
    <w:rsid w:val="001011E4"/>
    <w:rsid w:val="0010165C"/>
    <w:rsid w:val="0010289B"/>
    <w:rsid w:val="00103649"/>
    <w:rsid w:val="00103969"/>
    <w:rsid w:val="00103C17"/>
    <w:rsid w:val="001044F4"/>
    <w:rsid w:val="00104DD4"/>
    <w:rsid w:val="001054E5"/>
    <w:rsid w:val="00105744"/>
    <w:rsid w:val="0010610B"/>
    <w:rsid w:val="001067EA"/>
    <w:rsid w:val="001068F8"/>
    <w:rsid w:val="00106D6B"/>
    <w:rsid w:val="001074E1"/>
    <w:rsid w:val="00107B13"/>
    <w:rsid w:val="001100F1"/>
    <w:rsid w:val="001101FF"/>
    <w:rsid w:val="00110B24"/>
    <w:rsid w:val="00111341"/>
    <w:rsid w:val="00111630"/>
    <w:rsid w:val="00111A78"/>
    <w:rsid w:val="00111D34"/>
    <w:rsid w:val="00112531"/>
    <w:rsid w:val="00112956"/>
    <w:rsid w:val="00112D44"/>
    <w:rsid w:val="00113E32"/>
    <w:rsid w:val="0011420F"/>
    <w:rsid w:val="001147CE"/>
    <w:rsid w:val="00114AAB"/>
    <w:rsid w:val="00114AC7"/>
    <w:rsid w:val="00114D54"/>
    <w:rsid w:val="00114E87"/>
    <w:rsid w:val="001154F0"/>
    <w:rsid w:val="001159BC"/>
    <w:rsid w:val="0011617D"/>
    <w:rsid w:val="001167A6"/>
    <w:rsid w:val="001169ED"/>
    <w:rsid w:val="00116BC8"/>
    <w:rsid w:val="00116CCB"/>
    <w:rsid w:val="00116F41"/>
    <w:rsid w:val="0011702E"/>
    <w:rsid w:val="00117532"/>
    <w:rsid w:val="00120A21"/>
    <w:rsid w:val="00120EC4"/>
    <w:rsid w:val="001216B1"/>
    <w:rsid w:val="001219B8"/>
    <w:rsid w:val="00122BBA"/>
    <w:rsid w:val="001235F2"/>
    <w:rsid w:val="00123679"/>
    <w:rsid w:val="001239AE"/>
    <w:rsid w:val="00123D86"/>
    <w:rsid w:val="00124CFF"/>
    <w:rsid w:val="00124D4E"/>
    <w:rsid w:val="001253BA"/>
    <w:rsid w:val="001255F1"/>
    <w:rsid w:val="001259DB"/>
    <w:rsid w:val="00125DD2"/>
    <w:rsid w:val="0012602C"/>
    <w:rsid w:val="001261BF"/>
    <w:rsid w:val="001266B8"/>
    <w:rsid w:val="001267C1"/>
    <w:rsid w:val="00126895"/>
    <w:rsid w:val="00127D2B"/>
    <w:rsid w:val="001320BE"/>
    <w:rsid w:val="00132464"/>
    <w:rsid w:val="00132CE9"/>
    <w:rsid w:val="0013334C"/>
    <w:rsid w:val="0013359B"/>
    <w:rsid w:val="00133BAD"/>
    <w:rsid w:val="00133DB4"/>
    <w:rsid w:val="00133FC3"/>
    <w:rsid w:val="001345FD"/>
    <w:rsid w:val="0013486F"/>
    <w:rsid w:val="001349E6"/>
    <w:rsid w:val="00134C20"/>
    <w:rsid w:val="00135A5F"/>
    <w:rsid w:val="00135B06"/>
    <w:rsid w:val="001365A2"/>
    <w:rsid w:val="001367D3"/>
    <w:rsid w:val="00137533"/>
    <w:rsid w:val="00137B0F"/>
    <w:rsid w:val="001400A4"/>
    <w:rsid w:val="00140348"/>
    <w:rsid w:val="00140A0D"/>
    <w:rsid w:val="00140A6D"/>
    <w:rsid w:val="0014158D"/>
    <w:rsid w:val="001417EF"/>
    <w:rsid w:val="00141BE4"/>
    <w:rsid w:val="00141C94"/>
    <w:rsid w:val="00142407"/>
    <w:rsid w:val="00142544"/>
    <w:rsid w:val="001425EE"/>
    <w:rsid w:val="00142793"/>
    <w:rsid w:val="00142A11"/>
    <w:rsid w:val="00142A72"/>
    <w:rsid w:val="00142D9D"/>
    <w:rsid w:val="00142E7F"/>
    <w:rsid w:val="0014333A"/>
    <w:rsid w:val="001436B1"/>
    <w:rsid w:val="001437D5"/>
    <w:rsid w:val="00143B50"/>
    <w:rsid w:val="00143D92"/>
    <w:rsid w:val="00143E71"/>
    <w:rsid w:val="001448B8"/>
    <w:rsid w:val="001452CE"/>
    <w:rsid w:val="001454AE"/>
    <w:rsid w:val="00145557"/>
    <w:rsid w:val="00145B23"/>
    <w:rsid w:val="00145F17"/>
    <w:rsid w:val="0014641C"/>
    <w:rsid w:val="00146702"/>
    <w:rsid w:val="00147112"/>
    <w:rsid w:val="001473A2"/>
    <w:rsid w:val="00147BED"/>
    <w:rsid w:val="0015037F"/>
    <w:rsid w:val="001504F4"/>
    <w:rsid w:val="001505FF"/>
    <w:rsid w:val="0015066A"/>
    <w:rsid w:val="0015068C"/>
    <w:rsid w:val="0015091A"/>
    <w:rsid w:val="00150AF1"/>
    <w:rsid w:val="00150C20"/>
    <w:rsid w:val="00150EA4"/>
    <w:rsid w:val="00151880"/>
    <w:rsid w:val="001518D0"/>
    <w:rsid w:val="0015254D"/>
    <w:rsid w:val="0015260B"/>
    <w:rsid w:val="00152D55"/>
    <w:rsid w:val="00152F29"/>
    <w:rsid w:val="00153128"/>
    <w:rsid w:val="00153266"/>
    <w:rsid w:val="00153480"/>
    <w:rsid w:val="00153B9B"/>
    <w:rsid w:val="0015414C"/>
    <w:rsid w:val="0015416E"/>
    <w:rsid w:val="001542E7"/>
    <w:rsid w:val="00154464"/>
    <w:rsid w:val="00154ECF"/>
    <w:rsid w:val="00154F61"/>
    <w:rsid w:val="00155652"/>
    <w:rsid w:val="0015587D"/>
    <w:rsid w:val="00155FB2"/>
    <w:rsid w:val="001566DA"/>
    <w:rsid w:val="001567C1"/>
    <w:rsid w:val="00156909"/>
    <w:rsid w:val="00156B35"/>
    <w:rsid w:val="001572D7"/>
    <w:rsid w:val="001574A9"/>
    <w:rsid w:val="001577FA"/>
    <w:rsid w:val="00157A2E"/>
    <w:rsid w:val="0016064F"/>
    <w:rsid w:val="001608A0"/>
    <w:rsid w:val="0016090C"/>
    <w:rsid w:val="00160927"/>
    <w:rsid w:val="001615FB"/>
    <w:rsid w:val="0016180E"/>
    <w:rsid w:val="0016222E"/>
    <w:rsid w:val="001626B9"/>
    <w:rsid w:val="00162BD8"/>
    <w:rsid w:val="00162C4D"/>
    <w:rsid w:val="00162D70"/>
    <w:rsid w:val="00162F59"/>
    <w:rsid w:val="00162FE1"/>
    <w:rsid w:val="00163D4D"/>
    <w:rsid w:val="00163E9A"/>
    <w:rsid w:val="001645A7"/>
    <w:rsid w:val="00164E84"/>
    <w:rsid w:val="00164F88"/>
    <w:rsid w:val="001652D1"/>
    <w:rsid w:val="0016535B"/>
    <w:rsid w:val="00165491"/>
    <w:rsid w:val="00165609"/>
    <w:rsid w:val="0016644D"/>
    <w:rsid w:val="00167012"/>
    <w:rsid w:val="00167635"/>
    <w:rsid w:val="001676B7"/>
    <w:rsid w:val="00167711"/>
    <w:rsid w:val="00167732"/>
    <w:rsid w:val="001677DA"/>
    <w:rsid w:val="00167933"/>
    <w:rsid w:val="001679A8"/>
    <w:rsid w:val="0017039D"/>
    <w:rsid w:val="001703EA"/>
    <w:rsid w:val="00170668"/>
    <w:rsid w:val="0017092E"/>
    <w:rsid w:val="001709FC"/>
    <w:rsid w:val="00171353"/>
    <w:rsid w:val="00171E9F"/>
    <w:rsid w:val="00172DBC"/>
    <w:rsid w:val="00173265"/>
    <w:rsid w:val="0017387A"/>
    <w:rsid w:val="001739AA"/>
    <w:rsid w:val="00173BB0"/>
    <w:rsid w:val="00174681"/>
    <w:rsid w:val="001750EC"/>
    <w:rsid w:val="00175E7B"/>
    <w:rsid w:val="00176008"/>
    <w:rsid w:val="00176148"/>
    <w:rsid w:val="001764A9"/>
    <w:rsid w:val="001765FA"/>
    <w:rsid w:val="00176871"/>
    <w:rsid w:val="00176BB0"/>
    <w:rsid w:val="00176D34"/>
    <w:rsid w:val="00176E5F"/>
    <w:rsid w:val="001776FD"/>
    <w:rsid w:val="001777B1"/>
    <w:rsid w:val="001778E4"/>
    <w:rsid w:val="00177AE9"/>
    <w:rsid w:val="00177C13"/>
    <w:rsid w:val="0018014D"/>
    <w:rsid w:val="001809EA"/>
    <w:rsid w:val="00180A3E"/>
    <w:rsid w:val="00180F5D"/>
    <w:rsid w:val="00181387"/>
    <w:rsid w:val="001813DD"/>
    <w:rsid w:val="0018149D"/>
    <w:rsid w:val="001815BC"/>
    <w:rsid w:val="0018208F"/>
    <w:rsid w:val="001821C9"/>
    <w:rsid w:val="0018256B"/>
    <w:rsid w:val="0018286E"/>
    <w:rsid w:val="00182948"/>
    <w:rsid w:val="00182A5A"/>
    <w:rsid w:val="001830C1"/>
    <w:rsid w:val="00183721"/>
    <w:rsid w:val="001838B5"/>
    <w:rsid w:val="00183A4E"/>
    <w:rsid w:val="00183A75"/>
    <w:rsid w:val="00183CC1"/>
    <w:rsid w:val="00183D85"/>
    <w:rsid w:val="00183F66"/>
    <w:rsid w:val="00184A0F"/>
    <w:rsid w:val="00185212"/>
    <w:rsid w:val="0018534D"/>
    <w:rsid w:val="00185ED6"/>
    <w:rsid w:val="00185FC3"/>
    <w:rsid w:val="0018607D"/>
    <w:rsid w:val="0018611C"/>
    <w:rsid w:val="00186242"/>
    <w:rsid w:val="00186394"/>
    <w:rsid w:val="00186450"/>
    <w:rsid w:val="00187091"/>
    <w:rsid w:val="001870A6"/>
    <w:rsid w:val="00187720"/>
    <w:rsid w:val="00187ED1"/>
    <w:rsid w:val="00190091"/>
    <w:rsid w:val="001903E9"/>
    <w:rsid w:val="00190651"/>
    <w:rsid w:val="00190B9D"/>
    <w:rsid w:val="00190C8C"/>
    <w:rsid w:val="00190D53"/>
    <w:rsid w:val="001910A5"/>
    <w:rsid w:val="001910C4"/>
    <w:rsid w:val="00191125"/>
    <w:rsid w:val="00191779"/>
    <w:rsid w:val="00192396"/>
    <w:rsid w:val="001925F4"/>
    <w:rsid w:val="00192A15"/>
    <w:rsid w:val="0019325E"/>
    <w:rsid w:val="0019364C"/>
    <w:rsid w:val="00194259"/>
    <w:rsid w:val="001944D3"/>
    <w:rsid w:val="00194537"/>
    <w:rsid w:val="001950B4"/>
    <w:rsid w:val="001953A2"/>
    <w:rsid w:val="0019598D"/>
    <w:rsid w:val="00195C92"/>
    <w:rsid w:val="00195E8E"/>
    <w:rsid w:val="001966D6"/>
    <w:rsid w:val="00196BEC"/>
    <w:rsid w:val="0019725F"/>
    <w:rsid w:val="001979A2"/>
    <w:rsid w:val="00197B34"/>
    <w:rsid w:val="001A0961"/>
    <w:rsid w:val="001A09B8"/>
    <w:rsid w:val="001A1375"/>
    <w:rsid w:val="001A15EB"/>
    <w:rsid w:val="001A1679"/>
    <w:rsid w:val="001A1872"/>
    <w:rsid w:val="001A1894"/>
    <w:rsid w:val="001A1B74"/>
    <w:rsid w:val="001A1E9A"/>
    <w:rsid w:val="001A23C1"/>
    <w:rsid w:val="001A27C5"/>
    <w:rsid w:val="001A2964"/>
    <w:rsid w:val="001A2967"/>
    <w:rsid w:val="001A2A35"/>
    <w:rsid w:val="001A2A87"/>
    <w:rsid w:val="001A2C20"/>
    <w:rsid w:val="001A3893"/>
    <w:rsid w:val="001A39CB"/>
    <w:rsid w:val="001A3B42"/>
    <w:rsid w:val="001A43E1"/>
    <w:rsid w:val="001A4ABE"/>
    <w:rsid w:val="001A4B3B"/>
    <w:rsid w:val="001A4B8D"/>
    <w:rsid w:val="001A4CEF"/>
    <w:rsid w:val="001A511A"/>
    <w:rsid w:val="001A512E"/>
    <w:rsid w:val="001A528A"/>
    <w:rsid w:val="001A561D"/>
    <w:rsid w:val="001A5F60"/>
    <w:rsid w:val="001A62E6"/>
    <w:rsid w:val="001A632D"/>
    <w:rsid w:val="001A64FC"/>
    <w:rsid w:val="001A682E"/>
    <w:rsid w:val="001A6AB1"/>
    <w:rsid w:val="001A7575"/>
    <w:rsid w:val="001A7B46"/>
    <w:rsid w:val="001A7BB7"/>
    <w:rsid w:val="001A7BC8"/>
    <w:rsid w:val="001B004E"/>
    <w:rsid w:val="001B0AB9"/>
    <w:rsid w:val="001B0CB9"/>
    <w:rsid w:val="001B0FD3"/>
    <w:rsid w:val="001B198A"/>
    <w:rsid w:val="001B1A82"/>
    <w:rsid w:val="001B2255"/>
    <w:rsid w:val="001B23F4"/>
    <w:rsid w:val="001B2625"/>
    <w:rsid w:val="001B29B6"/>
    <w:rsid w:val="001B2E0C"/>
    <w:rsid w:val="001B30F4"/>
    <w:rsid w:val="001B3C99"/>
    <w:rsid w:val="001B43F6"/>
    <w:rsid w:val="001B46CE"/>
    <w:rsid w:val="001B4D1E"/>
    <w:rsid w:val="001B51C0"/>
    <w:rsid w:val="001B5385"/>
    <w:rsid w:val="001B5520"/>
    <w:rsid w:val="001B5562"/>
    <w:rsid w:val="001B56BA"/>
    <w:rsid w:val="001B5DC4"/>
    <w:rsid w:val="001B634E"/>
    <w:rsid w:val="001B6CD3"/>
    <w:rsid w:val="001B7304"/>
    <w:rsid w:val="001C02FE"/>
    <w:rsid w:val="001C0348"/>
    <w:rsid w:val="001C04EA"/>
    <w:rsid w:val="001C053F"/>
    <w:rsid w:val="001C1FF9"/>
    <w:rsid w:val="001C212B"/>
    <w:rsid w:val="001C2553"/>
    <w:rsid w:val="001C2917"/>
    <w:rsid w:val="001C3080"/>
    <w:rsid w:val="001C3219"/>
    <w:rsid w:val="001C3278"/>
    <w:rsid w:val="001C3583"/>
    <w:rsid w:val="001C3ABC"/>
    <w:rsid w:val="001C3C98"/>
    <w:rsid w:val="001C3F68"/>
    <w:rsid w:val="001C4520"/>
    <w:rsid w:val="001C469B"/>
    <w:rsid w:val="001C5663"/>
    <w:rsid w:val="001C57CD"/>
    <w:rsid w:val="001C612A"/>
    <w:rsid w:val="001C633C"/>
    <w:rsid w:val="001C6355"/>
    <w:rsid w:val="001C6818"/>
    <w:rsid w:val="001C69D7"/>
    <w:rsid w:val="001C6A1B"/>
    <w:rsid w:val="001C75B3"/>
    <w:rsid w:val="001C7FC2"/>
    <w:rsid w:val="001D075F"/>
    <w:rsid w:val="001D07D3"/>
    <w:rsid w:val="001D09C5"/>
    <w:rsid w:val="001D0A8E"/>
    <w:rsid w:val="001D1A0C"/>
    <w:rsid w:val="001D1E74"/>
    <w:rsid w:val="001D25D6"/>
    <w:rsid w:val="001D2AFC"/>
    <w:rsid w:val="001D32D2"/>
    <w:rsid w:val="001D3739"/>
    <w:rsid w:val="001D37CC"/>
    <w:rsid w:val="001D3A49"/>
    <w:rsid w:val="001D3B0F"/>
    <w:rsid w:val="001D4C21"/>
    <w:rsid w:val="001D57E9"/>
    <w:rsid w:val="001D5868"/>
    <w:rsid w:val="001D58D1"/>
    <w:rsid w:val="001D5B67"/>
    <w:rsid w:val="001D5E17"/>
    <w:rsid w:val="001D5E88"/>
    <w:rsid w:val="001D5EBE"/>
    <w:rsid w:val="001D5FDA"/>
    <w:rsid w:val="001D6069"/>
    <w:rsid w:val="001D642D"/>
    <w:rsid w:val="001D6621"/>
    <w:rsid w:val="001D6745"/>
    <w:rsid w:val="001D6C67"/>
    <w:rsid w:val="001D70B7"/>
    <w:rsid w:val="001E0010"/>
    <w:rsid w:val="001E01B1"/>
    <w:rsid w:val="001E05AF"/>
    <w:rsid w:val="001E0C23"/>
    <w:rsid w:val="001E0EB7"/>
    <w:rsid w:val="001E0F2E"/>
    <w:rsid w:val="001E19DA"/>
    <w:rsid w:val="001E1E58"/>
    <w:rsid w:val="001E1EC5"/>
    <w:rsid w:val="001E2018"/>
    <w:rsid w:val="001E21BD"/>
    <w:rsid w:val="001E22CE"/>
    <w:rsid w:val="001E2486"/>
    <w:rsid w:val="001E257D"/>
    <w:rsid w:val="001E2DCA"/>
    <w:rsid w:val="001E3492"/>
    <w:rsid w:val="001E3EB0"/>
    <w:rsid w:val="001E3F39"/>
    <w:rsid w:val="001E43B3"/>
    <w:rsid w:val="001E456E"/>
    <w:rsid w:val="001E4736"/>
    <w:rsid w:val="001E49DE"/>
    <w:rsid w:val="001E5490"/>
    <w:rsid w:val="001E6076"/>
    <w:rsid w:val="001E63FA"/>
    <w:rsid w:val="001E6440"/>
    <w:rsid w:val="001E64C4"/>
    <w:rsid w:val="001E68B3"/>
    <w:rsid w:val="001E68F8"/>
    <w:rsid w:val="001E6DAC"/>
    <w:rsid w:val="001E74D4"/>
    <w:rsid w:val="001E76BE"/>
    <w:rsid w:val="001E77B4"/>
    <w:rsid w:val="001E77F3"/>
    <w:rsid w:val="001E7AF3"/>
    <w:rsid w:val="001E7B76"/>
    <w:rsid w:val="001F0062"/>
    <w:rsid w:val="001F0283"/>
    <w:rsid w:val="001F0311"/>
    <w:rsid w:val="001F07DC"/>
    <w:rsid w:val="001F0924"/>
    <w:rsid w:val="001F0A48"/>
    <w:rsid w:val="001F0EE5"/>
    <w:rsid w:val="001F1167"/>
    <w:rsid w:val="001F12B7"/>
    <w:rsid w:val="001F1429"/>
    <w:rsid w:val="001F1843"/>
    <w:rsid w:val="001F1D55"/>
    <w:rsid w:val="001F2270"/>
    <w:rsid w:val="001F2716"/>
    <w:rsid w:val="001F2D1C"/>
    <w:rsid w:val="001F33F5"/>
    <w:rsid w:val="001F3521"/>
    <w:rsid w:val="001F37C9"/>
    <w:rsid w:val="001F37EA"/>
    <w:rsid w:val="001F3932"/>
    <w:rsid w:val="001F3A18"/>
    <w:rsid w:val="001F4828"/>
    <w:rsid w:val="001F4BF8"/>
    <w:rsid w:val="001F4C23"/>
    <w:rsid w:val="001F50CE"/>
    <w:rsid w:val="001F54FD"/>
    <w:rsid w:val="001F57C9"/>
    <w:rsid w:val="001F5858"/>
    <w:rsid w:val="001F662B"/>
    <w:rsid w:val="001F7997"/>
    <w:rsid w:val="001F7B72"/>
    <w:rsid w:val="001F7B7E"/>
    <w:rsid w:val="00200B6E"/>
    <w:rsid w:val="00200D37"/>
    <w:rsid w:val="00201065"/>
    <w:rsid w:val="00201151"/>
    <w:rsid w:val="0020172C"/>
    <w:rsid w:val="002019E3"/>
    <w:rsid w:val="00201A1A"/>
    <w:rsid w:val="00202961"/>
    <w:rsid w:val="00202F75"/>
    <w:rsid w:val="002031EA"/>
    <w:rsid w:val="00203F7F"/>
    <w:rsid w:val="0020465D"/>
    <w:rsid w:val="00204DDC"/>
    <w:rsid w:val="002058F7"/>
    <w:rsid w:val="0020591B"/>
    <w:rsid w:val="00205AD3"/>
    <w:rsid w:val="00205C05"/>
    <w:rsid w:val="0020637D"/>
    <w:rsid w:val="00206399"/>
    <w:rsid w:val="0020665F"/>
    <w:rsid w:val="0020671E"/>
    <w:rsid w:val="00206A62"/>
    <w:rsid w:val="00206AF0"/>
    <w:rsid w:val="00206F4C"/>
    <w:rsid w:val="00210421"/>
    <w:rsid w:val="00210755"/>
    <w:rsid w:val="0021156D"/>
    <w:rsid w:val="00211A1D"/>
    <w:rsid w:val="00211AF5"/>
    <w:rsid w:val="00211E95"/>
    <w:rsid w:val="002123FF"/>
    <w:rsid w:val="002124D0"/>
    <w:rsid w:val="00212DF9"/>
    <w:rsid w:val="00212E2E"/>
    <w:rsid w:val="00213260"/>
    <w:rsid w:val="00213C25"/>
    <w:rsid w:val="002145E5"/>
    <w:rsid w:val="00214AAA"/>
    <w:rsid w:val="00214D05"/>
    <w:rsid w:val="00215228"/>
    <w:rsid w:val="00216249"/>
    <w:rsid w:val="002164DE"/>
    <w:rsid w:val="002168F2"/>
    <w:rsid w:val="00216BB9"/>
    <w:rsid w:val="00216D32"/>
    <w:rsid w:val="00217163"/>
    <w:rsid w:val="00217403"/>
    <w:rsid w:val="0021767C"/>
    <w:rsid w:val="002212DA"/>
    <w:rsid w:val="00221AE6"/>
    <w:rsid w:val="00221C2B"/>
    <w:rsid w:val="00221CDB"/>
    <w:rsid w:val="00221E38"/>
    <w:rsid w:val="00222113"/>
    <w:rsid w:val="0022243D"/>
    <w:rsid w:val="0022328D"/>
    <w:rsid w:val="00223C14"/>
    <w:rsid w:val="00223C69"/>
    <w:rsid w:val="00223E1B"/>
    <w:rsid w:val="002241A5"/>
    <w:rsid w:val="002243DE"/>
    <w:rsid w:val="002245FB"/>
    <w:rsid w:val="00224CA2"/>
    <w:rsid w:val="002250AB"/>
    <w:rsid w:val="00225364"/>
    <w:rsid w:val="0022570C"/>
    <w:rsid w:val="00225780"/>
    <w:rsid w:val="002257E0"/>
    <w:rsid w:val="002259D1"/>
    <w:rsid w:val="00225B22"/>
    <w:rsid w:val="00225ECD"/>
    <w:rsid w:val="002263B8"/>
    <w:rsid w:val="0022644C"/>
    <w:rsid w:val="00226986"/>
    <w:rsid w:val="00226A2A"/>
    <w:rsid w:val="00226BD9"/>
    <w:rsid w:val="002272E1"/>
    <w:rsid w:val="0022741B"/>
    <w:rsid w:val="0022754F"/>
    <w:rsid w:val="00230179"/>
    <w:rsid w:val="00230531"/>
    <w:rsid w:val="0023097E"/>
    <w:rsid w:val="002309B2"/>
    <w:rsid w:val="002310C7"/>
    <w:rsid w:val="0023159A"/>
    <w:rsid w:val="002316F5"/>
    <w:rsid w:val="00231821"/>
    <w:rsid w:val="00231A30"/>
    <w:rsid w:val="00231C28"/>
    <w:rsid w:val="00232084"/>
    <w:rsid w:val="002320F0"/>
    <w:rsid w:val="002323DF"/>
    <w:rsid w:val="00232A7E"/>
    <w:rsid w:val="00232D00"/>
    <w:rsid w:val="00233CA3"/>
    <w:rsid w:val="00233E05"/>
    <w:rsid w:val="00234463"/>
    <w:rsid w:val="00234851"/>
    <w:rsid w:val="00234868"/>
    <w:rsid w:val="00234897"/>
    <w:rsid w:val="00234A56"/>
    <w:rsid w:val="00234F39"/>
    <w:rsid w:val="0023519C"/>
    <w:rsid w:val="00235285"/>
    <w:rsid w:val="002355A6"/>
    <w:rsid w:val="002359EF"/>
    <w:rsid w:val="00236533"/>
    <w:rsid w:val="002365E5"/>
    <w:rsid w:val="00236C69"/>
    <w:rsid w:val="00237B4D"/>
    <w:rsid w:val="0024066F"/>
    <w:rsid w:val="0024191D"/>
    <w:rsid w:val="00241AB5"/>
    <w:rsid w:val="00241F33"/>
    <w:rsid w:val="00242232"/>
    <w:rsid w:val="002427E8"/>
    <w:rsid w:val="00243263"/>
    <w:rsid w:val="00243385"/>
    <w:rsid w:val="0024338E"/>
    <w:rsid w:val="00243527"/>
    <w:rsid w:val="0024364C"/>
    <w:rsid w:val="00243657"/>
    <w:rsid w:val="00243B18"/>
    <w:rsid w:val="00243C41"/>
    <w:rsid w:val="00243E35"/>
    <w:rsid w:val="002446B1"/>
    <w:rsid w:val="002449DF"/>
    <w:rsid w:val="00244C7E"/>
    <w:rsid w:val="00244FE0"/>
    <w:rsid w:val="00245719"/>
    <w:rsid w:val="00245BD6"/>
    <w:rsid w:val="00245C3E"/>
    <w:rsid w:val="00245CF8"/>
    <w:rsid w:val="002460AE"/>
    <w:rsid w:val="002464C8"/>
    <w:rsid w:val="002474C7"/>
    <w:rsid w:val="0024759D"/>
    <w:rsid w:val="0024791C"/>
    <w:rsid w:val="0025060F"/>
    <w:rsid w:val="00250B0A"/>
    <w:rsid w:val="00251395"/>
    <w:rsid w:val="00251BE4"/>
    <w:rsid w:val="002525B5"/>
    <w:rsid w:val="0025278C"/>
    <w:rsid w:val="00252831"/>
    <w:rsid w:val="00252B28"/>
    <w:rsid w:val="00252B5D"/>
    <w:rsid w:val="00252DEF"/>
    <w:rsid w:val="00252ECD"/>
    <w:rsid w:val="00252FE2"/>
    <w:rsid w:val="002530C0"/>
    <w:rsid w:val="00253352"/>
    <w:rsid w:val="002533F4"/>
    <w:rsid w:val="00253459"/>
    <w:rsid w:val="002534E0"/>
    <w:rsid w:val="00253A64"/>
    <w:rsid w:val="00253A68"/>
    <w:rsid w:val="00253F3F"/>
    <w:rsid w:val="0025459F"/>
    <w:rsid w:val="00255ED5"/>
    <w:rsid w:val="00256482"/>
    <w:rsid w:val="002568DB"/>
    <w:rsid w:val="002572C3"/>
    <w:rsid w:val="00257328"/>
    <w:rsid w:val="0025772B"/>
    <w:rsid w:val="00260652"/>
    <w:rsid w:val="00260F42"/>
    <w:rsid w:val="0026121B"/>
    <w:rsid w:val="002612DB"/>
    <w:rsid w:val="00261A5B"/>
    <w:rsid w:val="00261BBC"/>
    <w:rsid w:val="00261D62"/>
    <w:rsid w:val="00262034"/>
    <w:rsid w:val="00262211"/>
    <w:rsid w:val="00262DE8"/>
    <w:rsid w:val="00263293"/>
    <w:rsid w:val="00263717"/>
    <w:rsid w:val="002638E6"/>
    <w:rsid w:val="00263C7C"/>
    <w:rsid w:val="0026503D"/>
    <w:rsid w:val="00265341"/>
    <w:rsid w:val="00265495"/>
    <w:rsid w:val="00265990"/>
    <w:rsid w:val="002659BE"/>
    <w:rsid w:val="00265B40"/>
    <w:rsid w:val="00265D2A"/>
    <w:rsid w:val="00266496"/>
    <w:rsid w:val="00266CD5"/>
    <w:rsid w:val="00266F13"/>
    <w:rsid w:val="00267413"/>
    <w:rsid w:val="00267AEA"/>
    <w:rsid w:val="00267CD4"/>
    <w:rsid w:val="0027003C"/>
    <w:rsid w:val="0027026F"/>
    <w:rsid w:val="002702D8"/>
    <w:rsid w:val="00270AD4"/>
    <w:rsid w:val="00270FE1"/>
    <w:rsid w:val="00271446"/>
    <w:rsid w:val="002715F1"/>
    <w:rsid w:val="002717FF"/>
    <w:rsid w:val="00271EDE"/>
    <w:rsid w:val="00271F14"/>
    <w:rsid w:val="00272453"/>
    <w:rsid w:val="0027245A"/>
    <w:rsid w:val="00272498"/>
    <w:rsid w:val="002727FE"/>
    <w:rsid w:val="002728A6"/>
    <w:rsid w:val="00273135"/>
    <w:rsid w:val="002732EE"/>
    <w:rsid w:val="002734EA"/>
    <w:rsid w:val="00273C1A"/>
    <w:rsid w:val="0027439E"/>
    <w:rsid w:val="0027463D"/>
    <w:rsid w:val="00274ACC"/>
    <w:rsid w:val="00275138"/>
    <w:rsid w:val="002752C9"/>
    <w:rsid w:val="00275654"/>
    <w:rsid w:val="0027596A"/>
    <w:rsid w:val="00275AB9"/>
    <w:rsid w:val="00275C45"/>
    <w:rsid w:val="00275FD6"/>
    <w:rsid w:val="002761E5"/>
    <w:rsid w:val="00276695"/>
    <w:rsid w:val="002772DC"/>
    <w:rsid w:val="00277D45"/>
    <w:rsid w:val="00280071"/>
    <w:rsid w:val="00280140"/>
    <w:rsid w:val="002805B5"/>
    <w:rsid w:val="002808B5"/>
    <w:rsid w:val="002808FA"/>
    <w:rsid w:val="00281759"/>
    <w:rsid w:val="00281B12"/>
    <w:rsid w:val="002829C3"/>
    <w:rsid w:val="00282FC5"/>
    <w:rsid w:val="0028320B"/>
    <w:rsid w:val="002835A1"/>
    <w:rsid w:val="0028400D"/>
    <w:rsid w:val="002840A3"/>
    <w:rsid w:val="0028428A"/>
    <w:rsid w:val="00284792"/>
    <w:rsid w:val="0028510A"/>
    <w:rsid w:val="00285B66"/>
    <w:rsid w:val="00286165"/>
    <w:rsid w:val="00286261"/>
    <w:rsid w:val="00286472"/>
    <w:rsid w:val="00286D96"/>
    <w:rsid w:val="00287152"/>
    <w:rsid w:val="002871E1"/>
    <w:rsid w:val="002872EA"/>
    <w:rsid w:val="00287989"/>
    <w:rsid w:val="00287FE7"/>
    <w:rsid w:val="002909D4"/>
    <w:rsid w:val="00290BA7"/>
    <w:rsid w:val="002917CB"/>
    <w:rsid w:val="00291D43"/>
    <w:rsid w:val="0029205E"/>
    <w:rsid w:val="00292388"/>
    <w:rsid w:val="0029256D"/>
    <w:rsid w:val="00292625"/>
    <w:rsid w:val="0029327E"/>
    <w:rsid w:val="0029339A"/>
    <w:rsid w:val="002937D4"/>
    <w:rsid w:val="00293AE7"/>
    <w:rsid w:val="00293EA1"/>
    <w:rsid w:val="00293EBF"/>
    <w:rsid w:val="00293F2E"/>
    <w:rsid w:val="0029455B"/>
    <w:rsid w:val="0029498F"/>
    <w:rsid w:val="002951B6"/>
    <w:rsid w:val="00295498"/>
    <w:rsid w:val="00295511"/>
    <w:rsid w:val="00295991"/>
    <w:rsid w:val="0029605F"/>
    <w:rsid w:val="002963DE"/>
    <w:rsid w:val="002965DB"/>
    <w:rsid w:val="00296C28"/>
    <w:rsid w:val="00296CAE"/>
    <w:rsid w:val="00296DE5"/>
    <w:rsid w:val="002970AF"/>
    <w:rsid w:val="002973D7"/>
    <w:rsid w:val="00297440"/>
    <w:rsid w:val="002A0614"/>
    <w:rsid w:val="002A0897"/>
    <w:rsid w:val="002A0F6F"/>
    <w:rsid w:val="002A10BF"/>
    <w:rsid w:val="002A13CC"/>
    <w:rsid w:val="002A157E"/>
    <w:rsid w:val="002A1DA8"/>
    <w:rsid w:val="002A2069"/>
    <w:rsid w:val="002A2792"/>
    <w:rsid w:val="002A27BB"/>
    <w:rsid w:val="002A2962"/>
    <w:rsid w:val="002A2B50"/>
    <w:rsid w:val="002A2CBB"/>
    <w:rsid w:val="002A2DBF"/>
    <w:rsid w:val="002A3E60"/>
    <w:rsid w:val="002A55AE"/>
    <w:rsid w:val="002A5781"/>
    <w:rsid w:val="002A6071"/>
    <w:rsid w:val="002A6420"/>
    <w:rsid w:val="002A6AAF"/>
    <w:rsid w:val="002A6CBC"/>
    <w:rsid w:val="002A72C2"/>
    <w:rsid w:val="002A7521"/>
    <w:rsid w:val="002A7907"/>
    <w:rsid w:val="002B0546"/>
    <w:rsid w:val="002B07A8"/>
    <w:rsid w:val="002B07AE"/>
    <w:rsid w:val="002B102D"/>
    <w:rsid w:val="002B1CAA"/>
    <w:rsid w:val="002B1EA5"/>
    <w:rsid w:val="002B1EEA"/>
    <w:rsid w:val="002B221B"/>
    <w:rsid w:val="002B31BF"/>
    <w:rsid w:val="002B3376"/>
    <w:rsid w:val="002B3727"/>
    <w:rsid w:val="002B389D"/>
    <w:rsid w:val="002B402F"/>
    <w:rsid w:val="002B40AE"/>
    <w:rsid w:val="002B42C4"/>
    <w:rsid w:val="002B440E"/>
    <w:rsid w:val="002B441A"/>
    <w:rsid w:val="002B50CB"/>
    <w:rsid w:val="002B5538"/>
    <w:rsid w:val="002B574F"/>
    <w:rsid w:val="002B5953"/>
    <w:rsid w:val="002B6028"/>
    <w:rsid w:val="002B6232"/>
    <w:rsid w:val="002B62CF"/>
    <w:rsid w:val="002B6940"/>
    <w:rsid w:val="002B694D"/>
    <w:rsid w:val="002B6A34"/>
    <w:rsid w:val="002B7B9C"/>
    <w:rsid w:val="002C0360"/>
    <w:rsid w:val="002C0467"/>
    <w:rsid w:val="002C174C"/>
    <w:rsid w:val="002C1BD5"/>
    <w:rsid w:val="002C1F3D"/>
    <w:rsid w:val="002C213F"/>
    <w:rsid w:val="002C278C"/>
    <w:rsid w:val="002C2904"/>
    <w:rsid w:val="002C30C6"/>
    <w:rsid w:val="002C32F5"/>
    <w:rsid w:val="002C33E1"/>
    <w:rsid w:val="002C3D07"/>
    <w:rsid w:val="002C4A02"/>
    <w:rsid w:val="002C4ABA"/>
    <w:rsid w:val="002C5030"/>
    <w:rsid w:val="002C52AC"/>
    <w:rsid w:val="002C5B61"/>
    <w:rsid w:val="002C6269"/>
    <w:rsid w:val="002C64EA"/>
    <w:rsid w:val="002C68A9"/>
    <w:rsid w:val="002C6B0C"/>
    <w:rsid w:val="002C6DC1"/>
    <w:rsid w:val="002C7B33"/>
    <w:rsid w:val="002D01EC"/>
    <w:rsid w:val="002D0AD9"/>
    <w:rsid w:val="002D0D18"/>
    <w:rsid w:val="002D104E"/>
    <w:rsid w:val="002D10F5"/>
    <w:rsid w:val="002D11BB"/>
    <w:rsid w:val="002D17C0"/>
    <w:rsid w:val="002D1C74"/>
    <w:rsid w:val="002D1DF1"/>
    <w:rsid w:val="002D1E43"/>
    <w:rsid w:val="002D1FD1"/>
    <w:rsid w:val="002D29C4"/>
    <w:rsid w:val="002D2A36"/>
    <w:rsid w:val="002D321F"/>
    <w:rsid w:val="002D3A08"/>
    <w:rsid w:val="002D3D88"/>
    <w:rsid w:val="002D3F72"/>
    <w:rsid w:val="002D42AA"/>
    <w:rsid w:val="002D48E9"/>
    <w:rsid w:val="002D4B45"/>
    <w:rsid w:val="002D4B67"/>
    <w:rsid w:val="002D5B55"/>
    <w:rsid w:val="002D5C3C"/>
    <w:rsid w:val="002D5E0A"/>
    <w:rsid w:val="002D6141"/>
    <w:rsid w:val="002D61E4"/>
    <w:rsid w:val="002D6898"/>
    <w:rsid w:val="002D6AFE"/>
    <w:rsid w:val="002D6C77"/>
    <w:rsid w:val="002D705D"/>
    <w:rsid w:val="002D70FB"/>
    <w:rsid w:val="002D72F0"/>
    <w:rsid w:val="002D75D3"/>
    <w:rsid w:val="002D7802"/>
    <w:rsid w:val="002D7804"/>
    <w:rsid w:val="002D7B24"/>
    <w:rsid w:val="002E0444"/>
    <w:rsid w:val="002E06E0"/>
    <w:rsid w:val="002E0700"/>
    <w:rsid w:val="002E0750"/>
    <w:rsid w:val="002E09B6"/>
    <w:rsid w:val="002E0B69"/>
    <w:rsid w:val="002E0D43"/>
    <w:rsid w:val="002E1985"/>
    <w:rsid w:val="002E2067"/>
    <w:rsid w:val="002E254B"/>
    <w:rsid w:val="002E2750"/>
    <w:rsid w:val="002E2F26"/>
    <w:rsid w:val="002E3373"/>
    <w:rsid w:val="002E3808"/>
    <w:rsid w:val="002E3965"/>
    <w:rsid w:val="002E3DE6"/>
    <w:rsid w:val="002E3FB0"/>
    <w:rsid w:val="002E4274"/>
    <w:rsid w:val="002E4429"/>
    <w:rsid w:val="002E4692"/>
    <w:rsid w:val="002E4BF7"/>
    <w:rsid w:val="002E509D"/>
    <w:rsid w:val="002E536D"/>
    <w:rsid w:val="002E55BD"/>
    <w:rsid w:val="002E5755"/>
    <w:rsid w:val="002E5A3C"/>
    <w:rsid w:val="002E6703"/>
    <w:rsid w:val="002E6F4B"/>
    <w:rsid w:val="002E7491"/>
    <w:rsid w:val="002E75EC"/>
    <w:rsid w:val="002E7738"/>
    <w:rsid w:val="002E7A08"/>
    <w:rsid w:val="002F03F1"/>
    <w:rsid w:val="002F05B3"/>
    <w:rsid w:val="002F0A3B"/>
    <w:rsid w:val="002F0A83"/>
    <w:rsid w:val="002F0A8F"/>
    <w:rsid w:val="002F0AFA"/>
    <w:rsid w:val="002F12E3"/>
    <w:rsid w:val="002F1382"/>
    <w:rsid w:val="002F1598"/>
    <w:rsid w:val="002F1857"/>
    <w:rsid w:val="002F1F42"/>
    <w:rsid w:val="002F1F4E"/>
    <w:rsid w:val="002F23E8"/>
    <w:rsid w:val="002F2695"/>
    <w:rsid w:val="002F2903"/>
    <w:rsid w:val="002F2E9B"/>
    <w:rsid w:val="002F3D13"/>
    <w:rsid w:val="002F3EE3"/>
    <w:rsid w:val="002F42B2"/>
    <w:rsid w:val="002F476A"/>
    <w:rsid w:val="002F4AA6"/>
    <w:rsid w:val="002F4ADB"/>
    <w:rsid w:val="002F4F53"/>
    <w:rsid w:val="002F4F8B"/>
    <w:rsid w:val="002F58AE"/>
    <w:rsid w:val="002F5965"/>
    <w:rsid w:val="002F5BBD"/>
    <w:rsid w:val="002F610F"/>
    <w:rsid w:val="002F661B"/>
    <w:rsid w:val="002F6E63"/>
    <w:rsid w:val="002F6E84"/>
    <w:rsid w:val="002F6EFF"/>
    <w:rsid w:val="002F706E"/>
    <w:rsid w:val="002F7100"/>
    <w:rsid w:val="002F73F5"/>
    <w:rsid w:val="0030040D"/>
    <w:rsid w:val="00300C9A"/>
    <w:rsid w:val="00301AF2"/>
    <w:rsid w:val="00301CE3"/>
    <w:rsid w:val="00301DAA"/>
    <w:rsid w:val="00301F67"/>
    <w:rsid w:val="00302037"/>
    <w:rsid w:val="003027C0"/>
    <w:rsid w:val="0030332E"/>
    <w:rsid w:val="003035BC"/>
    <w:rsid w:val="00303BA4"/>
    <w:rsid w:val="0030414A"/>
    <w:rsid w:val="003043BE"/>
    <w:rsid w:val="00304450"/>
    <w:rsid w:val="00304ECA"/>
    <w:rsid w:val="00305B51"/>
    <w:rsid w:val="00305FB1"/>
    <w:rsid w:val="0030663C"/>
    <w:rsid w:val="00306772"/>
    <w:rsid w:val="00306C47"/>
    <w:rsid w:val="00307AB6"/>
    <w:rsid w:val="00307C5D"/>
    <w:rsid w:val="00307DD0"/>
    <w:rsid w:val="00307E01"/>
    <w:rsid w:val="00307F15"/>
    <w:rsid w:val="00310B2E"/>
    <w:rsid w:val="00311F1E"/>
    <w:rsid w:val="00312287"/>
    <w:rsid w:val="00312584"/>
    <w:rsid w:val="00312CA6"/>
    <w:rsid w:val="003138A6"/>
    <w:rsid w:val="00313A29"/>
    <w:rsid w:val="00313F9B"/>
    <w:rsid w:val="003140FE"/>
    <w:rsid w:val="003142CB"/>
    <w:rsid w:val="003142EC"/>
    <w:rsid w:val="00314400"/>
    <w:rsid w:val="00314415"/>
    <w:rsid w:val="00314A27"/>
    <w:rsid w:val="003158A4"/>
    <w:rsid w:val="00315D0B"/>
    <w:rsid w:val="00316892"/>
    <w:rsid w:val="00316D01"/>
    <w:rsid w:val="00317251"/>
    <w:rsid w:val="003172D2"/>
    <w:rsid w:val="00317496"/>
    <w:rsid w:val="00317573"/>
    <w:rsid w:val="003177A8"/>
    <w:rsid w:val="003177C9"/>
    <w:rsid w:val="00317BDC"/>
    <w:rsid w:val="00317FE0"/>
    <w:rsid w:val="00320879"/>
    <w:rsid w:val="00320965"/>
    <w:rsid w:val="00321302"/>
    <w:rsid w:val="00321357"/>
    <w:rsid w:val="00321E47"/>
    <w:rsid w:val="00321F0A"/>
    <w:rsid w:val="0032246C"/>
    <w:rsid w:val="00322A7F"/>
    <w:rsid w:val="00322C4A"/>
    <w:rsid w:val="00322F1B"/>
    <w:rsid w:val="00322FBC"/>
    <w:rsid w:val="00323674"/>
    <w:rsid w:val="00324264"/>
    <w:rsid w:val="003249BB"/>
    <w:rsid w:val="00324A16"/>
    <w:rsid w:val="0032535B"/>
    <w:rsid w:val="0032661E"/>
    <w:rsid w:val="00326700"/>
    <w:rsid w:val="00326AD6"/>
    <w:rsid w:val="00327367"/>
    <w:rsid w:val="00327873"/>
    <w:rsid w:val="00327BC0"/>
    <w:rsid w:val="003300F5"/>
    <w:rsid w:val="003303F8"/>
    <w:rsid w:val="0033047A"/>
    <w:rsid w:val="0033088B"/>
    <w:rsid w:val="003308D9"/>
    <w:rsid w:val="00330A0E"/>
    <w:rsid w:val="00330E71"/>
    <w:rsid w:val="0033102D"/>
    <w:rsid w:val="00331921"/>
    <w:rsid w:val="00331B09"/>
    <w:rsid w:val="00331EFA"/>
    <w:rsid w:val="00332206"/>
    <w:rsid w:val="00332754"/>
    <w:rsid w:val="0033291A"/>
    <w:rsid w:val="00332AA6"/>
    <w:rsid w:val="0033316D"/>
    <w:rsid w:val="00333EBD"/>
    <w:rsid w:val="00333EF5"/>
    <w:rsid w:val="0033477A"/>
    <w:rsid w:val="00334C24"/>
    <w:rsid w:val="00335BB6"/>
    <w:rsid w:val="00335E7F"/>
    <w:rsid w:val="00336498"/>
    <w:rsid w:val="00336633"/>
    <w:rsid w:val="00336696"/>
    <w:rsid w:val="00336DAF"/>
    <w:rsid w:val="00337197"/>
    <w:rsid w:val="003377CD"/>
    <w:rsid w:val="00337810"/>
    <w:rsid w:val="00337B97"/>
    <w:rsid w:val="003401E3"/>
    <w:rsid w:val="00341119"/>
    <w:rsid w:val="003411C4"/>
    <w:rsid w:val="003412E0"/>
    <w:rsid w:val="0034146E"/>
    <w:rsid w:val="003414FD"/>
    <w:rsid w:val="003415B2"/>
    <w:rsid w:val="00341BE1"/>
    <w:rsid w:val="00341D36"/>
    <w:rsid w:val="0034205C"/>
    <w:rsid w:val="003422A5"/>
    <w:rsid w:val="003422EC"/>
    <w:rsid w:val="0034236E"/>
    <w:rsid w:val="0034277B"/>
    <w:rsid w:val="003428A5"/>
    <w:rsid w:val="00342B32"/>
    <w:rsid w:val="00342D1C"/>
    <w:rsid w:val="00342D1D"/>
    <w:rsid w:val="003431E3"/>
    <w:rsid w:val="00343557"/>
    <w:rsid w:val="00343619"/>
    <w:rsid w:val="00343886"/>
    <w:rsid w:val="003438AB"/>
    <w:rsid w:val="0034394A"/>
    <w:rsid w:val="00343F69"/>
    <w:rsid w:val="003441FA"/>
    <w:rsid w:val="0034421A"/>
    <w:rsid w:val="003444B8"/>
    <w:rsid w:val="00344927"/>
    <w:rsid w:val="00344B8F"/>
    <w:rsid w:val="00344D3E"/>
    <w:rsid w:val="00345242"/>
    <w:rsid w:val="0034534D"/>
    <w:rsid w:val="00345365"/>
    <w:rsid w:val="003456DC"/>
    <w:rsid w:val="003459E1"/>
    <w:rsid w:val="00345E80"/>
    <w:rsid w:val="00345EF7"/>
    <w:rsid w:val="0034654E"/>
    <w:rsid w:val="003469B6"/>
    <w:rsid w:val="00346AD8"/>
    <w:rsid w:val="00346B10"/>
    <w:rsid w:val="00346CC5"/>
    <w:rsid w:val="00346FB8"/>
    <w:rsid w:val="00346FE8"/>
    <w:rsid w:val="0034775B"/>
    <w:rsid w:val="0034793B"/>
    <w:rsid w:val="0035050D"/>
    <w:rsid w:val="00350B4B"/>
    <w:rsid w:val="0035134F"/>
    <w:rsid w:val="00352160"/>
    <w:rsid w:val="003525F9"/>
    <w:rsid w:val="003528CE"/>
    <w:rsid w:val="00352C44"/>
    <w:rsid w:val="003538CE"/>
    <w:rsid w:val="00353BD2"/>
    <w:rsid w:val="00353D64"/>
    <w:rsid w:val="00353D7D"/>
    <w:rsid w:val="0035471B"/>
    <w:rsid w:val="003549DD"/>
    <w:rsid w:val="00354DF4"/>
    <w:rsid w:val="00354E80"/>
    <w:rsid w:val="00355817"/>
    <w:rsid w:val="00355EE2"/>
    <w:rsid w:val="00355FE3"/>
    <w:rsid w:val="00356390"/>
    <w:rsid w:val="003566A2"/>
    <w:rsid w:val="00356D96"/>
    <w:rsid w:val="00357E12"/>
    <w:rsid w:val="00357FD1"/>
    <w:rsid w:val="00357FE2"/>
    <w:rsid w:val="00357FE3"/>
    <w:rsid w:val="003601AE"/>
    <w:rsid w:val="00360CFF"/>
    <w:rsid w:val="00360E87"/>
    <w:rsid w:val="0036103E"/>
    <w:rsid w:val="00361181"/>
    <w:rsid w:val="003618D4"/>
    <w:rsid w:val="00361BD7"/>
    <w:rsid w:val="00361CF1"/>
    <w:rsid w:val="0036237E"/>
    <w:rsid w:val="0036242C"/>
    <w:rsid w:val="003625A4"/>
    <w:rsid w:val="0036285D"/>
    <w:rsid w:val="003629BF"/>
    <w:rsid w:val="00362CF8"/>
    <w:rsid w:val="00362EEF"/>
    <w:rsid w:val="00363106"/>
    <w:rsid w:val="0036320F"/>
    <w:rsid w:val="003635D5"/>
    <w:rsid w:val="00363CD1"/>
    <w:rsid w:val="00364111"/>
    <w:rsid w:val="00364BB8"/>
    <w:rsid w:val="00364ED4"/>
    <w:rsid w:val="003651C3"/>
    <w:rsid w:val="00365BAA"/>
    <w:rsid w:val="00365DA3"/>
    <w:rsid w:val="00365EAA"/>
    <w:rsid w:val="00366649"/>
    <w:rsid w:val="00366B5A"/>
    <w:rsid w:val="00366B65"/>
    <w:rsid w:val="00367810"/>
    <w:rsid w:val="0036787E"/>
    <w:rsid w:val="003706CE"/>
    <w:rsid w:val="00370FB2"/>
    <w:rsid w:val="0037199F"/>
    <w:rsid w:val="00372535"/>
    <w:rsid w:val="00372881"/>
    <w:rsid w:val="00372A96"/>
    <w:rsid w:val="00372CC2"/>
    <w:rsid w:val="003735CC"/>
    <w:rsid w:val="00373F2A"/>
    <w:rsid w:val="00374390"/>
    <w:rsid w:val="00374637"/>
    <w:rsid w:val="0037474D"/>
    <w:rsid w:val="00374B2C"/>
    <w:rsid w:val="00374CDF"/>
    <w:rsid w:val="003750F7"/>
    <w:rsid w:val="00375706"/>
    <w:rsid w:val="00375BEC"/>
    <w:rsid w:val="003760B3"/>
    <w:rsid w:val="00376618"/>
    <w:rsid w:val="00376AF3"/>
    <w:rsid w:val="0037711C"/>
    <w:rsid w:val="0037776B"/>
    <w:rsid w:val="0038030B"/>
    <w:rsid w:val="0038096B"/>
    <w:rsid w:val="00380BE5"/>
    <w:rsid w:val="0038173A"/>
    <w:rsid w:val="00381B3B"/>
    <w:rsid w:val="00381EB7"/>
    <w:rsid w:val="003820A8"/>
    <w:rsid w:val="003821F6"/>
    <w:rsid w:val="003824D4"/>
    <w:rsid w:val="0038271E"/>
    <w:rsid w:val="00382827"/>
    <w:rsid w:val="00382CB9"/>
    <w:rsid w:val="00382CF6"/>
    <w:rsid w:val="0038302A"/>
    <w:rsid w:val="003835AB"/>
    <w:rsid w:val="00383628"/>
    <w:rsid w:val="00383892"/>
    <w:rsid w:val="00383BB3"/>
    <w:rsid w:val="00384D02"/>
    <w:rsid w:val="00384D15"/>
    <w:rsid w:val="00385259"/>
    <w:rsid w:val="0038538E"/>
    <w:rsid w:val="0038580B"/>
    <w:rsid w:val="00385DEB"/>
    <w:rsid w:val="00385EA8"/>
    <w:rsid w:val="00386CDD"/>
    <w:rsid w:val="00387493"/>
    <w:rsid w:val="00387C77"/>
    <w:rsid w:val="00387CDB"/>
    <w:rsid w:val="00387D04"/>
    <w:rsid w:val="003902B6"/>
    <w:rsid w:val="003905BE"/>
    <w:rsid w:val="00390F4F"/>
    <w:rsid w:val="00391040"/>
    <w:rsid w:val="00391286"/>
    <w:rsid w:val="00391513"/>
    <w:rsid w:val="003915C1"/>
    <w:rsid w:val="0039160A"/>
    <w:rsid w:val="003916FB"/>
    <w:rsid w:val="0039174D"/>
    <w:rsid w:val="003924AE"/>
    <w:rsid w:val="00393912"/>
    <w:rsid w:val="00393D9F"/>
    <w:rsid w:val="003942BE"/>
    <w:rsid w:val="003942E7"/>
    <w:rsid w:val="0039445B"/>
    <w:rsid w:val="00395113"/>
    <w:rsid w:val="0039529E"/>
    <w:rsid w:val="003952C1"/>
    <w:rsid w:val="003953E4"/>
    <w:rsid w:val="003955AB"/>
    <w:rsid w:val="0039594A"/>
    <w:rsid w:val="0039607B"/>
    <w:rsid w:val="00396AC6"/>
    <w:rsid w:val="00396E45"/>
    <w:rsid w:val="003970A4"/>
    <w:rsid w:val="00397308"/>
    <w:rsid w:val="0039795F"/>
    <w:rsid w:val="00397BAA"/>
    <w:rsid w:val="00397C75"/>
    <w:rsid w:val="003A023A"/>
    <w:rsid w:val="003A0553"/>
    <w:rsid w:val="003A05D9"/>
    <w:rsid w:val="003A0855"/>
    <w:rsid w:val="003A0888"/>
    <w:rsid w:val="003A0C8F"/>
    <w:rsid w:val="003A149D"/>
    <w:rsid w:val="003A197C"/>
    <w:rsid w:val="003A25F8"/>
    <w:rsid w:val="003A289D"/>
    <w:rsid w:val="003A2A2F"/>
    <w:rsid w:val="003A2AD7"/>
    <w:rsid w:val="003A2F5A"/>
    <w:rsid w:val="003A30F2"/>
    <w:rsid w:val="003A3917"/>
    <w:rsid w:val="003A42BB"/>
    <w:rsid w:val="003A4482"/>
    <w:rsid w:val="003A4AE4"/>
    <w:rsid w:val="003A4B17"/>
    <w:rsid w:val="003A4F69"/>
    <w:rsid w:val="003A4FB7"/>
    <w:rsid w:val="003A5592"/>
    <w:rsid w:val="003A5A59"/>
    <w:rsid w:val="003A5A82"/>
    <w:rsid w:val="003A5FC6"/>
    <w:rsid w:val="003A670F"/>
    <w:rsid w:val="003A6C32"/>
    <w:rsid w:val="003A6F30"/>
    <w:rsid w:val="003A71D9"/>
    <w:rsid w:val="003A74E6"/>
    <w:rsid w:val="003A771A"/>
    <w:rsid w:val="003A7C32"/>
    <w:rsid w:val="003A7DFC"/>
    <w:rsid w:val="003B01C8"/>
    <w:rsid w:val="003B0394"/>
    <w:rsid w:val="003B041D"/>
    <w:rsid w:val="003B04B0"/>
    <w:rsid w:val="003B06C4"/>
    <w:rsid w:val="003B0A05"/>
    <w:rsid w:val="003B0A13"/>
    <w:rsid w:val="003B0D46"/>
    <w:rsid w:val="003B10B7"/>
    <w:rsid w:val="003B11B8"/>
    <w:rsid w:val="003B1717"/>
    <w:rsid w:val="003B18D1"/>
    <w:rsid w:val="003B1AC1"/>
    <w:rsid w:val="003B1CF0"/>
    <w:rsid w:val="003B2664"/>
    <w:rsid w:val="003B315E"/>
    <w:rsid w:val="003B3ED2"/>
    <w:rsid w:val="003B4C4E"/>
    <w:rsid w:val="003B4DBF"/>
    <w:rsid w:val="003B5191"/>
    <w:rsid w:val="003B51C4"/>
    <w:rsid w:val="003B5FA7"/>
    <w:rsid w:val="003B630D"/>
    <w:rsid w:val="003B6376"/>
    <w:rsid w:val="003B66B8"/>
    <w:rsid w:val="003B6831"/>
    <w:rsid w:val="003B686E"/>
    <w:rsid w:val="003B6D41"/>
    <w:rsid w:val="003B6DE5"/>
    <w:rsid w:val="003B711B"/>
    <w:rsid w:val="003B7404"/>
    <w:rsid w:val="003B7A2C"/>
    <w:rsid w:val="003B7A47"/>
    <w:rsid w:val="003B7D2D"/>
    <w:rsid w:val="003C028F"/>
    <w:rsid w:val="003C03AB"/>
    <w:rsid w:val="003C057D"/>
    <w:rsid w:val="003C060F"/>
    <w:rsid w:val="003C08AF"/>
    <w:rsid w:val="003C0ABD"/>
    <w:rsid w:val="003C0D8F"/>
    <w:rsid w:val="003C1360"/>
    <w:rsid w:val="003C1405"/>
    <w:rsid w:val="003C1F70"/>
    <w:rsid w:val="003C214B"/>
    <w:rsid w:val="003C2B05"/>
    <w:rsid w:val="003C330D"/>
    <w:rsid w:val="003C35D8"/>
    <w:rsid w:val="003C364A"/>
    <w:rsid w:val="003C36D7"/>
    <w:rsid w:val="003C4185"/>
    <w:rsid w:val="003C54B6"/>
    <w:rsid w:val="003C5B53"/>
    <w:rsid w:val="003C626E"/>
    <w:rsid w:val="003C6763"/>
    <w:rsid w:val="003C69EB"/>
    <w:rsid w:val="003C710F"/>
    <w:rsid w:val="003C77DE"/>
    <w:rsid w:val="003C7BDA"/>
    <w:rsid w:val="003D04F9"/>
    <w:rsid w:val="003D053E"/>
    <w:rsid w:val="003D0716"/>
    <w:rsid w:val="003D0964"/>
    <w:rsid w:val="003D0BF6"/>
    <w:rsid w:val="003D0C62"/>
    <w:rsid w:val="003D145A"/>
    <w:rsid w:val="003D1E4F"/>
    <w:rsid w:val="003D21DE"/>
    <w:rsid w:val="003D2295"/>
    <w:rsid w:val="003D2445"/>
    <w:rsid w:val="003D24BF"/>
    <w:rsid w:val="003D2725"/>
    <w:rsid w:val="003D44B8"/>
    <w:rsid w:val="003D4502"/>
    <w:rsid w:val="003D5094"/>
    <w:rsid w:val="003D53EB"/>
    <w:rsid w:val="003D547B"/>
    <w:rsid w:val="003D5544"/>
    <w:rsid w:val="003D6009"/>
    <w:rsid w:val="003D6167"/>
    <w:rsid w:val="003D6DE3"/>
    <w:rsid w:val="003D6DFA"/>
    <w:rsid w:val="003D7854"/>
    <w:rsid w:val="003D7993"/>
    <w:rsid w:val="003D7B27"/>
    <w:rsid w:val="003D7C4A"/>
    <w:rsid w:val="003E01A0"/>
    <w:rsid w:val="003E025F"/>
    <w:rsid w:val="003E037A"/>
    <w:rsid w:val="003E0D43"/>
    <w:rsid w:val="003E114F"/>
    <w:rsid w:val="003E1266"/>
    <w:rsid w:val="003E1833"/>
    <w:rsid w:val="003E1AB6"/>
    <w:rsid w:val="003E202F"/>
    <w:rsid w:val="003E24FD"/>
    <w:rsid w:val="003E2ABE"/>
    <w:rsid w:val="003E3088"/>
    <w:rsid w:val="003E38DB"/>
    <w:rsid w:val="003E3A1E"/>
    <w:rsid w:val="003E3ACA"/>
    <w:rsid w:val="003E3ACD"/>
    <w:rsid w:val="003E3B7D"/>
    <w:rsid w:val="003E3E71"/>
    <w:rsid w:val="003E48EB"/>
    <w:rsid w:val="003E4A2D"/>
    <w:rsid w:val="003E587D"/>
    <w:rsid w:val="003E5AC6"/>
    <w:rsid w:val="003E5AE5"/>
    <w:rsid w:val="003E5B9E"/>
    <w:rsid w:val="003E6798"/>
    <w:rsid w:val="003E699D"/>
    <w:rsid w:val="003E7123"/>
    <w:rsid w:val="003F0235"/>
    <w:rsid w:val="003F0340"/>
    <w:rsid w:val="003F0740"/>
    <w:rsid w:val="003F10BA"/>
    <w:rsid w:val="003F15AB"/>
    <w:rsid w:val="003F1A95"/>
    <w:rsid w:val="003F2131"/>
    <w:rsid w:val="003F2786"/>
    <w:rsid w:val="003F2A0D"/>
    <w:rsid w:val="003F2A33"/>
    <w:rsid w:val="003F2B51"/>
    <w:rsid w:val="003F2CF2"/>
    <w:rsid w:val="003F2F63"/>
    <w:rsid w:val="003F3BC9"/>
    <w:rsid w:val="003F4477"/>
    <w:rsid w:val="003F4484"/>
    <w:rsid w:val="003F46B8"/>
    <w:rsid w:val="003F4829"/>
    <w:rsid w:val="003F5A20"/>
    <w:rsid w:val="003F6E40"/>
    <w:rsid w:val="003F7A80"/>
    <w:rsid w:val="003F7AF4"/>
    <w:rsid w:val="003F7C83"/>
    <w:rsid w:val="003F7FE8"/>
    <w:rsid w:val="004003B5"/>
    <w:rsid w:val="00400417"/>
    <w:rsid w:val="00400692"/>
    <w:rsid w:val="00400888"/>
    <w:rsid w:val="00400D3F"/>
    <w:rsid w:val="00401233"/>
    <w:rsid w:val="0040131B"/>
    <w:rsid w:val="004019A8"/>
    <w:rsid w:val="00401B10"/>
    <w:rsid w:val="0040299E"/>
    <w:rsid w:val="004034F6"/>
    <w:rsid w:val="004037B4"/>
    <w:rsid w:val="00403812"/>
    <w:rsid w:val="0040418C"/>
    <w:rsid w:val="004042E8"/>
    <w:rsid w:val="004047B8"/>
    <w:rsid w:val="00405100"/>
    <w:rsid w:val="004052DF"/>
    <w:rsid w:val="00405B50"/>
    <w:rsid w:val="00405E74"/>
    <w:rsid w:val="00405F4E"/>
    <w:rsid w:val="00406151"/>
    <w:rsid w:val="004066B9"/>
    <w:rsid w:val="00406E60"/>
    <w:rsid w:val="00407164"/>
    <w:rsid w:val="0040718B"/>
    <w:rsid w:val="004072D7"/>
    <w:rsid w:val="004072F2"/>
    <w:rsid w:val="00407536"/>
    <w:rsid w:val="004075D3"/>
    <w:rsid w:val="0040788D"/>
    <w:rsid w:val="00407B72"/>
    <w:rsid w:val="00407F97"/>
    <w:rsid w:val="0041049D"/>
    <w:rsid w:val="0041059F"/>
    <w:rsid w:val="00410B3E"/>
    <w:rsid w:val="00410EA5"/>
    <w:rsid w:val="00411BD5"/>
    <w:rsid w:val="00411DE3"/>
    <w:rsid w:val="00412E5A"/>
    <w:rsid w:val="004130A1"/>
    <w:rsid w:val="00413214"/>
    <w:rsid w:val="004137E1"/>
    <w:rsid w:val="00413B35"/>
    <w:rsid w:val="004144F5"/>
    <w:rsid w:val="00414955"/>
    <w:rsid w:val="0041495E"/>
    <w:rsid w:val="0041517A"/>
    <w:rsid w:val="00415336"/>
    <w:rsid w:val="004159EC"/>
    <w:rsid w:val="00415B02"/>
    <w:rsid w:val="00415C40"/>
    <w:rsid w:val="0041681F"/>
    <w:rsid w:val="00416841"/>
    <w:rsid w:val="00416A26"/>
    <w:rsid w:val="00416BE1"/>
    <w:rsid w:val="004171D0"/>
    <w:rsid w:val="0041730F"/>
    <w:rsid w:val="004177A9"/>
    <w:rsid w:val="00417EB9"/>
    <w:rsid w:val="00417F0D"/>
    <w:rsid w:val="004213D6"/>
    <w:rsid w:val="00422106"/>
    <w:rsid w:val="004226B7"/>
    <w:rsid w:val="0042348C"/>
    <w:rsid w:val="00423663"/>
    <w:rsid w:val="00423BF9"/>
    <w:rsid w:val="00423F57"/>
    <w:rsid w:val="00423FD5"/>
    <w:rsid w:val="004257B3"/>
    <w:rsid w:val="004259E8"/>
    <w:rsid w:val="00425CBF"/>
    <w:rsid w:val="00425D3E"/>
    <w:rsid w:val="00426000"/>
    <w:rsid w:val="00426341"/>
    <w:rsid w:val="0042687B"/>
    <w:rsid w:val="0042689F"/>
    <w:rsid w:val="00427D79"/>
    <w:rsid w:val="00427E97"/>
    <w:rsid w:val="00427FB9"/>
    <w:rsid w:val="004304FF"/>
    <w:rsid w:val="004305CA"/>
    <w:rsid w:val="004308ED"/>
    <w:rsid w:val="0043097D"/>
    <w:rsid w:val="004311D0"/>
    <w:rsid w:val="004311D5"/>
    <w:rsid w:val="00431889"/>
    <w:rsid w:val="00431B78"/>
    <w:rsid w:val="00431CF1"/>
    <w:rsid w:val="00432169"/>
    <w:rsid w:val="00432275"/>
    <w:rsid w:val="004325D7"/>
    <w:rsid w:val="004327E5"/>
    <w:rsid w:val="00432AA6"/>
    <w:rsid w:val="00433585"/>
    <w:rsid w:val="00433A08"/>
    <w:rsid w:val="00433BD7"/>
    <w:rsid w:val="00433CFE"/>
    <w:rsid w:val="00433FBB"/>
    <w:rsid w:val="004344E3"/>
    <w:rsid w:val="0043455E"/>
    <w:rsid w:val="00434672"/>
    <w:rsid w:val="00434E50"/>
    <w:rsid w:val="00434F8B"/>
    <w:rsid w:val="004352BB"/>
    <w:rsid w:val="0043550F"/>
    <w:rsid w:val="00435845"/>
    <w:rsid w:val="0043612C"/>
    <w:rsid w:val="00436515"/>
    <w:rsid w:val="00436714"/>
    <w:rsid w:val="00436865"/>
    <w:rsid w:val="00436984"/>
    <w:rsid w:val="00436C17"/>
    <w:rsid w:val="00437018"/>
    <w:rsid w:val="004377E9"/>
    <w:rsid w:val="0043796B"/>
    <w:rsid w:val="00437A02"/>
    <w:rsid w:val="004404A4"/>
    <w:rsid w:val="00440B3F"/>
    <w:rsid w:val="00440D8E"/>
    <w:rsid w:val="00440E86"/>
    <w:rsid w:val="0044127D"/>
    <w:rsid w:val="00441387"/>
    <w:rsid w:val="00441B18"/>
    <w:rsid w:val="00441C39"/>
    <w:rsid w:val="00441E94"/>
    <w:rsid w:val="004424E0"/>
    <w:rsid w:val="00442B0A"/>
    <w:rsid w:val="00442D41"/>
    <w:rsid w:val="0044359E"/>
    <w:rsid w:val="00443ADC"/>
    <w:rsid w:val="004445EB"/>
    <w:rsid w:val="0044492D"/>
    <w:rsid w:val="00445044"/>
    <w:rsid w:val="00445133"/>
    <w:rsid w:val="004451EA"/>
    <w:rsid w:val="004454A7"/>
    <w:rsid w:val="00445E81"/>
    <w:rsid w:val="0044636E"/>
    <w:rsid w:val="00446DA2"/>
    <w:rsid w:val="004473D7"/>
    <w:rsid w:val="00447C3D"/>
    <w:rsid w:val="00450282"/>
    <w:rsid w:val="004507BC"/>
    <w:rsid w:val="004511F5"/>
    <w:rsid w:val="004512CE"/>
    <w:rsid w:val="00451758"/>
    <w:rsid w:val="00451F0F"/>
    <w:rsid w:val="00452660"/>
    <w:rsid w:val="00452883"/>
    <w:rsid w:val="00452980"/>
    <w:rsid w:val="00452A7E"/>
    <w:rsid w:val="0045328B"/>
    <w:rsid w:val="00453527"/>
    <w:rsid w:val="0045360D"/>
    <w:rsid w:val="00453894"/>
    <w:rsid w:val="00453D9B"/>
    <w:rsid w:val="00453F73"/>
    <w:rsid w:val="004549F2"/>
    <w:rsid w:val="00454E8A"/>
    <w:rsid w:val="00455577"/>
    <w:rsid w:val="004556DC"/>
    <w:rsid w:val="00455C6D"/>
    <w:rsid w:val="00456119"/>
    <w:rsid w:val="004565BE"/>
    <w:rsid w:val="00456608"/>
    <w:rsid w:val="004568DF"/>
    <w:rsid w:val="00457172"/>
    <w:rsid w:val="00457B4D"/>
    <w:rsid w:val="00457E5D"/>
    <w:rsid w:val="00457E6D"/>
    <w:rsid w:val="00457F6F"/>
    <w:rsid w:val="00460914"/>
    <w:rsid w:val="004618BF"/>
    <w:rsid w:val="004619E6"/>
    <w:rsid w:val="00461A99"/>
    <w:rsid w:val="00461B27"/>
    <w:rsid w:val="00461C20"/>
    <w:rsid w:val="00462EF1"/>
    <w:rsid w:val="00462FB7"/>
    <w:rsid w:val="00462FC1"/>
    <w:rsid w:val="004634FA"/>
    <w:rsid w:val="0046368F"/>
    <w:rsid w:val="00463BA8"/>
    <w:rsid w:val="00463DB0"/>
    <w:rsid w:val="0046451B"/>
    <w:rsid w:val="00465A16"/>
    <w:rsid w:val="00465A2E"/>
    <w:rsid w:val="00465CB7"/>
    <w:rsid w:val="00465D76"/>
    <w:rsid w:val="00466920"/>
    <w:rsid w:val="00466BDD"/>
    <w:rsid w:val="00467549"/>
    <w:rsid w:val="00467AC9"/>
    <w:rsid w:val="00467DDB"/>
    <w:rsid w:val="00470C94"/>
    <w:rsid w:val="00470E4E"/>
    <w:rsid w:val="0047111D"/>
    <w:rsid w:val="0047128E"/>
    <w:rsid w:val="004714B0"/>
    <w:rsid w:val="004714BF"/>
    <w:rsid w:val="004717BE"/>
    <w:rsid w:val="004725A5"/>
    <w:rsid w:val="0047289A"/>
    <w:rsid w:val="00472BBF"/>
    <w:rsid w:val="00472F25"/>
    <w:rsid w:val="00472F7A"/>
    <w:rsid w:val="00473201"/>
    <w:rsid w:val="00473D45"/>
    <w:rsid w:val="00473DD0"/>
    <w:rsid w:val="00473E8C"/>
    <w:rsid w:val="00473F85"/>
    <w:rsid w:val="00474137"/>
    <w:rsid w:val="0047423A"/>
    <w:rsid w:val="00474A47"/>
    <w:rsid w:val="00474A89"/>
    <w:rsid w:val="00474BED"/>
    <w:rsid w:val="00474D87"/>
    <w:rsid w:val="00474F2B"/>
    <w:rsid w:val="004756EE"/>
    <w:rsid w:val="004760CD"/>
    <w:rsid w:val="004760EE"/>
    <w:rsid w:val="004766E1"/>
    <w:rsid w:val="004768C0"/>
    <w:rsid w:val="00476C88"/>
    <w:rsid w:val="00476DED"/>
    <w:rsid w:val="0047700D"/>
    <w:rsid w:val="004770F0"/>
    <w:rsid w:val="00477374"/>
    <w:rsid w:val="00477A0F"/>
    <w:rsid w:val="004800E8"/>
    <w:rsid w:val="00480160"/>
    <w:rsid w:val="00480312"/>
    <w:rsid w:val="00480465"/>
    <w:rsid w:val="00480911"/>
    <w:rsid w:val="004809F6"/>
    <w:rsid w:val="00480C76"/>
    <w:rsid w:val="00481008"/>
    <w:rsid w:val="0048116D"/>
    <w:rsid w:val="00481738"/>
    <w:rsid w:val="00481881"/>
    <w:rsid w:val="00481F44"/>
    <w:rsid w:val="00481F9E"/>
    <w:rsid w:val="00483115"/>
    <w:rsid w:val="00484D4E"/>
    <w:rsid w:val="004851CF"/>
    <w:rsid w:val="00485249"/>
    <w:rsid w:val="00485411"/>
    <w:rsid w:val="0048589B"/>
    <w:rsid w:val="00485B8F"/>
    <w:rsid w:val="004860AE"/>
    <w:rsid w:val="004861A0"/>
    <w:rsid w:val="00486EC5"/>
    <w:rsid w:val="004870E1"/>
    <w:rsid w:val="00487623"/>
    <w:rsid w:val="004879DF"/>
    <w:rsid w:val="00487FAA"/>
    <w:rsid w:val="00490372"/>
    <w:rsid w:val="004905AF"/>
    <w:rsid w:val="0049095D"/>
    <w:rsid w:val="00490B16"/>
    <w:rsid w:val="00490B5E"/>
    <w:rsid w:val="004912B9"/>
    <w:rsid w:val="004915D7"/>
    <w:rsid w:val="00491863"/>
    <w:rsid w:val="00491AC6"/>
    <w:rsid w:val="00491CAB"/>
    <w:rsid w:val="004920F7"/>
    <w:rsid w:val="004922C8"/>
    <w:rsid w:val="004926F0"/>
    <w:rsid w:val="00492AC9"/>
    <w:rsid w:val="00492C21"/>
    <w:rsid w:val="00492C25"/>
    <w:rsid w:val="0049367B"/>
    <w:rsid w:val="00493B27"/>
    <w:rsid w:val="00493ECE"/>
    <w:rsid w:val="00493F00"/>
    <w:rsid w:val="004940F5"/>
    <w:rsid w:val="00494CB0"/>
    <w:rsid w:val="00494EBF"/>
    <w:rsid w:val="00494FC3"/>
    <w:rsid w:val="00495107"/>
    <w:rsid w:val="0049570E"/>
    <w:rsid w:val="00496522"/>
    <w:rsid w:val="00496957"/>
    <w:rsid w:val="00496961"/>
    <w:rsid w:val="00496E27"/>
    <w:rsid w:val="00496E39"/>
    <w:rsid w:val="00497261"/>
    <w:rsid w:val="004973D3"/>
    <w:rsid w:val="004A0149"/>
    <w:rsid w:val="004A02D0"/>
    <w:rsid w:val="004A042C"/>
    <w:rsid w:val="004A08A1"/>
    <w:rsid w:val="004A0B8A"/>
    <w:rsid w:val="004A0FAE"/>
    <w:rsid w:val="004A1752"/>
    <w:rsid w:val="004A24FC"/>
    <w:rsid w:val="004A2E2A"/>
    <w:rsid w:val="004A35CD"/>
    <w:rsid w:val="004A3651"/>
    <w:rsid w:val="004A4408"/>
    <w:rsid w:val="004A49DF"/>
    <w:rsid w:val="004A4D46"/>
    <w:rsid w:val="004A50C2"/>
    <w:rsid w:val="004A5554"/>
    <w:rsid w:val="004A56CF"/>
    <w:rsid w:val="004A5F51"/>
    <w:rsid w:val="004A6015"/>
    <w:rsid w:val="004A6089"/>
    <w:rsid w:val="004A62A7"/>
    <w:rsid w:val="004A67BD"/>
    <w:rsid w:val="004A6A3B"/>
    <w:rsid w:val="004A7221"/>
    <w:rsid w:val="004A7406"/>
    <w:rsid w:val="004A7D75"/>
    <w:rsid w:val="004B079B"/>
    <w:rsid w:val="004B08B9"/>
    <w:rsid w:val="004B0C04"/>
    <w:rsid w:val="004B0E05"/>
    <w:rsid w:val="004B0E59"/>
    <w:rsid w:val="004B10B8"/>
    <w:rsid w:val="004B15FC"/>
    <w:rsid w:val="004B1B54"/>
    <w:rsid w:val="004B20B3"/>
    <w:rsid w:val="004B24AB"/>
    <w:rsid w:val="004B285B"/>
    <w:rsid w:val="004B345A"/>
    <w:rsid w:val="004B371A"/>
    <w:rsid w:val="004B3E0D"/>
    <w:rsid w:val="004B4324"/>
    <w:rsid w:val="004B4574"/>
    <w:rsid w:val="004B473C"/>
    <w:rsid w:val="004B4D29"/>
    <w:rsid w:val="004B5479"/>
    <w:rsid w:val="004B5D68"/>
    <w:rsid w:val="004B5F6E"/>
    <w:rsid w:val="004B6392"/>
    <w:rsid w:val="004B6484"/>
    <w:rsid w:val="004B6686"/>
    <w:rsid w:val="004B66C8"/>
    <w:rsid w:val="004B7324"/>
    <w:rsid w:val="004B74BE"/>
    <w:rsid w:val="004B7A9C"/>
    <w:rsid w:val="004C01DF"/>
    <w:rsid w:val="004C0227"/>
    <w:rsid w:val="004C1004"/>
    <w:rsid w:val="004C139A"/>
    <w:rsid w:val="004C196D"/>
    <w:rsid w:val="004C1AF8"/>
    <w:rsid w:val="004C1B88"/>
    <w:rsid w:val="004C1D9A"/>
    <w:rsid w:val="004C1F68"/>
    <w:rsid w:val="004C25BB"/>
    <w:rsid w:val="004C28B8"/>
    <w:rsid w:val="004C2A4D"/>
    <w:rsid w:val="004C3602"/>
    <w:rsid w:val="004C3863"/>
    <w:rsid w:val="004C3AC8"/>
    <w:rsid w:val="004C3BC5"/>
    <w:rsid w:val="004C4125"/>
    <w:rsid w:val="004C5732"/>
    <w:rsid w:val="004C58B0"/>
    <w:rsid w:val="004C5AE3"/>
    <w:rsid w:val="004C5F67"/>
    <w:rsid w:val="004C6138"/>
    <w:rsid w:val="004C64C1"/>
    <w:rsid w:val="004C6694"/>
    <w:rsid w:val="004C69FA"/>
    <w:rsid w:val="004C6C8B"/>
    <w:rsid w:val="004C714D"/>
    <w:rsid w:val="004C715E"/>
    <w:rsid w:val="004C7255"/>
    <w:rsid w:val="004C77BD"/>
    <w:rsid w:val="004C78C1"/>
    <w:rsid w:val="004C7E33"/>
    <w:rsid w:val="004C7E73"/>
    <w:rsid w:val="004D0013"/>
    <w:rsid w:val="004D0026"/>
    <w:rsid w:val="004D0115"/>
    <w:rsid w:val="004D0284"/>
    <w:rsid w:val="004D0D3B"/>
    <w:rsid w:val="004D0F26"/>
    <w:rsid w:val="004D122D"/>
    <w:rsid w:val="004D1CA4"/>
    <w:rsid w:val="004D1E1E"/>
    <w:rsid w:val="004D24BB"/>
    <w:rsid w:val="004D2969"/>
    <w:rsid w:val="004D310A"/>
    <w:rsid w:val="004D31C9"/>
    <w:rsid w:val="004D34E9"/>
    <w:rsid w:val="004D34EC"/>
    <w:rsid w:val="004D3B22"/>
    <w:rsid w:val="004D3CA2"/>
    <w:rsid w:val="004D3EF9"/>
    <w:rsid w:val="004D5259"/>
    <w:rsid w:val="004D54DA"/>
    <w:rsid w:val="004D5940"/>
    <w:rsid w:val="004D5E6E"/>
    <w:rsid w:val="004D67E4"/>
    <w:rsid w:val="004D6A46"/>
    <w:rsid w:val="004D6F88"/>
    <w:rsid w:val="004D6FB5"/>
    <w:rsid w:val="004D70E0"/>
    <w:rsid w:val="004D731B"/>
    <w:rsid w:val="004D79BE"/>
    <w:rsid w:val="004D7A98"/>
    <w:rsid w:val="004D7C78"/>
    <w:rsid w:val="004D7F6A"/>
    <w:rsid w:val="004E00CC"/>
    <w:rsid w:val="004E053F"/>
    <w:rsid w:val="004E0975"/>
    <w:rsid w:val="004E09F0"/>
    <w:rsid w:val="004E0D0A"/>
    <w:rsid w:val="004E1015"/>
    <w:rsid w:val="004E105D"/>
    <w:rsid w:val="004E1316"/>
    <w:rsid w:val="004E1489"/>
    <w:rsid w:val="004E2083"/>
    <w:rsid w:val="004E20A8"/>
    <w:rsid w:val="004E2104"/>
    <w:rsid w:val="004E292B"/>
    <w:rsid w:val="004E3313"/>
    <w:rsid w:val="004E3D6E"/>
    <w:rsid w:val="004E3FE8"/>
    <w:rsid w:val="004E4A7C"/>
    <w:rsid w:val="004E4AD5"/>
    <w:rsid w:val="004E4E3A"/>
    <w:rsid w:val="004E57B6"/>
    <w:rsid w:val="004E590D"/>
    <w:rsid w:val="004E5DD2"/>
    <w:rsid w:val="004E6593"/>
    <w:rsid w:val="004E66C4"/>
    <w:rsid w:val="004E67C2"/>
    <w:rsid w:val="004E682C"/>
    <w:rsid w:val="004E6D6E"/>
    <w:rsid w:val="004E756F"/>
    <w:rsid w:val="004E7BFC"/>
    <w:rsid w:val="004F0C73"/>
    <w:rsid w:val="004F0ED3"/>
    <w:rsid w:val="004F0FA0"/>
    <w:rsid w:val="004F121D"/>
    <w:rsid w:val="004F15A8"/>
    <w:rsid w:val="004F207A"/>
    <w:rsid w:val="004F2F55"/>
    <w:rsid w:val="004F3670"/>
    <w:rsid w:val="004F37E6"/>
    <w:rsid w:val="004F3AD7"/>
    <w:rsid w:val="004F41A7"/>
    <w:rsid w:val="004F4638"/>
    <w:rsid w:val="004F4801"/>
    <w:rsid w:val="004F4B9D"/>
    <w:rsid w:val="004F4BB4"/>
    <w:rsid w:val="004F538A"/>
    <w:rsid w:val="004F557E"/>
    <w:rsid w:val="004F596E"/>
    <w:rsid w:val="004F5B76"/>
    <w:rsid w:val="004F5C43"/>
    <w:rsid w:val="004F5E6D"/>
    <w:rsid w:val="004F5F73"/>
    <w:rsid w:val="004F5F9D"/>
    <w:rsid w:val="004F6235"/>
    <w:rsid w:val="004F656D"/>
    <w:rsid w:val="004F6D27"/>
    <w:rsid w:val="004F765A"/>
    <w:rsid w:val="004F7CFA"/>
    <w:rsid w:val="004F7D8C"/>
    <w:rsid w:val="004F7FCD"/>
    <w:rsid w:val="0050014B"/>
    <w:rsid w:val="005002F4"/>
    <w:rsid w:val="00500564"/>
    <w:rsid w:val="0050063C"/>
    <w:rsid w:val="005006C2"/>
    <w:rsid w:val="00500B37"/>
    <w:rsid w:val="00500E0C"/>
    <w:rsid w:val="00501DFC"/>
    <w:rsid w:val="00503145"/>
    <w:rsid w:val="00503595"/>
    <w:rsid w:val="00503B2E"/>
    <w:rsid w:val="00503B4C"/>
    <w:rsid w:val="00503BB0"/>
    <w:rsid w:val="005041CA"/>
    <w:rsid w:val="005043EC"/>
    <w:rsid w:val="005044D1"/>
    <w:rsid w:val="005046F6"/>
    <w:rsid w:val="00505036"/>
    <w:rsid w:val="0050518C"/>
    <w:rsid w:val="00505B72"/>
    <w:rsid w:val="00506558"/>
    <w:rsid w:val="00506877"/>
    <w:rsid w:val="00506D46"/>
    <w:rsid w:val="00507260"/>
    <w:rsid w:val="00507722"/>
    <w:rsid w:val="00507827"/>
    <w:rsid w:val="00507D49"/>
    <w:rsid w:val="00510B5C"/>
    <w:rsid w:val="005111EC"/>
    <w:rsid w:val="00511457"/>
    <w:rsid w:val="00512701"/>
    <w:rsid w:val="00512901"/>
    <w:rsid w:val="00513779"/>
    <w:rsid w:val="00513C41"/>
    <w:rsid w:val="00513ED1"/>
    <w:rsid w:val="00515A94"/>
    <w:rsid w:val="00515AF6"/>
    <w:rsid w:val="00515DEB"/>
    <w:rsid w:val="00515E4B"/>
    <w:rsid w:val="00516CD1"/>
    <w:rsid w:val="00517005"/>
    <w:rsid w:val="0051709B"/>
    <w:rsid w:val="00517451"/>
    <w:rsid w:val="005175A2"/>
    <w:rsid w:val="005177D9"/>
    <w:rsid w:val="0052012F"/>
    <w:rsid w:val="00520797"/>
    <w:rsid w:val="00520A29"/>
    <w:rsid w:val="005212B3"/>
    <w:rsid w:val="005212DB"/>
    <w:rsid w:val="0052139B"/>
    <w:rsid w:val="00521AB9"/>
    <w:rsid w:val="00521D00"/>
    <w:rsid w:val="005226B7"/>
    <w:rsid w:val="00522867"/>
    <w:rsid w:val="005229C3"/>
    <w:rsid w:val="00522EFA"/>
    <w:rsid w:val="00523194"/>
    <w:rsid w:val="00523430"/>
    <w:rsid w:val="0052345E"/>
    <w:rsid w:val="005235B6"/>
    <w:rsid w:val="005239A8"/>
    <w:rsid w:val="00523FC2"/>
    <w:rsid w:val="00524678"/>
    <w:rsid w:val="00524938"/>
    <w:rsid w:val="0052528D"/>
    <w:rsid w:val="00525551"/>
    <w:rsid w:val="005259CC"/>
    <w:rsid w:val="00525A61"/>
    <w:rsid w:val="00525C0E"/>
    <w:rsid w:val="005268CA"/>
    <w:rsid w:val="00526A62"/>
    <w:rsid w:val="00526ABE"/>
    <w:rsid w:val="00527697"/>
    <w:rsid w:val="005278BC"/>
    <w:rsid w:val="00527C26"/>
    <w:rsid w:val="00530305"/>
    <w:rsid w:val="0053068B"/>
    <w:rsid w:val="0053095A"/>
    <w:rsid w:val="0053105A"/>
    <w:rsid w:val="0053182A"/>
    <w:rsid w:val="00532EF5"/>
    <w:rsid w:val="00532F03"/>
    <w:rsid w:val="00532FD3"/>
    <w:rsid w:val="005338B0"/>
    <w:rsid w:val="00533DF2"/>
    <w:rsid w:val="00533EF3"/>
    <w:rsid w:val="0053463A"/>
    <w:rsid w:val="00534D7A"/>
    <w:rsid w:val="00534DBC"/>
    <w:rsid w:val="00534FCB"/>
    <w:rsid w:val="0053552E"/>
    <w:rsid w:val="00535CEF"/>
    <w:rsid w:val="00535D6B"/>
    <w:rsid w:val="00535F27"/>
    <w:rsid w:val="005360EA"/>
    <w:rsid w:val="0053628A"/>
    <w:rsid w:val="00536A8F"/>
    <w:rsid w:val="005370C7"/>
    <w:rsid w:val="005376CF"/>
    <w:rsid w:val="00537749"/>
    <w:rsid w:val="00537BBE"/>
    <w:rsid w:val="005400ED"/>
    <w:rsid w:val="00540B28"/>
    <w:rsid w:val="00540E07"/>
    <w:rsid w:val="00541242"/>
    <w:rsid w:val="00541BF9"/>
    <w:rsid w:val="00541F78"/>
    <w:rsid w:val="005421FB"/>
    <w:rsid w:val="00542407"/>
    <w:rsid w:val="00542986"/>
    <w:rsid w:val="00542F4A"/>
    <w:rsid w:val="0054354D"/>
    <w:rsid w:val="0054444E"/>
    <w:rsid w:val="005446C3"/>
    <w:rsid w:val="00544766"/>
    <w:rsid w:val="00544A9B"/>
    <w:rsid w:val="0054515A"/>
    <w:rsid w:val="0054529D"/>
    <w:rsid w:val="00545CE3"/>
    <w:rsid w:val="00545F57"/>
    <w:rsid w:val="005465CB"/>
    <w:rsid w:val="0054691B"/>
    <w:rsid w:val="00546BCE"/>
    <w:rsid w:val="00546DDB"/>
    <w:rsid w:val="00547028"/>
    <w:rsid w:val="005479F1"/>
    <w:rsid w:val="00547B3A"/>
    <w:rsid w:val="00551CFC"/>
    <w:rsid w:val="00551DDC"/>
    <w:rsid w:val="00552140"/>
    <w:rsid w:val="00552813"/>
    <w:rsid w:val="005528B9"/>
    <w:rsid w:val="00552C94"/>
    <w:rsid w:val="005532D4"/>
    <w:rsid w:val="00553372"/>
    <w:rsid w:val="005533A1"/>
    <w:rsid w:val="0055346F"/>
    <w:rsid w:val="00553528"/>
    <w:rsid w:val="00553A59"/>
    <w:rsid w:val="00554061"/>
    <w:rsid w:val="005540A9"/>
    <w:rsid w:val="005540F2"/>
    <w:rsid w:val="0055473C"/>
    <w:rsid w:val="0055495F"/>
    <w:rsid w:val="00554BE7"/>
    <w:rsid w:val="00554DD3"/>
    <w:rsid w:val="005552E0"/>
    <w:rsid w:val="00555659"/>
    <w:rsid w:val="00555AF7"/>
    <w:rsid w:val="00555B75"/>
    <w:rsid w:val="00555D5E"/>
    <w:rsid w:val="0055699D"/>
    <w:rsid w:val="00556C06"/>
    <w:rsid w:val="0055759E"/>
    <w:rsid w:val="00560233"/>
    <w:rsid w:val="005608C6"/>
    <w:rsid w:val="00560AB1"/>
    <w:rsid w:val="00560C99"/>
    <w:rsid w:val="00560CDA"/>
    <w:rsid w:val="00561277"/>
    <w:rsid w:val="005613A0"/>
    <w:rsid w:val="00561601"/>
    <w:rsid w:val="00561FBC"/>
    <w:rsid w:val="00562112"/>
    <w:rsid w:val="0056240D"/>
    <w:rsid w:val="00562C06"/>
    <w:rsid w:val="00563433"/>
    <w:rsid w:val="0056385A"/>
    <w:rsid w:val="00563996"/>
    <w:rsid w:val="00563CFD"/>
    <w:rsid w:val="00563F95"/>
    <w:rsid w:val="005641FD"/>
    <w:rsid w:val="00564398"/>
    <w:rsid w:val="0056487A"/>
    <w:rsid w:val="00564885"/>
    <w:rsid w:val="00565087"/>
    <w:rsid w:val="005661AA"/>
    <w:rsid w:val="005661B9"/>
    <w:rsid w:val="0056643A"/>
    <w:rsid w:val="0056677E"/>
    <w:rsid w:val="00567755"/>
    <w:rsid w:val="00567E4C"/>
    <w:rsid w:val="00567EC4"/>
    <w:rsid w:val="005705E6"/>
    <w:rsid w:val="005711B9"/>
    <w:rsid w:val="0057263F"/>
    <w:rsid w:val="0057299D"/>
    <w:rsid w:val="00573133"/>
    <w:rsid w:val="00573372"/>
    <w:rsid w:val="005738B6"/>
    <w:rsid w:val="00573DFE"/>
    <w:rsid w:val="00573F54"/>
    <w:rsid w:val="005741E0"/>
    <w:rsid w:val="0057429A"/>
    <w:rsid w:val="005742FC"/>
    <w:rsid w:val="005745C4"/>
    <w:rsid w:val="00574920"/>
    <w:rsid w:val="00574BEF"/>
    <w:rsid w:val="00574C59"/>
    <w:rsid w:val="00575626"/>
    <w:rsid w:val="0057699D"/>
    <w:rsid w:val="00576B0B"/>
    <w:rsid w:val="0057703C"/>
    <w:rsid w:val="005771C1"/>
    <w:rsid w:val="0057747F"/>
    <w:rsid w:val="005776AA"/>
    <w:rsid w:val="00577A73"/>
    <w:rsid w:val="00577CAB"/>
    <w:rsid w:val="00577D4B"/>
    <w:rsid w:val="00580FCE"/>
    <w:rsid w:val="0058100A"/>
    <w:rsid w:val="00581081"/>
    <w:rsid w:val="00582255"/>
    <w:rsid w:val="005828D1"/>
    <w:rsid w:val="005828F0"/>
    <w:rsid w:val="00582951"/>
    <w:rsid w:val="00582AB3"/>
    <w:rsid w:val="00582B81"/>
    <w:rsid w:val="005830D8"/>
    <w:rsid w:val="0058329A"/>
    <w:rsid w:val="00584518"/>
    <w:rsid w:val="005849CC"/>
    <w:rsid w:val="00584ACF"/>
    <w:rsid w:val="00584BC1"/>
    <w:rsid w:val="00584DA3"/>
    <w:rsid w:val="00584FF3"/>
    <w:rsid w:val="005853AF"/>
    <w:rsid w:val="0058577A"/>
    <w:rsid w:val="00585D2E"/>
    <w:rsid w:val="00586016"/>
    <w:rsid w:val="005863AE"/>
    <w:rsid w:val="00586643"/>
    <w:rsid w:val="00586990"/>
    <w:rsid w:val="00586ADF"/>
    <w:rsid w:val="00586E76"/>
    <w:rsid w:val="005872AC"/>
    <w:rsid w:val="00587EFD"/>
    <w:rsid w:val="005900C9"/>
    <w:rsid w:val="00590158"/>
    <w:rsid w:val="00590A3D"/>
    <w:rsid w:val="00590C8C"/>
    <w:rsid w:val="0059107A"/>
    <w:rsid w:val="00591318"/>
    <w:rsid w:val="00591374"/>
    <w:rsid w:val="00591FB6"/>
    <w:rsid w:val="00591FC9"/>
    <w:rsid w:val="00592754"/>
    <w:rsid w:val="005928FE"/>
    <w:rsid w:val="00593367"/>
    <w:rsid w:val="005933EF"/>
    <w:rsid w:val="00593B57"/>
    <w:rsid w:val="00593CBF"/>
    <w:rsid w:val="00593ED7"/>
    <w:rsid w:val="00594262"/>
    <w:rsid w:val="00594938"/>
    <w:rsid w:val="00595665"/>
    <w:rsid w:val="00595979"/>
    <w:rsid w:val="00595DAD"/>
    <w:rsid w:val="00595DC2"/>
    <w:rsid w:val="00596019"/>
    <w:rsid w:val="0059607B"/>
    <w:rsid w:val="0059658C"/>
    <w:rsid w:val="0059661C"/>
    <w:rsid w:val="00596C42"/>
    <w:rsid w:val="00596EB6"/>
    <w:rsid w:val="005970A2"/>
    <w:rsid w:val="0059737F"/>
    <w:rsid w:val="005975A4"/>
    <w:rsid w:val="00597715"/>
    <w:rsid w:val="00597B06"/>
    <w:rsid w:val="00597B07"/>
    <w:rsid w:val="005A009F"/>
    <w:rsid w:val="005A057B"/>
    <w:rsid w:val="005A0B83"/>
    <w:rsid w:val="005A0BD4"/>
    <w:rsid w:val="005A1227"/>
    <w:rsid w:val="005A17F6"/>
    <w:rsid w:val="005A19B4"/>
    <w:rsid w:val="005A22B1"/>
    <w:rsid w:val="005A2964"/>
    <w:rsid w:val="005A2B09"/>
    <w:rsid w:val="005A314D"/>
    <w:rsid w:val="005A3365"/>
    <w:rsid w:val="005A342D"/>
    <w:rsid w:val="005A370A"/>
    <w:rsid w:val="005A3F47"/>
    <w:rsid w:val="005A451C"/>
    <w:rsid w:val="005A4796"/>
    <w:rsid w:val="005A49FF"/>
    <w:rsid w:val="005A622A"/>
    <w:rsid w:val="005A6440"/>
    <w:rsid w:val="005A661A"/>
    <w:rsid w:val="005A6911"/>
    <w:rsid w:val="005A6A3F"/>
    <w:rsid w:val="005A6CBB"/>
    <w:rsid w:val="005A6F37"/>
    <w:rsid w:val="005A7328"/>
    <w:rsid w:val="005A7BC0"/>
    <w:rsid w:val="005B00DE"/>
    <w:rsid w:val="005B011B"/>
    <w:rsid w:val="005B056F"/>
    <w:rsid w:val="005B143F"/>
    <w:rsid w:val="005B1D8F"/>
    <w:rsid w:val="005B297A"/>
    <w:rsid w:val="005B2C08"/>
    <w:rsid w:val="005B2E04"/>
    <w:rsid w:val="005B2EA4"/>
    <w:rsid w:val="005B2FFC"/>
    <w:rsid w:val="005B3144"/>
    <w:rsid w:val="005B33D6"/>
    <w:rsid w:val="005B352A"/>
    <w:rsid w:val="005B3797"/>
    <w:rsid w:val="005B4126"/>
    <w:rsid w:val="005B4496"/>
    <w:rsid w:val="005B5312"/>
    <w:rsid w:val="005B5396"/>
    <w:rsid w:val="005B5C56"/>
    <w:rsid w:val="005B6486"/>
    <w:rsid w:val="005B6955"/>
    <w:rsid w:val="005B75DF"/>
    <w:rsid w:val="005B7797"/>
    <w:rsid w:val="005B7C77"/>
    <w:rsid w:val="005B7C7F"/>
    <w:rsid w:val="005C07B0"/>
    <w:rsid w:val="005C0996"/>
    <w:rsid w:val="005C10EC"/>
    <w:rsid w:val="005C1377"/>
    <w:rsid w:val="005C27C3"/>
    <w:rsid w:val="005C2841"/>
    <w:rsid w:val="005C2A43"/>
    <w:rsid w:val="005C3C38"/>
    <w:rsid w:val="005C4182"/>
    <w:rsid w:val="005C41A1"/>
    <w:rsid w:val="005C4512"/>
    <w:rsid w:val="005C4F6A"/>
    <w:rsid w:val="005C51DD"/>
    <w:rsid w:val="005C572D"/>
    <w:rsid w:val="005C6177"/>
    <w:rsid w:val="005C64AC"/>
    <w:rsid w:val="005C666A"/>
    <w:rsid w:val="005C68FA"/>
    <w:rsid w:val="005C71DC"/>
    <w:rsid w:val="005C7EF4"/>
    <w:rsid w:val="005D0A84"/>
    <w:rsid w:val="005D0EA6"/>
    <w:rsid w:val="005D0F97"/>
    <w:rsid w:val="005D1792"/>
    <w:rsid w:val="005D19EA"/>
    <w:rsid w:val="005D1AD7"/>
    <w:rsid w:val="005D1BEB"/>
    <w:rsid w:val="005D209F"/>
    <w:rsid w:val="005D2242"/>
    <w:rsid w:val="005D225A"/>
    <w:rsid w:val="005D2264"/>
    <w:rsid w:val="005D2856"/>
    <w:rsid w:val="005D2914"/>
    <w:rsid w:val="005D2A41"/>
    <w:rsid w:val="005D2A88"/>
    <w:rsid w:val="005D2ABC"/>
    <w:rsid w:val="005D2B10"/>
    <w:rsid w:val="005D3356"/>
    <w:rsid w:val="005D3C8A"/>
    <w:rsid w:val="005D3D03"/>
    <w:rsid w:val="005D3DF8"/>
    <w:rsid w:val="005D4925"/>
    <w:rsid w:val="005D4A32"/>
    <w:rsid w:val="005D4CDB"/>
    <w:rsid w:val="005D5437"/>
    <w:rsid w:val="005D55BF"/>
    <w:rsid w:val="005D58AA"/>
    <w:rsid w:val="005D5FA0"/>
    <w:rsid w:val="005D5FC8"/>
    <w:rsid w:val="005D62D3"/>
    <w:rsid w:val="005D62D6"/>
    <w:rsid w:val="005D6748"/>
    <w:rsid w:val="005D68CF"/>
    <w:rsid w:val="005D6975"/>
    <w:rsid w:val="005D6AAB"/>
    <w:rsid w:val="005D6B07"/>
    <w:rsid w:val="005D70C2"/>
    <w:rsid w:val="005D7125"/>
    <w:rsid w:val="005D7F72"/>
    <w:rsid w:val="005E033F"/>
    <w:rsid w:val="005E03B8"/>
    <w:rsid w:val="005E0F34"/>
    <w:rsid w:val="005E0FC9"/>
    <w:rsid w:val="005E195D"/>
    <w:rsid w:val="005E23C3"/>
    <w:rsid w:val="005E27D9"/>
    <w:rsid w:val="005E291A"/>
    <w:rsid w:val="005E3228"/>
    <w:rsid w:val="005E33D9"/>
    <w:rsid w:val="005E357E"/>
    <w:rsid w:val="005E3D4B"/>
    <w:rsid w:val="005E4395"/>
    <w:rsid w:val="005E478A"/>
    <w:rsid w:val="005E51B2"/>
    <w:rsid w:val="005E5BC5"/>
    <w:rsid w:val="005E5BD7"/>
    <w:rsid w:val="005E5F45"/>
    <w:rsid w:val="005E61BD"/>
    <w:rsid w:val="005E65BA"/>
    <w:rsid w:val="005E6B6C"/>
    <w:rsid w:val="005E6BAE"/>
    <w:rsid w:val="005F0197"/>
    <w:rsid w:val="005F0433"/>
    <w:rsid w:val="005F0A0F"/>
    <w:rsid w:val="005F115F"/>
    <w:rsid w:val="005F181E"/>
    <w:rsid w:val="005F193F"/>
    <w:rsid w:val="005F19BA"/>
    <w:rsid w:val="005F1BB2"/>
    <w:rsid w:val="005F255A"/>
    <w:rsid w:val="005F2BF9"/>
    <w:rsid w:val="005F2CAA"/>
    <w:rsid w:val="005F3073"/>
    <w:rsid w:val="005F3124"/>
    <w:rsid w:val="005F372D"/>
    <w:rsid w:val="005F39FB"/>
    <w:rsid w:val="005F4384"/>
    <w:rsid w:val="005F53A1"/>
    <w:rsid w:val="005F5AFC"/>
    <w:rsid w:val="005F5D47"/>
    <w:rsid w:val="005F5ECD"/>
    <w:rsid w:val="005F5FF4"/>
    <w:rsid w:val="005F62D7"/>
    <w:rsid w:val="005F66FA"/>
    <w:rsid w:val="005F6701"/>
    <w:rsid w:val="005F694C"/>
    <w:rsid w:val="005F7F9B"/>
    <w:rsid w:val="00600272"/>
    <w:rsid w:val="006007A8"/>
    <w:rsid w:val="00600807"/>
    <w:rsid w:val="00601CFD"/>
    <w:rsid w:val="00602E28"/>
    <w:rsid w:val="00602E64"/>
    <w:rsid w:val="00603967"/>
    <w:rsid w:val="00603ADF"/>
    <w:rsid w:val="00603BA6"/>
    <w:rsid w:val="00603DC7"/>
    <w:rsid w:val="00603E6D"/>
    <w:rsid w:val="00603E74"/>
    <w:rsid w:val="00604136"/>
    <w:rsid w:val="0060420A"/>
    <w:rsid w:val="00604900"/>
    <w:rsid w:val="00604916"/>
    <w:rsid w:val="00604984"/>
    <w:rsid w:val="00604B13"/>
    <w:rsid w:val="00605208"/>
    <w:rsid w:val="0060592A"/>
    <w:rsid w:val="00605E85"/>
    <w:rsid w:val="006069C4"/>
    <w:rsid w:val="00606FD2"/>
    <w:rsid w:val="00607919"/>
    <w:rsid w:val="00607B68"/>
    <w:rsid w:val="00607B6C"/>
    <w:rsid w:val="006100B0"/>
    <w:rsid w:val="00610377"/>
    <w:rsid w:val="006103C7"/>
    <w:rsid w:val="006104ED"/>
    <w:rsid w:val="006108AD"/>
    <w:rsid w:val="00610AB2"/>
    <w:rsid w:val="00610D13"/>
    <w:rsid w:val="0061120D"/>
    <w:rsid w:val="0061142C"/>
    <w:rsid w:val="00611DF8"/>
    <w:rsid w:val="00611F67"/>
    <w:rsid w:val="0061267B"/>
    <w:rsid w:val="0061280D"/>
    <w:rsid w:val="00612C12"/>
    <w:rsid w:val="00613907"/>
    <w:rsid w:val="00613985"/>
    <w:rsid w:val="00613A69"/>
    <w:rsid w:val="00614000"/>
    <w:rsid w:val="00614050"/>
    <w:rsid w:val="00614051"/>
    <w:rsid w:val="0061432F"/>
    <w:rsid w:val="0061454B"/>
    <w:rsid w:val="006145B8"/>
    <w:rsid w:val="00614D0A"/>
    <w:rsid w:val="00614E7A"/>
    <w:rsid w:val="0061534F"/>
    <w:rsid w:val="00615380"/>
    <w:rsid w:val="006157B2"/>
    <w:rsid w:val="006164BD"/>
    <w:rsid w:val="0061675D"/>
    <w:rsid w:val="00616FE6"/>
    <w:rsid w:val="00617664"/>
    <w:rsid w:val="00617B93"/>
    <w:rsid w:val="00617CC1"/>
    <w:rsid w:val="00617D16"/>
    <w:rsid w:val="00620064"/>
    <w:rsid w:val="006203C3"/>
    <w:rsid w:val="0062046B"/>
    <w:rsid w:val="006208C8"/>
    <w:rsid w:val="00620A05"/>
    <w:rsid w:val="00620EE9"/>
    <w:rsid w:val="00621B83"/>
    <w:rsid w:val="00621D45"/>
    <w:rsid w:val="00622110"/>
    <w:rsid w:val="006224BF"/>
    <w:rsid w:val="00622D7B"/>
    <w:rsid w:val="00622F94"/>
    <w:rsid w:val="00623508"/>
    <w:rsid w:val="00623CA0"/>
    <w:rsid w:val="0062456C"/>
    <w:rsid w:val="0062468A"/>
    <w:rsid w:val="00624E1B"/>
    <w:rsid w:val="00624E7A"/>
    <w:rsid w:val="00624F2E"/>
    <w:rsid w:val="0062533E"/>
    <w:rsid w:val="00625F0D"/>
    <w:rsid w:val="006261B8"/>
    <w:rsid w:val="00626C35"/>
    <w:rsid w:val="00626F8A"/>
    <w:rsid w:val="0062753B"/>
    <w:rsid w:val="00627697"/>
    <w:rsid w:val="0062781A"/>
    <w:rsid w:val="006279FB"/>
    <w:rsid w:val="00630021"/>
    <w:rsid w:val="0063050C"/>
    <w:rsid w:val="00630619"/>
    <w:rsid w:val="00630891"/>
    <w:rsid w:val="00630C08"/>
    <w:rsid w:val="006313D5"/>
    <w:rsid w:val="00631A69"/>
    <w:rsid w:val="00631DE7"/>
    <w:rsid w:val="006331E3"/>
    <w:rsid w:val="00633EDC"/>
    <w:rsid w:val="006340C4"/>
    <w:rsid w:val="00634169"/>
    <w:rsid w:val="006343D9"/>
    <w:rsid w:val="00634CD8"/>
    <w:rsid w:val="00634F5C"/>
    <w:rsid w:val="0063504D"/>
    <w:rsid w:val="006353DD"/>
    <w:rsid w:val="00635C9C"/>
    <w:rsid w:val="006361FC"/>
    <w:rsid w:val="00636963"/>
    <w:rsid w:val="00636DB8"/>
    <w:rsid w:val="00636EAB"/>
    <w:rsid w:val="00637048"/>
    <w:rsid w:val="0063718A"/>
    <w:rsid w:val="00637257"/>
    <w:rsid w:val="00637354"/>
    <w:rsid w:val="0063737B"/>
    <w:rsid w:val="006374F0"/>
    <w:rsid w:val="006376C4"/>
    <w:rsid w:val="00637CD1"/>
    <w:rsid w:val="0064013F"/>
    <w:rsid w:val="00640953"/>
    <w:rsid w:val="00640B20"/>
    <w:rsid w:val="00641527"/>
    <w:rsid w:val="00641561"/>
    <w:rsid w:val="006424DC"/>
    <w:rsid w:val="006427A9"/>
    <w:rsid w:val="00642B27"/>
    <w:rsid w:val="00642B86"/>
    <w:rsid w:val="00642EE3"/>
    <w:rsid w:val="006431A4"/>
    <w:rsid w:val="00643D97"/>
    <w:rsid w:val="0064427C"/>
    <w:rsid w:val="006442CA"/>
    <w:rsid w:val="006448CE"/>
    <w:rsid w:val="006449E7"/>
    <w:rsid w:val="00644F95"/>
    <w:rsid w:val="00645155"/>
    <w:rsid w:val="0064580F"/>
    <w:rsid w:val="00645B58"/>
    <w:rsid w:val="00645E05"/>
    <w:rsid w:val="00646BD5"/>
    <w:rsid w:val="00646BFC"/>
    <w:rsid w:val="00646DD4"/>
    <w:rsid w:val="006474F3"/>
    <w:rsid w:val="006476E6"/>
    <w:rsid w:val="00647AC1"/>
    <w:rsid w:val="00647B28"/>
    <w:rsid w:val="00647C91"/>
    <w:rsid w:val="006501D8"/>
    <w:rsid w:val="00650C71"/>
    <w:rsid w:val="00651262"/>
    <w:rsid w:val="00651446"/>
    <w:rsid w:val="006516C7"/>
    <w:rsid w:val="00651CA9"/>
    <w:rsid w:val="00652221"/>
    <w:rsid w:val="00652BD3"/>
    <w:rsid w:val="0065327A"/>
    <w:rsid w:val="006532FB"/>
    <w:rsid w:val="006538CD"/>
    <w:rsid w:val="00653918"/>
    <w:rsid w:val="00653A64"/>
    <w:rsid w:val="00653C99"/>
    <w:rsid w:val="00654A24"/>
    <w:rsid w:val="006550BF"/>
    <w:rsid w:val="0065568F"/>
    <w:rsid w:val="00655C92"/>
    <w:rsid w:val="00655CFE"/>
    <w:rsid w:val="00656640"/>
    <w:rsid w:val="0065666B"/>
    <w:rsid w:val="00656944"/>
    <w:rsid w:val="00656D3A"/>
    <w:rsid w:val="00657027"/>
    <w:rsid w:val="00657042"/>
    <w:rsid w:val="006570B4"/>
    <w:rsid w:val="0065723E"/>
    <w:rsid w:val="0065726B"/>
    <w:rsid w:val="006572CE"/>
    <w:rsid w:val="00657333"/>
    <w:rsid w:val="0066123F"/>
    <w:rsid w:val="00661AE3"/>
    <w:rsid w:val="00661BF9"/>
    <w:rsid w:val="006622EE"/>
    <w:rsid w:val="00662426"/>
    <w:rsid w:val="00663212"/>
    <w:rsid w:val="00663214"/>
    <w:rsid w:val="006636CC"/>
    <w:rsid w:val="00663C23"/>
    <w:rsid w:val="00664555"/>
    <w:rsid w:val="006646A3"/>
    <w:rsid w:val="00664A39"/>
    <w:rsid w:val="0066520B"/>
    <w:rsid w:val="006661BC"/>
    <w:rsid w:val="00666458"/>
    <w:rsid w:val="006664E6"/>
    <w:rsid w:val="006665A2"/>
    <w:rsid w:val="00667295"/>
    <w:rsid w:val="00667AA0"/>
    <w:rsid w:val="00670144"/>
    <w:rsid w:val="0067026C"/>
    <w:rsid w:val="00670470"/>
    <w:rsid w:val="0067175A"/>
    <w:rsid w:val="0067189D"/>
    <w:rsid w:val="00671D0A"/>
    <w:rsid w:val="00672221"/>
    <w:rsid w:val="006732AA"/>
    <w:rsid w:val="006734C4"/>
    <w:rsid w:val="006736AF"/>
    <w:rsid w:val="00673A7F"/>
    <w:rsid w:val="00674429"/>
    <w:rsid w:val="00675021"/>
    <w:rsid w:val="00675288"/>
    <w:rsid w:val="00675312"/>
    <w:rsid w:val="006753E8"/>
    <w:rsid w:val="00675C13"/>
    <w:rsid w:val="00676363"/>
    <w:rsid w:val="00676FEA"/>
    <w:rsid w:val="00680DB5"/>
    <w:rsid w:val="00681083"/>
    <w:rsid w:val="006811A7"/>
    <w:rsid w:val="006811DF"/>
    <w:rsid w:val="00681768"/>
    <w:rsid w:val="00681F84"/>
    <w:rsid w:val="0068243A"/>
    <w:rsid w:val="00682774"/>
    <w:rsid w:val="006828B6"/>
    <w:rsid w:val="00682CF8"/>
    <w:rsid w:val="006834C4"/>
    <w:rsid w:val="006836E5"/>
    <w:rsid w:val="00683913"/>
    <w:rsid w:val="006842B8"/>
    <w:rsid w:val="00684912"/>
    <w:rsid w:val="0068523E"/>
    <w:rsid w:val="00685853"/>
    <w:rsid w:val="006859BC"/>
    <w:rsid w:val="00686D7C"/>
    <w:rsid w:val="00687EC0"/>
    <w:rsid w:val="00687F73"/>
    <w:rsid w:val="006900E7"/>
    <w:rsid w:val="006909AE"/>
    <w:rsid w:val="0069121A"/>
    <w:rsid w:val="0069142B"/>
    <w:rsid w:val="00691AB8"/>
    <w:rsid w:val="006921F5"/>
    <w:rsid w:val="00692247"/>
    <w:rsid w:val="006922AA"/>
    <w:rsid w:val="006923B4"/>
    <w:rsid w:val="006924A8"/>
    <w:rsid w:val="0069279F"/>
    <w:rsid w:val="00692815"/>
    <w:rsid w:val="00692AB0"/>
    <w:rsid w:val="00692DBA"/>
    <w:rsid w:val="006932E4"/>
    <w:rsid w:val="006932F3"/>
    <w:rsid w:val="00694052"/>
    <w:rsid w:val="0069427C"/>
    <w:rsid w:val="0069429B"/>
    <w:rsid w:val="006942B9"/>
    <w:rsid w:val="00694663"/>
    <w:rsid w:val="00694A3D"/>
    <w:rsid w:val="00694C8E"/>
    <w:rsid w:val="00694EF8"/>
    <w:rsid w:val="0069548F"/>
    <w:rsid w:val="00696466"/>
    <w:rsid w:val="00696A0E"/>
    <w:rsid w:val="00696F69"/>
    <w:rsid w:val="0069736F"/>
    <w:rsid w:val="00697497"/>
    <w:rsid w:val="006A007B"/>
    <w:rsid w:val="006A01C1"/>
    <w:rsid w:val="006A12CE"/>
    <w:rsid w:val="006A15D3"/>
    <w:rsid w:val="006A15DF"/>
    <w:rsid w:val="006A19F8"/>
    <w:rsid w:val="006A23A8"/>
    <w:rsid w:val="006A243D"/>
    <w:rsid w:val="006A24E4"/>
    <w:rsid w:val="006A2A42"/>
    <w:rsid w:val="006A2F5E"/>
    <w:rsid w:val="006A2F8A"/>
    <w:rsid w:val="006A32D8"/>
    <w:rsid w:val="006A4922"/>
    <w:rsid w:val="006A4A51"/>
    <w:rsid w:val="006A4BFA"/>
    <w:rsid w:val="006A5144"/>
    <w:rsid w:val="006A600A"/>
    <w:rsid w:val="006A6432"/>
    <w:rsid w:val="006A644C"/>
    <w:rsid w:val="006A64F6"/>
    <w:rsid w:val="006A75CA"/>
    <w:rsid w:val="006A7859"/>
    <w:rsid w:val="006B01A2"/>
    <w:rsid w:val="006B037A"/>
    <w:rsid w:val="006B0503"/>
    <w:rsid w:val="006B05E3"/>
    <w:rsid w:val="006B091C"/>
    <w:rsid w:val="006B11B7"/>
    <w:rsid w:val="006B285F"/>
    <w:rsid w:val="006B2BAF"/>
    <w:rsid w:val="006B2C2C"/>
    <w:rsid w:val="006B2E4C"/>
    <w:rsid w:val="006B3879"/>
    <w:rsid w:val="006B5176"/>
    <w:rsid w:val="006B541F"/>
    <w:rsid w:val="006B56D4"/>
    <w:rsid w:val="006B5899"/>
    <w:rsid w:val="006B5A17"/>
    <w:rsid w:val="006B5A8E"/>
    <w:rsid w:val="006B5F34"/>
    <w:rsid w:val="006B61B9"/>
    <w:rsid w:val="006B689E"/>
    <w:rsid w:val="006B6A71"/>
    <w:rsid w:val="006B6EA1"/>
    <w:rsid w:val="006B7034"/>
    <w:rsid w:val="006B789D"/>
    <w:rsid w:val="006B7D63"/>
    <w:rsid w:val="006C0211"/>
    <w:rsid w:val="006C073F"/>
    <w:rsid w:val="006C0F88"/>
    <w:rsid w:val="006C167A"/>
    <w:rsid w:val="006C1E1E"/>
    <w:rsid w:val="006C1EF9"/>
    <w:rsid w:val="006C2620"/>
    <w:rsid w:val="006C2713"/>
    <w:rsid w:val="006C2A36"/>
    <w:rsid w:val="006C4256"/>
    <w:rsid w:val="006C45B7"/>
    <w:rsid w:val="006C4A51"/>
    <w:rsid w:val="006C4B16"/>
    <w:rsid w:val="006C4E77"/>
    <w:rsid w:val="006C4F7F"/>
    <w:rsid w:val="006C5A2E"/>
    <w:rsid w:val="006C61B2"/>
    <w:rsid w:val="006C62A9"/>
    <w:rsid w:val="006C6DCB"/>
    <w:rsid w:val="006C776C"/>
    <w:rsid w:val="006D055E"/>
    <w:rsid w:val="006D08C0"/>
    <w:rsid w:val="006D0DDD"/>
    <w:rsid w:val="006D0E04"/>
    <w:rsid w:val="006D154E"/>
    <w:rsid w:val="006D17FF"/>
    <w:rsid w:val="006D2196"/>
    <w:rsid w:val="006D2213"/>
    <w:rsid w:val="006D24D8"/>
    <w:rsid w:val="006D2EB2"/>
    <w:rsid w:val="006D34F5"/>
    <w:rsid w:val="006D37C2"/>
    <w:rsid w:val="006D3D98"/>
    <w:rsid w:val="006D42C9"/>
    <w:rsid w:val="006D447E"/>
    <w:rsid w:val="006D46DD"/>
    <w:rsid w:val="006D47D5"/>
    <w:rsid w:val="006D48DD"/>
    <w:rsid w:val="006D4E36"/>
    <w:rsid w:val="006D512E"/>
    <w:rsid w:val="006D58AF"/>
    <w:rsid w:val="006D5B52"/>
    <w:rsid w:val="006D5B98"/>
    <w:rsid w:val="006D63A9"/>
    <w:rsid w:val="006D66D5"/>
    <w:rsid w:val="006D6C1D"/>
    <w:rsid w:val="006D6D55"/>
    <w:rsid w:val="006D7778"/>
    <w:rsid w:val="006D7865"/>
    <w:rsid w:val="006D7900"/>
    <w:rsid w:val="006D7B42"/>
    <w:rsid w:val="006D7D53"/>
    <w:rsid w:val="006D7F16"/>
    <w:rsid w:val="006D7FA2"/>
    <w:rsid w:val="006E06AB"/>
    <w:rsid w:val="006E1194"/>
    <w:rsid w:val="006E147D"/>
    <w:rsid w:val="006E1C97"/>
    <w:rsid w:val="006E1CD0"/>
    <w:rsid w:val="006E2379"/>
    <w:rsid w:val="006E263F"/>
    <w:rsid w:val="006E267B"/>
    <w:rsid w:val="006E2C43"/>
    <w:rsid w:val="006E383A"/>
    <w:rsid w:val="006E4044"/>
    <w:rsid w:val="006E44E5"/>
    <w:rsid w:val="006E45DD"/>
    <w:rsid w:val="006E50CD"/>
    <w:rsid w:val="006E5922"/>
    <w:rsid w:val="006E5C18"/>
    <w:rsid w:val="006E5DAD"/>
    <w:rsid w:val="006E6959"/>
    <w:rsid w:val="006E70A3"/>
    <w:rsid w:val="006E70FD"/>
    <w:rsid w:val="006E727C"/>
    <w:rsid w:val="006E72EB"/>
    <w:rsid w:val="006E7ACF"/>
    <w:rsid w:val="006F0359"/>
    <w:rsid w:val="006F0990"/>
    <w:rsid w:val="006F11AA"/>
    <w:rsid w:val="006F12E2"/>
    <w:rsid w:val="006F1594"/>
    <w:rsid w:val="006F17CE"/>
    <w:rsid w:val="006F1BAE"/>
    <w:rsid w:val="006F1C19"/>
    <w:rsid w:val="006F222B"/>
    <w:rsid w:val="006F249D"/>
    <w:rsid w:val="006F29DC"/>
    <w:rsid w:val="006F2CF6"/>
    <w:rsid w:val="006F31BB"/>
    <w:rsid w:val="006F31DF"/>
    <w:rsid w:val="006F3C26"/>
    <w:rsid w:val="006F3ED0"/>
    <w:rsid w:val="006F3FE8"/>
    <w:rsid w:val="006F46B9"/>
    <w:rsid w:val="006F477D"/>
    <w:rsid w:val="006F4C87"/>
    <w:rsid w:val="006F56A6"/>
    <w:rsid w:val="006F59C6"/>
    <w:rsid w:val="006F5E5B"/>
    <w:rsid w:val="006F5F33"/>
    <w:rsid w:val="006F5FCB"/>
    <w:rsid w:val="006F60BD"/>
    <w:rsid w:val="006F6A31"/>
    <w:rsid w:val="006F7C4B"/>
    <w:rsid w:val="006F7CF6"/>
    <w:rsid w:val="006F7D33"/>
    <w:rsid w:val="00700059"/>
    <w:rsid w:val="00700752"/>
    <w:rsid w:val="007007BF"/>
    <w:rsid w:val="0070085E"/>
    <w:rsid w:val="00700C05"/>
    <w:rsid w:val="007015DB"/>
    <w:rsid w:val="00701773"/>
    <w:rsid w:val="00702224"/>
    <w:rsid w:val="00702341"/>
    <w:rsid w:val="007031D8"/>
    <w:rsid w:val="007032EB"/>
    <w:rsid w:val="007038C9"/>
    <w:rsid w:val="007039E6"/>
    <w:rsid w:val="00703E8A"/>
    <w:rsid w:val="00704262"/>
    <w:rsid w:val="00704C85"/>
    <w:rsid w:val="00704D1E"/>
    <w:rsid w:val="00704ECB"/>
    <w:rsid w:val="00705418"/>
    <w:rsid w:val="00705557"/>
    <w:rsid w:val="007057F6"/>
    <w:rsid w:val="007058D9"/>
    <w:rsid w:val="00705A25"/>
    <w:rsid w:val="0070612D"/>
    <w:rsid w:val="00706179"/>
    <w:rsid w:val="0070698A"/>
    <w:rsid w:val="00706C31"/>
    <w:rsid w:val="00707094"/>
    <w:rsid w:val="00707765"/>
    <w:rsid w:val="00707D7F"/>
    <w:rsid w:val="00707EC4"/>
    <w:rsid w:val="00710D77"/>
    <w:rsid w:val="00710FE9"/>
    <w:rsid w:val="00711051"/>
    <w:rsid w:val="0071144F"/>
    <w:rsid w:val="00711607"/>
    <w:rsid w:val="00711635"/>
    <w:rsid w:val="00711B95"/>
    <w:rsid w:val="00711DAB"/>
    <w:rsid w:val="007125D1"/>
    <w:rsid w:val="0071273E"/>
    <w:rsid w:val="00712762"/>
    <w:rsid w:val="00713143"/>
    <w:rsid w:val="007131C4"/>
    <w:rsid w:val="00713429"/>
    <w:rsid w:val="0071379D"/>
    <w:rsid w:val="0071429A"/>
    <w:rsid w:val="007145B0"/>
    <w:rsid w:val="00714C53"/>
    <w:rsid w:val="007158DD"/>
    <w:rsid w:val="00715B2F"/>
    <w:rsid w:val="007163FC"/>
    <w:rsid w:val="007164F2"/>
    <w:rsid w:val="00716908"/>
    <w:rsid w:val="007171DB"/>
    <w:rsid w:val="00717546"/>
    <w:rsid w:val="0071776E"/>
    <w:rsid w:val="00717966"/>
    <w:rsid w:val="00717C8A"/>
    <w:rsid w:val="00717DF1"/>
    <w:rsid w:val="00717E75"/>
    <w:rsid w:val="00720065"/>
    <w:rsid w:val="00720328"/>
    <w:rsid w:val="00720399"/>
    <w:rsid w:val="00720763"/>
    <w:rsid w:val="00720A97"/>
    <w:rsid w:val="007212F8"/>
    <w:rsid w:val="00721460"/>
    <w:rsid w:val="0072152F"/>
    <w:rsid w:val="00721601"/>
    <w:rsid w:val="007216C4"/>
    <w:rsid w:val="00722481"/>
    <w:rsid w:val="00722934"/>
    <w:rsid w:val="00722AA7"/>
    <w:rsid w:val="0072359C"/>
    <w:rsid w:val="00723A95"/>
    <w:rsid w:val="00723D37"/>
    <w:rsid w:val="00723E3B"/>
    <w:rsid w:val="00723F4C"/>
    <w:rsid w:val="00723FE4"/>
    <w:rsid w:val="007241B8"/>
    <w:rsid w:val="00724228"/>
    <w:rsid w:val="0072453F"/>
    <w:rsid w:val="00724569"/>
    <w:rsid w:val="00724699"/>
    <w:rsid w:val="007246E8"/>
    <w:rsid w:val="00724737"/>
    <w:rsid w:val="00724F88"/>
    <w:rsid w:val="007257AD"/>
    <w:rsid w:val="00725A61"/>
    <w:rsid w:val="00725A94"/>
    <w:rsid w:val="007261B2"/>
    <w:rsid w:val="007268A3"/>
    <w:rsid w:val="00726F10"/>
    <w:rsid w:val="007273E4"/>
    <w:rsid w:val="00727C1A"/>
    <w:rsid w:val="00727D16"/>
    <w:rsid w:val="00730D27"/>
    <w:rsid w:val="00730ED1"/>
    <w:rsid w:val="007317F7"/>
    <w:rsid w:val="00732286"/>
    <w:rsid w:val="00732B22"/>
    <w:rsid w:val="00732C59"/>
    <w:rsid w:val="00732DA0"/>
    <w:rsid w:val="007331B2"/>
    <w:rsid w:val="00733484"/>
    <w:rsid w:val="00733648"/>
    <w:rsid w:val="00733D2C"/>
    <w:rsid w:val="00733F80"/>
    <w:rsid w:val="007341EE"/>
    <w:rsid w:val="00734627"/>
    <w:rsid w:val="0073464B"/>
    <w:rsid w:val="00734D12"/>
    <w:rsid w:val="0073500C"/>
    <w:rsid w:val="0073576F"/>
    <w:rsid w:val="00735918"/>
    <w:rsid w:val="00735C31"/>
    <w:rsid w:val="00735CF6"/>
    <w:rsid w:val="00735E23"/>
    <w:rsid w:val="007361A1"/>
    <w:rsid w:val="00736360"/>
    <w:rsid w:val="00736670"/>
    <w:rsid w:val="007367F2"/>
    <w:rsid w:val="007379C3"/>
    <w:rsid w:val="00737E22"/>
    <w:rsid w:val="00740EE0"/>
    <w:rsid w:val="007411FD"/>
    <w:rsid w:val="0074140F"/>
    <w:rsid w:val="00741D2B"/>
    <w:rsid w:val="00741F07"/>
    <w:rsid w:val="007424FB"/>
    <w:rsid w:val="00742977"/>
    <w:rsid w:val="00742A17"/>
    <w:rsid w:val="00742F20"/>
    <w:rsid w:val="00743165"/>
    <w:rsid w:val="007438E7"/>
    <w:rsid w:val="007442D0"/>
    <w:rsid w:val="00744DC6"/>
    <w:rsid w:val="007451E2"/>
    <w:rsid w:val="00745602"/>
    <w:rsid w:val="00745A25"/>
    <w:rsid w:val="00746095"/>
    <w:rsid w:val="007464D9"/>
    <w:rsid w:val="00746996"/>
    <w:rsid w:val="0074715C"/>
    <w:rsid w:val="00747857"/>
    <w:rsid w:val="007479EC"/>
    <w:rsid w:val="00747AAA"/>
    <w:rsid w:val="00747AF0"/>
    <w:rsid w:val="00747B74"/>
    <w:rsid w:val="00747C0E"/>
    <w:rsid w:val="00747D06"/>
    <w:rsid w:val="00750662"/>
    <w:rsid w:val="00750AF2"/>
    <w:rsid w:val="00751359"/>
    <w:rsid w:val="0075191B"/>
    <w:rsid w:val="00752111"/>
    <w:rsid w:val="00752AC0"/>
    <w:rsid w:val="00753A88"/>
    <w:rsid w:val="0075403E"/>
    <w:rsid w:val="007541BC"/>
    <w:rsid w:val="007543FC"/>
    <w:rsid w:val="0075468A"/>
    <w:rsid w:val="00754ACC"/>
    <w:rsid w:val="0075531F"/>
    <w:rsid w:val="007559E4"/>
    <w:rsid w:val="007562F2"/>
    <w:rsid w:val="0075687B"/>
    <w:rsid w:val="0075688E"/>
    <w:rsid w:val="007568D9"/>
    <w:rsid w:val="00756B55"/>
    <w:rsid w:val="00756D3D"/>
    <w:rsid w:val="00757565"/>
    <w:rsid w:val="00757C55"/>
    <w:rsid w:val="00757DEF"/>
    <w:rsid w:val="00757E89"/>
    <w:rsid w:val="0076021B"/>
    <w:rsid w:val="00760460"/>
    <w:rsid w:val="00760737"/>
    <w:rsid w:val="00761275"/>
    <w:rsid w:val="0076197A"/>
    <w:rsid w:val="00761B0D"/>
    <w:rsid w:val="0076217E"/>
    <w:rsid w:val="007623B6"/>
    <w:rsid w:val="0076240D"/>
    <w:rsid w:val="00763897"/>
    <w:rsid w:val="00763EE4"/>
    <w:rsid w:val="0076450E"/>
    <w:rsid w:val="00764B14"/>
    <w:rsid w:val="00765020"/>
    <w:rsid w:val="00765262"/>
    <w:rsid w:val="007658F8"/>
    <w:rsid w:val="00765944"/>
    <w:rsid w:val="00765D26"/>
    <w:rsid w:val="00765F13"/>
    <w:rsid w:val="00766031"/>
    <w:rsid w:val="00766668"/>
    <w:rsid w:val="0076677B"/>
    <w:rsid w:val="00766A23"/>
    <w:rsid w:val="00766D1F"/>
    <w:rsid w:val="00766F47"/>
    <w:rsid w:val="007674FD"/>
    <w:rsid w:val="00767A00"/>
    <w:rsid w:val="00767E42"/>
    <w:rsid w:val="0077014B"/>
    <w:rsid w:val="00770387"/>
    <w:rsid w:val="007703F6"/>
    <w:rsid w:val="00770CE4"/>
    <w:rsid w:val="0077137C"/>
    <w:rsid w:val="00771628"/>
    <w:rsid w:val="0077169B"/>
    <w:rsid w:val="00771D14"/>
    <w:rsid w:val="00772480"/>
    <w:rsid w:val="00772A88"/>
    <w:rsid w:val="00772B8B"/>
    <w:rsid w:val="00772CCB"/>
    <w:rsid w:val="00773328"/>
    <w:rsid w:val="007734FE"/>
    <w:rsid w:val="007744C3"/>
    <w:rsid w:val="00775029"/>
    <w:rsid w:val="0077566C"/>
    <w:rsid w:val="00775E8F"/>
    <w:rsid w:val="00775EE5"/>
    <w:rsid w:val="0077603A"/>
    <w:rsid w:val="00776106"/>
    <w:rsid w:val="007761F0"/>
    <w:rsid w:val="00776E89"/>
    <w:rsid w:val="007775A5"/>
    <w:rsid w:val="00777D74"/>
    <w:rsid w:val="00777FED"/>
    <w:rsid w:val="007801DD"/>
    <w:rsid w:val="00780575"/>
    <w:rsid w:val="00780AB2"/>
    <w:rsid w:val="00780ABA"/>
    <w:rsid w:val="00781091"/>
    <w:rsid w:val="007811B0"/>
    <w:rsid w:val="00781A64"/>
    <w:rsid w:val="007824FD"/>
    <w:rsid w:val="00782608"/>
    <w:rsid w:val="00782B3F"/>
    <w:rsid w:val="00783598"/>
    <w:rsid w:val="00783ADA"/>
    <w:rsid w:val="00783E49"/>
    <w:rsid w:val="0078427C"/>
    <w:rsid w:val="00784507"/>
    <w:rsid w:val="00784555"/>
    <w:rsid w:val="00784914"/>
    <w:rsid w:val="007849C8"/>
    <w:rsid w:val="0078535D"/>
    <w:rsid w:val="00785752"/>
    <w:rsid w:val="00785CAA"/>
    <w:rsid w:val="00785CB5"/>
    <w:rsid w:val="00786210"/>
    <w:rsid w:val="00786461"/>
    <w:rsid w:val="00786499"/>
    <w:rsid w:val="00786508"/>
    <w:rsid w:val="0078659E"/>
    <w:rsid w:val="00786708"/>
    <w:rsid w:val="00787643"/>
    <w:rsid w:val="00787C37"/>
    <w:rsid w:val="007900EE"/>
    <w:rsid w:val="00790207"/>
    <w:rsid w:val="007908CF"/>
    <w:rsid w:val="00790F1A"/>
    <w:rsid w:val="0079148C"/>
    <w:rsid w:val="00791819"/>
    <w:rsid w:val="00791A7E"/>
    <w:rsid w:val="00791DDC"/>
    <w:rsid w:val="00792563"/>
    <w:rsid w:val="007928D7"/>
    <w:rsid w:val="00792B57"/>
    <w:rsid w:val="00792C94"/>
    <w:rsid w:val="00793154"/>
    <w:rsid w:val="007932D6"/>
    <w:rsid w:val="00793F7F"/>
    <w:rsid w:val="0079467C"/>
    <w:rsid w:val="00795555"/>
    <w:rsid w:val="0079572A"/>
    <w:rsid w:val="00796D36"/>
    <w:rsid w:val="007976AA"/>
    <w:rsid w:val="00797845"/>
    <w:rsid w:val="00797984"/>
    <w:rsid w:val="00797F6A"/>
    <w:rsid w:val="007A099F"/>
    <w:rsid w:val="007A0DAD"/>
    <w:rsid w:val="007A11A6"/>
    <w:rsid w:val="007A1366"/>
    <w:rsid w:val="007A14C1"/>
    <w:rsid w:val="007A1900"/>
    <w:rsid w:val="007A23A9"/>
    <w:rsid w:val="007A2E8E"/>
    <w:rsid w:val="007A2EC4"/>
    <w:rsid w:val="007A3F06"/>
    <w:rsid w:val="007A41C2"/>
    <w:rsid w:val="007A4236"/>
    <w:rsid w:val="007A48A6"/>
    <w:rsid w:val="007A4BEC"/>
    <w:rsid w:val="007A4C7B"/>
    <w:rsid w:val="007A51AB"/>
    <w:rsid w:val="007A5568"/>
    <w:rsid w:val="007A60F9"/>
    <w:rsid w:val="007A6116"/>
    <w:rsid w:val="007A657B"/>
    <w:rsid w:val="007A6782"/>
    <w:rsid w:val="007A67E2"/>
    <w:rsid w:val="007A6B44"/>
    <w:rsid w:val="007A6EE7"/>
    <w:rsid w:val="007A739A"/>
    <w:rsid w:val="007B0241"/>
    <w:rsid w:val="007B088F"/>
    <w:rsid w:val="007B0D48"/>
    <w:rsid w:val="007B0F2F"/>
    <w:rsid w:val="007B17D5"/>
    <w:rsid w:val="007B19CA"/>
    <w:rsid w:val="007B1C75"/>
    <w:rsid w:val="007B1C9C"/>
    <w:rsid w:val="007B219A"/>
    <w:rsid w:val="007B269B"/>
    <w:rsid w:val="007B2FD0"/>
    <w:rsid w:val="007B3456"/>
    <w:rsid w:val="007B54FD"/>
    <w:rsid w:val="007B56B4"/>
    <w:rsid w:val="007B5D0C"/>
    <w:rsid w:val="007B5EA9"/>
    <w:rsid w:val="007B5FBB"/>
    <w:rsid w:val="007B6850"/>
    <w:rsid w:val="007B70E1"/>
    <w:rsid w:val="007B7760"/>
    <w:rsid w:val="007B7874"/>
    <w:rsid w:val="007B7A1F"/>
    <w:rsid w:val="007C0119"/>
    <w:rsid w:val="007C01EF"/>
    <w:rsid w:val="007C0A46"/>
    <w:rsid w:val="007C0AFF"/>
    <w:rsid w:val="007C0D6B"/>
    <w:rsid w:val="007C120C"/>
    <w:rsid w:val="007C1318"/>
    <w:rsid w:val="007C1815"/>
    <w:rsid w:val="007C1875"/>
    <w:rsid w:val="007C193B"/>
    <w:rsid w:val="007C1B48"/>
    <w:rsid w:val="007C1C02"/>
    <w:rsid w:val="007C22C3"/>
    <w:rsid w:val="007C2A07"/>
    <w:rsid w:val="007C2A92"/>
    <w:rsid w:val="007C349D"/>
    <w:rsid w:val="007C3FEB"/>
    <w:rsid w:val="007C41E2"/>
    <w:rsid w:val="007C4445"/>
    <w:rsid w:val="007C480B"/>
    <w:rsid w:val="007C48BA"/>
    <w:rsid w:val="007C4968"/>
    <w:rsid w:val="007C4BAD"/>
    <w:rsid w:val="007C56F0"/>
    <w:rsid w:val="007C5E28"/>
    <w:rsid w:val="007C5F9A"/>
    <w:rsid w:val="007C5FD4"/>
    <w:rsid w:val="007C6132"/>
    <w:rsid w:val="007C647E"/>
    <w:rsid w:val="007C70D9"/>
    <w:rsid w:val="007C761B"/>
    <w:rsid w:val="007C7676"/>
    <w:rsid w:val="007C76C8"/>
    <w:rsid w:val="007D05C2"/>
    <w:rsid w:val="007D06D8"/>
    <w:rsid w:val="007D083D"/>
    <w:rsid w:val="007D09E8"/>
    <w:rsid w:val="007D0C55"/>
    <w:rsid w:val="007D104A"/>
    <w:rsid w:val="007D170F"/>
    <w:rsid w:val="007D1BFA"/>
    <w:rsid w:val="007D2267"/>
    <w:rsid w:val="007D242F"/>
    <w:rsid w:val="007D2DDA"/>
    <w:rsid w:val="007D2F6E"/>
    <w:rsid w:val="007D2F78"/>
    <w:rsid w:val="007D2FD7"/>
    <w:rsid w:val="007D31A8"/>
    <w:rsid w:val="007D32C8"/>
    <w:rsid w:val="007D3B4F"/>
    <w:rsid w:val="007D3C31"/>
    <w:rsid w:val="007D3FB6"/>
    <w:rsid w:val="007D415C"/>
    <w:rsid w:val="007D4517"/>
    <w:rsid w:val="007D4EE9"/>
    <w:rsid w:val="007D5EF7"/>
    <w:rsid w:val="007D638C"/>
    <w:rsid w:val="007D6CC6"/>
    <w:rsid w:val="007D6CD9"/>
    <w:rsid w:val="007D6EFE"/>
    <w:rsid w:val="007D7B46"/>
    <w:rsid w:val="007D7C86"/>
    <w:rsid w:val="007D7EB7"/>
    <w:rsid w:val="007E0034"/>
    <w:rsid w:val="007E0CA3"/>
    <w:rsid w:val="007E14CE"/>
    <w:rsid w:val="007E153D"/>
    <w:rsid w:val="007E15F2"/>
    <w:rsid w:val="007E1722"/>
    <w:rsid w:val="007E1760"/>
    <w:rsid w:val="007E1ACD"/>
    <w:rsid w:val="007E208E"/>
    <w:rsid w:val="007E27D5"/>
    <w:rsid w:val="007E2D32"/>
    <w:rsid w:val="007E2F3E"/>
    <w:rsid w:val="007E3900"/>
    <w:rsid w:val="007E3A4F"/>
    <w:rsid w:val="007E3A5B"/>
    <w:rsid w:val="007E3C3E"/>
    <w:rsid w:val="007E3C96"/>
    <w:rsid w:val="007E3DB2"/>
    <w:rsid w:val="007E3F28"/>
    <w:rsid w:val="007E4E6B"/>
    <w:rsid w:val="007E5344"/>
    <w:rsid w:val="007E543C"/>
    <w:rsid w:val="007E5DD6"/>
    <w:rsid w:val="007E6125"/>
    <w:rsid w:val="007E6914"/>
    <w:rsid w:val="007E6A12"/>
    <w:rsid w:val="007E6A56"/>
    <w:rsid w:val="007E73C2"/>
    <w:rsid w:val="007E74ED"/>
    <w:rsid w:val="007E7CD9"/>
    <w:rsid w:val="007E7E4F"/>
    <w:rsid w:val="007F00B2"/>
    <w:rsid w:val="007F0428"/>
    <w:rsid w:val="007F0746"/>
    <w:rsid w:val="007F093B"/>
    <w:rsid w:val="007F10D6"/>
    <w:rsid w:val="007F114D"/>
    <w:rsid w:val="007F158D"/>
    <w:rsid w:val="007F1639"/>
    <w:rsid w:val="007F191E"/>
    <w:rsid w:val="007F196B"/>
    <w:rsid w:val="007F2432"/>
    <w:rsid w:val="007F27CD"/>
    <w:rsid w:val="007F31F9"/>
    <w:rsid w:val="007F34EB"/>
    <w:rsid w:val="007F3B53"/>
    <w:rsid w:val="007F3F45"/>
    <w:rsid w:val="007F4235"/>
    <w:rsid w:val="007F4292"/>
    <w:rsid w:val="007F5196"/>
    <w:rsid w:val="007F54EB"/>
    <w:rsid w:val="007F59F8"/>
    <w:rsid w:val="007F5A55"/>
    <w:rsid w:val="007F5BDC"/>
    <w:rsid w:val="007F5CBD"/>
    <w:rsid w:val="007F5D6F"/>
    <w:rsid w:val="007F61B2"/>
    <w:rsid w:val="007F7148"/>
    <w:rsid w:val="007F7876"/>
    <w:rsid w:val="007F787F"/>
    <w:rsid w:val="007F7FC9"/>
    <w:rsid w:val="007F7FEB"/>
    <w:rsid w:val="0080079E"/>
    <w:rsid w:val="008010C7"/>
    <w:rsid w:val="008012BF"/>
    <w:rsid w:val="008014B1"/>
    <w:rsid w:val="008019AF"/>
    <w:rsid w:val="00801B70"/>
    <w:rsid w:val="00801C1F"/>
    <w:rsid w:val="00801E2A"/>
    <w:rsid w:val="008021E9"/>
    <w:rsid w:val="0080261F"/>
    <w:rsid w:val="00802737"/>
    <w:rsid w:val="00802C1F"/>
    <w:rsid w:val="00802EF5"/>
    <w:rsid w:val="008030A0"/>
    <w:rsid w:val="008031BF"/>
    <w:rsid w:val="008036CC"/>
    <w:rsid w:val="00803F3A"/>
    <w:rsid w:val="00804A8B"/>
    <w:rsid w:val="00804B7D"/>
    <w:rsid w:val="00804CC4"/>
    <w:rsid w:val="00804DCF"/>
    <w:rsid w:val="00805025"/>
    <w:rsid w:val="00805614"/>
    <w:rsid w:val="00805F0B"/>
    <w:rsid w:val="008061C1"/>
    <w:rsid w:val="008062D7"/>
    <w:rsid w:val="00806BFB"/>
    <w:rsid w:val="0080713B"/>
    <w:rsid w:val="00807143"/>
    <w:rsid w:val="0080738F"/>
    <w:rsid w:val="00807C8D"/>
    <w:rsid w:val="00807F30"/>
    <w:rsid w:val="00810426"/>
    <w:rsid w:val="0081079A"/>
    <w:rsid w:val="00810E71"/>
    <w:rsid w:val="00811C60"/>
    <w:rsid w:val="008127E8"/>
    <w:rsid w:val="0081338D"/>
    <w:rsid w:val="008136C2"/>
    <w:rsid w:val="0081395F"/>
    <w:rsid w:val="00813FE3"/>
    <w:rsid w:val="00814462"/>
    <w:rsid w:val="00814AAA"/>
    <w:rsid w:val="00814D93"/>
    <w:rsid w:val="00814F3D"/>
    <w:rsid w:val="00814F4F"/>
    <w:rsid w:val="0081539D"/>
    <w:rsid w:val="00815903"/>
    <w:rsid w:val="00815E27"/>
    <w:rsid w:val="00815E44"/>
    <w:rsid w:val="00815FEC"/>
    <w:rsid w:val="0081607B"/>
    <w:rsid w:val="00816A30"/>
    <w:rsid w:val="00816E0E"/>
    <w:rsid w:val="008170C4"/>
    <w:rsid w:val="008178BE"/>
    <w:rsid w:val="0081791E"/>
    <w:rsid w:val="008179F3"/>
    <w:rsid w:val="00817BE5"/>
    <w:rsid w:val="008203A5"/>
    <w:rsid w:val="0082075D"/>
    <w:rsid w:val="00820ED2"/>
    <w:rsid w:val="008215C7"/>
    <w:rsid w:val="00821C6D"/>
    <w:rsid w:val="0082234E"/>
    <w:rsid w:val="00822873"/>
    <w:rsid w:val="00822A28"/>
    <w:rsid w:val="00822D7B"/>
    <w:rsid w:val="00822DBB"/>
    <w:rsid w:val="00823144"/>
    <w:rsid w:val="00823870"/>
    <w:rsid w:val="008245F8"/>
    <w:rsid w:val="0082474C"/>
    <w:rsid w:val="00824E4C"/>
    <w:rsid w:val="0082583E"/>
    <w:rsid w:val="00825901"/>
    <w:rsid w:val="00825BF8"/>
    <w:rsid w:val="0082669C"/>
    <w:rsid w:val="00826E3F"/>
    <w:rsid w:val="00826EDC"/>
    <w:rsid w:val="00826FD3"/>
    <w:rsid w:val="00827C49"/>
    <w:rsid w:val="008309A6"/>
    <w:rsid w:val="008309EC"/>
    <w:rsid w:val="00830F5B"/>
    <w:rsid w:val="0083119C"/>
    <w:rsid w:val="008314AF"/>
    <w:rsid w:val="008318D5"/>
    <w:rsid w:val="00831986"/>
    <w:rsid w:val="00831A9B"/>
    <w:rsid w:val="008324BA"/>
    <w:rsid w:val="00832B03"/>
    <w:rsid w:val="00832C48"/>
    <w:rsid w:val="0083353A"/>
    <w:rsid w:val="008335DC"/>
    <w:rsid w:val="008337E8"/>
    <w:rsid w:val="00833B44"/>
    <w:rsid w:val="008343F8"/>
    <w:rsid w:val="008350D3"/>
    <w:rsid w:val="0083518B"/>
    <w:rsid w:val="0083557F"/>
    <w:rsid w:val="00835E0B"/>
    <w:rsid w:val="00836023"/>
    <w:rsid w:val="0083617B"/>
    <w:rsid w:val="0083650E"/>
    <w:rsid w:val="008366E1"/>
    <w:rsid w:val="0083676D"/>
    <w:rsid w:val="0083683F"/>
    <w:rsid w:val="008374C6"/>
    <w:rsid w:val="00837571"/>
    <w:rsid w:val="00837736"/>
    <w:rsid w:val="00837F53"/>
    <w:rsid w:val="00837FAB"/>
    <w:rsid w:val="00840468"/>
    <w:rsid w:val="00840BF8"/>
    <w:rsid w:val="00840C2B"/>
    <w:rsid w:val="00840C6F"/>
    <w:rsid w:val="00841FBE"/>
    <w:rsid w:val="00842100"/>
    <w:rsid w:val="008421B4"/>
    <w:rsid w:val="008423AB"/>
    <w:rsid w:val="008429C7"/>
    <w:rsid w:val="008437E3"/>
    <w:rsid w:val="008441A8"/>
    <w:rsid w:val="00844244"/>
    <w:rsid w:val="00844C56"/>
    <w:rsid w:val="00845021"/>
    <w:rsid w:val="0084542A"/>
    <w:rsid w:val="008455E9"/>
    <w:rsid w:val="00845A7D"/>
    <w:rsid w:val="00845C0A"/>
    <w:rsid w:val="00846351"/>
    <w:rsid w:val="00846E1B"/>
    <w:rsid w:val="00846E74"/>
    <w:rsid w:val="00847057"/>
    <w:rsid w:val="008470A5"/>
    <w:rsid w:val="008474B3"/>
    <w:rsid w:val="00847E45"/>
    <w:rsid w:val="008500F2"/>
    <w:rsid w:val="0085049D"/>
    <w:rsid w:val="00850643"/>
    <w:rsid w:val="0085098D"/>
    <w:rsid w:val="008510C9"/>
    <w:rsid w:val="008511F9"/>
    <w:rsid w:val="00851283"/>
    <w:rsid w:val="00851442"/>
    <w:rsid w:val="008514A4"/>
    <w:rsid w:val="00851DFA"/>
    <w:rsid w:val="00851FAD"/>
    <w:rsid w:val="00852BEB"/>
    <w:rsid w:val="00852C5A"/>
    <w:rsid w:val="00852E00"/>
    <w:rsid w:val="00853114"/>
    <w:rsid w:val="00853130"/>
    <w:rsid w:val="00854A95"/>
    <w:rsid w:val="00854D49"/>
    <w:rsid w:val="008550ED"/>
    <w:rsid w:val="008555C8"/>
    <w:rsid w:val="00855E26"/>
    <w:rsid w:val="00855EB4"/>
    <w:rsid w:val="008561DA"/>
    <w:rsid w:val="00856220"/>
    <w:rsid w:val="00856309"/>
    <w:rsid w:val="00856829"/>
    <w:rsid w:val="00856F99"/>
    <w:rsid w:val="00856FB7"/>
    <w:rsid w:val="00857226"/>
    <w:rsid w:val="008577C7"/>
    <w:rsid w:val="00857BEB"/>
    <w:rsid w:val="00857E57"/>
    <w:rsid w:val="008604D6"/>
    <w:rsid w:val="008614D9"/>
    <w:rsid w:val="0086150F"/>
    <w:rsid w:val="00862848"/>
    <w:rsid w:val="00862B0B"/>
    <w:rsid w:val="00864659"/>
    <w:rsid w:val="00864C06"/>
    <w:rsid w:val="00864E40"/>
    <w:rsid w:val="00866111"/>
    <w:rsid w:val="00866232"/>
    <w:rsid w:val="00866658"/>
    <w:rsid w:val="0086673B"/>
    <w:rsid w:val="00866869"/>
    <w:rsid w:val="0086688A"/>
    <w:rsid w:val="008669BC"/>
    <w:rsid w:val="00866D3F"/>
    <w:rsid w:val="00866E17"/>
    <w:rsid w:val="00866F35"/>
    <w:rsid w:val="00867159"/>
    <w:rsid w:val="00867703"/>
    <w:rsid w:val="00867A0F"/>
    <w:rsid w:val="00867A60"/>
    <w:rsid w:val="00867E77"/>
    <w:rsid w:val="0087006A"/>
    <w:rsid w:val="008709DB"/>
    <w:rsid w:val="00870E58"/>
    <w:rsid w:val="008718E0"/>
    <w:rsid w:val="008720CA"/>
    <w:rsid w:val="008721C6"/>
    <w:rsid w:val="008723EF"/>
    <w:rsid w:val="00872555"/>
    <w:rsid w:val="00872851"/>
    <w:rsid w:val="00872F11"/>
    <w:rsid w:val="008736CC"/>
    <w:rsid w:val="008742EB"/>
    <w:rsid w:val="008744A3"/>
    <w:rsid w:val="00874647"/>
    <w:rsid w:val="00874765"/>
    <w:rsid w:val="00874DB1"/>
    <w:rsid w:val="00875530"/>
    <w:rsid w:val="00875B58"/>
    <w:rsid w:val="00875D2A"/>
    <w:rsid w:val="00876104"/>
    <w:rsid w:val="0087669A"/>
    <w:rsid w:val="00876ACC"/>
    <w:rsid w:val="00876B6C"/>
    <w:rsid w:val="00876CA5"/>
    <w:rsid w:val="00876F2D"/>
    <w:rsid w:val="008771F7"/>
    <w:rsid w:val="008774A7"/>
    <w:rsid w:val="00877569"/>
    <w:rsid w:val="00877758"/>
    <w:rsid w:val="0087786D"/>
    <w:rsid w:val="00877888"/>
    <w:rsid w:val="00877E36"/>
    <w:rsid w:val="0088022C"/>
    <w:rsid w:val="00880E93"/>
    <w:rsid w:val="008812A8"/>
    <w:rsid w:val="00881454"/>
    <w:rsid w:val="008819DD"/>
    <w:rsid w:val="00882B8C"/>
    <w:rsid w:val="00883313"/>
    <w:rsid w:val="00883F96"/>
    <w:rsid w:val="0088485A"/>
    <w:rsid w:val="00884B30"/>
    <w:rsid w:val="00885F6B"/>
    <w:rsid w:val="0088663A"/>
    <w:rsid w:val="0088703A"/>
    <w:rsid w:val="00887419"/>
    <w:rsid w:val="008874F6"/>
    <w:rsid w:val="008876CB"/>
    <w:rsid w:val="00887B74"/>
    <w:rsid w:val="008903D7"/>
    <w:rsid w:val="00890433"/>
    <w:rsid w:val="00890D26"/>
    <w:rsid w:val="0089141D"/>
    <w:rsid w:val="00891754"/>
    <w:rsid w:val="0089178D"/>
    <w:rsid w:val="008918C2"/>
    <w:rsid w:val="00891C13"/>
    <w:rsid w:val="00892992"/>
    <w:rsid w:val="00893480"/>
    <w:rsid w:val="008935C1"/>
    <w:rsid w:val="00893EB9"/>
    <w:rsid w:val="00894203"/>
    <w:rsid w:val="00894B28"/>
    <w:rsid w:val="00894F28"/>
    <w:rsid w:val="00895843"/>
    <w:rsid w:val="00895881"/>
    <w:rsid w:val="00895BCE"/>
    <w:rsid w:val="00895FF9"/>
    <w:rsid w:val="008965EC"/>
    <w:rsid w:val="00896764"/>
    <w:rsid w:val="00896E06"/>
    <w:rsid w:val="00897384"/>
    <w:rsid w:val="00897545"/>
    <w:rsid w:val="00897849"/>
    <w:rsid w:val="00897888"/>
    <w:rsid w:val="0089799E"/>
    <w:rsid w:val="008979DE"/>
    <w:rsid w:val="00897AC7"/>
    <w:rsid w:val="00897DB3"/>
    <w:rsid w:val="008A00A3"/>
    <w:rsid w:val="008A0335"/>
    <w:rsid w:val="008A0B3B"/>
    <w:rsid w:val="008A12C7"/>
    <w:rsid w:val="008A1572"/>
    <w:rsid w:val="008A1B58"/>
    <w:rsid w:val="008A1BEB"/>
    <w:rsid w:val="008A1FF7"/>
    <w:rsid w:val="008A1FF8"/>
    <w:rsid w:val="008A2A7B"/>
    <w:rsid w:val="008A2D0C"/>
    <w:rsid w:val="008A2DDB"/>
    <w:rsid w:val="008A2F83"/>
    <w:rsid w:val="008A39D9"/>
    <w:rsid w:val="008A39E0"/>
    <w:rsid w:val="008A3EF9"/>
    <w:rsid w:val="008A4093"/>
    <w:rsid w:val="008A430A"/>
    <w:rsid w:val="008A44D0"/>
    <w:rsid w:val="008A4B27"/>
    <w:rsid w:val="008A512F"/>
    <w:rsid w:val="008A58A9"/>
    <w:rsid w:val="008A5E30"/>
    <w:rsid w:val="008A5E44"/>
    <w:rsid w:val="008A5F9E"/>
    <w:rsid w:val="008A655A"/>
    <w:rsid w:val="008A68F4"/>
    <w:rsid w:val="008A6A80"/>
    <w:rsid w:val="008A6B2B"/>
    <w:rsid w:val="008A7720"/>
    <w:rsid w:val="008A7A00"/>
    <w:rsid w:val="008B0113"/>
    <w:rsid w:val="008B012C"/>
    <w:rsid w:val="008B0175"/>
    <w:rsid w:val="008B055D"/>
    <w:rsid w:val="008B19B5"/>
    <w:rsid w:val="008B207F"/>
    <w:rsid w:val="008B2162"/>
    <w:rsid w:val="008B23CE"/>
    <w:rsid w:val="008B2BD5"/>
    <w:rsid w:val="008B2C52"/>
    <w:rsid w:val="008B2F50"/>
    <w:rsid w:val="008B39F4"/>
    <w:rsid w:val="008B3EE7"/>
    <w:rsid w:val="008B3F58"/>
    <w:rsid w:val="008B42A7"/>
    <w:rsid w:val="008B44FA"/>
    <w:rsid w:val="008B5142"/>
    <w:rsid w:val="008B52BA"/>
    <w:rsid w:val="008B5488"/>
    <w:rsid w:val="008B6220"/>
    <w:rsid w:val="008B67AA"/>
    <w:rsid w:val="008B78FE"/>
    <w:rsid w:val="008B7CCE"/>
    <w:rsid w:val="008C007E"/>
    <w:rsid w:val="008C018A"/>
    <w:rsid w:val="008C02E5"/>
    <w:rsid w:val="008C06E7"/>
    <w:rsid w:val="008C0F32"/>
    <w:rsid w:val="008C14EE"/>
    <w:rsid w:val="008C1D14"/>
    <w:rsid w:val="008C211F"/>
    <w:rsid w:val="008C21A3"/>
    <w:rsid w:val="008C2367"/>
    <w:rsid w:val="008C27D9"/>
    <w:rsid w:val="008C2827"/>
    <w:rsid w:val="008C30CF"/>
    <w:rsid w:val="008C31AB"/>
    <w:rsid w:val="008C3420"/>
    <w:rsid w:val="008C37CB"/>
    <w:rsid w:val="008C3A29"/>
    <w:rsid w:val="008C3E4E"/>
    <w:rsid w:val="008C40AC"/>
    <w:rsid w:val="008C40B3"/>
    <w:rsid w:val="008C43CB"/>
    <w:rsid w:val="008C47F9"/>
    <w:rsid w:val="008C4EFF"/>
    <w:rsid w:val="008C4F39"/>
    <w:rsid w:val="008C5971"/>
    <w:rsid w:val="008C5A85"/>
    <w:rsid w:val="008C5D3D"/>
    <w:rsid w:val="008C5F54"/>
    <w:rsid w:val="008C63E8"/>
    <w:rsid w:val="008C6EE8"/>
    <w:rsid w:val="008C7AEB"/>
    <w:rsid w:val="008C7C10"/>
    <w:rsid w:val="008D00D2"/>
    <w:rsid w:val="008D010C"/>
    <w:rsid w:val="008D01D0"/>
    <w:rsid w:val="008D0594"/>
    <w:rsid w:val="008D0AB3"/>
    <w:rsid w:val="008D0B3C"/>
    <w:rsid w:val="008D0CC5"/>
    <w:rsid w:val="008D153C"/>
    <w:rsid w:val="008D22C6"/>
    <w:rsid w:val="008D254D"/>
    <w:rsid w:val="008D2775"/>
    <w:rsid w:val="008D28A0"/>
    <w:rsid w:val="008D28F5"/>
    <w:rsid w:val="008D2ACE"/>
    <w:rsid w:val="008D2CA6"/>
    <w:rsid w:val="008D310B"/>
    <w:rsid w:val="008D3324"/>
    <w:rsid w:val="008D4438"/>
    <w:rsid w:val="008D489C"/>
    <w:rsid w:val="008D5AD5"/>
    <w:rsid w:val="008D5EBD"/>
    <w:rsid w:val="008D75B0"/>
    <w:rsid w:val="008D7B6C"/>
    <w:rsid w:val="008D7C94"/>
    <w:rsid w:val="008E04B8"/>
    <w:rsid w:val="008E053E"/>
    <w:rsid w:val="008E06D8"/>
    <w:rsid w:val="008E0921"/>
    <w:rsid w:val="008E19B9"/>
    <w:rsid w:val="008E231A"/>
    <w:rsid w:val="008E27CA"/>
    <w:rsid w:val="008E28E7"/>
    <w:rsid w:val="008E29CF"/>
    <w:rsid w:val="008E2A1B"/>
    <w:rsid w:val="008E2BC8"/>
    <w:rsid w:val="008E2F11"/>
    <w:rsid w:val="008E3455"/>
    <w:rsid w:val="008E35A8"/>
    <w:rsid w:val="008E37FA"/>
    <w:rsid w:val="008E3867"/>
    <w:rsid w:val="008E3BB8"/>
    <w:rsid w:val="008E3C7F"/>
    <w:rsid w:val="008E3DF3"/>
    <w:rsid w:val="008E3F53"/>
    <w:rsid w:val="008E47F0"/>
    <w:rsid w:val="008E48B7"/>
    <w:rsid w:val="008E4991"/>
    <w:rsid w:val="008E4D44"/>
    <w:rsid w:val="008E50A0"/>
    <w:rsid w:val="008E58D2"/>
    <w:rsid w:val="008E5C81"/>
    <w:rsid w:val="008E64B0"/>
    <w:rsid w:val="008E691E"/>
    <w:rsid w:val="008E70F6"/>
    <w:rsid w:val="008E7113"/>
    <w:rsid w:val="008E7265"/>
    <w:rsid w:val="008E726E"/>
    <w:rsid w:val="008E72C3"/>
    <w:rsid w:val="008E78C1"/>
    <w:rsid w:val="008E79FD"/>
    <w:rsid w:val="008F09CE"/>
    <w:rsid w:val="008F1CE4"/>
    <w:rsid w:val="008F1EA9"/>
    <w:rsid w:val="008F1F1F"/>
    <w:rsid w:val="008F28DA"/>
    <w:rsid w:val="008F3027"/>
    <w:rsid w:val="008F3AB8"/>
    <w:rsid w:val="008F3FCA"/>
    <w:rsid w:val="008F41AE"/>
    <w:rsid w:val="008F4223"/>
    <w:rsid w:val="008F4398"/>
    <w:rsid w:val="008F4402"/>
    <w:rsid w:val="008F495C"/>
    <w:rsid w:val="008F49EF"/>
    <w:rsid w:val="008F4B05"/>
    <w:rsid w:val="008F50A5"/>
    <w:rsid w:val="008F53BB"/>
    <w:rsid w:val="008F54CD"/>
    <w:rsid w:val="008F5A28"/>
    <w:rsid w:val="008F5B69"/>
    <w:rsid w:val="008F5D41"/>
    <w:rsid w:val="008F6630"/>
    <w:rsid w:val="008F67BB"/>
    <w:rsid w:val="008F6BCB"/>
    <w:rsid w:val="008F6C51"/>
    <w:rsid w:val="008F783A"/>
    <w:rsid w:val="008F7941"/>
    <w:rsid w:val="008F79EE"/>
    <w:rsid w:val="008F7FA7"/>
    <w:rsid w:val="0090067B"/>
    <w:rsid w:val="009012A3"/>
    <w:rsid w:val="00901C08"/>
    <w:rsid w:val="00901CE7"/>
    <w:rsid w:val="00901D80"/>
    <w:rsid w:val="00902940"/>
    <w:rsid w:val="00902BA8"/>
    <w:rsid w:val="0090342A"/>
    <w:rsid w:val="009035A1"/>
    <w:rsid w:val="00903736"/>
    <w:rsid w:val="00903ABB"/>
    <w:rsid w:val="00903D98"/>
    <w:rsid w:val="00904009"/>
    <w:rsid w:val="009041C4"/>
    <w:rsid w:val="00904200"/>
    <w:rsid w:val="0090450C"/>
    <w:rsid w:val="009049F0"/>
    <w:rsid w:val="00904B55"/>
    <w:rsid w:val="0090501B"/>
    <w:rsid w:val="00905365"/>
    <w:rsid w:val="009053B9"/>
    <w:rsid w:val="00905435"/>
    <w:rsid w:val="009057F9"/>
    <w:rsid w:val="00906278"/>
    <w:rsid w:val="0090635A"/>
    <w:rsid w:val="00906A9A"/>
    <w:rsid w:val="009071E3"/>
    <w:rsid w:val="0090747D"/>
    <w:rsid w:val="009108B5"/>
    <w:rsid w:val="00910F55"/>
    <w:rsid w:val="00911097"/>
    <w:rsid w:val="009111F4"/>
    <w:rsid w:val="00911A0F"/>
    <w:rsid w:val="00911AC4"/>
    <w:rsid w:val="00911E0D"/>
    <w:rsid w:val="00911E2B"/>
    <w:rsid w:val="00912374"/>
    <w:rsid w:val="00912649"/>
    <w:rsid w:val="0091334D"/>
    <w:rsid w:val="00913641"/>
    <w:rsid w:val="00913655"/>
    <w:rsid w:val="00913B7F"/>
    <w:rsid w:val="00913E26"/>
    <w:rsid w:val="00914C58"/>
    <w:rsid w:val="00914C73"/>
    <w:rsid w:val="00915013"/>
    <w:rsid w:val="00915266"/>
    <w:rsid w:val="009156A8"/>
    <w:rsid w:val="00916162"/>
    <w:rsid w:val="00916FC0"/>
    <w:rsid w:val="00917783"/>
    <w:rsid w:val="009177E6"/>
    <w:rsid w:val="009178B2"/>
    <w:rsid w:val="00917F7D"/>
    <w:rsid w:val="009200DB"/>
    <w:rsid w:val="0092025A"/>
    <w:rsid w:val="009202E8"/>
    <w:rsid w:val="00920320"/>
    <w:rsid w:val="00920570"/>
    <w:rsid w:val="0092096C"/>
    <w:rsid w:val="009209C3"/>
    <w:rsid w:val="00920F23"/>
    <w:rsid w:val="009210E2"/>
    <w:rsid w:val="00921685"/>
    <w:rsid w:val="00921F5D"/>
    <w:rsid w:val="0092235E"/>
    <w:rsid w:val="00922471"/>
    <w:rsid w:val="00922812"/>
    <w:rsid w:val="009228A9"/>
    <w:rsid w:val="00923A1C"/>
    <w:rsid w:val="00923CBD"/>
    <w:rsid w:val="00924232"/>
    <w:rsid w:val="00924333"/>
    <w:rsid w:val="009246F0"/>
    <w:rsid w:val="00924B5E"/>
    <w:rsid w:val="009253D1"/>
    <w:rsid w:val="00925682"/>
    <w:rsid w:val="009256BF"/>
    <w:rsid w:val="00925992"/>
    <w:rsid w:val="009265EE"/>
    <w:rsid w:val="009268C0"/>
    <w:rsid w:val="009273BB"/>
    <w:rsid w:val="00927B0A"/>
    <w:rsid w:val="00930273"/>
    <w:rsid w:val="00930D6B"/>
    <w:rsid w:val="0093151E"/>
    <w:rsid w:val="00931527"/>
    <w:rsid w:val="00931716"/>
    <w:rsid w:val="009320B5"/>
    <w:rsid w:val="00932888"/>
    <w:rsid w:val="00932D74"/>
    <w:rsid w:val="00932F13"/>
    <w:rsid w:val="009332B4"/>
    <w:rsid w:val="0093379F"/>
    <w:rsid w:val="00933BCF"/>
    <w:rsid w:val="00933C2D"/>
    <w:rsid w:val="00933E36"/>
    <w:rsid w:val="00934256"/>
    <w:rsid w:val="00934291"/>
    <w:rsid w:val="009351B6"/>
    <w:rsid w:val="0093555F"/>
    <w:rsid w:val="00935B04"/>
    <w:rsid w:val="00935D1C"/>
    <w:rsid w:val="00936301"/>
    <w:rsid w:val="00936562"/>
    <w:rsid w:val="00936742"/>
    <w:rsid w:val="00936D51"/>
    <w:rsid w:val="00937195"/>
    <w:rsid w:val="0093724E"/>
    <w:rsid w:val="00937785"/>
    <w:rsid w:val="00937B2F"/>
    <w:rsid w:val="00940144"/>
    <w:rsid w:val="00940DC0"/>
    <w:rsid w:val="009410AB"/>
    <w:rsid w:val="00941446"/>
    <w:rsid w:val="009417E8"/>
    <w:rsid w:val="00941DD5"/>
    <w:rsid w:val="0094203C"/>
    <w:rsid w:val="00942148"/>
    <w:rsid w:val="00942542"/>
    <w:rsid w:val="00942697"/>
    <w:rsid w:val="00942E28"/>
    <w:rsid w:val="0094313A"/>
    <w:rsid w:val="0094317C"/>
    <w:rsid w:val="00943B31"/>
    <w:rsid w:val="00943BAB"/>
    <w:rsid w:val="00943DB8"/>
    <w:rsid w:val="00943EF2"/>
    <w:rsid w:val="009440AC"/>
    <w:rsid w:val="009440C8"/>
    <w:rsid w:val="0094431C"/>
    <w:rsid w:val="00944C8E"/>
    <w:rsid w:val="009450C3"/>
    <w:rsid w:val="00945481"/>
    <w:rsid w:val="00945670"/>
    <w:rsid w:val="00946D20"/>
    <w:rsid w:val="00947091"/>
    <w:rsid w:val="00947794"/>
    <w:rsid w:val="00950426"/>
    <w:rsid w:val="00950599"/>
    <w:rsid w:val="00950E63"/>
    <w:rsid w:val="00951479"/>
    <w:rsid w:val="00951CD1"/>
    <w:rsid w:val="009523BD"/>
    <w:rsid w:val="00952DE5"/>
    <w:rsid w:val="00952DF8"/>
    <w:rsid w:val="0095318F"/>
    <w:rsid w:val="009535A4"/>
    <w:rsid w:val="00953660"/>
    <w:rsid w:val="00953C7A"/>
    <w:rsid w:val="00954327"/>
    <w:rsid w:val="00954859"/>
    <w:rsid w:val="0095508D"/>
    <w:rsid w:val="0095592E"/>
    <w:rsid w:val="009564ED"/>
    <w:rsid w:val="009569E4"/>
    <w:rsid w:val="00956CCC"/>
    <w:rsid w:val="0095704D"/>
    <w:rsid w:val="00960365"/>
    <w:rsid w:val="0096132D"/>
    <w:rsid w:val="00961A00"/>
    <w:rsid w:val="00961B01"/>
    <w:rsid w:val="00961C0D"/>
    <w:rsid w:val="0096222E"/>
    <w:rsid w:val="009622A0"/>
    <w:rsid w:val="009625E3"/>
    <w:rsid w:val="00963668"/>
    <w:rsid w:val="0096377D"/>
    <w:rsid w:val="0096389B"/>
    <w:rsid w:val="00963E6F"/>
    <w:rsid w:val="0096415E"/>
    <w:rsid w:val="00964326"/>
    <w:rsid w:val="009643C6"/>
    <w:rsid w:val="00964487"/>
    <w:rsid w:val="00964BB8"/>
    <w:rsid w:val="00964EAD"/>
    <w:rsid w:val="00965625"/>
    <w:rsid w:val="00965AE4"/>
    <w:rsid w:val="00965C7A"/>
    <w:rsid w:val="009670E4"/>
    <w:rsid w:val="009678D8"/>
    <w:rsid w:val="009678DA"/>
    <w:rsid w:val="00967940"/>
    <w:rsid w:val="00967F63"/>
    <w:rsid w:val="00970A9F"/>
    <w:rsid w:val="00971797"/>
    <w:rsid w:val="0097188D"/>
    <w:rsid w:val="009719AE"/>
    <w:rsid w:val="009719C4"/>
    <w:rsid w:val="00971A23"/>
    <w:rsid w:val="00971AF7"/>
    <w:rsid w:val="00971D31"/>
    <w:rsid w:val="00971F3E"/>
    <w:rsid w:val="00972012"/>
    <w:rsid w:val="009721B9"/>
    <w:rsid w:val="00972294"/>
    <w:rsid w:val="00972648"/>
    <w:rsid w:val="00972B3C"/>
    <w:rsid w:val="00972B9F"/>
    <w:rsid w:val="00972E4B"/>
    <w:rsid w:val="00972EAD"/>
    <w:rsid w:val="00973545"/>
    <w:rsid w:val="009735AF"/>
    <w:rsid w:val="00974502"/>
    <w:rsid w:val="00974684"/>
    <w:rsid w:val="00974BD3"/>
    <w:rsid w:val="00975245"/>
    <w:rsid w:val="009752FF"/>
    <w:rsid w:val="00976B9A"/>
    <w:rsid w:val="009773F9"/>
    <w:rsid w:val="00977C82"/>
    <w:rsid w:val="00977F32"/>
    <w:rsid w:val="00980153"/>
    <w:rsid w:val="0098019E"/>
    <w:rsid w:val="009804B1"/>
    <w:rsid w:val="00980BE1"/>
    <w:rsid w:val="00980C2E"/>
    <w:rsid w:val="00980D1C"/>
    <w:rsid w:val="00980E24"/>
    <w:rsid w:val="0098165A"/>
    <w:rsid w:val="00981DE2"/>
    <w:rsid w:val="00982B94"/>
    <w:rsid w:val="00982EE4"/>
    <w:rsid w:val="00983D21"/>
    <w:rsid w:val="009842D0"/>
    <w:rsid w:val="00984326"/>
    <w:rsid w:val="00984409"/>
    <w:rsid w:val="00984490"/>
    <w:rsid w:val="0098511A"/>
    <w:rsid w:val="0098584C"/>
    <w:rsid w:val="00985BBD"/>
    <w:rsid w:val="00985EA3"/>
    <w:rsid w:val="009864E7"/>
    <w:rsid w:val="0098656A"/>
    <w:rsid w:val="00987678"/>
    <w:rsid w:val="009876F2"/>
    <w:rsid w:val="0098797A"/>
    <w:rsid w:val="00987B61"/>
    <w:rsid w:val="00987B6F"/>
    <w:rsid w:val="009901C8"/>
    <w:rsid w:val="00990700"/>
    <w:rsid w:val="00990825"/>
    <w:rsid w:val="00990A8F"/>
    <w:rsid w:val="00991774"/>
    <w:rsid w:val="00991898"/>
    <w:rsid w:val="0099258E"/>
    <w:rsid w:val="009927A6"/>
    <w:rsid w:val="009928B1"/>
    <w:rsid w:val="00992CA6"/>
    <w:rsid w:val="00993D45"/>
    <w:rsid w:val="00993DE6"/>
    <w:rsid w:val="009943A5"/>
    <w:rsid w:val="00994575"/>
    <w:rsid w:val="009945C9"/>
    <w:rsid w:val="0099467A"/>
    <w:rsid w:val="00994958"/>
    <w:rsid w:val="00994C77"/>
    <w:rsid w:val="00994D0E"/>
    <w:rsid w:val="00994F24"/>
    <w:rsid w:val="00995021"/>
    <w:rsid w:val="00995933"/>
    <w:rsid w:val="009965E6"/>
    <w:rsid w:val="00996641"/>
    <w:rsid w:val="009967CB"/>
    <w:rsid w:val="0099697E"/>
    <w:rsid w:val="00996A80"/>
    <w:rsid w:val="00996E57"/>
    <w:rsid w:val="00996FCC"/>
    <w:rsid w:val="009A090A"/>
    <w:rsid w:val="009A123A"/>
    <w:rsid w:val="009A1B45"/>
    <w:rsid w:val="009A1E52"/>
    <w:rsid w:val="009A2066"/>
    <w:rsid w:val="009A2430"/>
    <w:rsid w:val="009A26A7"/>
    <w:rsid w:val="009A30AC"/>
    <w:rsid w:val="009A3249"/>
    <w:rsid w:val="009A34F8"/>
    <w:rsid w:val="009A4195"/>
    <w:rsid w:val="009A478D"/>
    <w:rsid w:val="009A490F"/>
    <w:rsid w:val="009A4E20"/>
    <w:rsid w:val="009A4E9D"/>
    <w:rsid w:val="009A5276"/>
    <w:rsid w:val="009A593A"/>
    <w:rsid w:val="009A6C77"/>
    <w:rsid w:val="009A6D57"/>
    <w:rsid w:val="009A7649"/>
    <w:rsid w:val="009A7795"/>
    <w:rsid w:val="009A7EE6"/>
    <w:rsid w:val="009B04E0"/>
    <w:rsid w:val="009B0B41"/>
    <w:rsid w:val="009B13A2"/>
    <w:rsid w:val="009B13D0"/>
    <w:rsid w:val="009B148E"/>
    <w:rsid w:val="009B19AB"/>
    <w:rsid w:val="009B2B85"/>
    <w:rsid w:val="009B39A5"/>
    <w:rsid w:val="009B3D68"/>
    <w:rsid w:val="009B401A"/>
    <w:rsid w:val="009B4742"/>
    <w:rsid w:val="009B56CB"/>
    <w:rsid w:val="009B5D32"/>
    <w:rsid w:val="009B6F03"/>
    <w:rsid w:val="009B7113"/>
    <w:rsid w:val="009B7552"/>
    <w:rsid w:val="009B7BB2"/>
    <w:rsid w:val="009B7CBF"/>
    <w:rsid w:val="009C094E"/>
    <w:rsid w:val="009C09F5"/>
    <w:rsid w:val="009C0BD3"/>
    <w:rsid w:val="009C0C0F"/>
    <w:rsid w:val="009C10B2"/>
    <w:rsid w:val="009C1B88"/>
    <w:rsid w:val="009C1FC2"/>
    <w:rsid w:val="009C215E"/>
    <w:rsid w:val="009C27EE"/>
    <w:rsid w:val="009C2B0F"/>
    <w:rsid w:val="009C2C20"/>
    <w:rsid w:val="009C3356"/>
    <w:rsid w:val="009C336B"/>
    <w:rsid w:val="009C341C"/>
    <w:rsid w:val="009C35A8"/>
    <w:rsid w:val="009C3A24"/>
    <w:rsid w:val="009C3F64"/>
    <w:rsid w:val="009C440C"/>
    <w:rsid w:val="009C463A"/>
    <w:rsid w:val="009C48C5"/>
    <w:rsid w:val="009C4A55"/>
    <w:rsid w:val="009C4AAE"/>
    <w:rsid w:val="009C4B6C"/>
    <w:rsid w:val="009C529C"/>
    <w:rsid w:val="009C5366"/>
    <w:rsid w:val="009C5831"/>
    <w:rsid w:val="009C6553"/>
    <w:rsid w:val="009C657F"/>
    <w:rsid w:val="009C701C"/>
    <w:rsid w:val="009C74DB"/>
    <w:rsid w:val="009C7BD8"/>
    <w:rsid w:val="009C7FA2"/>
    <w:rsid w:val="009D00DF"/>
    <w:rsid w:val="009D03E4"/>
    <w:rsid w:val="009D0706"/>
    <w:rsid w:val="009D076F"/>
    <w:rsid w:val="009D0D1D"/>
    <w:rsid w:val="009D0E34"/>
    <w:rsid w:val="009D0F31"/>
    <w:rsid w:val="009D0F61"/>
    <w:rsid w:val="009D12E5"/>
    <w:rsid w:val="009D1311"/>
    <w:rsid w:val="009D1AC8"/>
    <w:rsid w:val="009D1EC0"/>
    <w:rsid w:val="009D1EE1"/>
    <w:rsid w:val="009D2455"/>
    <w:rsid w:val="009D2501"/>
    <w:rsid w:val="009D3083"/>
    <w:rsid w:val="009D3107"/>
    <w:rsid w:val="009D3128"/>
    <w:rsid w:val="009D3234"/>
    <w:rsid w:val="009D3311"/>
    <w:rsid w:val="009D335C"/>
    <w:rsid w:val="009D336E"/>
    <w:rsid w:val="009D363D"/>
    <w:rsid w:val="009D3AAB"/>
    <w:rsid w:val="009D45EE"/>
    <w:rsid w:val="009D4CB4"/>
    <w:rsid w:val="009D4D6A"/>
    <w:rsid w:val="009D5702"/>
    <w:rsid w:val="009D6387"/>
    <w:rsid w:val="009D785C"/>
    <w:rsid w:val="009D798A"/>
    <w:rsid w:val="009E07D3"/>
    <w:rsid w:val="009E0A39"/>
    <w:rsid w:val="009E0B88"/>
    <w:rsid w:val="009E0D38"/>
    <w:rsid w:val="009E0EB2"/>
    <w:rsid w:val="009E16DC"/>
    <w:rsid w:val="009E1B85"/>
    <w:rsid w:val="009E1E51"/>
    <w:rsid w:val="009E2089"/>
    <w:rsid w:val="009E287C"/>
    <w:rsid w:val="009E2AE3"/>
    <w:rsid w:val="009E2E5D"/>
    <w:rsid w:val="009E2F2B"/>
    <w:rsid w:val="009E3450"/>
    <w:rsid w:val="009E3895"/>
    <w:rsid w:val="009E3F5F"/>
    <w:rsid w:val="009E4149"/>
    <w:rsid w:val="009E469B"/>
    <w:rsid w:val="009E4A87"/>
    <w:rsid w:val="009E4A8B"/>
    <w:rsid w:val="009E4B45"/>
    <w:rsid w:val="009E5059"/>
    <w:rsid w:val="009E5F99"/>
    <w:rsid w:val="009E64B6"/>
    <w:rsid w:val="009E70FD"/>
    <w:rsid w:val="009E7103"/>
    <w:rsid w:val="009E781D"/>
    <w:rsid w:val="009E7931"/>
    <w:rsid w:val="009E7C2E"/>
    <w:rsid w:val="009F0029"/>
    <w:rsid w:val="009F0772"/>
    <w:rsid w:val="009F0B3A"/>
    <w:rsid w:val="009F0F78"/>
    <w:rsid w:val="009F11E2"/>
    <w:rsid w:val="009F1C2A"/>
    <w:rsid w:val="009F1CA6"/>
    <w:rsid w:val="009F20D1"/>
    <w:rsid w:val="009F2493"/>
    <w:rsid w:val="009F2E1D"/>
    <w:rsid w:val="009F336D"/>
    <w:rsid w:val="009F355E"/>
    <w:rsid w:val="009F39BD"/>
    <w:rsid w:val="009F3F8E"/>
    <w:rsid w:val="009F4034"/>
    <w:rsid w:val="009F42F9"/>
    <w:rsid w:val="009F4788"/>
    <w:rsid w:val="009F587C"/>
    <w:rsid w:val="009F594A"/>
    <w:rsid w:val="009F5971"/>
    <w:rsid w:val="009F5AB7"/>
    <w:rsid w:val="009F6D1A"/>
    <w:rsid w:val="009F76A5"/>
    <w:rsid w:val="009F78AB"/>
    <w:rsid w:val="009F7AAF"/>
    <w:rsid w:val="009F7CB8"/>
    <w:rsid w:val="00A002C1"/>
    <w:rsid w:val="00A00505"/>
    <w:rsid w:val="00A00720"/>
    <w:rsid w:val="00A00F55"/>
    <w:rsid w:val="00A00F98"/>
    <w:rsid w:val="00A0101A"/>
    <w:rsid w:val="00A01178"/>
    <w:rsid w:val="00A01593"/>
    <w:rsid w:val="00A01910"/>
    <w:rsid w:val="00A01AC1"/>
    <w:rsid w:val="00A028E5"/>
    <w:rsid w:val="00A02A2F"/>
    <w:rsid w:val="00A02C9E"/>
    <w:rsid w:val="00A02E00"/>
    <w:rsid w:val="00A032E0"/>
    <w:rsid w:val="00A0341F"/>
    <w:rsid w:val="00A0381D"/>
    <w:rsid w:val="00A0433A"/>
    <w:rsid w:val="00A04470"/>
    <w:rsid w:val="00A04D50"/>
    <w:rsid w:val="00A04EFB"/>
    <w:rsid w:val="00A053AF"/>
    <w:rsid w:val="00A0550C"/>
    <w:rsid w:val="00A05BC8"/>
    <w:rsid w:val="00A05CD3"/>
    <w:rsid w:val="00A05E44"/>
    <w:rsid w:val="00A06797"/>
    <w:rsid w:val="00A06A86"/>
    <w:rsid w:val="00A06D39"/>
    <w:rsid w:val="00A073C0"/>
    <w:rsid w:val="00A07781"/>
    <w:rsid w:val="00A077E2"/>
    <w:rsid w:val="00A078F2"/>
    <w:rsid w:val="00A1015A"/>
    <w:rsid w:val="00A10889"/>
    <w:rsid w:val="00A10B65"/>
    <w:rsid w:val="00A11CB7"/>
    <w:rsid w:val="00A11D92"/>
    <w:rsid w:val="00A11DD2"/>
    <w:rsid w:val="00A11F8A"/>
    <w:rsid w:val="00A11FD1"/>
    <w:rsid w:val="00A1263E"/>
    <w:rsid w:val="00A12A03"/>
    <w:rsid w:val="00A13413"/>
    <w:rsid w:val="00A13D41"/>
    <w:rsid w:val="00A13EDD"/>
    <w:rsid w:val="00A14F21"/>
    <w:rsid w:val="00A15569"/>
    <w:rsid w:val="00A15C45"/>
    <w:rsid w:val="00A162A9"/>
    <w:rsid w:val="00A1675F"/>
    <w:rsid w:val="00A16872"/>
    <w:rsid w:val="00A16E25"/>
    <w:rsid w:val="00A17793"/>
    <w:rsid w:val="00A17FDA"/>
    <w:rsid w:val="00A201C4"/>
    <w:rsid w:val="00A2095B"/>
    <w:rsid w:val="00A20B48"/>
    <w:rsid w:val="00A20C51"/>
    <w:rsid w:val="00A20E7B"/>
    <w:rsid w:val="00A210DE"/>
    <w:rsid w:val="00A211F9"/>
    <w:rsid w:val="00A21A3C"/>
    <w:rsid w:val="00A21AB3"/>
    <w:rsid w:val="00A21C9F"/>
    <w:rsid w:val="00A22050"/>
    <w:rsid w:val="00A220D6"/>
    <w:rsid w:val="00A221E7"/>
    <w:rsid w:val="00A221FB"/>
    <w:rsid w:val="00A226A4"/>
    <w:rsid w:val="00A22802"/>
    <w:rsid w:val="00A229EE"/>
    <w:rsid w:val="00A22C38"/>
    <w:rsid w:val="00A23775"/>
    <w:rsid w:val="00A23819"/>
    <w:rsid w:val="00A24DFE"/>
    <w:rsid w:val="00A252E6"/>
    <w:rsid w:val="00A257E4"/>
    <w:rsid w:val="00A26445"/>
    <w:rsid w:val="00A26646"/>
    <w:rsid w:val="00A269F2"/>
    <w:rsid w:val="00A26A6E"/>
    <w:rsid w:val="00A2756B"/>
    <w:rsid w:val="00A2787C"/>
    <w:rsid w:val="00A279BE"/>
    <w:rsid w:val="00A3021E"/>
    <w:rsid w:val="00A30406"/>
    <w:rsid w:val="00A304BF"/>
    <w:rsid w:val="00A30B8C"/>
    <w:rsid w:val="00A30E12"/>
    <w:rsid w:val="00A30F82"/>
    <w:rsid w:val="00A31091"/>
    <w:rsid w:val="00A31193"/>
    <w:rsid w:val="00A319ED"/>
    <w:rsid w:val="00A31EAA"/>
    <w:rsid w:val="00A32091"/>
    <w:rsid w:val="00A3296E"/>
    <w:rsid w:val="00A32D98"/>
    <w:rsid w:val="00A33318"/>
    <w:rsid w:val="00A33F30"/>
    <w:rsid w:val="00A34267"/>
    <w:rsid w:val="00A345B1"/>
    <w:rsid w:val="00A352AC"/>
    <w:rsid w:val="00A358A4"/>
    <w:rsid w:val="00A35A72"/>
    <w:rsid w:val="00A35DA1"/>
    <w:rsid w:val="00A362E8"/>
    <w:rsid w:val="00A36B45"/>
    <w:rsid w:val="00A371CA"/>
    <w:rsid w:val="00A3772D"/>
    <w:rsid w:val="00A37EAA"/>
    <w:rsid w:val="00A4025E"/>
    <w:rsid w:val="00A40520"/>
    <w:rsid w:val="00A40B2E"/>
    <w:rsid w:val="00A40D01"/>
    <w:rsid w:val="00A41246"/>
    <w:rsid w:val="00A41663"/>
    <w:rsid w:val="00A418E3"/>
    <w:rsid w:val="00A41ECC"/>
    <w:rsid w:val="00A41F22"/>
    <w:rsid w:val="00A4239E"/>
    <w:rsid w:val="00A42595"/>
    <w:rsid w:val="00A42869"/>
    <w:rsid w:val="00A42A26"/>
    <w:rsid w:val="00A42A61"/>
    <w:rsid w:val="00A42BC3"/>
    <w:rsid w:val="00A42F70"/>
    <w:rsid w:val="00A43307"/>
    <w:rsid w:val="00A43513"/>
    <w:rsid w:val="00A436E2"/>
    <w:rsid w:val="00A43C01"/>
    <w:rsid w:val="00A43E88"/>
    <w:rsid w:val="00A43F98"/>
    <w:rsid w:val="00A441CB"/>
    <w:rsid w:val="00A442C3"/>
    <w:rsid w:val="00A445EC"/>
    <w:rsid w:val="00A4494D"/>
    <w:rsid w:val="00A44F23"/>
    <w:rsid w:val="00A45011"/>
    <w:rsid w:val="00A46642"/>
    <w:rsid w:val="00A46AF3"/>
    <w:rsid w:val="00A46CDB"/>
    <w:rsid w:val="00A46D6B"/>
    <w:rsid w:val="00A46E16"/>
    <w:rsid w:val="00A470E8"/>
    <w:rsid w:val="00A472D7"/>
    <w:rsid w:val="00A4766B"/>
    <w:rsid w:val="00A4766F"/>
    <w:rsid w:val="00A502DC"/>
    <w:rsid w:val="00A505B2"/>
    <w:rsid w:val="00A509E4"/>
    <w:rsid w:val="00A51573"/>
    <w:rsid w:val="00A51CAD"/>
    <w:rsid w:val="00A52086"/>
    <w:rsid w:val="00A52838"/>
    <w:rsid w:val="00A52D18"/>
    <w:rsid w:val="00A53162"/>
    <w:rsid w:val="00A5330A"/>
    <w:rsid w:val="00A5343F"/>
    <w:rsid w:val="00A537A3"/>
    <w:rsid w:val="00A53CAE"/>
    <w:rsid w:val="00A5467B"/>
    <w:rsid w:val="00A54952"/>
    <w:rsid w:val="00A55255"/>
    <w:rsid w:val="00A554A8"/>
    <w:rsid w:val="00A55C1B"/>
    <w:rsid w:val="00A55F32"/>
    <w:rsid w:val="00A56260"/>
    <w:rsid w:val="00A563D1"/>
    <w:rsid w:val="00A5697C"/>
    <w:rsid w:val="00A56E93"/>
    <w:rsid w:val="00A575AF"/>
    <w:rsid w:val="00A6098A"/>
    <w:rsid w:val="00A60BEB"/>
    <w:rsid w:val="00A60F1A"/>
    <w:rsid w:val="00A6117B"/>
    <w:rsid w:val="00A611FD"/>
    <w:rsid w:val="00A6132E"/>
    <w:rsid w:val="00A616D2"/>
    <w:rsid w:val="00A61E32"/>
    <w:rsid w:val="00A61EFD"/>
    <w:rsid w:val="00A620CD"/>
    <w:rsid w:val="00A622A9"/>
    <w:rsid w:val="00A63235"/>
    <w:rsid w:val="00A636BB"/>
    <w:rsid w:val="00A63814"/>
    <w:rsid w:val="00A63931"/>
    <w:rsid w:val="00A63A09"/>
    <w:rsid w:val="00A63BA5"/>
    <w:rsid w:val="00A63F7D"/>
    <w:rsid w:val="00A642A3"/>
    <w:rsid w:val="00A64467"/>
    <w:rsid w:val="00A64E40"/>
    <w:rsid w:val="00A65C0E"/>
    <w:rsid w:val="00A663C4"/>
    <w:rsid w:val="00A664EC"/>
    <w:rsid w:val="00A667A0"/>
    <w:rsid w:val="00A6695F"/>
    <w:rsid w:val="00A6720E"/>
    <w:rsid w:val="00A67604"/>
    <w:rsid w:val="00A700E9"/>
    <w:rsid w:val="00A704E0"/>
    <w:rsid w:val="00A70550"/>
    <w:rsid w:val="00A705A7"/>
    <w:rsid w:val="00A705E8"/>
    <w:rsid w:val="00A70FBD"/>
    <w:rsid w:val="00A715A0"/>
    <w:rsid w:val="00A72C67"/>
    <w:rsid w:val="00A7304E"/>
    <w:rsid w:val="00A73777"/>
    <w:rsid w:val="00A738EC"/>
    <w:rsid w:val="00A73E40"/>
    <w:rsid w:val="00A744CC"/>
    <w:rsid w:val="00A74871"/>
    <w:rsid w:val="00A74997"/>
    <w:rsid w:val="00A7637B"/>
    <w:rsid w:val="00A768F9"/>
    <w:rsid w:val="00A77090"/>
    <w:rsid w:val="00A77C51"/>
    <w:rsid w:val="00A800FE"/>
    <w:rsid w:val="00A808FA"/>
    <w:rsid w:val="00A80C66"/>
    <w:rsid w:val="00A80E6E"/>
    <w:rsid w:val="00A81B54"/>
    <w:rsid w:val="00A81E08"/>
    <w:rsid w:val="00A81E64"/>
    <w:rsid w:val="00A8299C"/>
    <w:rsid w:val="00A829A2"/>
    <w:rsid w:val="00A82C44"/>
    <w:rsid w:val="00A82CFB"/>
    <w:rsid w:val="00A82D28"/>
    <w:rsid w:val="00A83A02"/>
    <w:rsid w:val="00A84B3E"/>
    <w:rsid w:val="00A84D32"/>
    <w:rsid w:val="00A8576A"/>
    <w:rsid w:val="00A859F1"/>
    <w:rsid w:val="00A85AD4"/>
    <w:rsid w:val="00A85B9F"/>
    <w:rsid w:val="00A85DA9"/>
    <w:rsid w:val="00A8602E"/>
    <w:rsid w:val="00A86092"/>
    <w:rsid w:val="00A86310"/>
    <w:rsid w:val="00A8659C"/>
    <w:rsid w:val="00A86689"/>
    <w:rsid w:val="00A86BED"/>
    <w:rsid w:val="00A86E34"/>
    <w:rsid w:val="00A901DD"/>
    <w:rsid w:val="00A90395"/>
    <w:rsid w:val="00A904CF"/>
    <w:rsid w:val="00A91400"/>
    <w:rsid w:val="00A916DA"/>
    <w:rsid w:val="00A9202C"/>
    <w:rsid w:val="00A921BD"/>
    <w:rsid w:val="00A921C0"/>
    <w:rsid w:val="00A926E7"/>
    <w:rsid w:val="00A9277B"/>
    <w:rsid w:val="00A927E9"/>
    <w:rsid w:val="00A92C1F"/>
    <w:rsid w:val="00A9386F"/>
    <w:rsid w:val="00A93A6B"/>
    <w:rsid w:val="00A94797"/>
    <w:rsid w:val="00A94B1E"/>
    <w:rsid w:val="00A94FE7"/>
    <w:rsid w:val="00A95542"/>
    <w:rsid w:val="00A96095"/>
    <w:rsid w:val="00A960E6"/>
    <w:rsid w:val="00A96288"/>
    <w:rsid w:val="00A9630B"/>
    <w:rsid w:val="00A96625"/>
    <w:rsid w:val="00A967D2"/>
    <w:rsid w:val="00A97C66"/>
    <w:rsid w:val="00AA010C"/>
    <w:rsid w:val="00AA0653"/>
    <w:rsid w:val="00AA09D8"/>
    <w:rsid w:val="00AA0F8E"/>
    <w:rsid w:val="00AA1A9D"/>
    <w:rsid w:val="00AA1C1C"/>
    <w:rsid w:val="00AA1C84"/>
    <w:rsid w:val="00AA208F"/>
    <w:rsid w:val="00AA26AB"/>
    <w:rsid w:val="00AA2A76"/>
    <w:rsid w:val="00AA2BD7"/>
    <w:rsid w:val="00AA30ED"/>
    <w:rsid w:val="00AA3762"/>
    <w:rsid w:val="00AA3B3A"/>
    <w:rsid w:val="00AA3F16"/>
    <w:rsid w:val="00AA45A3"/>
    <w:rsid w:val="00AA4851"/>
    <w:rsid w:val="00AA4A32"/>
    <w:rsid w:val="00AA4C98"/>
    <w:rsid w:val="00AA4E95"/>
    <w:rsid w:val="00AA500E"/>
    <w:rsid w:val="00AA5859"/>
    <w:rsid w:val="00AA5A6C"/>
    <w:rsid w:val="00AA6123"/>
    <w:rsid w:val="00AA6150"/>
    <w:rsid w:val="00AA66FA"/>
    <w:rsid w:val="00AA6746"/>
    <w:rsid w:val="00AA6C6A"/>
    <w:rsid w:val="00AA6E23"/>
    <w:rsid w:val="00AA72FF"/>
    <w:rsid w:val="00AA74F8"/>
    <w:rsid w:val="00AA76EE"/>
    <w:rsid w:val="00AA7A2B"/>
    <w:rsid w:val="00AA7CB0"/>
    <w:rsid w:val="00AA7D12"/>
    <w:rsid w:val="00AB05EA"/>
    <w:rsid w:val="00AB0907"/>
    <w:rsid w:val="00AB0B57"/>
    <w:rsid w:val="00AB0B8C"/>
    <w:rsid w:val="00AB15F4"/>
    <w:rsid w:val="00AB1A83"/>
    <w:rsid w:val="00AB1B27"/>
    <w:rsid w:val="00AB1BF1"/>
    <w:rsid w:val="00AB200E"/>
    <w:rsid w:val="00AB2528"/>
    <w:rsid w:val="00AB27EB"/>
    <w:rsid w:val="00AB2923"/>
    <w:rsid w:val="00AB2E57"/>
    <w:rsid w:val="00AB304B"/>
    <w:rsid w:val="00AB3169"/>
    <w:rsid w:val="00AB37CE"/>
    <w:rsid w:val="00AB4078"/>
    <w:rsid w:val="00AB42B4"/>
    <w:rsid w:val="00AB4E5A"/>
    <w:rsid w:val="00AB4ECD"/>
    <w:rsid w:val="00AB4ED1"/>
    <w:rsid w:val="00AB5124"/>
    <w:rsid w:val="00AB544E"/>
    <w:rsid w:val="00AB57E2"/>
    <w:rsid w:val="00AB5862"/>
    <w:rsid w:val="00AB59DA"/>
    <w:rsid w:val="00AB5F8F"/>
    <w:rsid w:val="00AB606E"/>
    <w:rsid w:val="00AB60BB"/>
    <w:rsid w:val="00AB6166"/>
    <w:rsid w:val="00AB6187"/>
    <w:rsid w:val="00AB683C"/>
    <w:rsid w:val="00AB6ECF"/>
    <w:rsid w:val="00AB71AF"/>
    <w:rsid w:val="00AB73C2"/>
    <w:rsid w:val="00AB7401"/>
    <w:rsid w:val="00AB7429"/>
    <w:rsid w:val="00AB7C37"/>
    <w:rsid w:val="00AC0DC3"/>
    <w:rsid w:val="00AC193E"/>
    <w:rsid w:val="00AC2538"/>
    <w:rsid w:val="00AC2D21"/>
    <w:rsid w:val="00AC3774"/>
    <w:rsid w:val="00AC3AA6"/>
    <w:rsid w:val="00AC3C59"/>
    <w:rsid w:val="00AC40B8"/>
    <w:rsid w:val="00AC4331"/>
    <w:rsid w:val="00AC45C3"/>
    <w:rsid w:val="00AC49EE"/>
    <w:rsid w:val="00AC4CDE"/>
    <w:rsid w:val="00AC502C"/>
    <w:rsid w:val="00AC50FE"/>
    <w:rsid w:val="00AC53E5"/>
    <w:rsid w:val="00AC57A7"/>
    <w:rsid w:val="00AC5950"/>
    <w:rsid w:val="00AC616B"/>
    <w:rsid w:val="00AC6599"/>
    <w:rsid w:val="00AC65A1"/>
    <w:rsid w:val="00AC6918"/>
    <w:rsid w:val="00AC6A92"/>
    <w:rsid w:val="00AC767F"/>
    <w:rsid w:val="00AC76AE"/>
    <w:rsid w:val="00AC7C6A"/>
    <w:rsid w:val="00AD01C8"/>
    <w:rsid w:val="00AD06C4"/>
    <w:rsid w:val="00AD08D8"/>
    <w:rsid w:val="00AD09C9"/>
    <w:rsid w:val="00AD0ED2"/>
    <w:rsid w:val="00AD1588"/>
    <w:rsid w:val="00AD1C63"/>
    <w:rsid w:val="00AD1E58"/>
    <w:rsid w:val="00AD2190"/>
    <w:rsid w:val="00AD2337"/>
    <w:rsid w:val="00AD2399"/>
    <w:rsid w:val="00AD2431"/>
    <w:rsid w:val="00AD24C0"/>
    <w:rsid w:val="00AD2D34"/>
    <w:rsid w:val="00AD3798"/>
    <w:rsid w:val="00AD37DB"/>
    <w:rsid w:val="00AD3F86"/>
    <w:rsid w:val="00AD488B"/>
    <w:rsid w:val="00AD48EB"/>
    <w:rsid w:val="00AD4F76"/>
    <w:rsid w:val="00AD4FE1"/>
    <w:rsid w:val="00AD50DB"/>
    <w:rsid w:val="00AD536A"/>
    <w:rsid w:val="00AD56AA"/>
    <w:rsid w:val="00AD5AFE"/>
    <w:rsid w:val="00AD6604"/>
    <w:rsid w:val="00AD6E36"/>
    <w:rsid w:val="00AD7084"/>
    <w:rsid w:val="00AD74FA"/>
    <w:rsid w:val="00AD781A"/>
    <w:rsid w:val="00AD7A76"/>
    <w:rsid w:val="00AD7F66"/>
    <w:rsid w:val="00AE0365"/>
    <w:rsid w:val="00AE0CEE"/>
    <w:rsid w:val="00AE0E91"/>
    <w:rsid w:val="00AE0EF6"/>
    <w:rsid w:val="00AE194C"/>
    <w:rsid w:val="00AE1B37"/>
    <w:rsid w:val="00AE20AB"/>
    <w:rsid w:val="00AE2738"/>
    <w:rsid w:val="00AE2849"/>
    <w:rsid w:val="00AE3936"/>
    <w:rsid w:val="00AE4378"/>
    <w:rsid w:val="00AE4B59"/>
    <w:rsid w:val="00AE4F45"/>
    <w:rsid w:val="00AE5BF7"/>
    <w:rsid w:val="00AE5CA4"/>
    <w:rsid w:val="00AE5F80"/>
    <w:rsid w:val="00AE63BE"/>
    <w:rsid w:val="00AE667D"/>
    <w:rsid w:val="00AE6D91"/>
    <w:rsid w:val="00AE7211"/>
    <w:rsid w:val="00AE74AB"/>
    <w:rsid w:val="00AE79B6"/>
    <w:rsid w:val="00AE7A97"/>
    <w:rsid w:val="00AE7F5F"/>
    <w:rsid w:val="00AF0747"/>
    <w:rsid w:val="00AF0ED5"/>
    <w:rsid w:val="00AF0F6D"/>
    <w:rsid w:val="00AF0FEB"/>
    <w:rsid w:val="00AF10A0"/>
    <w:rsid w:val="00AF141F"/>
    <w:rsid w:val="00AF1569"/>
    <w:rsid w:val="00AF1C31"/>
    <w:rsid w:val="00AF1E49"/>
    <w:rsid w:val="00AF1E99"/>
    <w:rsid w:val="00AF1EAC"/>
    <w:rsid w:val="00AF25EE"/>
    <w:rsid w:val="00AF2CF4"/>
    <w:rsid w:val="00AF2E66"/>
    <w:rsid w:val="00AF37CD"/>
    <w:rsid w:val="00AF3C96"/>
    <w:rsid w:val="00AF4240"/>
    <w:rsid w:val="00AF45BE"/>
    <w:rsid w:val="00AF460C"/>
    <w:rsid w:val="00AF49CC"/>
    <w:rsid w:val="00AF49ED"/>
    <w:rsid w:val="00AF4A57"/>
    <w:rsid w:val="00AF4F75"/>
    <w:rsid w:val="00AF5326"/>
    <w:rsid w:val="00AF57BF"/>
    <w:rsid w:val="00AF5992"/>
    <w:rsid w:val="00AF59B4"/>
    <w:rsid w:val="00AF5A60"/>
    <w:rsid w:val="00AF5AC9"/>
    <w:rsid w:val="00AF5B0C"/>
    <w:rsid w:val="00AF6932"/>
    <w:rsid w:val="00AF69B1"/>
    <w:rsid w:val="00AF6B40"/>
    <w:rsid w:val="00AF6EAE"/>
    <w:rsid w:val="00AF7331"/>
    <w:rsid w:val="00AF7CD2"/>
    <w:rsid w:val="00B00254"/>
    <w:rsid w:val="00B00772"/>
    <w:rsid w:val="00B00ED6"/>
    <w:rsid w:val="00B01280"/>
    <w:rsid w:val="00B01855"/>
    <w:rsid w:val="00B0207A"/>
    <w:rsid w:val="00B02986"/>
    <w:rsid w:val="00B02C13"/>
    <w:rsid w:val="00B02D56"/>
    <w:rsid w:val="00B0359D"/>
    <w:rsid w:val="00B036FC"/>
    <w:rsid w:val="00B0391E"/>
    <w:rsid w:val="00B03DF3"/>
    <w:rsid w:val="00B041AA"/>
    <w:rsid w:val="00B0492A"/>
    <w:rsid w:val="00B04A67"/>
    <w:rsid w:val="00B05753"/>
    <w:rsid w:val="00B05B04"/>
    <w:rsid w:val="00B05BAF"/>
    <w:rsid w:val="00B0609C"/>
    <w:rsid w:val="00B0640C"/>
    <w:rsid w:val="00B06EC7"/>
    <w:rsid w:val="00B07231"/>
    <w:rsid w:val="00B077D8"/>
    <w:rsid w:val="00B078A5"/>
    <w:rsid w:val="00B1002C"/>
    <w:rsid w:val="00B1083C"/>
    <w:rsid w:val="00B10BBF"/>
    <w:rsid w:val="00B10CB8"/>
    <w:rsid w:val="00B10D88"/>
    <w:rsid w:val="00B10E28"/>
    <w:rsid w:val="00B1122B"/>
    <w:rsid w:val="00B114C4"/>
    <w:rsid w:val="00B11879"/>
    <w:rsid w:val="00B11CEF"/>
    <w:rsid w:val="00B11FEF"/>
    <w:rsid w:val="00B1269C"/>
    <w:rsid w:val="00B12C66"/>
    <w:rsid w:val="00B12E23"/>
    <w:rsid w:val="00B1378D"/>
    <w:rsid w:val="00B13C31"/>
    <w:rsid w:val="00B14288"/>
    <w:rsid w:val="00B14656"/>
    <w:rsid w:val="00B146F2"/>
    <w:rsid w:val="00B14B93"/>
    <w:rsid w:val="00B14EB7"/>
    <w:rsid w:val="00B1517D"/>
    <w:rsid w:val="00B15339"/>
    <w:rsid w:val="00B15B01"/>
    <w:rsid w:val="00B15E37"/>
    <w:rsid w:val="00B16215"/>
    <w:rsid w:val="00B16CF6"/>
    <w:rsid w:val="00B171CB"/>
    <w:rsid w:val="00B1773F"/>
    <w:rsid w:val="00B17BE2"/>
    <w:rsid w:val="00B17DF2"/>
    <w:rsid w:val="00B208F3"/>
    <w:rsid w:val="00B21793"/>
    <w:rsid w:val="00B21C66"/>
    <w:rsid w:val="00B21ED8"/>
    <w:rsid w:val="00B22581"/>
    <w:rsid w:val="00B225E5"/>
    <w:rsid w:val="00B22A35"/>
    <w:rsid w:val="00B22EE9"/>
    <w:rsid w:val="00B230A7"/>
    <w:rsid w:val="00B2387C"/>
    <w:rsid w:val="00B2399A"/>
    <w:rsid w:val="00B23A1E"/>
    <w:rsid w:val="00B2468C"/>
    <w:rsid w:val="00B247D9"/>
    <w:rsid w:val="00B24B30"/>
    <w:rsid w:val="00B25425"/>
    <w:rsid w:val="00B2544F"/>
    <w:rsid w:val="00B257FD"/>
    <w:rsid w:val="00B25E7F"/>
    <w:rsid w:val="00B25F94"/>
    <w:rsid w:val="00B260ED"/>
    <w:rsid w:val="00B262BD"/>
    <w:rsid w:val="00B263F1"/>
    <w:rsid w:val="00B268DD"/>
    <w:rsid w:val="00B26A48"/>
    <w:rsid w:val="00B26C04"/>
    <w:rsid w:val="00B26F43"/>
    <w:rsid w:val="00B277ED"/>
    <w:rsid w:val="00B27D4A"/>
    <w:rsid w:val="00B27F20"/>
    <w:rsid w:val="00B30400"/>
    <w:rsid w:val="00B30C1A"/>
    <w:rsid w:val="00B30C2C"/>
    <w:rsid w:val="00B3100F"/>
    <w:rsid w:val="00B31176"/>
    <w:rsid w:val="00B31606"/>
    <w:rsid w:val="00B31E5D"/>
    <w:rsid w:val="00B320A9"/>
    <w:rsid w:val="00B3210E"/>
    <w:rsid w:val="00B3212A"/>
    <w:rsid w:val="00B32185"/>
    <w:rsid w:val="00B32651"/>
    <w:rsid w:val="00B32979"/>
    <w:rsid w:val="00B33EF7"/>
    <w:rsid w:val="00B340BB"/>
    <w:rsid w:val="00B34175"/>
    <w:rsid w:val="00B357CA"/>
    <w:rsid w:val="00B3599F"/>
    <w:rsid w:val="00B359A5"/>
    <w:rsid w:val="00B35BBF"/>
    <w:rsid w:val="00B35CFF"/>
    <w:rsid w:val="00B35F3F"/>
    <w:rsid w:val="00B35F92"/>
    <w:rsid w:val="00B36FBD"/>
    <w:rsid w:val="00B372DD"/>
    <w:rsid w:val="00B3738F"/>
    <w:rsid w:val="00B374D6"/>
    <w:rsid w:val="00B37996"/>
    <w:rsid w:val="00B400B6"/>
    <w:rsid w:val="00B410C3"/>
    <w:rsid w:val="00B41402"/>
    <w:rsid w:val="00B418FF"/>
    <w:rsid w:val="00B41A36"/>
    <w:rsid w:val="00B41E96"/>
    <w:rsid w:val="00B42699"/>
    <w:rsid w:val="00B429D1"/>
    <w:rsid w:val="00B431AE"/>
    <w:rsid w:val="00B433A5"/>
    <w:rsid w:val="00B43B30"/>
    <w:rsid w:val="00B43EAD"/>
    <w:rsid w:val="00B440B7"/>
    <w:rsid w:val="00B44549"/>
    <w:rsid w:val="00B447BD"/>
    <w:rsid w:val="00B4500C"/>
    <w:rsid w:val="00B4526C"/>
    <w:rsid w:val="00B45463"/>
    <w:rsid w:val="00B45A18"/>
    <w:rsid w:val="00B4636E"/>
    <w:rsid w:val="00B467A7"/>
    <w:rsid w:val="00B46AC1"/>
    <w:rsid w:val="00B46B0D"/>
    <w:rsid w:val="00B46B95"/>
    <w:rsid w:val="00B47301"/>
    <w:rsid w:val="00B47C3E"/>
    <w:rsid w:val="00B47CC6"/>
    <w:rsid w:val="00B5079B"/>
    <w:rsid w:val="00B50892"/>
    <w:rsid w:val="00B50BA4"/>
    <w:rsid w:val="00B517EA"/>
    <w:rsid w:val="00B5195A"/>
    <w:rsid w:val="00B51ED4"/>
    <w:rsid w:val="00B52748"/>
    <w:rsid w:val="00B52E1B"/>
    <w:rsid w:val="00B52E7F"/>
    <w:rsid w:val="00B532D5"/>
    <w:rsid w:val="00B53B3D"/>
    <w:rsid w:val="00B54331"/>
    <w:rsid w:val="00B543F8"/>
    <w:rsid w:val="00B5498C"/>
    <w:rsid w:val="00B54AFD"/>
    <w:rsid w:val="00B54EA0"/>
    <w:rsid w:val="00B55195"/>
    <w:rsid w:val="00B5574E"/>
    <w:rsid w:val="00B5601C"/>
    <w:rsid w:val="00B568B3"/>
    <w:rsid w:val="00B5722D"/>
    <w:rsid w:val="00B574E0"/>
    <w:rsid w:val="00B579CD"/>
    <w:rsid w:val="00B57A8F"/>
    <w:rsid w:val="00B57AB4"/>
    <w:rsid w:val="00B57AC7"/>
    <w:rsid w:val="00B60298"/>
    <w:rsid w:val="00B603CA"/>
    <w:rsid w:val="00B60A62"/>
    <w:rsid w:val="00B60AF6"/>
    <w:rsid w:val="00B60FDD"/>
    <w:rsid w:val="00B61800"/>
    <w:rsid w:val="00B61C83"/>
    <w:rsid w:val="00B61D7D"/>
    <w:rsid w:val="00B626BE"/>
    <w:rsid w:val="00B62CEA"/>
    <w:rsid w:val="00B63310"/>
    <w:rsid w:val="00B65555"/>
    <w:rsid w:val="00B65713"/>
    <w:rsid w:val="00B6683A"/>
    <w:rsid w:val="00B67930"/>
    <w:rsid w:val="00B67B06"/>
    <w:rsid w:val="00B704C6"/>
    <w:rsid w:val="00B70714"/>
    <w:rsid w:val="00B70803"/>
    <w:rsid w:val="00B70EBF"/>
    <w:rsid w:val="00B71216"/>
    <w:rsid w:val="00B71523"/>
    <w:rsid w:val="00B71ED5"/>
    <w:rsid w:val="00B72A36"/>
    <w:rsid w:val="00B72C89"/>
    <w:rsid w:val="00B730DB"/>
    <w:rsid w:val="00B74265"/>
    <w:rsid w:val="00B7441B"/>
    <w:rsid w:val="00B7465A"/>
    <w:rsid w:val="00B7515D"/>
    <w:rsid w:val="00B75D1E"/>
    <w:rsid w:val="00B75DD8"/>
    <w:rsid w:val="00B75F1D"/>
    <w:rsid w:val="00B767C4"/>
    <w:rsid w:val="00B773BB"/>
    <w:rsid w:val="00B77BCB"/>
    <w:rsid w:val="00B77E2A"/>
    <w:rsid w:val="00B80A7E"/>
    <w:rsid w:val="00B80AE6"/>
    <w:rsid w:val="00B80C0A"/>
    <w:rsid w:val="00B80E47"/>
    <w:rsid w:val="00B810A2"/>
    <w:rsid w:val="00B8135B"/>
    <w:rsid w:val="00B8155C"/>
    <w:rsid w:val="00B81726"/>
    <w:rsid w:val="00B81D7A"/>
    <w:rsid w:val="00B81F4F"/>
    <w:rsid w:val="00B81FE9"/>
    <w:rsid w:val="00B82A0B"/>
    <w:rsid w:val="00B82AE7"/>
    <w:rsid w:val="00B82CCF"/>
    <w:rsid w:val="00B82D73"/>
    <w:rsid w:val="00B82FB4"/>
    <w:rsid w:val="00B8305E"/>
    <w:rsid w:val="00B8399F"/>
    <w:rsid w:val="00B83AC6"/>
    <w:rsid w:val="00B84372"/>
    <w:rsid w:val="00B84ECD"/>
    <w:rsid w:val="00B85176"/>
    <w:rsid w:val="00B851D7"/>
    <w:rsid w:val="00B851FC"/>
    <w:rsid w:val="00B8583A"/>
    <w:rsid w:val="00B8586A"/>
    <w:rsid w:val="00B859BA"/>
    <w:rsid w:val="00B85A94"/>
    <w:rsid w:val="00B86151"/>
    <w:rsid w:val="00B86EFD"/>
    <w:rsid w:val="00B87787"/>
    <w:rsid w:val="00B90499"/>
    <w:rsid w:val="00B90701"/>
    <w:rsid w:val="00B90ADD"/>
    <w:rsid w:val="00B9161F"/>
    <w:rsid w:val="00B9181D"/>
    <w:rsid w:val="00B9261C"/>
    <w:rsid w:val="00B92B19"/>
    <w:rsid w:val="00B93083"/>
    <w:rsid w:val="00B936B7"/>
    <w:rsid w:val="00B936FE"/>
    <w:rsid w:val="00B93918"/>
    <w:rsid w:val="00B9401A"/>
    <w:rsid w:val="00B942CA"/>
    <w:rsid w:val="00B944DA"/>
    <w:rsid w:val="00B94735"/>
    <w:rsid w:val="00B947A5"/>
    <w:rsid w:val="00B94DDC"/>
    <w:rsid w:val="00B95692"/>
    <w:rsid w:val="00B95838"/>
    <w:rsid w:val="00B958E2"/>
    <w:rsid w:val="00B95EC0"/>
    <w:rsid w:val="00B95FC5"/>
    <w:rsid w:val="00B96134"/>
    <w:rsid w:val="00B96324"/>
    <w:rsid w:val="00B965DD"/>
    <w:rsid w:val="00B968F6"/>
    <w:rsid w:val="00B969AF"/>
    <w:rsid w:val="00B96ADC"/>
    <w:rsid w:val="00B96D04"/>
    <w:rsid w:val="00B97A30"/>
    <w:rsid w:val="00B97CD8"/>
    <w:rsid w:val="00BA0139"/>
    <w:rsid w:val="00BA0801"/>
    <w:rsid w:val="00BA0A7C"/>
    <w:rsid w:val="00BA0C19"/>
    <w:rsid w:val="00BA1076"/>
    <w:rsid w:val="00BA10D8"/>
    <w:rsid w:val="00BA1174"/>
    <w:rsid w:val="00BA137A"/>
    <w:rsid w:val="00BA1882"/>
    <w:rsid w:val="00BA1B8C"/>
    <w:rsid w:val="00BA1DA1"/>
    <w:rsid w:val="00BA216C"/>
    <w:rsid w:val="00BA2AB8"/>
    <w:rsid w:val="00BA2AB9"/>
    <w:rsid w:val="00BA32B2"/>
    <w:rsid w:val="00BA3D79"/>
    <w:rsid w:val="00BA3F41"/>
    <w:rsid w:val="00BA475A"/>
    <w:rsid w:val="00BA4CD1"/>
    <w:rsid w:val="00BA4DA9"/>
    <w:rsid w:val="00BA5B78"/>
    <w:rsid w:val="00BA619A"/>
    <w:rsid w:val="00BA6475"/>
    <w:rsid w:val="00BA676E"/>
    <w:rsid w:val="00BA69E1"/>
    <w:rsid w:val="00BA6B18"/>
    <w:rsid w:val="00BA6CDE"/>
    <w:rsid w:val="00BA7075"/>
    <w:rsid w:val="00BA747A"/>
    <w:rsid w:val="00BA7C9D"/>
    <w:rsid w:val="00BA7F7F"/>
    <w:rsid w:val="00BB059C"/>
    <w:rsid w:val="00BB0B17"/>
    <w:rsid w:val="00BB0EC1"/>
    <w:rsid w:val="00BB1179"/>
    <w:rsid w:val="00BB1375"/>
    <w:rsid w:val="00BB13AF"/>
    <w:rsid w:val="00BB195B"/>
    <w:rsid w:val="00BB196E"/>
    <w:rsid w:val="00BB22F7"/>
    <w:rsid w:val="00BB2BCB"/>
    <w:rsid w:val="00BB3404"/>
    <w:rsid w:val="00BB37FE"/>
    <w:rsid w:val="00BB3D5D"/>
    <w:rsid w:val="00BB438F"/>
    <w:rsid w:val="00BB47AA"/>
    <w:rsid w:val="00BB5E2B"/>
    <w:rsid w:val="00BB5FD3"/>
    <w:rsid w:val="00BB5FEA"/>
    <w:rsid w:val="00BB6601"/>
    <w:rsid w:val="00BB6B0E"/>
    <w:rsid w:val="00BB6B62"/>
    <w:rsid w:val="00BB6D2F"/>
    <w:rsid w:val="00BB6F5B"/>
    <w:rsid w:val="00BB6FB1"/>
    <w:rsid w:val="00BB6FD0"/>
    <w:rsid w:val="00BB712C"/>
    <w:rsid w:val="00BB7139"/>
    <w:rsid w:val="00BB72FD"/>
    <w:rsid w:val="00BC0168"/>
    <w:rsid w:val="00BC083A"/>
    <w:rsid w:val="00BC0C41"/>
    <w:rsid w:val="00BC0F4F"/>
    <w:rsid w:val="00BC1A72"/>
    <w:rsid w:val="00BC1B4B"/>
    <w:rsid w:val="00BC208D"/>
    <w:rsid w:val="00BC215E"/>
    <w:rsid w:val="00BC21EA"/>
    <w:rsid w:val="00BC282E"/>
    <w:rsid w:val="00BC29AB"/>
    <w:rsid w:val="00BC2B40"/>
    <w:rsid w:val="00BC2C60"/>
    <w:rsid w:val="00BC2FF2"/>
    <w:rsid w:val="00BC32CB"/>
    <w:rsid w:val="00BC3B47"/>
    <w:rsid w:val="00BC3E27"/>
    <w:rsid w:val="00BC45A2"/>
    <w:rsid w:val="00BC47DC"/>
    <w:rsid w:val="00BC5271"/>
    <w:rsid w:val="00BC54BD"/>
    <w:rsid w:val="00BC67CD"/>
    <w:rsid w:val="00BC6D23"/>
    <w:rsid w:val="00BC6E1C"/>
    <w:rsid w:val="00BC782C"/>
    <w:rsid w:val="00BC7EA5"/>
    <w:rsid w:val="00BD0A27"/>
    <w:rsid w:val="00BD0E0E"/>
    <w:rsid w:val="00BD12F2"/>
    <w:rsid w:val="00BD14C8"/>
    <w:rsid w:val="00BD1AA2"/>
    <w:rsid w:val="00BD1C63"/>
    <w:rsid w:val="00BD1D43"/>
    <w:rsid w:val="00BD21E7"/>
    <w:rsid w:val="00BD29CB"/>
    <w:rsid w:val="00BD2DBF"/>
    <w:rsid w:val="00BD2E20"/>
    <w:rsid w:val="00BD33E5"/>
    <w:rsid w:val="00BD33F2"/>
    <w:rsid w:val="00BD3D28"/>
    <w:rsid w:val="00BD3DFB"/>
    <w:rsid w:val="00BD41CF"/>
    <w:rsid w:val="00BD4DB9"/>
    <w:rsid w:val="00BD4E09"/>
    <w:rsid w:val="00BD4E87"/>
    <w:rsid w:val="00BD56BC"/>
    <w:rsid w:val="00BD57B4"/>
    <w:rsid w:val="00BD5D76"/>
    <w:rsid w:val="00BD649F"/>
    <w:rsid w:val="00BD6761"/>
    <w:rsid w:val="00BD6AEA"/>
    <w:rsid w:val="00BD6C80"/>
    <w:rsid w:val="00BD7408"/>
    <w:rsid w:val="00BD7B25"/>
    <w:rsid w:val="00BE01EE"/>
    <w:rsid w:val="00BE075A"/>
    <w:rsid w:val="00BE09DA"/>
    <w:rsid w:val="00BE0C56"/>
    <w:rsid w:val="00BE0F1D"/>
    <w:rsid w:val="00BE133C"/>
    <w:rsid w:val="00BE1695"/>
    <w:rsid w:val="00BE179E"/>
    <w:rsid w:val="00BE1B46"/>
    <w:rsid w:val="00BE22E9"/>
    <w:rsid w:val="00BE2BF1"/>
    <w:rsid w:val="00BE2CE2"/>
    <w:rsid w:val="00BE30CF"/>
    <w:rsid w:val="00BE3857"/>
    <w:rsid w:val="00BE3D11"/>
    <w:rsid w:val="00BE3DD2"/>
    <w:rsid w:val="00BE445B"/>
    <w:rsid w:val="00BE4922"/>
    <w:rsid w:val="00BE4F21"/>
    <w:rsid w:val="00BE5079"/>
    <w:rsid w:val="00BE5220"/>
    <w:rsid w:val="00BE5300"/>
    <w:rsid w:val="00BE5EBD"/>
    <w:rsid w:val="00BE64B6"/>
    <w:rsid w:val="00BE6D58"/>
    <w:rsid w:val="00BE7132"/>
    <w:rsid w:val="00BE71F4"/>
    <w:rsid w:val="00BE7544"/>
    <w:rsid w:val="00BE779B"/>
    <w:rsid w:val="00BE7C40"/>
    <w:rsid w:val="00BE7E72"/>
    <w:rsid w:val="00BE7FB4"/>
    <w:rsid w:val="00BF0057"/>
    <w:rsid w:val="00BF02A1"/>
    <w:rsid w:val="00BF02CA"/>
    <w:rsid w:val="00BF03A1"/>
    <w:rsid w:val="00BF06FB"/>
    <w:rsid w:val="00BF0E3F"/>
    <w:rsid w:val="00BF1203"/>
    <w:rsid w:val="00BF1324"/>
    <w:rsid w:val="00BF1467"/>
    <w:rsid w:val="00BF208B"/>
    <w:rsid w:val="00BF2131"/>
    <w:rsid w:val="00BF289A"/>
    <w:rsid w:val="00BF2988"/>
    <w:rsid w:val="00BF2AF4"/>
    <w:rsid w:val="00BF2DB9"/>
    <w:rsid w:val="00BF33E7"/>
    <w:rsid w:val="00BF3C9F"/>
    <w:rsid w:val="00BF432C"/>
    <w:rsid w:val="00BF43FB"/>
    <w:rsid w:val="00BF49D0"/>
    <w:rsid w:val="00BF4EF5"/>
    <w:rsid w:val="00BF5263"/>
    <w:rsid w:val="00BF56B7"/>
    <w:rsid w:val="00BF5AF6"/>
    <w:rsid w:val="00BF5D9D"/>
    <w:rsid w:val="00BF5FBA"/>
    <w:rsid w:val="00BF620C"/>
    <w:rsid w:val="00BF6845"/>
    <w:rsid w:val="00BF69E4"/>
    <w:rsid w:val="00BF6FD9"/>
    <w:rsid w:val="00BF711B"/>
    <w:rsid w:val="00BF73C5"/>
    <w:rsid w:val="00BF7825"/>
    <w:rsid w:val="00C0023A"/>
    <w:rsid w:val="00C005F9"/>
    <w:rsid w:val="00C008AF"/>
    <w:rsid w:val="00C00B19"/>
    <w:rsid w:val="00C00BC9"/>
    <w:rsid w:val="00C013C3"/>
    <w:rsid w:val="00C01515"/>
    <w:rsid w:val="00C015D2"/>
    <w:rsid w:val="00C01F14"/>
    <w:rsid w:val="00C01F43"/>
    <w:rsid w:val="00C02061"/>
    <w:rsid w:val="00C025D7"/>
    <w:rsid w:val="00C02AD9"/>
    <w:rsid w:val="00C02C7C"/>
    <w:rsid w:val="00C02E99"/>
    <w:rsid w:val="00C02F60"/>
    <w:rsid w:val="00C03029"/>
    <w:rsid w:val="00C03B1D"/>
    <w:rsid w:val="00C03BC6"/>
    <w:rsid w:val="00C03DC6"/>
    <w:rsid w:val="00C04545"/>
    <w:rsid w:val="00C0491A"/>
    <w:rsid w:val="00C04B50"/>
    <w:rsid w:val="00C060CB"/>
    <w:rsid w:val="00C060D8"/>
    <w:rsid w:val="00C07454"/>
    <w:rsid w:val="00C074C6"/>
    <w:rsid w:val="00C077D3"/>
    <w:rsid w:val="00C07CAE"/>
    <w:rsid w:val="00C1059C"/>
    <w:rsid w:val="00C109FB"/>
    <w:rsid w:val="00C10C5A"/>
    <w:rsid w:val="00C10E29"/>
    <w:rsid w:val="00C10F72"/>
    <w:rsid w:val="00C110CE"/>
    <w:rsid w:val="00C11307"/>
    <w:rsid w:val="00C115AF"/>
    <w:rsid w:val="00C11D12"/>
    <w:rsid w:val="00C12692"/>
    <w:rsid w:val="00C12783"/>
    <w:rsid w:val="00C12AF5"/>
    <w:rsid w:val="00C12D0E"/>
    <w:rsid w:val="00C12DD3"/>
    <w:rsid w:val="00C134F0"/>
    <w:rsid w:val="00C139F5"/>
    <w:rsid w:val="00C13B5D"/>
    <w:rsid w:val="00C13DCC"/>
    <w:rsid w:val="00C14193"/>
    <w:rsid w:val="00C14ED4"/>
    <w:rsid w:val="00C14FBD"/>
    <w:rsid w:val="00C151FD"/>
    <w:rsid w:val="00C15731"/>
    <w:rsid w:val="00C15DA9"/>
    <w:rsid w:val="00C161DD"/>
    <w:rsid w:val="00C16430"/>
    <w:rsid w:val="00C1667A"/>
    <w:rsid w:val="00C1667B"/>
    <w:rsid w:val="00C20309"/>
    <w:rsid w:val="00C20BF5"/>
    <w:rsid w:val="00C20CB5"/>
    <w:rsid w:val="00C211C4"/>
    <w:rsid w:val="00C21286"/>
    <w:rsid w:val="00C21560"/>
    <w:rsid w:val="00C217D9"/>
    <w:rsid w:val="00C220FC"/>
    <w:rsid w:val="00C225DC"/>
    <w:rsid w:val="00C22E78"/>
    <w:rsid w:val="00C22EFC"/>
    <w:rsid w:val="00C23516"/>
    <w:rsid w:val="00C237B7"/>
    <w:rsid w:val="00C2386C"/>
    <w:rsid w:val="00C23FFF"/>
    <w:rsid w:val="00C25037"/>
    <w:rsid w:val="00C252AC"/>
    <w:rsid w:val="00C25593"/>
    <w:rsid w:val="00C256D2"/>
    <w:rsid w:val="00C258A6"/>
    <w:rsid w:val="00C25AB1"/>
    <w:rsid w:val="00C26ED2"/>
    <w:rsid w:val="00C271CC"/>
    <w:rsid w:val="00C272C9"/>
    <w:rsid w:val="00C3021C"/>
    <w:rsid w:val="00C30A52"/>
    <w:rsid w:val="00C313A2"/>
    <w:rsid w:val="00C31465"/>
    <w:rsid w:val="00C31CEB"/>
    <w:rsid w:val="00C31DE6"/>
    <w:rsid w:val="00C32503"/>
    <w:rsid w:val="00C32995"/>
    <w:rsid w:val="00C32A1C"/>
    <w:rsid w:val="00C32EEC"/>
    <w:rsid w:val="00C33579"/>
    <w:rsid w:val="00C336E5"/>
    <w:rsid w:val="00C3379E"/>
    <w:rsid w:val="00C33A7B"/>
    <w:rsid w:val="00C33D59"/>
    <w:rsid w:val="00C344B2"/>
    <w:rsid w:val="00C344D1"/>
    <w:rsid w:val="00C34501"/>
    <w:rsid w:val="00C3451C"/>
    <w:rsid w:val="00C34559"/>
    <w:rsid w:val="00C34B7F"/>
    <w:rsid w:val="00C34E88"/>
    <w:rsid w:val="00C34F9D"/>
    <w:rsid w:val="00C353E4"/>
    <w:rsid w:val="00C3549A"/>
    <w:rsid w:val="00C354B7"/>
    <w:rsid w:val="00C35556"/>
    <w:rsid w:val="00C3664B"/>
    <w:rsid w:val="00C36F1A"/>
    <w:rsid w:val="00C370F5"/>
    <w:rsid w:val="00C375C1"/>
    <w:rsid w:val="00C3764E"/>
    <w:rsid w:val="00C3791B"/>
    <w:rsid w:val="00C37DDD"/>
    <w:rsid w:val="00C40827"/>
    <w:rsid w:val="00C40FA7"/>
    <w:rsid w:val="00C415CD"/>
    <w:rsid w:val="00C4188B"/>
    <w:rsid w:val="00C42577"/>
    <w:rsid w:val="00C42BEE"/>
    <w:rsid w:val="00C42F62"/>
    <w:rsid w:val="00C43082"/>
    <w:rsid w:val="00C43FA4"/>
    <w:rsid w:val="00C4403F"/>
    <w:rsid w:val="00C4470E"/>
    <w:rsid w:val="00C45002"/>
    <w:rsid w:val="00C451E7"/>
    <w:rsid w:val="00C45402"/>
    <w:rsid w:val="00C456F2"/>
    <w:rsid w:val="00C45D87"/>
    <w:rsid w:val="00C461D3"/>
    <w:rsid w:val="00C464B2"/>
    <w:rsid w:val="00C46899"/>
    <w:rsid w:val="00C46C27"/>
    <w:rsid w:val="00C4722B"/>
    <w:rsid w:val="00C473E9"/>
    <w:rsid w:val="00C47882"/>
    <w:rsid w:val="00C5007F"/>
    <w:rsid w:val="00C5011E"/>
    <w:rsid w:val="00C5013F"/>
    <w:rsid w:val="00C5027F"/>
    <w:rsid w:val="00C506E6"/>
    <w:rsid w:val="00C50906"/>
    <w:rsid w:val="00C51418"/>
    <w:rsid w:val="00C514D3"/>
    <w:rsid w:val="00C51575"/>
    <w:rsid w:val="00C51579"/>
    <w:rsid w:val="00C5168C"/>
    <w:rsid w:val="00C51834"/>
    <w:rsid w:val="00C51993"/>
    <w:rsid w:val="00C519E2"/>
    <w:rsid w:val="00C52135"/>
    <w:rsid w:val="00C5249E"/>
    <w:rsid w:val="00C52BD9"/>
    <w:rsid w:val="00C5340C"/>
    <w:rsid w:val="00C5344F"/>
    <w:rsid w:val="00C5350F"/>
    <w:rsid w:val="00C53748"/>
    <w:rsid w:val="00C53B0E"/>
    <w:rsid w:val="00C53DB9"/>
    <w:rsid w:val="00C542E4"/>
    <w:rsid w:val="00C549C2"/>
    <w:rsid w:val="00C54A3A"/>
    <w:rsid w:val="00C54BD2"/>
    <w:rsid w:val="00C54CDD"/>
    <w:rsid w:val="00C5542C"/>
    <w:rsid w:val="00C55A42"/>
    <w:rsid w:val="00C55A5D"/>
    <w:rsid w:val="00C57384"/>
    <w:rsid w:val="00C573BB"/>
    <w:rsid w:val="00C60226"/>
    <w:rsid w:val="00C60327"/>
    <w:rsid w:val="00C60C33"/>
    <w:rsid w:val="00C60D71"/>
    <w:rsid w:val="00C61279"/>
    <w:rsid w:val="00C6127A"/>
    <w:rsid w:val="00C617BD"/>
    <w:rsid w:val="00C61967"/>
    <w:rsid w:val="00C61CB4"/>
    <w:rsid w:val="00C61EF5"/>
    <w:rsid w:val="00C62164"/>
    <w:rsid w:val="00C62939"/>
    <w:rsid w:val="00C62DB5"/>
    <w:rsid w:val="00C63843"/>
    <w:rsid w:val="00C641CE"/>
    <w:rsid w:val="00C64436"/>
    <w:rsid w:val="00C6494C"/>
    <w:rsid w:val="00C6495A"/>
    <w:rsid w:val="00C64DE5"/>
    <w:rsid w:val="00C65177"/>
    <w:rsid w:val="00C65DF3"/>
    <w:rsid w:val="00C663F1"/>
    <w:rsid w:val="00C66790"/>
    <w:rsid w:val="00C667FC"/>
    <w:rsid w:val="00C668F4"/>
    <w:rsid w:val="00C66A30"/>
    <w:rsid w:val="00C66EA2"/>
    <w:rsid w:val="00C670F5"/>
    <w:rsid w:val="00C674AB"/>
    <w:rsid w:val="00C67967"/>
    <w:rsid w:val="00C67EE4"/>
    <w:rsid w:val="00C70F0E"/>
    <w:rsid w:val="00C71201"/>
    <w:rsid w:val="00C71B0A"/>
    <w:rsid w:val="00C71E2C"/>
    <w:rsid w:val="00C71EE1"/>
    <w:rsid w:val="00C71F18"/>
    <w:rsid w:val="00C726D9"/>
    <w:rsid w:val="00C727F3"/>
    <w:rsid w:val="00C729CC"/>
    <w:rsid w:val="00C73E12"/>
    <w:rsid w:val="00C73F72"/>
    <w:rsid w:val="00C74881"/>
    <w:rsid w:val="00C74902"/>
    <w:rsid w:val="00C74B9D"/>
    <w:rsid w:val="00C7520D"/>
    <w:rsid w:val="00C755BC"/>
    <w:rsid w:val="00C756C3"/>
    <w:rsid w:val="00C7579F"/>
    <w:rsid w:val="00C75978"/>
    <w:rsid w:val="00C7599F"/>
    <w:rsid w:val="00C75AE7"/>
    <w:rsid w:val="00C75BE8"/>
    <w:rsid w:val="00C7650C"/>
    <w:rsid w:val="00C7672B"/>
    <w:rsid w:val="00C76A0D"/>
    <w:rsid w:val="00C76E5D"/>
    <w:rsid w:val="00C777FD"/>
    <w:rsid w:val="00C77EF8"/>
    <w:rsid w:val="00C80451"/>
    <w:rsid w:val="00C80499"/>
    <w:rsid w:val="00C804CF"/>
    <w:rsid w:val="00C80736"/>
    <w:rsid w:val="00C80817"/>
    <w:rsid w:val="00C80B9A"/>
    <w:rsid w:val="00C819D7"/>
    <w:rsid w:val="00C81DCA"/>
    <w:rsid w:val="00C82815"/>
    <w:rsid w:val="00C82D46"/>
    <w:rsid w:val="00C82F1E"/>
    <w:rsid w:val="00C8326A"/>
    <w:rsid w:val="00C8329D"/>
    <w:rsid w:val="00C8333D"/>
    <w:rsid w:val="00C83553"/>
    <w:rsid w:val="00C836B2"/>
    <w:rsid w:val="00C83D1E"/>
    <w:rsid w:val="00C843B3"/>
    <w:rsid w:val="00C843C9"/>
    <w:rsid w:val="00C8465B"/>
    <w:rsid w:val="00C84E99"/>
    <w:rsid w:val="00C8616F"/>
    <w:rsid w:val="00C8632C"/>
    <w:rsid w:val="00C8670C"/>
    <w:rsid w:val="00C868E3"/>
    <w:rsid w:val="00C86E70"/>
    <w:rsid w:val="00C86F68"/>
    <w:rsid w:val="00C8748D"/>
    <w:rsid w:val="00C87E37"/>
    <w:rsid w:val="00C87FEB"/>
    <w:rsid w:val="00C90413"/>
    <w:rsid w:val="00C90872"/>
    <w:rsid w:val="00C9093E"/>
    <w:rsid w:val="00C90DE9"/>
    <w:rsid w:val="00C92003"/>
    <w:rsid w:val="00C9260E"/>
    <w:rsid w:val="00C927A3"/>
    <w:rsid w:val="00C92A5A"/>
    <w:rsid w:val="00C92BE6"/>
    <w:rsid w:val="00C92C8C"/>
    <w:rsid w:val="00C92D25"/>
    <w:rsid w:val="00C92DEA"/>
    <w:rsid w:val="00C930DE"/>
    <w:rsid w:val="00C934E6"/>
    <w:rsid w:val="00C937D2"/>
    <w:rsid w:val="00C93A71"/>
    <w:rsid w:val="00C93C55"/>
    <w:rsid w:val="00C93CCE"/>
    <w:rsid w:val="00C946D2"/>
    <w:rsid w:val="00C946D9"/>
    <w:rsid w:val="00C9495A"/>
    <w:rsid w:val="00C952C0"/>
    <w:rsid w:val="00C95659"/>
    <w:rsid w:val="00C95A78"/>
    <w:rsid w:val="00C95BCC"/>
    <w:rsid w:val="00C95C12"/>
    <w:rsid w:val="00C95CAE"/>
    <w:rsid w:val="00C95D7F"/>
    <w:rsid w:val="00C96C9D"/>
    <w:rsid w:val="00C96F16"/>
    <w:rsid w:val="00C96F1A"/>
    <w:rsid w:val="00C97887"/>
    <w:rsid w:val="00C978E2"/>
    <w:rsid w:val="00C97CE0"/>
    <w:rsid w:val="00CA0047"/>
    <w:rsid w:val="00CA0913"/>
    <w:rsid w:val="00CA0C85"/>
    <w:rsid w:val="00CA1A97"/>
    <w:rsid w:val="00CA1CC4"/>
    <w:rsid w:val="00CA1DFF"/>
    <w:rsid w:val="00CA217D"/>
    <w:rsid w:val="00CA25A9"/>
    <w:rsid w:val="00CA2814"/>
    <w:rsid w:val="00CA2F08"/>
    <w:rsid w:val="00CA4049"/>
    <w:rsid w:val="00CA417A"/>
    <w:rsid w:val="00CA4291"/>
    <w:rsid w:val="00CA53E9"/>
    <w:rsid w:val="00CA558D"/>
    <w:rsid w:val="00CA55C3"/>
    <w:rsid w:val="00CA5622"/>
    <w:rsid w:val="00CA577F"/>
    <w:rsid w:val="00CA5B42"/>
    <w:rsid w:val="00CA5C84"/>
    <w:rsid w:val="00CA628D"/>
    <w:rsid w:val="00CA6B0A"/>
    <w:rsid w:val="00CA6B20"/>
    <w:rsid w:val="00CA6F7E"/>
    <w:rsid w:val="00CA70BF"/>
    <w:rsid w:val="00CA711C"/>
    <w:rsid w:val="00CA7A36"/>
    <w:rsid w:val="00CA7A61"/>
    <w:rsid w:val="00CA7D82"/>
    <w:rsid w:val="00CB0262"/>
    <w:rsid w:val="00CB031F"/>
    <w:rsid w:val="00CB068E"/>
    <w:rsid w:val="00CB07CA"/>
    <w:rsid w:val="00CB08E9"/>
    <w:rsid w:val="00CB1964"/>
    <w:rsid w:val="00CB1ACA"/>
    <w:rsid w:val="00CB1B23"/>
    <w:rsid w:val="00CB2016"/>
    <w:rsid w:val="00CB2076"/>
    <w:rsid w:val="00CB2D60"/>
    <w:rsid w:val="00CB3F6E"/>
    <w:rsid w:val="00CB44A0"/>
    <w:rsid w:val="00CB481C"/>
    <w:rsid w:val="00CB49F4"/>
    <w:rsid w:val="00CB5814"/>
    <w:rsid w:val="00CB5B7D"/>
    <w:rsid w:val="00CB5B90"/>
    <w:rsid w:val="00CB5FAC"/>
    <w:rsid w:val="00CB6131"/>
    <w:rsid w:val="00CB677F"/>
    <w:rsid w:val="00CB6CD1"/>
    <w:rsid w:val="00CB6EEF"/>
    <w:rsid w:val="00CB7203"/>
    <w:rsid w:val="00CB7902"/>
    <w:rsid w:val="00CB7BC7"/>
    <w:rsid w:val="00CB7D32"/>
    <w:rsid w:val="00CC041F"/>
    <w:rsid w:val="00CC04F9"/>
    <w:rsid w:val="00CC0784"/>
    <w:rsid w:val="00CC0990"/>
    <w:rsid w:val="00CC0E5B"/>
    <w:rsid w:val="00CC10C5"/>
    <w:rsid w:val="00CC1448"/>
    <w:rsid w:val="00CC1721"/>
    <w:rsid w:val="00CC21EE"/>
    <w:rsid w:val="00CC25EF"/>
    <w:rsid w:val="00CC26E5"/>
    <w:rsid w:val="00CC2708"/>
    <w:rsid w:val="00CC2A97"/>
    <w:rsid w:val="00CC3442"/>
    <w:rsid w:val="00CC36DA"/>
    <w:rsid w:val="00CC3C26"/>
    <w:rsid w:val="00CC3E64"/>
    <w:rsid w:val="00CC43E5"/>
    <w:rsid w:val="00CC479A"/>
    <w:rsid w:val="00CC4908"/>
    <w:rsid w:val="00CC5509"/>
    <w:rsid w:val="00CC5918"/>
    <w:rsid w:val="00CC625E"/>
    <w:rsid w:val="00CC755E"/>
    <w:rsid w:val="00CC7B88"/>
    <w:rsid w:val="00CC7C2C"/>
    <w:rsid w:val="00CC7C97"/>
    <w:rsid w:val="00CD0236"/>
    <w:rsid w:val="00CD058B"/>
    <w:rsid w:val="00CD05D3"/>
    <w:rsid w:val="00CD07C0"/>
    <w:rsid w:val="00CD128F"/>
    <w:rsid w:val="00CD1E97"/>
    <w:rsid w:val="00CD2845"/>
    <w:rsid w:val="00CD38B5"/>
    <w:rsid w:val="00CD4242"/>
    <w:rsid w:val="00CD43E2"/>
    <w:rsid w:val="00CD4A6C"/>
    <w:rsid w:val="00CD4BEC"/>
    <w:rsid w:val="00CD5005"/>
    <w:rsid w:val="00CD507F"/>
    <w:rsid w:val="00CD50A5"/>
    <w:rsid w:val="00CD5170"/>
    <w:rsid w:val="00CD5236"/>
    <w:rsid w:val="00CD5649"/>
    <w:rsid w:val="00CD5959"/>
    <w:rsid w:val="00CD5984"/>
    <w:rsid w:val="00CD5B88"/>
    <w:rsid w:val="00CD6413"/>
    <w:rsid w:val="00CD642F"/>
    <w:rsid w:val="00CD67AF"/>
    <w:rsid w:val="00CD6F56"/>
    <w:rsid w:val="00CD7529"/>
    <w:rsid w:val="00CD78CC"/>
    <w:rsid w:val="00CD7958"/>
    <w:rsid w:val="00CD7BF1"/>
    <w:rsid w:val="00CE006A"/>
    <w:rsid w:val="00CE0C31"/>
    <w:rsid w:val="00CE1351"/>
    <w:rsid w:val="00CE1B8B"/>
    <w:rsid w:val="00CE1FCD"/>
    <w:rsid w:val="00CE2461"/>
    <w:rsid w:val="00CE27F4"/>
    <w:rsid w:val="00CE282B"/>
    <w:rsid w:val="00CE2D3F"/>
    <w:rsid w:val="00CE3269"/>
    <w:rsid w:val="00CE353F"/>
    <w:rsid w:val="00CE4457"/>
    <w:rsid w:val="00CE4E2D"/>
    <w:rsid w:val="00CE5465"/>
    <w:rsid w:val="00CE5570"/>
    <w:rsid w:val="00CE58E5"/>
    <w:rsid w:val="00CE58ED"/>
    <w:rsid w:val="00CE5974"/>
    <w:rsid w:val="00CE59BA"/>
    <w:rsid w:val="00CE6D89"/>
    <w:rsid w:val="00CE7442"/>
    <w:rsid w:val="00CE7588"/>
    <w:rsid w:val="00CF02BC"/>
    <w:rsid w:val="00CF0B00"/>
    <w:rsid w:val="00CF0CAC"/>
    <w:rsid w:val="00CF0D8A"/>
    <w:rsid w:val="00CF1062"/>
    <w:rsid w:val="00CF1633"/>
    <w:rsid w:val="00CF1808"/>
    <w:rsid w:val="00CF19F3"/>
    <w:rsid w:val="00CF27B7"/>
    <w:rsid w:val="00CF3146"/>
    <w:rsid w:val="00CF34B0"/>
    <w:rsid w:val="00CF3D85"/>
    <w:rsid w:val="00CF528C"/>
    <w:rsid w:val="00CF55D6"/>
    <w:rsid w:val="00CF5EA7"/>
    <w:rsid w:val="00CF633E"/>
    <w:rsid w:val="00CF651A"/>
    <w:rsid w:val="00CF6917"/>
    <w:rsid w:val="00CF696E"/>
    <w:rsid w:val="00CF6C20"/>
    <w:rsid w:val="00CF74E0"/>
    <w:rsid w:val="00D0066F"/>
    <w:rsid w:val="00D00B2A"/>
    <w:rsid w:val="00D00F66"/>
    <w:rsid w:val="00D01144"/>
    <w:rsid w:val="00D01C7D"/>
    <w:rsid w:val="00D01D00"/>
    <w:rsid w:val="00D022F0"/>
    <w:rsid w:val="00D02F4D"/>
    <w:rsid w:val="00D03154"/>
    <w:rsid w:val="00D0344E"/>
    <w:rsid w:val="00D034E1"/>
    <w:rsid w:val="00D03514"/>
    <w:rsid w:val="00D03CF0"/>
    <w:rsid w:val="00D03E71"/>
    <w:rsid w:val="00D04EAC"/>
    <w:rsid w:val="00D05A9E"/>
    <w:rsid w:val="00D05C52"/>
    <w:rsid w:val="00D05FB7"/>
    <w:rsid w:val="00D06F9D"/>
    <w:rsid w:val="00D071FA"/>
    <w:rsid w:val="00D072BA"/>
    <w:rsid w:val="00D0798D"/>
    <w:rsid w:val="00D10464"/>
    <w:rsid w:val="00D10EA4"/>
    <w:rsid w:val="00D111C7"/>
    <w:rsid w:val="00D1168E"/>
    <w:rsid w:val="00D11811"/>
    <w:rsid w:val="00D118E8"/>
    <w:rsid w:val="00D11AC6"/>
    <w:rsid w:val="00D12835"/>
    <w:rsid w:val="00D12A36"/>
    <w:rsid w:val="00D12AEB"/>
    <w:rsid w:val="00D12B3C"/>
    <w:rsid w:val="00D1300B"/>
    <w:rsid w:val="00D14362"/>
    <w:rsid w:val="00D145E1"/>
    <w:rsid w:val="00D151B9"/>
    <w:rsid w:val="00D1532F"/>
    <w:rsid w:val="00D1555A"/>
    <w:rsid w:val="00D155B8"/>
    <w:rsid w:val="00D15C77"/>
    <w:rsid w:val="00D16110"/>
    <w:rsid w:val="00D161FA"/>
    <w:rsid w:val="00D1675B"/>
    <w:rsid w:val="00D17AFE"/>
    <w:rsid w:val="00D17C88"/>
    <w:rsid w:val="00D17D8A"/>
    <w:rsid w:val="00D17DF2"/>
    <w:rsid w:val="00D17E50"/>
    <w:rsid w:val="00D20039"/>
    <w:rsid w:val="00D20135"/>
    <w:rsid w:val="00D203A5"/>
    <w:rsid w:val="00D2106B"/>
    <w:rsid w:val="00D216DB"/>
    <w:rsid w:val="00D217D5"/>
    <w:rsid w:val="00D21CE1"/>
    <w:rsid w:val="00D21CE8"/>
    <w:rsid w:val="00D22327"/>
    <w:rsid w:val="00D227C2"/>
    <w:rsid w:val="00D2298B"/>
    <w:rsid w:val="00D22F10"/>
    <w:rsid w:val="00D22FBF"/>
    <w:rsid w:val="00D23174"/>
    <w:rsid w:val="00D233B2"/>
    <w:rsid w:val="00D23CC3"/>
    <w:rsid w:val="00D242F4"/>
    <w:rsid w:val="00D24665"/>
    <w:rsid w:val="00D24868"/>
    <w:rsid w:val="00D2492E"/>
    <w:rsid w:val="00D252EE"/>
    <w:rsid w:val="00D26071"/>
    <w:rsid w:val="00D266DD"/>
    <w:rsid w:val="00D26C97"/>
    <w:rsid w:val="00D271F1"/>
    <w:rsid w:val="00D27A8D"/>
    <w:rsid w:val="00D27C06"/>
    <w:rsid w:val="00D27E4F"/>
    <w:rsid w:val="00D301B7"/>
    <w:rsid w:val="00D30A18"/>
    <w:rsid w:val="00D31306"/>
    <w:rsid w:val="00D32A68"/>
    <w:rsid w:val="00D32B10"/>
    <w:rsid w:val="00D33157"/>
    <w:rsid w:val="00D3361A"/>
    <w:rsid w:val="00D339C5"/>
    <w:rsid w:val="00D33C41"/>
    <w:rsid w:val="00D34248"/>
    <w:rsid w:val="00D34AA5"/>
    <w:rsid w:val="00D34B08"/>
    <w:rsid w:val="00D35471"/>
    <w:rsid w:val="00D358E1"/>
    <w:rsid w:val="00D35E93"/>
    <w:rsid w:val="00D375E4"/>
    <w:rsid w:val="00D405FB"/>
    <w:rsid w:val="00D40715"/>
    <w:rsid w:val="00D408BB"/>
    <w:rsid w:val="00D414C5"/>
    <w:rsid w:val="00D41E54"/>
    <w:rsid w:val="00D42468"/>
    <w:rsid w:val="00D427DE"/>
    <w:rsid w:val="00D427EF"/>
    <w:rsid w:val="00D42906"/>
    <w:rsid w:val="00D433F0"/>
    <w:rsid w:val="00D43580"/>
    <w:rsid w:val="00D439B1"/>
    <w:rsid w:val="00D444B1"/>
    <w:rsid w:val="00D454F3"/>
    <w:rsid w:val="00D45542"/>
    <w:rsid w:val="00D45553"/>
    <w:rsid w:val="00D45E7B"/>
    <w:rsid w:val="00D46C59"/>
    <w:rsid w:val="00D46CFC"/>
    <w:rsid w:val="00D46F8E"/>
    <w:rsid w:val="00D4724C"/>
    <w:rsid w:val="00D472BD"/>
    <w:rsid w:val="00D475BB"/>
    <w:rsid w:val="00D47616"/>
    <w:rsid w:val="00D47828"/>
    <w:rsid w:val="00D47C3E"/>
    <w:rsid w:val="00D47C5D"/>
    <w:rsid w:val="00D508AE"/>
    <w:rsid w:val="00D511FA"/>
    <w:rsid w:val="00D517F3"/>
    <w:rsid w:val="00D52380"/>
    <w:rsid w:val="00D525AC"/>
    <w:rsid w:val="00D52A2E"/>
    <w:rsid w:val="00D52DCA"/>
    <w:rsid w:val="00D530E8"/>
    <w:rsid w:val="00D537B2"/>
    <w:rsid w:val="00D537FE"/>
    <w:rsid w:val="00D53F9B"/>
    <w:rsid w:val="00D543C6"/>
    <w:rsid w:val="00D54A98"/>
    <w:rsid w:val="00D5502A"/>
    <w:rsid w:val="00D558E5"/>
    <w:rsid w:val="00D565F8"/>
    <w:rsid w:val="00D56E8D"/>
    <w:rsid w:val="00D56ED9"/>
    <w:rsid w:val="00D5714F"/>
    <w:rsid w:val="00D57191"/>
    <w:rsid w:val="00D5759A"/>
    <w:rsid w:val="00D575E4"/>
    <w:rsid w:val="00D5763F"/>
    <w:rsid w:val="00D57CCC"/>
    <w:rsid w:val="00D57D5F"/>
    <w:rsid w:val="00D57EBA"/>
    <w:rsid w:val="00D60295"/>
    <w:rsid w:val="00D60744"/>
    <w:rsid w:val="00D60DE6"/>
    <w:rsid w:val="00D60EFE"/>
    <w:rsid w:val="00D61465"/>
    <w:rsid w:val="00D6149D"/>
    <w:rsid w:val="00D628EE"/>
    <w:rsid w:val="00D6414F"/>
    <w:rsid w:val="00D64355"/>
    <w:rsid w:val="00D649F0"/>
    <w:rsid w:val="00D64AE1"/>
    <w:rsid w:val="00D64F2D"/>
    <w:rsid w:val="00D65282"/>
    <w:rsid w:val="00D655C0"/>
    <w:rsid w:val="00D65AF7"/>
    <w:rsid w:val="00D66394"/>
    <w:rsid w:val="00D66F65"/>
    <w:rsid w:val="00D675C7"/>
    <w:rsid w:val="00D6786D"/>
    <w:rsid w:val="00D678D7"/>
    <w:rsid w:val="00D67AB0"/>
    <w:rsid w:val="00D67E66"/>
    <w:rsid w:val="00D710E3"/>
    <w:rsid w:val="00D71B52"/>
    <w:rsid w:val="00D71F64"/>
    <w:rsid w:val="00D72435"/>
    <w:rsid w:val="00D7260D"/>
    <w:rsid w:val="00D72788"/>
    <w:rsid w:val="00D727EA"/>
    <w:rsid w:val="00D731C8"/>
    <w:rsid w:val="00D73491"/>
    <w:rsid w:val="00D734AD"/>
    <w:rsid w:val="00D73760"/>
    <w:rsid w:val="00D73D05"/>
    <w:rsid w:val="00D742E9"/>
    <w:rsid w:val="00D744C7"/>
    <w:rsid w:val="00D74C20"/>
    <w:rsid w:val="00D74C24"/>
    <w:rsid w:val="00D74F8B"/>
    <w:rsid w:val="00D757F6"/>
    <w:rsid w:val="00D76C86"/>
    <w:rsid w:val="00D76CDF"/>
    <w:rsid w:val="00D76CE7"/>
    <w:rsid w:val="00D76DE2"/>
    <w:rsid w:val="00D77550"/>
    <w:rsid w:val="00D77575"/>
    <w:rsid w:val="00D77939"/>
    <w:rsid w:val="00D77B85"/>
    <w:rsid w:val="00D77FFE"/>
    <w:rsid w:val="00D80C00"/>
    <w:rsid w:val="00D80C2D"/>
    <w:rsid w:val="00D80FBC"/>
    <w:rsid w:val="00D8162E"/>
    <w:rsid w:val="00D81AE8"/>
    <w:rsid w:val="00D81BFF"/>
    <w:rsid w:val="00D81C71"/>
    <w:rsid w:val="00D81D27"/>
    <w:rsid w:val="00D82230"/>
    <w:rsid w:val="00D82267"/>
    <w:rsid w:val="00D82316"/>
    <w:rsid w:val="00D825BF"/>
    <w:rsid w:val="00D829B9"/>
    <w:rsid w:val="00D82C16"/>
    <w:rsid w:val="00D83D90"/>
    <w:rsid w:val="00D84587"/>
    <w:rsid w:val="00D84851"/>
    <w:rsid w:val="00D84AD0"/>
    <w:rsid w:val="00D84E28"/>
    <w:rsid w:val="00D8504F"/>
    <w:rsid w:val="00D85073"/>
    <w:rsid w:val="00D85361"/>
    <w:rsid w:val="00D85451"/>
    <w:rsid w:val="00D85B2B"/>
    <w:rsid w:val="00D85B97"/>
    <w:rsid w:val="00D85E09"/>
    <w:rsid w:val="00D8797F"/>
    <w:rsid w:val="00D87C94"/>
    <w:rsid w:val="00D87CE5"/>
    <w:rsid w:val="00D87F4D"/>
    <w:rsid w:val="00D90E77"/>
    <w:rsid w:val="00D91840"/>
    <w:rsid w:val="00D918C8"/>
    <w:rsid w:val="00D923B5"/>
    <w:rsid w:val="00D92945"/>
    <w:rsid w:val="00D92B15"/>
    <w:rsid w:val="00D930BB"/>
    <w:rsid w:val="00D93872"/>
    <w:rsid w:val="00D947A8"/>
    <w:rsid w:val="00D94953"/>
    <w:rsid w:val="00D94B3A"/>
    <w:rsid w:val="00D94E01"/>
    <w:rsid w:val="00D9551A"/>
    <w:rsid w:val="00D9570E"/>
    <w:rsid w:val="00D95774"/>
    <w:rsid w:val="00D9594E"/>
    <w:rsid w:val="00D95E21"/>
    <w:rsid w:val="00D96167"/>
    <w:rsid w:val="00D9665A"/>
    <w:rsid w:val="00D96B3B"/>
    <w:rsid w:val="00D96BD5"/>
    <w:rsid w:val="00D96C61"/>
    <w:rsid w:val="00D972D9"/>
    <w:rsid w:val="00D9753D"/>
    <w:rsid w:val="00D97A09"/>
    <w:rsid w:val="00DA00A2"/>
    <w:rsid w:val="00DA094E"/>
    <w:rsid w:val="00DA0A5C"/>
    <w:rsid w:val="00DA1365"/>
    <w:rsid w:val="00DA177C"/>
    <w:rsid w:val="00DA1864"/>
    <w:rsid w:val="00DA18BF"/>
    <w:rsid w:val="00DA1AE3"/>
    <w:rsid w:val="00DA1BF9"/>
    <w:rsid w:val="00DA1C41"/>
    <w:rsid w:val="00DA278A"/>
    <w:rsid w:val="00DA2A10"/>
    <w:rsid w:val="00DA2AC0"/>
    <w:rsid w:val="00DA3669"/>
    <w:rsid w:val="00DA3A33"/>
    <w:rsid w:val="00DA3B89"/>
    <w:rsid w:val="00DA4909"/>
    <w:rsid w:val="00DA50C5"/>
    <w:rsid w:val="00DA5797"/>
    <w:rsid w:val="00DA5AE3"/>
    <w:rsid w:val="00DA5D4C"/>
    <w:rsid w:val="00DA5DEA"/>
    <w:rsid w:val="00DA5E65"/>
    <w:rsid w:val="00DA6467"/>
    <w:rsid w:val="00DA6BB1"/>
    <w:rsid w:val="00DA6C4A"/>
    <w:rsid w:val="00DA6C84"/>
    <w:rsid w:val="00DA6EFD"/>
    <w:rsid w:val="00DA7016"/>
    <w:rsid w:val="00DA72A9"/>
    <w:rsid w:val="00DA761A"/>
    <w:rsid w:val="00DA7748"/>
    <w:rsid w:val="00DA7AEF"/>
    <w:rsid w:val="00DA7B1F"/>
    <w:rsid w:val="00DB00DF"/>
    <w:rsid w:val="00DB0336"/>
    <w:rsid w:val="00DB117A"/>
    <w:rsid w:val="00DB1C1B"/>
    <w:rsid w:val="00DB20C2"/>
    <w:rsid w:val="00DB35E3"/>
    <w:rsid w:val="00DB377F"/>
    <w:rsid w:val="00DB3AE4"/>
    <w:rsid w:val="00DB3C85"/>
    <w:rsid w:val="00DB4599"/>
    <w:rsid w:val="00DB4687"/>
    <w:rsid w:val="00DB48B9"/>
    <w:rsid w:val="00DB4917"/>
    <w:rsid w:val="00DB498B"/>
    <w:rsid w:val="00DB4C7A"/>
    <w:rsid w:val="00DB510B"/>
    <w:rsid w:val="00DB7BF2"/>
    <w:rsid w:val="00DC0014"/>
    <w:rsid w:val="00DC0083"/>
    <w:rsid w:val="00DC017D"/>
    <w:rsid w:val="00DC0985"/>
    <w:rsid w:val="00DC09A8"/>
    <w:rsid w:val="00DC0F7B"/>
    <w:rsid w:val="00DC1AFD"/>
    <w:rsid w:val="00DC214D"/>
    <w:rsid w:val="00DC258E"/>
    <w:rsid w:val="00DC2889"/>
    <w:rsid w:val="00DC3C93"/>
    <w:rsid w:val="00DC44C7"/>
    <w:rsid w:val="00DC4D2C"/>
    <w:rsid w:val="00DC50A6"/>
    <w:rsid w:val="00DC58FB"/>
    <w:rsid w:val="00DC59DB"/>
    <w:rsid w:val="00DC5A1A"/>
    <w:rsid w:val="00DC5C29"/>
    <w:rsid w:val="00DC5DFB"/>
    <w:rsid w:val="00DC6C4C"/>
    <w:rsid w:val="00DC7208"/>
    <w:rsid w:val="00DC72FC"/>
    <w:rsid w:val="00DC767C"/>
    <w:rsid w:val="00DC79A0"/>
    <w:rsid w:val="00DC7B49"/>
    <w:rsid w:val="00DD0284"/>
    <w:rsid w:val="00DD090B"/>
    <w:rsid w:val="00DD093C"/>
    <w:rsid w:val="00DD097B"/>
    <w:rsid w:val="00DD0B02"/>
    <w:rsid w:val="00DD12B9"/>
    <w:rsid w:val="00DD1A50"/>
    <w:rsid w:val="00DD1D27"/>
    <w:rsid w:val="00DD239F"/>
    <w:rsid w:val="00DD28F0"/>
    <w:rsid w:val="00DD2D3B"/>
    <w:rsid w:val="00DD3557"/>
    <w:rsid w:val="00DD38A5"/>
    <w:rsid w:val="00DD3C60"/>
    <w:rsid w:val="00DD3DA8"/>
    <w:rsid w:val="00DD3E1A"/>
    <w:rsid w:val="00DD415A"/>
    <w:rsid w:val="00DD426F"/>
    <w:rsid w:val="00DD43F7"/>
    <w:rsid w:val="00DD4452"/>
    <w:rsid w:val="00DD47F9"/>
    <w:rsid w:val="00DD4FE9"/>
    <w:rsid w:val="00DD532C"/>
    <w:rsid w:val="00DD57C1"/>
    <w:rsid w:val="00DD6126"/>
    <w:rsid w:val="00DD66B1"/>
    <w:rsid w:val="00DD67CC"/>
    <w:rsid w:val="00DD67CE"/>
    <w:rsid w:val="00DD6802"/>
    <w:rsid w:val="00DD6A8E"/>
    <w:rsid w:val="00DD6D14"/>
    <w:rsid w:val="00DD6FFE"/>
    <w:rsid w:val="00DD73F9"/>
    <w:rsid w:val="00DD74F0"/>
    <w:rsid w:val="00DD7DF1"/>
    <w:rsid w:val="00DE0350"/>
    <w:rsid w:val="00DE06A3"/>
    <w:rsid w:val="00DE1335"/>
    <w:rsid w:val="00DE1595"/>
    <w:rsid w:val="00DE1969"/>
    <w:rsid w:val="00DE2160"/>
    <w:rsid w:val="00DE29B8"/>
    <w:rsid w:val="00DE2BC8"/>
    <w:rsid w:val="00DE2E7A"/>
    <w:rsid w:val="00DE2FF0"/>
    <w:rsid w:val="00DE30A1"/>
    <w:rsid w:val="00DE3564"/>
    <w:rsid w:val="00DE4ED9"/>
    <w:rsid w:val="00DE5264"/>
    <w:rsid w:val="00DE5FCD"/>
    <w:rsid w:val="00DE6062"/>
    <w:rsid w:val="00DE6179"/>
    <w:rsid w:val="00DE73B9"/>
    <w:rsid w:val="00DE761D"/>
    <w:rsid w:val="00DF0090"/>
    <w:rsid w:val="00DF0159"/>
    <w:rsid w:val="00DF09BD"/>
    <w:rsid w:val="00DF1215"/>
    <w:rsid w:val="00DF17FC"/>
    <w:rsid w:val="00DF1A61"/>
    <w:rsid w:val="00DF1AF8"/>
    <w:rsid w:val="00DF2289"/>
    <w:rsid w:val="00DF27AA"/>
    <w:rsid w:val="00DF2C86"/>
    <w:rsid w:val="00DF2CBC"/>
    <w:rsid w:val="00DF3387"/>
    <w:rsid w:val="00DF3591"/>
    <w:rsid w:val="00DF38C6"/>
    <w:rsid w:val="00DF3DEA"/>
    <w:rsid w:val="00DF407D"/>
    <w:rsid w:val="00DF4642"/>
    <w:rsid w:val="00DF46E2"/>
    <w:rsid w:val="00DF4808"/>
    <w:rsid w:val="00DF4849"/>
    <w:rsid w:val="00DF4E5E"/>
    <w:rsid w:val="00DF4E78"/>
    <w:rsid w:val="00DF5792"/>
    <w:rsid w:val="00DF600A"/>
    <w:rsid w:val="00DF63F1"/>
    <w:rsid w:val="00DF644B"/>
    <w:rsid w:val="00DF6877"/>
    <w:rsid w:val="00DF6CB0"/>
    <w:rsid w:val="00DF6F2C"/>
    <w:rsid w:val="00DF7E20"/>
    <w:rsid w:val="00DF7E7B"/>
    <w:rsid w:val="00E00155"/>
    <w:rsid w:val="00E00444"/>
    <w:rsid w:val="00E00584"/>
    <w:rsid w:val="00E0064A"/>
    <w:rsid w:val="00E00768"/>
    <w:rsid w:val="00E00C23"/>
    <w:rsid w:val="00E010BB"/>
    <w:rsid w:val="00E01A55"/>
    <w:rsid w:val="00E01C7B"/>
    <w:rsid w:val="00E02DFC"/>
    <w:rsid w:val="00E03B74"/>
    <w:rsid w:val="00E03CEA"/>
    <w:rsid w:val="00E04A1F"/>
    <w:rsid w:val="00E04FE2"/>
    <w:rsid w:val="00E05129"/>
    <w:rsid w:val="00E05806"/>
    <w:rsid w:val="00E05899"/>
    <w:rsid w:val="00E05FB7"/>
    <w:rsid w:val="00E06326"/>
    <w:rsid w:val="00E06A06"/>
    <w:rsid w:val="00E0718B"/>
    <w:rsid w:val="00E07658"/>
    <w:rsid w:val="00E078A1"/>
    <w:rsid w:val="00E07DE4"/>
    <w:rsid w:val="00E103ED"/>
    <w:rsid w:val="00E10E46"/>
    <w:rsid w:val="00E10EEA"/>
    <w:rsid w:val="00E11638"/>
    <w:rsid w:val="00E119E4"/>
    <w:rsid w:val="00E11A29"/>
    <w:rsid w:val="00E11A38"/>
    <w:rsid w:val="00E11DB2"/>
    <w:rsid w:val="00E11E02"/>
    <w:rsid w:val="00E126E7"/>
    <w:rsid w:val="00E12F09"/>
    <w:rsid w:val="00E137BF"/>
    <w:rsid w:val="00E13AE3"/>
    <w:rsid w:val="00E13D39"/>
    <w:rsid w:val="00E14336"/>
    <w:rsid w:val="00E14565"/>
    <w:rsid w:val="00E14C62"/>
    <w:rsid w:val="00E1500E"/>
    <w:rsid w:val="00E150A2"/>
    <w:rsid w:val="00E15150"/>
    <w:rsid w:val="00E15317"/>
    <w:rsid w:val="00E15810"/>
    <w:rsid w:val="00E15F19"/>
    <w:rsid w:val="00E166F1"/>
    <w:rsid w:val="00E17337"/>
    <w:rsid w:val="00E176D4"/>
    <w:rsid w:val="00E178F8"/>
    <w:rsid w:val="00E17B03"/>
    <w:rsid w:val="00E202A0"/>
    <w:rsid w:val="00E2073C"/>
    <w:rsid w:val="00E20865"/>
    <w:rsid w:val="00E20AE4"/>
    <w:rsid w:val="00E20C2A"/>
    <w:rsid w:val="00E20D36"/>
    <w:rsid w:val="00E2131C"/>
    <w:rsid w:val="00E214CC"/>
    <w:rsid w:val="00E215A8"/>
    <w:rsid w:val="00E2190C"/>
    <w:rsid w:val="00E21A39"/>
    <w:rsid w:val="00E22322"/>
    <w:rsid w:val="00E2365B"/>
    <w:rsid w:val="00E23688"/>
    <w:rsid w:val="00E23CE8"/>
    <w:rsid w:val="00E250AC"/>
    <w:rsid w:val="00E25D90"/>
    <w:rsid w:val="00E25FE7"/>
    <w:rsid w:val="00E260FB"/>
    <w:rsid w:val="00E264AA"/>
    <w:rsid w:val="00E26520"/>
    <w:rsid w:val="00E265FA"/>
    <w:rsid w:val="00E26C7C"/>
    <w:rsid w:val="00E276AB"/>
    <w:rsid w:val="00E2777A"/>
    <w:rsid w:val="00E278C0"/>
    <w:rsid w:val="00E27A96"/>
    <w:rsid w:val="00E302E7"/>
    <w:rsid w:val="00E3030C"/>
    <w:rsid w:val="00E30310"/>
    <w:rsid w:val="00E30AAD"/>
    <w:rsid w:val="00E30BCE"/>
    <w:rsid w:val="00E30C41"/>
    <w:rsid w:val="00E30E6C"/>
    <w:rsid w:val="00E3177A"/>
    <w:rsid w:val="00E31AF5"/>
    <w:rsid w:val="00E31DCF"/>
    <w:rsid w:val="00E31E00"/>
    <w:rsid w:val="00E31E64"/>
    <w:rsid w:val="00E32330"/>
    <w:rsid w:val="00E3285B"/>
    <w:rsid w:val="00E3295F"/>
    <w:rsid w:val="00E32D1D"/>
    <w:rsid w:val="00E331BD"/>
    <w:rsid w:val="00E33559"/>
    <w:rsid w:val="00E33BF5"/>
    <w:rsid w:val="00E33C0F"/>
    <w:rsid w:val="00E33DD2"/>
    <w:rsid w:val="00E344FA"/>
    <w:rsid w:val="00E34CEC"/>
    <w:rsid w:val="00E34EDB"/>
    <w:rsid w:val="00E357CE"/>
    <w:rsid w:val="00E359A5"/>
    <w:rsid w:val="00E35BF3"/>
    <w:rsid w:val="00E369D0"/>
    <w:rsid w:val="00E36F19"/>
    <w:rsid w:val="00E377E4"/>
    <w:rsid w:val="00E40ED2"/>
    <w:rsid w:val="00E41047"/>
    <w:rsid w:val="00E41065"/>
    <w:rsid w:val="00E413D3"/>
    <w:rsid w:val="00E41894"/>
    <w:rsid w:val="00E41A44"/>
    <w:rsid w:val="00E41B33"/>
    <w:rsid w:val="00E4243F"/>
    <w:rsid w:val="00E425AC"/>
    <w:rsid w:val="00E4266D"/>
    <w:rsid w:val="00E42A07"/>
    <w:rsid w:val="00E42C00"/>
    <w:rsid w:val="00E4363A"/>
    <w:rsid w:val="00E439F0"/>
    <w:rsid w:val="00E43ADC"/>
    <w:rsid w:val="00E44234"/>
    <w:rsid w:val="00E4436A"/>
    <w:rsid w:val="00E44CDB"/>
    <w:rsid w:val="00E44CE1"/>
    <w:rsid w:val="00E44DE0"/>
    <w:rsid w:val="00E4526F"/>
    <w:rsid w:val="00E452AE"/>
    <w:rsid w:val="00E45463"/>
    <w:rsid w:val="00E457C7"/>
    <w:rsid w:val="00E45CAF"/>
    <w:rsid w:val="00E45E2B"/>
    <w:rsid w:val="00E4655A"/>
    <w:rsid w:val="00E46FF5"/>
    <w:rsid w:val="00E4728B"/>
    <w:rsid w:val="00E47673"/>
    <w:rsid w:val="00E47CBE"/>
    <w:rsid w:val="00E50CBE"/>
    <w:rsid w:val="00E50F6A"/>
    <w:rsid w:val="00E50FF9"/>
    <w:rsid w:val="00E51105"/>
    <w:rsid w:val="00E51648"/>
    <w:rsid w:val="00E5169E"/>
    <w:rsid w:val="00E5222C"/>
    <w:rsid w:val="00E53689"/>
    <w:rsid w:val="00E53AAE"/>
    <w:rsid w:val="00E53D92"/>
    <w:rsid w:val="00E54E27"/>
    <w:rsid w:val="00E55003"/>
    <w:rsid w:val="00E55572"/>
    <w:rsid w:val="00E558E7"/>
    <w:rsid w:val="00E55D14"/>
    <w:rsid w:val="00E56B41"/>
    <w:rsid w:val="00E56E3B"/>
    <w:rsid w:val="00E574F1"/>
    <w:rsid w:val="00E57975"/>
    <w:rsid w:val="00E57C7A"/>
    <w:rsid w:val="00E57C99"/>
    <w:rsid w:val="00E57FDB"/>
    <w:rsid w:val="00E60642"/>
    <w:rsid w:val="00E60B48"/>
    <w:rsid w:val="00E60F10"/>
    <w:rsid w:val="00E60F88"/>
    <w:rsid w:val="00E61031"/>
    <w:rsid w:val="00E61745"/>
    <w:rsid w:val="00E61C6E"/>
    <w:rsid w:val="00E62549"/>
    <w:rsid w:val="00E62E5F"/>
    <w:rsid w:val="00E63215"/>
    <w:rsid w:val="00E63349"/>
    <w:rsid w:val="00E63366"/>
    <w:rsid w:val="00E6396D"/>
    <w:rsid w:val="00E63C83"/>
    <w:rsid w:val="00E643BB"/>
    <w:rsid w:val="00E64D7A"/>
    <w:rsid w:val="00E65131"/>
    <w:rsid w:val="00E6555C"/>
    <w:rsid w:val="00E65E1D"/>
    <w:rsid w:val="00E6651F"/>
    <w:rsid w:val="00E6700C"/>
    <w:rsid w:val="00E6701A"/>
    <w:rsid w:val="00E676D8"/>
    <w:rsid w:val="00E67A74"/>
    <w:rsid w:val="00E67D17"/>
    <w:rsid w:val="00E702A5"/>
    <w:rsid w:val="00E70A7D"/>
    <w:rsid w:val="00E70E3D"/>
    <w:rsid w:val="00E71B23"/>
    <w:rsid w:val="00E7235E"/>
    <w:rsid w:val="00E7273B"/>
    <w:rsid w:val="00E728C8"/>
    <w:rsid w:val="00E72E98"/>
    <w:rsid w:val="00E73136"/>
    <w:rsid w:val="00E73216"/>
    <w:rsid w:val="00E733DC"/>
    <w:rsid w:val="00E735B1"/>
    <w:rsid w:val="00E73693"/>
    <w:rsid w:val="00E7384C"/>
    <w:rsid w:val="00E73B06"/>
    <w:rsid w:val="00E73BC8"/>
    <w:rsid w:val="00E7455D"/>
    <w:rsid w:val="00E74B78"/>
    <w:rsid w:val="00E74BB2"/>
    <w:rsid w:val="00E757D3"/>
    <w:rsid w:val="00E75DA6"/>
    <w:rsid w:val="00E7661A"/>
    <w:rsid w:val="00E77543"/>
    <w:rsid w:val="00E8011E"/>
    <w:rsid w:val="00E801A6"/>
    <w:rsid w:val="00E80696"/>
    <w:rsid w:val="00E80B5B"/>
    <w:rsid w:val="00E81140"/>
    <w:rsid w:val="00E814D1"/>
    <w:rsid w:val="00E816BA"/>
    <w:rsid w:val="00E81803"/>
    <w:rsid w:val="00E81A74"/>
    <w:rsid w:val="00E81BDF"/>
    <w:rsid w:val="00E81E82"/>
    <w:rsid w:val="00E8237C"/>
    <w:rsid w:val="00E83AA0"/>
    <w:rsid w:val="00E84A3B"/>
    <w:rsid w:val="00E84A72"/>
    <w:rsid w:val="00E84D0D"/>
    <w:rsid w:val="00E85263"/>
    <w:rsid w:val="00E85767"/>
    <w:rsid w:val="00E859C5"/>
    <w:rsid w:val="00E86212"/>
    <w:rsid w:val="00E865F4"/>
    <w:rsid w:val="00E87204"/>
    <w:rsid w:val="00E873E2"/>
    <w:rsid w:val="00E876FB"/>
    <w:rsid w:val="00E877D9"/>
    <w:rsid w:val="00E87806"/>
    <w:rsid w:val="00E87A4D"/>
    <w:rsid w:val="00E87C0F"/>
    <w:rsid w:val="00E87CA9"/>
    <w:rsid w:val="00E87ED4"/>
    <w:rsid w:val="00E9002A"/>
    <w:rsid w:val="00E901DD"/>
    <w:rsid w:val="00E90465"/>
    <w:rsid w:val="00E90F8F"/>
    <w:rsid w:val="00E9197C"/>
    <w:rsid w:val="00E91CB2"/>
    <w:rsid w:val="00E92A0C"/>
    <w:rsid w:val="00E931BD"/>
    <w:rsid w:val="00E9389C"/>
    <w:rsid w:val="00E93B4C"/>
    <w:rsid w:val="00E93BB4"/>
    <w:rsid w:val="00E941AA"/>
    <w:rsid w:val="00E94258"/>
    <w:rsid w:val="00E94C00"/>
    <w:rsid w:val="00E950FA"/>
    <w:rsid w:val="00E958A8"/>
    <w:rsid w:val="00E962AE"/>
    <w:rsid w:val="00E964DF"/>
    <w:rsid w:val="00E9690D"/>
    <w:rsid w:val="00E96DEA"/>
    <w:rsid w:val="00E974F7"/>
    <w:rsid w:val="00E977B6"/>
    <w:rsid w:val="00E97833"/>
    <w:rsid w:val="00E979BC"/>
    <w:rsid w:val="00E97AA0"/>
    <w:rsid w:val="00E97ABC"/>
    <w:rsid w:val="00E97D35"/>
    <w:rsid w:val="00E97D6B"/>
    <w:rsid w:val="00E97EB1"/>
    <w:rsid w:val="00EA00E1"/>
    <w:rsid w:val="00EA0735"/>
    <w:rsid w:val="00EA0FD2"/>
    <w:rsid w:val="00EA1082"/>
    <w:rsid w:val="00EA1090"/>
    <w:rsid w:val="00EA10E8"/>
    <w:rsid w:val="00EA115B"/>
    <w:rsid w:val="00EA1244"/>
    <w:rsid w:val="00EA1443"/>
    <w:rsid w:val="00EA1915"/>
    <w:rsid w:val="00EA1B1E"/>
    <w:rsid w:val="00EA1D3C"/>
    <w:rsid w:val="00EA1D79"/>
    <w:rsid w:val="00EA23C9"/>
    <w:rsid w:val="00EA26CE"/>
    <w:rsid w:val="00EA323F"/>
    <w:rsid w:val="00EA35CE"/>
    <w:rsid w:val="00EA377C"/>
    <w:rsid w:val="00EA38DE"/>
    <w:rsid w:val="00EA39C1"/>
    <w:rsid w:val="00EA3B78"/>
    <w:rsid w:val="00EA3C75"/>
    <w:rsid w:val="00EA3F8D"/>
    <w:rsid w:val="00EA40DB"/>
    <w:rsid w:val="00EA42E7"/>
    <w:rsid w:val="00EA4A6C"/>
    <w:rsid w:val="00EA4DB8"/>
    <w:rsid w:val="00EA5373"/>
    <w:rsid w:val="00EA57A4"/>
    <w:rsid w:val="00EA5B3A"/>
    <w:rsid w:val="00EA5C65"/>
    <w:rsid w:val="00EA5FBC"/>
    <w:rsid w:val="00EA6389"/>
    <w:rsid w:val="00EA64A5"/>
    <w:rsid w:val="00EA75DE"/>
    <w:rsid w:val="00EA77D8"/>
    <w:rsid w:val="00EA78A3"/>
    <w:rsid w:val="00EA7EFB"/>
    <w:rsid w:val="00EA7FBE"/>
    <w:rsid w:val="00EB03FC"/>
    <w:rsid w:val="00EB0538"/>
    <w:rsid w:val="00EB0726"/>
    <w:rsid w:val="00EB1825"/>
    <w:rsid w:val="00EB1846"/>
    <w:rsid w:val="00EB1F19"/>
    <w:rsid w:val="00EB23C8"/>
    <w:rsid w:val="00EB23E6"/>
    <w:rsid w:val="00EB2484"/>
    <w:rsid w:val="00EB2AC6"/>
    <w:rsid w:val="00EB2CD1"/>
    <w:rsid w:val="00EB309D"/>
    <w:rsid w:val="00EB350C"/>
    <w:rsid w:val="00EB43A1"/>
    <w:rsid w:val="00EB4C8F"/>
    <w:rsid w:val="00EB4CA9"/>
    <w:rsid w:val="00EB56F6"/>
    <w:rsid w:val="00EB5EE9"/>
    <w:rsid w:val="00EB61BF"/>
    <w:rsid w:val="00EB6568"/>
    <w:rsid w:val="00EB6B7E"/>
    <w:rsid w:val="00EC11B1"/>
    <w:rsid w:val="00EC2CE1"/>
    <w:rsid w:val="00EC3089"/>
    <w:rsid w:val="00EC329D"/>
    <w:rsid w:val="00EC3970"/>
    <w:rsid w:val="00EC3A09"/>
    <w:rsid w:val="00EC3BAF"/>
    <w:rsid w:val="00EC3D47"/>
    <w:rsid w:val="00EC497D"/>
    <w:rsid w:val="00EC4EAA"/>
    <w:rsid w:val="00EC592E"/>
    <w:rsid w:val="00EC6AD9"/>
    <w:rsid w:val="00EC7F7C"/>
    <w:rsid w:val="00ED02FE"/>
    <w:rsid w:val="00ED03CF"/>
    <w:rsid w:val="00ED0BD5"/>
    <w:rsid w:val="00ED1328"/>
    <w:rsid w:val="00ED1639"/>
    <w:rsid w:val="00ED1A1D"/>
    <w:rsid w:val="00ED1B56"/>
    <w:rsid w:val="00ED1C1B"/>
    <w:rsid w:val="00ED1E3F"/>
    <w:rsid w:val="00ED1F9B"/>
    <w:rsid w:val="00ED2165"/>
    <w:rsid w:val="00ED25DC"/>
    <w:rsid w:val="00ED2717"/>
    <w:rsid w:val="00ED2BD3"/>
    <w:rsid w:val="00ED2D82"/>
    <w:rsid w:val="00ED3C2F"/>
    <w:rsid w:val="00ED3DD1"/>
    <w:rsid w:val="00ED415F"/>
    <w:rsid w:val="00ED41BB"/>
    <w:rsid w:val="00ED46AB"/>
    <w:rsid w:val="00ED564D"/>
    <w:rsid w:val="00ED5B44"/>
    <w:rsid w:val="00ED5BFE"/>
    <w:rsid w:val="00ED62F9"/>
    <w:rsid w:val="00ED707A"/>
    <w:rsid w:val="00ED7113"/>
    <w:rsid w:val="00ED77C2"/>
    <w:rsid w:val="00ED7B7B"/>
    <w:rsid w:val="00ED7DC8"/>
    <w:rsid w:val="00EE0144"/>
    <w:rsid w:val="00EE07CD"/>
    <w:rsid w:val="00EE0A19"/>
    <w:rsid w:val="00EE0D89"/>
    <w:rsid w:val="00EE0E16"/>
    <w:rsid w:val="00EE0E61"/>
    <w:rsid w:val="00EE1EEA"/>
    <w:rsid w:val="00EE20DD"/>
    <w:rsid w:val="00EE22EA"/>
    <w:rsid w:val="00EE25DC"/>
    <w:rsid w:val="00EE26A3"/>
    <w:rsid w:val="00EE2AF4"/>
    <w:rsid w:val="00EE3746"/>
    <w:rsid w:val="00EE3AD1"/>
    <w:rsid w:val="00EE4554"/>
    <w:rsid w:val="00EE4751"/>
    <w:rsid w:val="00EE494F"/>
    <w:rsid w:val="00EE49CE"/>
    <w:rsid w:val="00EE5124"/>
    <w:rsid w:val="00EE5717"/>
    <w:rsid w:val="00EE5CBA"/>
    <w:rsid w:val="00EE5D30"/>
    <w:rsid w:val="00EE6062"/>
    <w:rsid w:val="00EE65B4"/>
    <w:rsid w:val="00EE660F"/>
    <w:rsid w:val="00EE66DC"/>
    <w:rsid w:val="00EE7471"/>
    <w:rsid w:val="00EF011D"/>
    <w:rsid w:val="00EF0467"/>
    <w:rsid w:val="00EF1187"/>
    <w:rsid w:val="00EF11C6"/>
    <w:rsid w:val="00EF12C5"/>
    <w:rsid w:val="00EF2256"/>
    <w:rsid w:val="00EF22D5"/>
    <w:rsid w:val="00EF28A6"/>
    <w:rsid w:val="00EF2BB2"/>
    <w:rsid w:val="00EF2FBD"/>
    <w:rsid w:val="00EF314F"/>
    <w:rsid w:val="00EF3344"/>
    <w:rsid w:val="00EF3573"/>
    <w:rsid w:val="00EF3581"/>
    <w:rsid w:val="00EF38BF"/>
    <w:rsid w:val="00EF3CE7"/>
    <w:rsid w:val="00EF44AB"/>
    <w:rsid w:val="00EF4769"/>
    <w:rsid w:val="00EF5247"/>
    <w:rsid w:val="00EF5CF2"/>
    <w:rsid w:val="00EF60DE"/>
    <w:rsid w:val="00EF641E"/>
    <w:rsid w:val="00EF68B9"/>
    <w:rsid w:val="00EF6F1C"/>
    <w:rsid w:val="00EF70CA"/>
    <w:rsid w:val="00EF769E"/>
    <w:rsid w:val="00EF76CD"/>
    <w:rsid w:val="00EF7DE1"/>
    <w:rsid w:val="00EF7F85"/>
    <w:rsid w:val="00EF7F98"/>
    <w:rsid w:val="00F01564"/>
    <w:rsid w:val="00F01D0E"/>
    <w:rsid w:val="00F021D0"/>
    <w:rsid w:val="00F021E9"/>
    <w:rsid w:val="00F0275A"/>
    <w:rsid w:val="00F02863"/>
    <w:rsid w:val="00F02D77"/>
    <w:rsid w:val="00F03279"/>
    <w:rsid w:val="00F03A48"/>
    <w:rsid w:val="00F03C06"/>
    <w:rsid w:val="00F03DD1"/>
    <w:rsid w:val="00F04107"/>
    <w:rsid w:val="00F04120"/>
    <w:rsid w:val="00F048A4"/>
    <w:rsid w:val="00F04C3A"/>
    <w:rsid w:val="00F04F16"/>
    <w:rsid w:val="00F05435"/>
    <w:rsid w:val="00F05967"/>
    <w:rsid w:val="00F05E63"/>
    <w:rsid w:val="00F06048"/>
    <w:rsid w:val="00F0632E"/>
    <w:rsid w:val="00F0633E"/>
    <w:rsid w:val="00F064D6"/>
    <w:rsid w:val="00F064F0"/>
    <w:rsid w:val="00F06513"/>
    <w:rsid w:val="00F065BD"/>
    <w:rsid w:val="00F06C57"/>
    <w:rsid w:val="00F06D6C"/>
    <w:rsid w:val="00F070E8"/>
    <w:rsid w:val="00F07104"/>
    <w:rsid w:val="00F0769B"/>
    <w:rsid w:val="00F078BA"/>
    <w:rsid w:val="00F07B89"/>
    <w:rsid w:val="00F07CA4"/>
    <w:rsid w:val="00F10330"/>
    <w:rsid w:val="00F10D5A"/>
    <w:rsid w:val="00F1157B"/>
    <w:rsid w:val="00F12E81"/>
    <w:rsid w:val="00F13A7A"/>
    <w:rsid w:val="00F13B60"/>
    <w:rsid w:val="00F13F54"/>
    <w:rsid w:val="00F13FAF"/>
    <w:rsid w:val="00F14ECA"/>
    <w:rsid w:val="00F15139"/>
    <w:rsid w:val="00F15739"/>
    <w:rsid w:val="00F159B3"/>
    <w:rsid w:val="00F15E8A"/>
    <w:rsid w:val="00F15EBE"/>
    <w:rsid w:val="00F16446"/>
    <w:rsid w:val="00F166F9"/>
    <w:rsid w:val="00F17107"/>
    <w:rsid w:val="00F17AAE"/>
    <w:rsid w:val="00F17E74"/>
    <w:rsid w:val="00F206C1"/>
    <w:rsid w:val="00F207E5"/>
    <w:rsid w:val="00F209CE"/>
    <w:rsid w:val="00F210DE"/>
    <w:rsid w:val="00F215C0"/>
    <w:rsid w:val="00F21AB7"/>
    <w:rsid w:val="00F21D95"/>
    <w:rsid w:val="00F21DC7"/>
    <w:rsid w:val="00F21FA9"/>
    <w:rsid w:val="00F221BA"/>
    <w:rsid w:val="00F226B8"/>
    <w:rsid w:val="00F22715"/>
    <w:rsid w:val="00F234D3"/>
    <w:rsid w:val="00F239B7"/>
    <w:rsid w:val="00F24000"/>
    <w:rsid w:val="00F24A73"/>
    <w:rsid w:val="00F24C54"/>
    <w:rsid w:val="00F24E60"/>
    <w:rsid w:val="00F252AA"/>
    <w:rsid w:val="00F25F54"/>
    <w:rsid w:val="00F26C52"/>
    <w:rsid w:val="00F26CE7"/>
    <w:rsid w:val="00F26D0E"/>
    <w:rsid w:val="00F26FD2"/>
    <w:rsid w:val="00F27B81"/>
    <w:rsid w:val="00F300CD"/>
    <w:rsid w:val="00F301C5"/>
    <w:rsid w:val="00F30950"/>
    <w:rsid w:val="00F30AFD"/>
    <w:rsid w:val="00F30CE7"/>
    <w:rsid w:val="00F30D1D"/>
    <w:rsid w:val="00F310E9"/>
    <w:rsid w:val="00F313A7"/>
    <w:rsid w:val="00F31677"/>
    <w:rsid w:val="00F31799"/>
    <w:rsid w:val="00F31F62"/>
    <w:rsid w:val="00F3201A"/>
    <w:rsid w:val="00F32778"/>
    <w:rsid w:val="00F32A13"/>
    <w:rsid w:val="00F32A6E"/>
    <w:rsid w:val="00F32D98"/>
    <w:rsid w:val="00F32F5E"/>
    <w:rsid w:val="00F3337B"/>
    <w:rsid w:val="00F33507"/>
    <w:rsid w:val="00F3369D"/>
    <w:rsid w:val="00F33E72"/>
    <w:rsid w:val="00F343DA"/>
    <w:rsid w:val="00F344B3"/>
    <w:rsid w:val="00F3468F"/>
    <w:rsid w:val="00F34942"/>
    <w:rsid w:val="00F34BD7"/>
    <w:rsid w:val="00F35254"/>
    <w:rsid w:val="00F35275"/>
    <w:rsid w:val="00F35891"/>
    <w:rsid w:val="00F35A3E"/>
    <w:rsid w:val="00F35C5B"/>
    <w:rsid w:val="00F35D07"/>
    <w:rsid w:val="00F36004"/>
    <w:rsid w:val="00F36751"/>
    <w:rsid w:val="00F368FA"/>
    <w:rsid w:val="00F36A62"/>
    <w:rsid w:val="00F36AC4"/>
    <w:rsid w:val="00F374D8"/>
    <w:rsid w:val="00F37751"/>
    <w:rsid w:val="00F37987"/>
    <w:rsid w:val="00F379B7"/>
    <w:rsid w:val="00F37E20"/>
    <w:rsid w:val="00F37F2B"/>
    <w:rsid w:val="00F401C4"/>
    <w:rsid w:val="00F402A1"/>
    <w:rsid w:val="00F403EC"/>
    <w:rsid w:val="00F4046B"/>
    <w:rsid w:val="00F40997"/>
    <w:rsid w:val="00F40FB5"/>
    <w:rsid w:val="00F411EA"/>
    <w:rsid w:val="00F41213"/>
    <w:rsid w:val="00F413B6"/>
    <w:rsid w:val="00F41636"/>
    <w:rsid w:val="00F418D0"/>
    <w:rsid w:val="00F41B5A"/>
    <w:rsid w:val="00F41B93"/>
    <w:rsid w:val="00F41C3A"/>
    <w:rsid w:val="00F42027"/>
    <w:rsid w:val="00F4234D"/>
    <w:rsid w:val="00F425A9"/>
    <w:rsid w:val="00F4307C"/>
    <w:rsid w:val="00F431F9"/>
    <w:rsid w:val="00F43814"/>
    <w:rsid w:val="00F438DD"/>
    <w:rsid w:val="00F43B3E"/>
    <w:rsid w:val="00F43F76"/>
    <w:rsid w:val="00F44077"/>
    <w:rsid w:val="00F4420D"/>
    <w:rsid w:val="00F44E5B"/>
    <w:rsid w:val="00F450D8"/>
    <w:rsid w:val="00F45198"/>
    <w:rsid w:val="00F45B11"/>
    <w:rsid w:val="00F45B60"/>
    <w:rsid w:val="00F4623A"/>
    <w:rsid w:val="00F472D8"/>
    <w:rsid w:val="00F4766C"/>
    <w:rsid w:val="00F477E1"/>
    <w:rsid w:val="00F47BA7"/>
    <w:rsid w:val="00F47D60"/>
    <w:rsid w:val="00F5035D"/>
    <w:rsid w:val="00F50851"/>
    <w:rsid w:val="00F50911"/>
    <w:rsid w:val="00F50C0E"/>
    <w:rsid w:val="00F5123C"/>
    <w:rsid w:val="00F516DC"/>
    <w:rsid w:val="00F51C15"/>
    <w:rsid w:val="00F51C5B"/>
    <w:rsid w:val="00F51EE4"/>
    <w:rsid w:val="00F528F1"/>
    <w:rsid w:val="00F52D2C"/>
    <w:rsid w:val="00F52FED"/>
    <w:rsid w:val="00F53016"/>
    <w:rsid w:val="00F5332E"/>
    <w:rsid w:val="00F53D0B"/>
    <w:rsid w:val="00F5400F"/>
    <w:rsid w:val="00F5420A"/>
    <w:rsid w:val="00F542C1"/>
    <w:rsid w:val="00F54346"/>
    <w:rsid w:val="00F5479E"/>
    <w:rsid w:val="00F55337"/>
    <w:rsid w:val="00F555AB"/>
    <w:rsid w:val="00F55FBC"/>
    <w:rsid w:val="00F5619F"/>
    <w:rsid w:val="00F562EE"/>
    <w:rsid w:val="00F562F0"/>
    <w:rsid w:val="00F56E7A"/>
    <w:rsid w:val="00F5743E"/>
    <w:rsid w:val="00F57626"/>
    <w:rsid w:val="00F57D63"/>
    <w:rsid w:val="00F57EF1"/>
    <w:rsid w:val="00F605B9"/>
    <w:rsid w:val="00F60617"/>
    <w:rsid w:val="00F608BB"/>
    <w:rsid w:val="00F6093E"/>
    <w:rsid w:val="00F61959"/>
    <w:rsid w:val="00F62146"/>
    <w:rsid w:val="00F6263D"/>
    <w:rsid w:val="00F62D98"/>
    <w:rsid w:val="00F62DC1"/>
    <w:rsid w:val="00F63062"/>
    <w:rsid w:val="00F643EB"/>
    <w:rsid w:val="00F648AA"/>
    <w:rsid w:val="00F64E43"/>
    <w:rsid w:val="00F6542C"/>
    <w:rsid w:val="00F6550A"/>
    <w:rsid w:val="00F656A2"/>
    <w:rsid w:val="00F66133"/>
    <w:rsid w:val="00F66314"/>
    <w:rsid w:val="00F66DE8"/>
    <w:rsid w:val="00F6735E"/>
    <w:rsid w:val="00F67868"/>
    <w:rsid w:val="00F6788D"/>
    <w:rsid w:val="00F67DE5"/>
    <w:rsid w:val="00F702AD"/>
    <w:rsid w:val="00F7084B"/>
    <w:rsid w:val="00F709F6"/>
    <w:rsid w:val="00F720AB"/>
    <w:rsid w:val="00F72168"/>
    <w:rsid w:val="00F7284A"/>
    <w:rsid w:val="00F72957"/>
    <w:rsid w:val="00F72E12"/>
    <w:rsid w:val="00F73365"/>
    <w:rsid w:val="00F736BA"/>
    <w:rsid w:val="00F73B91"/>
    <w:rsid w:val="00F73C66"/>
    <w:rsid w:val="00F74042"/>
    <w:rsid w:val="00F74722"/>
    <w:rsid w:val="00F74913"/>
    <w:rsid w:val="00F74B09"/>
    <w:rsid w:val="00F75470"/>
    <w:rsid w:val="00F7549E"/>
    <w:rsid w:val="00F75711"/>
    <w:rsid w:val="00F75D48"/>
    <w:rsid w:val="00F75FDA"/>
    <w:rsid w:val="00F77039"/>
    <w:rsid w:val="00F77380"/>
    <w:rsid w:val="00F80089"/>
    <w:rsid w:val="00F8046B"/>
    <w:rsid w:val="00F808D7"/>
    <w:rsid w:val="00F80BF7"/>
    <w:rsid w:val="00F80F5F"/>
    <w:rsid w:val="00F8110F"/>
    <w:rsid w:val="00F8130A"/>
    <w:rsid w:val="00F814F1"/>
    <w:rsid w:val="00F81745"/>
    <w:rsid w:val="00F819DB"/>
    <w:rsid w:val="00F81C75"/>
    <w:rsid w:val="00F82158"/>
    <w:rsid w:val="00F8221F"/>
    <w:rsid w:val="00F8246B"/>
    <w:rsid w:val="00F82689"/>
    <w:rsid w:val="00F82933"/>
    <w:rsid w:val="00F82AD3"/>
    <w:rsid w:val="00F82C3B"/>
    <w:rsid w:val="00F82ED7"/>
    <w:rsid w:val="00F8377E"/>
    <w:rsid w:val="00F8396B"/>
    <w:rsid w:val="00F839A8"/>
    <w:rsid w:val="00F83D11"/>
    <w:rsid w:val="00F83F13"/>
    <w:rsid w:val="00F84035"/>
    <w:rsid w:val="00F840D9"/>
    <w:rsid w:val="00F8446E"/>
    <w:rsid w:val="00F84710"/>
    <w:rsid w:val="00F84A64"/>
    <w:rsid w:val="00F84EFC"/>
    <w:rsid w:val="00F85143"/>
    <w:rsid w:val="00F85152"/>
    <w:rsid w:val="00F85253"/>
    <w:rsid w:val="00F852C4"/>
    <w:rsid w:val="00F8561A"/>
    <w:rsid w:val="00F85984"/>
    <w:rsid w:val="00F860B8"/>
    <w:rsid w:val="00F862B5"/>
    <w:rsid w:val="00F865C8"/>
    <w:rsid w:val="00F86821"/>
    <w:rsid w:val="00F87179"/>
    <w:rsid w:val="00F873F8"/>
    <w:rsid w:val="00F8749C"/>
    <w:rsid w:val="00F87522"/>
    <w:rsid w:val="00F876BC"/>
    <w:rsid w:val="00F87817"/>
    <w:rsid w:val="00F8795F"/>
    <w:rsid w:val="00F87C67"/>
    <w:rsid w:val="00F9002D"/>
    <w:rsid w:val="00F90227"/>
    <w:rsid w:val="00F9045F"/>
    <w:rsid w:val="00F90702"/>
    <w:rsid w:val="00F90B9D"/>
    <w:rsid w:val="00F9110F"/>
    <w:rsid w:val="00F9159E"/>
    <w:rsid w:val="00F9175A"/>
    <w:rsid w:val="00F91D12"/>
    <w:rsid w:val="00F92186"/>
    <w:rsid w:val="00F92272"/>
    <w:rsid w:val="00F92BF9"/>
    <w:rsid w:val="00F92C4A"/>
    <w:rsid w:val="00F92F8A"/>
    <w:rsid w:val="00F933B7"/>
    <w:rsid w:val="00F935C5"/>
    <w:rsid w:val="00F939DB"/>
    <w:rsid w:val="00F93C4A"/>
    <w:rsid w:val="00F93C83"/>
    <w:rsid w:val="00F93FDD"/>
    <w:rsid w:val="00F945FF"/>
    <w:rsid w:val="00F94C39"/>
    <w:rsid w:val="00F94C7C"/>
    <w:rsid w:val="00F94DFD"/>
    <w:rsid w:val="00F95410"/>
    <w:rsid w:val="00F9546E"/>
    <w:rsid w:val="00F95AE2"/>
    <w:rsid w:val="00F95C5D"/>
    <w:rsid w:val="00F964D6"/>
    <w:rsid w:val="00F96878"/>
    <w:rsid w:val="00F9792A"/>
    <w:rsid w:val="00FA00B7"/>
    <w:rsid w:val="00FA12BA"/>
    <w:rsid w:val="00FA19CE"/>
    <w:rsid w:val="00FA1D74"/>
    <w:rsid w:val="00FA224A"/>
    <w:rsid w:val="00FA234D"/>
    <w:rsid w:val="00FA24FA"/>
    <w:rsid w:val="00FA2D80"/>
    <w:rsid w:val="00FA2DA1"/>
    <w:rsid w:val="00FA31B4"/>
    <w:rsid w:val="00FA341C"/>
    <w:rsid w:val="00FA3449"/>
    <w:rsid w:val="00FA347D"/>
    <w:rsid w:val="00FA34AB"/>
    <w:rsid w:val="00FA3A9C"/>
    <w:rsid w:val="00FA4456"/>
    <w:rsid w:val="00FA453C"/>
    <w:rsid w:val="00FA4CE2"/>
    <w:rsid w:val="00FA5193"/>
    <w:rsid w:val="00FA53B0"/>
    <w:rsid w:val="00FA5627"/>
    <w:rsid w:val="00FA5B46"/>
    <w:rsid w:val="00FA60DC"/>
    <w:rsid w:val="00FA62A5"/>
    <w:rsid w:val="00FA6367"/>
    <w:rsid w:val="00FA6C01"/>
    <w:rsid w:val="00FA6CD5"/>
    <w:rsid w:val="00FA6F68"/>
    <w:rsid w:val="00FA6F9C"/>
    <w:rsid w:val="00FA742C"/>
    <w:rsid w:val="00FA794F"/>
    <w:rsid w:val="00FB0886"/>
    <w:rsid w:val="00FB093C"/>
    <w:rsid w:val="00FB0AD4"/>
    <w:rsid w:val="00FB0B24"/>
    <w:rsid w:val="00FB0B81"/>
    <w:rsid w:val="00FB0BF3"/>
    <w:rsid w:val="00FB0FDA"/>
    <w:rsid w:val="00FB106B"/>
    <w:rsid w:val="00FB15C1"/>
    <w:rsid w:val="00FB2DA6"/>
    <w:rsid w:val="00FB3510"/>
    <w:rsid w:val="00FB3865"/>
    <w:rsid w:val="00FB39F0"/>
    <w:rsid w:val="00FB405B"/>
    <w:rsid w:val="00FB46BC"/>
    <w:rsid w:val="00FB5138"/>
    <w:rsid w:val="00FB513D"/>
    <w:rsid w:val="00FB5480"/>
    <w:rsid w:val="00FB57EA"/>
    <w:rsid w:val="00FB5DA2"/>
    <w:rsid w:val="00FB5DCF"/>
    <w:rsid w:val="00FB67CD"/>
    <w:rsid w:val="00FB6800"/>
    <w:rsid w:val="00FB7CAA"/>
    <w:rsid w:val="00FB7E67"/>
    <w:rsid w:val="00FC018B"/>
    <w:rsid w:val="00FC04CA"/>
    <w:rsid w:val="00FC0690"/>
    <w:rsid w:val="00FC0943"/>
    <w:rsid w:val="00FC0D1E"/>
    <w:rsid w:val="00FC1144"/>
    <w:rsid w:val="00FC1317"/>
    <w:rsid w:val="00FC1695"/>
    <w:rsid w:val="00FC17ED"/>
    <w:rsid w:val="00FC19ED"/>
    <w:rsid w:val="00FC2494"/>
    <w:rsid w:val="00FC2740"/>
    <w:rsid w:val="00FC2B36"/>
    <w:rsid w:val="00FC2E48"/>
    <w:rsid w:val="00FC4028"/>
    <w:rsid w:val="00FC4745"/>
    <w:rsid w:val="00FC58CF"/>
    <w:rsid w:val="00FC5F87"/>
    <w:rsid w:val="00FC641F"/>
    <w:rsid w:val="00FC67AE"/>
    <w:rsid w:val="00FC69FB"/>
    <w:rsid w:val="00FC6B2B"/>
    <w:rsid w:val="00FC721D"/>
    <w:rsid w:val="00FC745B"/>
    <w:rsid w:val="00FC763F"/>
    <w:rsid w:val="00FD00E1"/>
    <w:rsid w:val="00FD051C"/>
    <w:rsid w:val="00FD0525"/>
    <w:rsid w:val="00FD059C"/>
    <w:rsid w:val="00FD0B13"/>
    <w:rsid w:val="00FD0CE8"/>
    <w:rsid w:val="00FD0F31"/>
    <w:rsid w:val="00FD1696"/>
    <w:rsid w:val="00FD1C4E"/>
    <w:rsid w:val="00FD1D1D"/>
    <w:rsid w:val="00FD23CD"/>
    <w:rsid w:val="00FD2A53"/>
    <w:rsid w:val="00FD2C3F"/>
    <w:rsid w:val="00FD32A7"/>
    <w:rsid w:val="00FD33D7"/>
    <w:rsid w:val="00FD3660"/>
    <w:rsid w:val="00FD36FC"/>
    <w:rsid w:val="00FD3976"/>
    <w:rsid w:val="00FD3B97"/>
    <w:rsid w:val="00FD3D3C"/>
    <w:rsid w:val="00FD4043"/>
    <w:rsid w:val="00FD4251"/>
    <w:rsid w:val="00FD43BB"/>
    <w:rsid w:val="00FD4B31"/>
    <w:rsid w:val="00FD5556"/>
    <w:rsid w:val="00FD563F"/>
    <w:rsid w:val="00FD58D4"/>
    <w:rsid w:val="00FD627E"/>
    <w:rsid w:val="00FD67C9"/>
    <w:rsid w:val="00FD6DD9"/>
    <w:rsid w:val="00FD76CE"/>
    <w:rsid w:val="00FD777E"/>
    <w:rsid w:val="00FD77BE"/>
    <w:rsid w:val="00FE05A5"/>
    <w:rsid w:val="00FE07DF"/>
    <w:rsid w:val="00FE08BF"/>
    <w:rsid w:val="00FE0CAB"/>
    <w:rsid w:val="00FE0DFD"/>
    <w:rsid w:val="00FE0EF7"/>
    <w:rsid w:val="00FE1277"/>
    <w:rsid w:val="00FE1575"/>
    <w:rsid w:val="00FE16B7"/>
    <w:rsid w:val="00FE1705"/>
    <w:rsid w:val="00FE1A11"/>
    <w:rsid w:val="00FE2138"/>
    <w:rsid w:val="00FE291F"/>
    <w:rsid w:val="00FE2A06"/>
    <w:rsid w:val="00FE2A0A"/>
    <w:rsid w:val="00FE378A"/>
    <w:rsid w:val="00FE3BFA"/>
    <w:rsid w:val="00FE3C77"/>
    <w:rsid w:val="00FE414B"/>
    <w:rsid w:val="00FE44DF"/>
    <w:rsid w:val="00FE45DF"/>
    <w:rsid w:val="00FE4A1F"/>
    <w:rsid w:val="00FE51FD"/>
    <w:rsid w:val="00FE52F4"/>
    <w:rsid w:val="00FE5644"/>
    <w:rsid w:val="00FE5EDF"/>
    <w:rsid w:val="00FE5FE5"/>
    <w:rsid w:val="00FE613B"/>
    <w:rsid w:val="00FE6175"/>
    <w:rsid w:val="00FE6ACA"/>
    <w:rsid w:val="00FE6D21"/>
    <w:rsid w:val="00FE7BF0"/>
    <w:rsid w:val="00FE7C16"/>
    <w:rsid w:val="00FE7FCD"/>
    <w:rsid w:val="00FF020E"/>
    <w:rsid w:val="00FF0C18"/>
    <w:rsid w:val="00FF0C49"/>
    <w:rsid w:val="00FF0CFB"/>
    <w:rsid w:val="00FF0E04"/>
    <w:rsid w:val="00FF114B"/>
    <w:rsid w:val="00FF1419"/>
    <w:rsid w:val="00FF1AE4"/>
    <w:rsid w:val="00FF1D9B"/>
    <w:rsid w:val="00FF2099"/>
    <w:rsid w:val="00FF2ABB"/>
    <w:rsid w:val="00FF2DCB"/>
    <w:rsid w:val="00FF3D47"/>
    <w:rsid w:val="00FF3F66"/>
    <w:rsid w:val="00FF4539"/>
    <w:rsid w:val="00FF503B"/>
    <w:rsid w:val="00FF51E0"/>
    <w:rsid w:val="00FF541C"/>
    <w:rsid w:val="00FF554D"/>
    <w:rsid w:val="00FF5690"/>
    <w:rsid w:val="00FF56F1"/>
    <w:rsid w:val="00FF593D"/>
    <w:rsid w:val="00FF5CDF"/>
    <w:rsid w:val="00FF6119"/>
    <w:rsid w:val="00FF6F0F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36CC"/>
    <w:pPr>
      <w:jc w:val="both"/>
    </w:pPr>
    <w:rPr>
      <w:rFonts w:eastAsiaTheme="minorEastAsia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636CC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636CC"/>
    <w:pPr>
      <w:jc w:val="left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6636CC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EF2256"/>
    <w:pPr>
      <w:ind w:left="720"/>
      <w:contextualSpacing/>
    </w:pPr>
  </w:style>
  <w:style w:type="paragraph" w:styleId="a8">
    <w:name w:val="Title"/>
    <w:basedOn w:val="a"/>
    <w:link w:val="a9"/>
    <w:uiPriority w:val="99"/>
    <w:qFormat/>
    <w:rsid w:val="00B14B93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B14B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CB08E9"/>
    <w:pPr>
      <w:spacing w:before="84" w:after="84"/>
      <w:ind w:firstLine="24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Агичева</dc:creator>
  <cp:keywords/>
  <dc:description/>
  <cp:lastModifiedBy>Агичева</cp:lastModifiedBy>
  <cp:revision>21</cp:revision>
  <cp:lastPrinted>2013-01-30T07:48:00Z</cp:lastPrinted>
  <dcterms:created xsi:type="dcterms:W3CDTF">2013-01-09T11:57:00Z</dcterms:created>
  <dcterms:modified xsi:type="dcterms:W3CDTF">2013-02-05T06:06:00Z</dcterms:modified>
</cp:coreProperties>
</file>