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76" w:rsidRPr="00267FD3" w:rsidRDefault="00F72276" w:rsidP="00DB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FD3">
        <w:rPr>
          <w:rFonts w:ascii="Times New Roman" w:hAnsi="Times New Roman" w:cs="Times New Roman"/>
          <w:sz w:val="28"/>
          <w:szCs w:val="28"/>
        </w:rPr>
        <w:t>Отчет</w:t>
      </w:r>
    </w:p>
    <w:p w:rsidR="00F72276" w:rsidRPr="00267FD3" w:rsidRDefault="00F72276" w:rsidP="00DB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FD3">
        <w:rPr>
          <w:rFonts w:ascii="Times New Roman" w:hAnsi="Times New Roman" w:cs="Times New Roman"/>
          <w:sz w:val="28"/>
          <w:szCs w:val="28"/>
        </w:rPr>
        <w:t>о деятельности  многофункционального центра предоставления государственных и муниципальных услуг</w:t>
      </w:r>
    </w:p>
    <w:p w:rsidR="00F72276" w:rsidRDefault="00F72276" w:rsidP="00DB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F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7751">
        <w:rPr>
          <w:rFonts w:ascii="Times New Roman" w:hAnsi="Times New Roman" w:cs="Times New Roman"/>
          <w:sz w:val="28"/>
          <w:szCs w:val="28"/>
        </w:rPr>
        <w:t>Киясовский район</w:t>
      </w:r>
    </w:p>
    <w:p w:rsidR="00F72276" w:rsidRDefault="00F72276" w:rsidP="00DB0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7FD3">
        <w:rPr>
          <w:rFonts w:ascii="Times New Roman" w:hAnsi="Times New Roman" w:cs="Times New Roman"/>
          <w:sz w:val="28"/>
          <w:szCs w:val="28"/>
        </w:rPr>
        <w:t xml:space="preserve">за </w:t>
      </w:r>
      <w:r w:rsidR="00614BDD">
        <w:rPr>
          <w:rFonts w:ascii="Times New Roman" w:hAnsi="Times New Roman" w:cs="Times New Roman"/>
          <w:sz w:val="28"/>
          <w:szCs w:val="28"/>
        </w:rPr>
        <w:t xml:space="preserve">июль – </w:t>
      </w:r>
      <w:r w:rsidR="00D32C93">
        <w:rPr>
          <w:rFonts w:ascii="Times New Roman" w:hAnsi="Times New Roman" w:cs="Times New Roman"/>
          <w:sz w:val="28"/>
          <w:szCs w:val="28"/>
        </w:rPr>
        <w:t>сентябрь</w:t>
      </w:r>
      <w:bookmarkStart w:id="0" w:name="_GoBack"/>
      <w:bookmarkEnd w:id="0"/>
      <w:r w:rsidR="00614BDD">
        <w:rPr>
          <w:rFonts w:ascii="Times New Roman" w:hAnsi="Times New Roman" w:cs="Times New Roman"/>
          <w:sz w:val="28"/>
          <w:szCs w:val="28"/>
        </w:rPr>
        <w:t xml:space="preserve"> </w:t>
      </w:r>
      <w:r w:rsidRPr="00267FD3">
        <w:rPr>
          <w:rFonts w:ascii="Times New Roman" w:hAnsi="Times New Roman" w:cs="Times New Roman"/>
          <w:sz w:val="28"/>
          <w:szCs w:val="28"/>
        </w:rPr>
        <w:t>2013 год</w:t>
      </w:r>
      <w:r w:rsidR="00614BDD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42"/>
        <w:gridCol w:w="94"/>
        <w:gridCol w:w="3166"/>
        <w:gridCol w:w="88"/>
        <w:gridCol w:w="236"/>
        <w:gridCol w:w="526"/>
        <w:gridCol w:w="134"/>
        <w:gridCol w:w="236"/>
        <w:gridCol w:w="481"/>
        <w:gridCol w:w="134"/>
        <w:gridCol w:w="236"/>
        <w:gridCol w:w="624"/>
        <w:gridCol w:w="144"/>
        <w:gridCol w:w="236"/>
        <w:gridCol w:w="329"/>
        <w:gridCol w:w="106"/>
        <w:gridCol w:w="274"/>
        <w:gridCol w:w="470"/>
        <w:gridCol w:w="115"/>
        <w:gridCol w:w="265"/>
        <w:gridCol w:w="329"/>
        <w:gridCol w:w="151"/>
        <w:gridCol w:w="700"/>
        <w:gridCol w:w="80"/>
        <w:gridCol w:w="300"/>
        <w:gridCol w:w="470"/>
        <w:gridCol w:w="115"/>
        <w:gridCol w:w="265"/>
        <w:gridCol w:w="471"/>
        <w:gridCol w:w="84"/>
        <w:gridCol w:w="1050"/>
        <w:gridCol w:w="165"/>
        <w:gridCol w:w="827"/>
        <w:gridCol w:w="88"/>
        <w:gridCol w:w="904"/>
        <w:gridCol w:w="131"/>
        <w:gridCol w:w="861"/>
        <w:gridCol w:w="99"/>
        <w:gridCol w:w="752"/>
      </w:tblGrid>
      <w:tr w:rsidR="00F72276" w:rsidTr="00614BDD">
        <w:tc>
          <w:tcPr>
            <w:tcW w:w="566" w:type="dxa"/>
          </w:tcPr>
          <w:p w:rsidR="00F72276" w:rsidRDefault="00F72276" w:rsidP="00DB0571">
            <w:pPr>
              <w:ind w:left="-851" w:right="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10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E20010">
              <w:rPr>
                <w:rFonts w:ascii="Times New Roman" w:hAnsi="Times New Roman" w:cs="Times New Roman"/>
              </w:rPr>
              <w:t>заяви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E20010">
              <w:rPr>
                <w:rFonts w:ascii="Times New Roman" w:hAnsi="Times New Roman" w:cs="Times New Roman"/>
              </w:rPr>
              <w:t>елей</w:t>
            </w:r>
            <w:proofErr w:type="spellEnd"/>
            <w:proofErr w:type="gramEnd"/>
          </w:p>
        </w:tc>
        <w:tc>
          <w:tcPr>
            <w:tcW w:w="851" w:type="dxa"/>
            <w:gridSpan w:val="3"/>
          </w:tcPr>
          <w:p w:rsidR="00F72276" w:rsidRPr="00D354B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D354B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4" w:type="dxa"/>
            <w:gridSpan w:val="3"/>
          </w:tcPr>
          <w:p w:rsidR="00F72276" w:rsidRPr="00D354B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D354B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  <w:gridSpan w:val="3"/>
          </w:tcPr>
          <w:p w:rsidR="00F72276" w:rsidRPr="00D354B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D354B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0" w:type="dxa"/>
            <w:gridSpan w:val="3"/>
          </w:tcPr>
          <w:p w:rsidR="00F72276" w:rsidRPr="00D354B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D354B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  <w:gridSpan w:val="3"/>
          </w:tcPr>
          <w:p w:rsidR="00F72276" w:rsidRPr="00D354B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D354B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1" w:type="dxa"/>
            <w:gridSpan w:val="2"/>
          </w:tcPr>
          <w:p w:rsidR="00F72276" w:rsidRPr="00D354B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D354B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0" w:type="dxa"/>
            <w:gridSpan w:val="3"/>
          </w:tcPr>
          <w:p w:rsidR="00F72276" w:rsidRPr="00D354B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D354B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1" w:type="dxa"/>
            <w:gridSpan w:val="3"/>
          </w:tcPr>
          <w:p w:rsidR="00F72276" w:rsidRPr="00D354B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D354B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  <w:gridSpan w:val="2"/>
          </w:tcPr>
          <w:p w:rsidR="00F72276" w:rsidRPr="00D354B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D354B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gridSpan w:val="2"/>
          </w:tcPr>
          <w:p w:rsidR="00F72276" w:rsidRPr="00D354B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D354B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gridSpan w:val="2"/>
          </w:tcPr>
          <w:p w:rsidR="00F72276" w:rsidRPr="00D354B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D354B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gridSpan w:val="2"/>
          </w:tcPr>
          <w:p w:rsidR="00F72276" w:rsidRPr="00267FD3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267FD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  <w:gridSpan w:val="2"/>
          </w:tcPr>
          <w:p w:rsidR="00F72276" w:rsidRPr="00267FD3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267FD3">
              <w:rPr>
                <w:rFonts w:ascii="Times New Roman" w:hAnsi="Times New Roman" w:cs="Times New Roman"/>
              </w:rPr>
              <w:t>Итого</w:t>
            </w:r>
          </w:p>
        </w:tc>
      </w:tr>
      <w:tr w:rsidR="00F72276" w:rsidTr="00614BDD">
        <w:tc>
          <w:tcPr>
            <w:tcW w:w="566" w:type="dxa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3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3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3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3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3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3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3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3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gridSpan w:val="2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2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gridSpan w:val="2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gridSpan w:val="2"/>
          </w:tcPr>
          <w:p w:rsidR="00F72276" w:rsidRPr="00E2001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E20010">
              <w:rPr>
                <w:rFonts w:ascii="Times New Roman" w:hAnsi="Times New Roman" w:cs="Times New Roman"/>
              </w:rPr>
              <w:t>16</w:t>
            </w: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Pr="00B972FE" w:rsidRDefault="00F72276" w:rsidP="00DB0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Государственные услуги, предоставляемые в соответствии с заключенными соглашениями о взаимодействии </w:t>
            </w:r>
          </w:p>
          <w:p w:rsidR="00F72276" w:rsidRPr="00B972F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FE">
              <w:rPr>
                <w:rFonts w:ascii="Times New Roman" w:hAnsi="Times New Roman" w:cs="Times New Roman"/>
                <w:b/>
                <w:sz w:val="24"/>
                <w:szCs w:val="24"/>
              </w:rPr>
              <w:t>с Федеральными органами исполнительной власти Российской Федерации</w:t>
            </w:r>
          </w:p>
        </w:tc>
      </w:tr>
      <w:tr w:rsidR="00F72276" w:rsidTr="00614BDD">
        <w:tc>
          <w:tcPr>
            <w:tcW w:w="566" w:type="dxa"/>
          </w:tcPr>
          <w:p w:rsidR="00F72276" w:rsidRPr="00B972FE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133BE8" w:rsidRDefault="00F72276" w:rsidP="00DB057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33BE8">
              <w:rPr>
                <w:rFonts w:ascii="Times New Roman" w:hAnsi="Times New Roman" w:cs="Times New Roman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B972FE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9377C5" w:rsidRDefault="00F72276" w:rsidP="00DB057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Информирование налогоплательщиков о действующих налогах и сборах;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предоставлению форм налоговых деклараций 3.(расчетов) и разъяснению порядка их заполнения.</w:t>
            </w:r>
            <w:proofErr w:type="gramEnd"/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B972FE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9377C5" w:rsidRDefault="00F72276" w:rsidP="00DB0571">
            <w:pPr>
              <w:jc w:val="both"/>
              <w:rPr>
                <w:rFonts w:ascii="Times New Roman" w:hAnsi="Times New Roman" w:cs="Times New Roman"/>
              </w:rPr>
            </w:pPr>
            <w:r w:rsidRPr="009377C5">
              <w:rPr>
                <w:rFonts w:ascii="Times New Roman" w:hAnsi="Times New Roman" w:cs="Times New Roman"/>
              </w:rPr>
              <w:t xml:space="preserve">Прием заявлений на подключение к сервису "Личный </w:t>
            </w:r>
            <w:r w:rsidRPr="009377C5">
              <w:rPr>
                <w:rFonts w:ascii="Times New Roman" w:hAnsi="Times New Roman" w:cs="Times New Roman"/>
              </w:rPr>
              <w:lastRenderedPageBreak/>
              <w:t>кабинет налогоплательщика для физических лиц"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804755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:rsidR="00F72276" w:rsidRDefault="00614BD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F72276" w:rsidRDefault="000C5274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0C5274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72276" w:rsidTr="00614BDD">
        <w:tc>
          <w:tcPr>
            <w:tcW w:w="566" w:type="dxa"/>
          </w:tcPr>
          <w:p w:rsidR="00F72276" w:rsidRPr="00B972FE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9377C5" w:rsidRDefault="00F72276" w:rsidP="00DB0571">
            <w:pPr>
              <w:jc w:val="both"/>
              <w:rPr>
                <w:rFonts w:ascii="Times New Roman" w:hAnsi="Times New Roman" w:cs="Times New Roman"/>
              </w:rPr>
            </w:pPr>
            <w:r w:rsidRPr="009377C5">
              <w:rPr>
                <w:rFonts w:ascii="Times New Roman" w:hAnsi="Times New Roman" w:cs="Times New Roman"/>
              </w:rPr>
              <w:t>Прием заявлений на государственную регистрацию прав на недвижимое имущество и сделок с ним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B972FE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9377C5" w:rsidRDefault="00F72276" w:rsidP="00DB0571">
            <w:pPr>
              <w:jc w:val="both"/>
              <w:rPr>
                <w:rFonts w:ascii="Times New Roman" w:hAnsi="Times New Roman" w:cs="Times New Roman"/>
              </w:rPr>
            </w:pPr>
            <w:r w:rsidRPr="009377C5">
              <w:rPr>
                <w:rFonts w:ascii="Times New Roman" w:hAnsi="Times New Roman" w:cs="Times New Roman"/>
              </w:rPr>
              <w:t>Прием заявлений о предоставлении сведений, содержащихся в Едином государственном реестре прав на недвижимое имущество и сделок с ним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4A7EBF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9377C5" w:rsidRDefault="00F72276" w:rsidP="00DB0571">
            <w:pPr>
              <w:jc w:val="both"/>
              <w:rPr>
                <w:rFonts w:ascii="Times New Roman" w:hAnsi="Times New Roman" w:cs="Times New Roman"/>
              </w:rPr>
            </w:pPr>
            <w:r w:rsidRPr="009377C5">
              <w:rPr>
                <w:rFonts w:ascii="Times New Roman" w:hAnsi="Times New Roman" w:cs="Times New Roman"/>
              </w:rPr>
              <w:t>Прием заявлений на государственный кадастровый учет недвижимого имущества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4A7EBF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4A7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9377C5" w:rsidRDefault="00F72276" w:rsidP="00DB0571">
            <w:pPr>
              <w:jc w:val="both"/>
              <w:rPr>
                <w:rFonts w:ascii="Times New Roman" w:hAnsi="Times New Roman" w:cs="Times New Roman"/>
              </w:rPr>
            </w:pPr>
            <w:r w:rsidRPr="009377C5">
              <w:rPr>
                <w:rFonts w:ascii="Times New Roman" w:hAnsi="Times New Roman" w:cs="Times New Roman"/>
              </w:rPr>
              <w:t>Прием запросов о предоставлении сведений, внесенных в государственный кадастр недвижимости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614BD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614BD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2276" w:rsidTr="00614BDD">
        <w:tc>
          <w:tcPr>
            <w:tcW w:w="566" w:type="dxa"/>
          </w:tcPr>
          <w:p w:rsidR="00F72276" w:rsidRPr="004A7EBF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4A7E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9377C5" w:rsidRDefault="00F72276" w:rsidP="00DB0571">
            <w:pPr>
              <w:jc w:val="both"/>
              <w:rPr>
                <w:rFonts w:ascii="Times New Roman" w:hAnsi="Times New Roman" w:cs="Times New Roman"/>
              </w:rPr>
            </w:pPr>
            <w:r w:rsidRPr="009377C5">
              <w:rPr>
                <w:rFonts w:ascii="Times New Roman" w:hAnsi="Times New Roman" w:cs="Times New Roman"/>
              </w:rPr>
              <w:t xml:space="preserve">Прием документов и личных фотографий, необходимых для получения или замены паспорта гражданина Российской Федерации, удостоверяющего личность гражданина Российской Федерации на территории Российской Федерации 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585B64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gridSpan w:val="3"/>
          </w:tcPr>
          <w:p w:rsidR="00F72276" w:rsidRDefault="00614BD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gridSpan w:val="2"/>
          </w:tcPr>
          <w:p w:rsidR="00F72276" w:rsidRDefault="000C5274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614BDD" w:rsidP="0012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1A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72276" w:rsidTr="00614BDD">
        <w:tc>
          <w:tcPr>
            <w:tcW w:w="566" w:type="dxa"/>
          </w:tcPr>
          <w:p w:rsidR="00F72276" w:rsidRPr="004A7EBF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4A7E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9377C5" w:rsidRDefault="00F72276" w:rsidP="00DB0571">
            <w:pPr>
              <w:jc w:val="both"/>
              <w:rPr>
                <w:rFonts w:ascii="Times New Roman" w:hAnsi="Times New Roman" w:cs="Times New Roman"/>
              </w:rPr>
            </w:pPr>
            <w:r w:rsidRPr="009377C5">
              <w:rPr>
                <w:rFonts w:ascii="Times New Roman" w:hAnsi="Times New Roman" w:cs="Times New Roman"/>
              </w:rPr>
              <w:t>Прием заявления и документов для оформления паспорта  гражданина Российской Федерации, удостоверяющего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4A7EBF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9377C5" w:rsidRDefault="00F72276" w:rsidP="00DB0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и выдача документов о регистрации и снятии граждан Российской Федерации с </w:t>
            </w:r>
            <w:r>
              <w:rPr>
                <w:rFonts w:ascii="Times New Roman" w:hAnsi="Times New Roman" w:cs="Times New Roman"/>
              </w:rPr>
              <w:lastRenderedPageBreak/>
              <w:t>регистрационного учета по месту пребывания и по месту жительства в пределах Российской Федерации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rPr>
          <w:trHeight w:val="1012"/>
        </w:trPr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3"/>
            <w:vAlign w:val="center"/>
          </w:tcPr>
          <w:p w:rsidR="00F72276" w:rsidRDefault="00F72276" w:rsidP="00DB0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сведений об административных правонарушениях в области дорожного движения</w:t>
            </w: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F72276" w:rsidRDefault="00F72276" w:rsidP="00DB0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работников и работодателей по вопросам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gridSpan w:val="3"/>
            <w:vAlign w:val="center"/>
          </w:tcPr>
          <w:p w:rsidR="00F72276" w:rsidRDefault="00F72276" w:rsidP="00DB05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лица.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095F5D" w:rsidRDefault="00F72276" w:rsidP="00DB057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5F5D">
              <w:rPr>
                <w:rFonts w:ascii="Times New Roman" w:hAnsi="Times New Roman" w:cs="Times New Roman"/>
                <w:sz w:val="24"/>
                <w:szCs w:val="24"/>
              </w:rPr>
              <w:t>Прием заявлений о выдаче государственного сертификата на материнский (семейный) капитал и выдача государственного сертификата на материнский (семейный) капитал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095F5D" w:rsidRDefault="00F72276" w:rsidP="00DB057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5F5D">
              <w:rPr>
                <w:rFonts w:ascii="Times New Roman" w:hAnsi="Times New Roman" w:cs="Times New Roman"/>
                <w:sz w:val="24"/>
                <w:szCs w:val="24"/>
              </w:rPr>
              <w:t>Прием заявлений о распоряжении средствами материнского (семейного) капитала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095F5D" w:rsidRDefault="00F72276" w:rsidP="00DB057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5F5D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о предоставлении набора социальных услуг, об отказе от получения набора социальных услуг или о возобновлении предоставления набора </w:t>
            </w:r>
            <w:r w:rsidRPr="00095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gridSpan w:val="3"/>
            <w:vAlign w:val="center"/>
          </w:tcPr>
          <w:p w:rsidR="00F72276" w:rsidRPr="00095F5D" w:rsidRDefault="00F72276" w:rsidP="00DB057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5F5D">
              <w:rPr>
                <w:rFonts w:ascii="Times New Roman" w:hAnsi="Times New Roman" w:cs="Times New Roman"/>
                <w:sz w:val="24"/>
                <w:szCs w:val="24"/>
              </w:rPr>
              <w:t>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99D" w:rsidTr="00614BDD">
        <w:tc>
          <w:tcPr>
            <w:tcW w:w="566" w:type="dxa"/>
          </w:tcPr>
          <w:p w:rsidR="005B799D" w:rsidRPr="00A246B9" w:rsidRDefault="005B799D" w:rsidP="00DB0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  <w:gridSpan w:val="3"/>
            <w:vAlign w:val="center"/>
          </w:tcPr>
          <w:p w:rsidR="005B799D" w:rsidRPr="00095F5D" w:rsidRDefault="005B799D" w:rsidP="00DB057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799D">
              <w:rPr>
                <w:rFonts w:ascii="Times New Roman" w:hAnsi="Times New Roman" w:cs="Times New Roman"/>
                <w:sz w:val="24"/>
                <w:szCs w:val="24"/>
              </w:rPr>
              <w:t>Прием расчета по начисленным и уплаченным страховым взносам на обязательное социальное страхование на случай временной нетрудоспособности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 ФСС);</w:t>
            </w:r>
          </w:p>
        </w:tc>
        <w:tc>
          <w:tcPr>
            <w:tcW w:w="850" w:type="dxa"/>
            <w:gridSpan w:val="3"/>
          </w:tcPr>
          <w:p w:rsidR="005B799D" w:rsidRDefault="005B799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5B799D" w:rsidRDefault="005B799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5B799D" w:rsidRDefault="005B799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5B799D" w:rsidRDefault="005B799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5B799D" w:rsidRDefault="005B799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5B799D" w:rsidRDefault="005B799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B799D" w:rsidRDefault="005B799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5B799D" w:rsidRDefault="00EC606E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gridSpan w:val="3"/>
          </w:tcPr>
          <w:p w:rsidR="005B799D" w:rsidRDefault="005B799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B799D" w:rsidRDefault="005B799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5B799D" w:rsidRDefault="005B799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5B799D" w:rsidRDefault="005B799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5B799D" w:rsidRDefault="005B799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B799D" w:rsidRDefault="00EC606E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Государственные услуги, предоставляемые в соответствии с  заключенными соглашениями о взаимодействии </w:t>
            </w:r>
          </w:p>
          <w:p w:rsidR="00F72276" w:rsidRPr="006137F4" w:rsidRDefault="00F72276" w:rsidP="00DB0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F4">
              <w:rPr>
                <w:rFonts w:ascii="Times New Roman" w:hAnsi="Times New Roman" w:cs="Times New Roman"/>
                <w:b/>
                <w:sz w:val="24"/>
                <w:szCs w:val="24"/>
              </w:rPr>
              <w:t>с исполнительными органами государственной власти Удмуртской Республики</w:t>
            </w: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 xml:space="preserve">Присвоение квалификационных категорий специалистов, работающих в системе здравоохранения </w:t>
            </w:r>
            <w:r w:rsidRPr="00BF1AC1">
              <w:rPr>
                <w:rFonts w:ascii="Times New Roman" w:hAnsi="Times New Roman" w:cs="Times New Roman"/>
              </w:rPr>
              <w:lastRenderedPageBreak/>
              <w:t>Удмуртской Республики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Предоставление информации по лекарственному обеспечению отдельных категорий граждан, имеющих право на получение набора социальных услуг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Заключение договоров купли-продажи лесных насаждений с гражданами для собственных нужд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6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Предоставление информации о проводимых мероприятиях в области государственной молодежной политики в Удмуртской Республике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585B6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Аттестация педагогических работников государственных и муниципальных образовательных учреждений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585B6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Присвоение спортивных разрядов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585B6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Предоставление ежемесячной денежной выплаты ветеранам труда, труженикам тыла, реабилитированным лицам и лицам, признанным пострадавшими от политических репрессий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 xml:space="preserve">Назначение и выплата ежемесячной денежной компенсации расходов на оплату жилого помещения и коммунальных услуг и доплаты к ней отдельным </w:t>
            </w:r>
            <w:r w:rsidRPr="00BF1AC1">
              <w:rPr>
                <w:rFonts w:ascii="Times New Roman" w:hAnsi="Times New Roman" w:cs="Times New Roman"/>
              </w:rPr>
              <w:lastRenderedPageBreak/>
              <w:t>категориям граждан, проживающим в Удмуртской Республике, социальная поддержка которых является расходным обязательством федерального бюджета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Назначение и выплата единовременного пособия при рождении ребенка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Назначение и выплата ежемесячного пособия по уходу за ребенком отдельным категориям граждан, выплата которым осуществляется органами социальной защиты населения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Назначение и выплата ежемесячного пособия на ребенка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Назначение и выплата пособия за период отпуска по беременности и родам женщинам, зарегистрированным в органах службы занятости Удмуртской Республики в качестве безработных, а также проходящим профессиональную подготовку, повышение квалификации или переподготовку по направлению органов службы занятости Удмуртской Республики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Единовременная выплата супружеским парам, отмечающим 50-, 55-, 60-, 65-, 70- и 75-летие совместной жизни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Предоставление государственной социальной помощи малоимущим семьям или малоимущим одиноко проживающим гражданам, а также гражданам, находящимся в трудной жизненной ситуации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Присвоение звания "Ветеран труда"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Выдача талонов на бесплатный проезд на междугородном автомобильном транспорте внутриреспубликанского сообщения (кроме такси) для отдельных категорий граждан, имеющих право на меры социальной поддержки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Выдача студентам справки на получение государственной социальной помощи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 xml:space="preserve">Выдача справки </w:t>
            </w:r>
            <w:proofErr w:type="gramStart"/>
            <w:r w:rsidRPr="00BF1AC1">
              <w:rPr>
                <w:rFonts w:ascii="Times New Roman" w:hAnsi="Times New Roman" w:cs="Times New Roman"/>
              </w:rPr>
              <w:t>о среднедушевом доходе семьи для обеспечения детей в возрасте до трех лет по заключению</w:t>
            </w:r>
            <w:proofErr w:type="gramEnd"/>
            <w:r w:rsidRPr="00BF1AC1">
              <w:rPr>
                <w:rFonts w:ascii="Times New Roman" w:hAnsi="Times New Roman" w:cs="Times New Roman"/>
              </w:rPr>
              <w:t xml:space="preserve"> врачей полноценным питанием, в том числе через специальные пункты питания и магазины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Назначение и выплата ежемесячной денежной компенсации расходов на оплату жилого помещения и коммунальных услуг и доплаты к ней ветеранам труда, реабилитированным лицам и лицам, признанным пострадавшими от политических репрессий, и ветеранам труда Удмуртской Республики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Выдача разрешения на строительство при осуществлении строительства, реконструкции объектов капитального строительства на территориях двух и более муниципальных образований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Выдача разрешения на ввод объектов капитального строительства, строительство (реконструкция) которых осуществлялась на территориях двух и более муниципальных образований, в эксплуатацию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Лицензирование розничной продажи алкогольной продукции на территории Удмуртской Республики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 xml:space="preserve">Выдача специального разрешения на движение по автомобильным дорогам регионального или </w:t>
            </w:r>
            <w:r w:rsidRPr="00BF1AC1">
              <w:rPr>
                <w:rFonts w:ascii="Times New Roman" w:hAnsi="Times New Roman" w:cs="Times New Roman"/>
              </w:rPr>
              <w:lastRenderedPageBreak/>
              <w:t>межмуниципального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Организация и осуществление компенсационных выплат вкладчикам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Информирование о положении на рынке труда в Удмуртской Республике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Предоставление гражданам и организациям архивной информации и копий архивных документов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 xml:space="preserve">Проставление </w:t>
            </w:r>
            <w:proofErr w:type="spellStart"/>
            <w:r w:rsidRPr="00BF1AC1">
              <w:rPr>
                <w:rFonts w:ascii="Times New Roman" w:hAnsi="Times New Roman" w:cs="Times New Roman"/>
              </w:rPr>
              <w:t>апостиля</w:t>
            </w:r>
            <w:proofErr w:type="spellEnd"/>
            <w:r w:rsidRPr="00BF1AC1">
              <w:rPr>
                <w:rFonts w:ascii="Times New Roman" w:hAnsi="Times New Roman" w:cs="Times New Roman"/>
              </w:rPr>
              <w:t xml:space="preserve"> на </w:t>
            </w:r>
            <w:r w:rsidRPr="00BF1AC1">
              <w:rPr>
                <w:rFonts w:ascii="Times New Roman" w:hAnsi="Times New Roman" w:cs="Times New Roman"/>
              </w:rPr>
              <w:lastRenderedPageBreak/>
              <w:t>архивных справках, архивных выписках и архивных копиях, подготовленных государственными архивами Удмуртской Республики, муниципальными архивами в Удмуртской Республике, иными органами и организациями, расположенными на территории Удмуртской Республики, за исключением случаев, установленных законодательством Российской Федерации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246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Регистрация тракторов, самоходных дорожно-строительных машин и иных машин и прицепов к ним, выдача на них государственных регистрационных знаков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Регистрация залога тракторов, самоходных дорожно-строительных машин и иных машин и прицепов к ним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>Выдача удостоверений тракториста-машиниста (тракториста) на право управления самоходными машинами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246B9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246B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2" w:type="dxa"/>
            <w:gridSpan w:val="3"/>
          </w:tcPr>
          <w:p w:rsidR="00F72276" w:rsidRPr="00BF1AC1" w:rsidRDefault="00F72276" w:rsidP="00DB0571">
            <w:pPr>
              <w:pStyle w:val="a4"/>
              <w:rPr>
                <w:rFonts w:ascii="Times New Roman" w:hAnsi="Times New Roman" w:cs="Times New Roman"/>
              </w:rPr>
            </w:pPr>
            <w:r w:rsidRPr="00BF1AC1">
              <w:rPr>
                <w:rFonts w:ascii="Times New Roman" w:hAnsi="Times New Roman" w:cs="Times New Roman"/>
              </w:rPr>
              <w:t xml:space="preserve">Лицензирование образовательных учреждений, расположенных на территории Удмуртской Республики, по </w:t>
            </w:r>
            <w:r w:rsidRPr="00BF1AC1">
              <w:rPr>
                <w:rFonts w:ascii="Times New Roman" w:hAnsi="Times New Roman" w:cs="Times New Roman"/>
              </w:rPr>
              <w:lastRenderedPageBreak/>
              <w:t>всем реализуемым ими образовательным программам, за исключением образовательных учреждений, полномочия по лицензированию которых</w:t>
            </w:r>
            <w:r>
              <w:rPr>
                <w:rFonts w:ascii="Times New Roman" w:hAnsi="Times New Roman" w:cs="Times New Roman"/>
              </w:rPr>
              <w:t>,</w:t>
            </w:r>
            <w:r w:rsidRPr="00BF1AC1">
              <w:rPr>
                <w:rFonts w:ascii="Times New Roman" w:hAnsi="Times New Roman" w:cs="Times New Roman"/>
              </w:rPr>
              <w:t xml:space="preserve"> осуществляют федеральные органы государственной власти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4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Муниципальные услуги, предоставляемые в соответствии с заключенными соглашениями о взаимодействии</w:t>
            </w:r>
          </w:p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органами местного самоуправления Удмуртской Республики</w:t>
            </w: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 xml:space="preserve">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72276" w:rsidTr="00614BDD">
        <w:tc>
          <w:tcPr>
            <w:tcW w:w="566" w:type="dxa"/>
          </w:tcPr>
          <w:p w:rsidR="00F72276" w:rsidRPr="00CC36D4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CC36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3"/>
          </w:tcPr>
          <w:p w:rsidR="00F72276" w:rsidRPr="00253C5E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путевок в загородные лагеря отдыха и оздоровления детей муниципальных образований Удмуртской Республики в каникулярное время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CC36D4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CC3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3"/>
          </w:tcPr>
          <w:p w:rsidR="00F72276" w:rsidRPr="00253C5E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CC36D4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CC3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gridSpan w:val="3"/>
          </w:tcPr>
          <w:p w:rsidR="00F72276" w:rsidRPr="00253C5E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eastAsia="Calibri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CC36D4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CC36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gridSpan w:val="3"/>
          </w:tcPr>
          <w:p w:rsidR="00F72276" w:rsidRPr="00253C5E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</w:t>
            </w:r>
            <w:r w:rsidRPr="00253C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брак до достижения брачного возраста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 xml:space="preserve"> сфере архивного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72276" w:rsidTr="00614BDD">
        <w:tc>
          <w:tcPr>
            <w:tcW w:w="566" w:type="dxa"/>
          </w:tcPr>
          <w:p w:rsidR="00F72276" w:rsidRPr="00CC36D4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CC36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gridSpan w:val="3"/>
          </w:tcPr>
          <w:p w:rsidR="00F72276" w:rsidRPr="00253C5E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CC36D4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CC36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gridSpan w:val="3"/>
          </w:tcPr>
          <w:p w:rsidR="00F72276" w:rsidRPr="00253C5E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к архивным документам (копиям) и справочно-поисковым средствам к ним в читальном зале муниципального архива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CC36D4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CC36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gridSpan w:val="3"/>
          </w:tcPr>
          <w:p w:rsidR="00F72276" w:rsidRPr="00253C5E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 xml:space="preserve"> сфере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gridSpan w:val="3"/>
          </w:tcPr>
          <w:p w:rsidR="00F72276" w:rsidRPr="00253C5E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eastAsia="Calibri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gridSpan w:val="3"/>
          </w:tcPr>
          <w:p w:rsidR="00F72276" w:rsidRPr="00253C5E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неразграниченной государственной </w:t>
            </w:r>
            <w:r w:rsidRPr="00253C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собственности или в муниципальной собственности, для индивидуального жилищного строительства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02" w:type="dxa"/>
            <w:gridSpan w:val="3"/>
          </w:tcPr>
          <w:p w:rsidR="00F72276" w:rsidRPr="00253C5E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C5E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земельных участков из земель, находящихся в неразграниченной государственной собственности или в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схемы расположения земельного участка на кадастровом плане или кадастровой карте соответствующей территории 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Прекращение права постоянного (бессрочного) пользования  земельным участком, находящимся в неразграниченной государственной </w:t>
            </w: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собственности или в муниципальной собственности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земельного участка, находящегося в неразграниченной государственной собственности или в муниципальной собственности, в безвозмездное срочное пользование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собственникам зданий, строений, сооружений земельных участков, находящихся в неразграниченной государственной собственности или в муниципальной собственности, в </w:t>
            </w: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BB7751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3"/>
          </w:tcPr>
          <w:p w:rsidR="00F72276" w:rsidRDefault="00614BD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</w:tcPr>
          <w:p w:rsidR="00F72276" w:rsidRDefault="001231A0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1231A0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собственникам и правообладателям зданий, строений, сооружений земельных участков, находящихся в неразграниченной государственной собственности или в муниципальной собственности, в аренду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разрешенного вида использования земельного участка при отсутствии градостроительной документации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 xml:space="preserve"> сфере архитектуры и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разрешений на строительство объектов капитального строительства на территории муниципального образования 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BB7751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3"/>
          </w:tcPr>
          <w:p w:rsidR="00F72276" w:rsidRDefault="00614BD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</w:tcPr>
          <w:p w:rsidR="00F72276" w:rsidRDefault="001231A0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614BDD" w:rsidP="0012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1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разрешений на ввод в эксплуатацию объектов капитального строительства на территории </w:t>
            </w: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производство земляных работ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выдача градостроительных планов земельных участков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земельных участков или объектов капитального строительства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 xml:space="preserve"> сфере жилищных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72276" w:rsidTr="00614BDD">
        <w:tc>
          <w:tcPr>
            <w:tcW w:w="566" w:type="dxa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решений о признании (непризнании) граждан </w:t>
            </w:r>
            <w:proofErr w:type="gramStart"/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принятия их на учет в качестве нуждающихся в жилых помещениях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заявлений, документов, а также постановка на учет граждан для предоставления </w:t>
            </w: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жилищных займов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 на передачу в собственность граждан жилых помещений в домах, находящихся в муниципальной собственности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286BE1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286BE1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76" w:rsidTr="00614BDD">
        <w:tc>
          <w:tcPr>
            <w:tcW w:w="566" w:type="dxa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 гражданами договоров социального найма жилых помещений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с гражданами </w:t>
            </w: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договоров найма специализированных жилых помещений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гражданам и юридическим лицам выписок из реестра муниципального жилищного фонда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Присвоение и изменение нумерации жилых помещений на территории района (городского округа)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A37B30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A37B3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Присвоение почтовых адресов новым объектам, подтверждение почтовых адресов существующих объектов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360E4C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360E4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02" w:type="dxa"/>
            <w:gridSpan w:val="3"/>
          </w:tcPr>
          <w:p w:rsidR="00F72276" w:rsidRPr="00360E4C" w:rsidRDefault="00F72276" w:rsidP="00DB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4C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заявлений, документов для участия в подпрограмме «Выполнение государственных обязательств по обеспечению жильем категорий граждан, </w:t>
            </w:r>
            <w:r w:rsidRPr="00360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законодательством» федеральной целевой программы «Жилище» на 2011 – 2015 годы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в</w:t>
            </w: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 xml:space="preserve"> сфере природопользования и охраны окружающей среды</w:t>
            </w:r>
          </w:p>
        </w:tc>
      </w:tr>
      <w:tr w:rsidR="00F72276" w:rsidTr="00614BDD">
        <w:tc>
          <w:tcPr>
            <w:tcW w:w="566" w:type="dxa"/>
          </w:tcPr>
          <w:p w:rsidR="00F72276" w:rsidRPr="00360E4C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360E4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</w:t>
            </w: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 xml:space="preserve"> сфере лесных отношений</w:t>
            </w:r>
          </w:p>
        </w:tc>
      </w:tr>
      <w:tr w:rsidR="00F72276" w:rsidTr="00614BDD">
        <w:tc>
          <w:tcPr>
            <w:tcW w:w="566" w:type="dxa"/>
          </w:tcPr>
          <w:p w:rsidR="00F72276" w:rsidRPr="00360E4C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360E4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вырубку деревьев и кустарников на территории муниципального образования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</w:t>
            </w: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 xml:space="preserve"> сфере сельского хозяйства</w:t>
            </w:r>
          </w:p>
        </w:tc>
      </w:tr>
      <w:tr w:rsidR="00F72276" w:rsidTr="00614BDD">
        <w:tc>
          <w:tcPr>
            <w:tcW w:w="566" w:type="dxa"/>
          </w:tcPr>
          <w:p w:rsidR="00F72276" w:rsidRPr="00360E4C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360E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Прием заявлений, документов, а также постановка на учет граждан на получение государственной поддержки по федеральной целевой программе «Социальное развитие села до 2013 года»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360E4C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360E4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 сельского населенного пункта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</w:t>
            </w: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 xml:space="preserve"> сфере транспорта</w:t>
            </w:r>
          </w:p>
        </w:tc>
      </w:tr>
      <w:tr w:rsidR="00F72276" w:rsidTr="00614BDD">
        <w:tc>
          <w:tcPr>
            <w:tcW w:w="566" w:type="dxa"/>
          </w:tcPr>
          <w:p w:rsidR="00F72276" w:rsidRPr="00360E4C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360E4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специального разрешения на движение по автомобильным дорогам местного значения транспортного средства, </w:t>
            </w: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осуществляющего перевозки опасных, тяжеловесных и (или) крупногабаритных грузов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в</w:t>
            </w:r>
            <w:r w:rsidRPr="00253C5E">
              <w:rPr>
                <w:rFonts w:ascii="Times New Roman" w:hAnsi="Times New Roman" w:cs="Times New Roman"/>
                <w:sz w:val="24"/>
                <w:szCs w:val="24"/>
              </w:rPr>
              <w:t xml:space="preserve"> сфере торговли и бытовых услуг</w:t>
            </w:r>
          </w:p>
        </w:tc>
      </w:tr>
      <w:tr w:rsidR="00F72276" w:rsidTr="00614BDD">
        <w:tc>
          <w:tcPr>
            <w:tcW w:w="566" w:type="dxa"/>
          </w:tcPr>
          <w:p w:rsidR="00F72276" w:rsidRPr="00360E4C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360E4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право организации розничных рынков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Pr="000515F7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</w:t>
            </w:r>
            <w:r w:rsidRPr="000515F7">
              <w:rPr>
                <w:rFonts w:ascii="Times New Roman" w:hAnsi="Times New Roman" w:cs="Times New Roman"/>
                <w:sz w:val="24"/>
                <w:szCs w:val="24"/>
              </w:rPr>
              <w:t xml:space="preserve"> сфере трудовых отношений</w:t>
            </w:r>
          </w:p>
        </w:tc>
      </w:tr>
      <w:tr w:rsidR="00F72276" w:rsidTr="00614BDD">
        <w:tc>
          <w:tcPr>
            <w:tcW w:w="566" w:type="dxa"/>
          </w:tcPr>
          <w:p w:rsidR="00F72276" w:rsidRPr="00360E4C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360E4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выплата доплаты к пенсии лицам, замещавшим муниципальные должности муниципального образования 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Pr="00253C5E" w:rsidRDefault="00F72276" w:rsidP="00DB0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</w:tcPr>
          <w:p w:rsidR="00F72276" w:rsidRPr="00360E4C" w:rsidRDefault="00F72276" w:rsidP="00DB0571">
            <w:pPr>
              <w:jc w:val="center"/>
              <w:rPr>
                <w:rFonts w:ascii="Times New Roman" w:hAnsi="Times New Roman" w:cs="Times New Roman"/>
              </w:rPr>
            </w:pPr>
            <w:r w:rsidRPr="00360E4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2" w:type="dxa"/>
            <w:gridSpan w:val="3"/>
          </w:tcPr>
          <w:p w:rsidR="00F72276" w:rsidRPr="000515F7" w:rsidRDefault="00F72276" w:rsidP="00DB05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выплата пенсии за выслугу лет муниципальным служащим муниципального образования 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муниципальные услуги </w:t>
            </w:r>
          </w:p>
        </w:tc>
      </w:tr>
      <w:tr w:rsidR="00F72276" w:rsidTr="00614BDD">
        <w:tc>
          <w:tcPr>
            <w:tcW w:w="566" w:type="dxa"/>
            <w:vMerge w:val="restart"/>
            <w:tcBorders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72276" w:rsidRPr="003C02DD" w:rsidRDefault="00F72276" w:rsidP="00DB05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F72276" w:rsidRPr="003C02DD" w:rsidRDefault="00F72276" w:rsidP="00DB05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</w:tcPr>
          <w:p w:rsidR="00F72276" w:rsidRPr="003C02DD" w:rsidRDefault="00F72276" w:rsidP="00DB05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vMerge w:val="restart"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vMerge w:val="restart"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566" w:type="dxa"/>
            <w:vMerge/>
            <w:tcBorders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72276" w:rsidRPr="003C02DD" w:rsidRDefault="00F72276" w:rsidP="00DB05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72276" w:rsidRPr="003C02DD" w:rsidRDefault="00F72276" w:rsidP="00DB05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72276" w:rsidRPr="003C02DD" w:rsidRDefault="00F72276" w:rsidP="00DB05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межведомственного электронного взаимодействия</w:t>
            </w:r>
          </w:p>
        </w:tc>
      </w:tr>
      <w:tr w:rsidR="00F72276" w:rsidTr="00614BDD">
        <w:tc>
          <w:tcPr>
            <w:tcW w:w="708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72276" w:rsidRPr="003C02DD" w:rsidRDefault="00F72276" w:rsidP="00DB05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исполнения регламентов Удмуртской Республики</w:t>
            </w:r>
          </w:p>
        </w:tc>
      </w:tr>
      <w:tr w:rsidR="00F72276" w:rsidTr="00614BDD">
        <w:tc>
          <w:tcPr>
            <w:tcW w:w="708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72276" w:rsidRPr="003C02DD" w:rsidRDefault="00F72276" w:rsidP="00DB05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16444" w:type="dxa"/>
            <w:gridSpan w:val="40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электронного документооборота</w:t>
            </w:r>
          </w:p>
        </w:tc>
      </w:tr>
      <w:tr w:rsidR="00F72276" w:rsidTr="00614BDD">
        <w:tc>
          <w:tcPr>
            <w:tcW w:w="708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F72276" w:rsidRPr="003C02DD" w:rsidRDefault="00F72276" w:rsidP="00DB05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3968" w:type="dxa"/>
            <w:gridSpan w:val="4"/>
          </w:tcPr>
          <w:p w:rsidR="00F72276" w:rsidRPr="00A07AF8" w:rsidRDefault="00F72276" w:rsidP="00DB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Итого государственных услуг Федеральных органов власти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1231A0" w:rsidP="00123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F72276" w:rsidTr="00614BDD">
        <w:tc>
          <w:tcPr>
            <w:tcW w:w="3968" w:type="dxa"/>
            <w:gridSpan w:val="4"/>
          </w:tcPr>
          <w:p w:rsidR="00F72276" w:rsidRPr="00A07AF8" w:rsidRDefault="00F72276" w:rsidP="00DB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Итого государственных услуг исполнительных органов власти Удмуртской Республики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3968" w:type="dxa"/>
            <w:gridSpan w:val="4"/>
          </w:tcPr>
          <w:p w:rsidR="00F72276" w:rsidRPr="00A07AF8" w:rsidRDefault="00F72276" w:rsidP="00DB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Итого муниципальных услуг </w:t>
            </w:r>
            <w:r w:rsidRPr="00A0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Удмуртской Республики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1231A0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72276" w:rsidTr="00614BDD">
        <w:tc>
          <w:tcPr>
            <w:tcW w:w="3968" w:type="dxa"/>
            <w:gridSpan w:val="4"/>
          </w:tcPr>
          <w:p w:rsidR="00F72276" w:rsidRPr="00A07AF8" w:rsidRDefault="00F72276" w:rsidP="00DB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иных муниципальных услуг (функций)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3968" w:type="dxa"/>
            <w:gridSpan w:val="4"/>
          </w:tcPr>
          <w:p w:rsidR="00F72276" w:rsidRPr="00A07AF8" w:rsidRDefault="00F72276" w:rsidP="00DB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Итого запросов по СМЭВ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614BDD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F72276" w:rsidRDefault="001231A0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1231A0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72276" w:rsidTr="00614BDD">
        <w:tc>
          <w:tcPr>
            <w:tcW w:w="3968" w:type="dxa"/>
            <w:gridSpan w:val="4"/>
          </w:tcPr>
          <w:p w:rsidR="00F72276" w:rsidRPr="00A07AF8" w:rsidRDefault="00F72276" w:rsidP="00DB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 xml:space="preserve">Итого запросов по </w:t>
            </w:r>
            <w:proofErr w:type="gramStart"/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proofErr w:type="gramEnd"/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6" w:rsidTr="00614BDD">
        <w:tc>
          <w:tcPr>
            <w:tcW w:w="3968" w:type="dxa"/>
            <w:gridSpan w:val="4"/>
          </w:tcPr>
          <w:p w:rsidR="00F72276" w:rsidRPr="00A07AF8" w:rsidRDefault="00F72276" w:rsidP="00DB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AF8">
              <w:rPr>
                <w:rFonts w:ascii="Times New Roman" w:hAnsi="Times New Roman" w:cs="Times New Roman"/>
                <w:sz w:val="24"/>
                <w:szCs w:val="24"/>
              </w:rPr>
              <w:t>Итого запросов по СЭД</w:t>
            </w: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F72276" w:rsidRDefault="00F72276" w:rsidP="00DB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276" w:rsidRDefault="00F72276" w:rsidP="00DB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276" w:rsidRDefault="00F72276" w:rsidP="00DB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276" w:rsidRDefault="00286BE1" w:rsidP="00286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72276">
        <w:rPr>
          <w:rFonts w:ascii="Times New Roman" w:hAnsi="Times New Roman" w:cs="Times New Roman"/>
          <w:sz w:val="28"/>
          <w:szCs w:val="28"/>
        </w:rPr>
        <w:t>АУ «МФЦ</w:t>
      </w:r>
      <w:r>
        <w:rPr>
          <w:rFonts w:ascii="Times New Roman" w:hAnsi="Times New Roman" w:cs="Times New Roman"/>
          <w:sz w:val="28"/>
          <w:szCs w:val="28"/>
        </w:rPr>
        <w:t xml:space="preserve"> МО «Киясовский район»</w:t>
      </w:r>
      <w:r w:rsidR="00F72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А.П. Красноперов</w:t>
      </w:r>
    </w:p>
    <w:p w:rsidR="00F72276" w:rsidRDefault="00F72276" w:rsidP="00DB0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«</w:t>
      </w:r>
      <w:r w:rsidR="00614BDD">
        <w:rPr>
          <w:rFonts w:ascii="Times New Roman" w:hAnsi="Times New Roman" w:cs="Times New Roman"/>
          <w:sz w:val="28"/>
          <w:szCs w:val="28"/>
        </w:rPr>
        <w:t>0</w:t>
      </w:r>
      <w:r w:rsidR="001231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4BDD">
        <w:rPr>
          <w:rFonts w:ascii="Times New Roman" w:hAnsi="Times New Roman" w:cs="Times New Roman"/>
          <w:sz w:val="28"/>
          <w:szCs w:val="28"/>
        </w:rPr>
        <w:t xml:space="preserve"> </w:t>
      </w:r>
      <w:r w:rsidR="001231A0">
        <w:rPr>
          <w:rFonts w:ascii="Times New Roman" w:hAnsi="Times New Roman" w:cs="Times New Roman"/>
          <w:sz w:val="28"/>
          <w:szCs w:val="28"/>
        </w:rPr>
        <w:t>октября</w:t>
      </w:r>
      <w:r w:rsidR="00EC606E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F72276" w:rsidRDefault="00F72276" w:rsidP="00DB0571">
      <w:pPr>
        <w:spacing w:after="0"/>
        <w:jc w:val="both"/>
        <w:rPr>
          <w:rFonts w:ascii="Times New Roman" w:hAnsi="Times New Roman" w:cs="Times New Roman"/>
        </w:rPr>
      </w:pPr>
      <w:r w:rsidRPr="00DF6308">
        <w:rPr>
          <w:rFonts w:ascii="Times New Roman" w:hAnsi="Times New Roman" w:cs="Times New Roman"/>
        </w:rPr>
        <w:t>Исп.</w:t>
      </w:r>
      <w:r w:rsidR="00EC606E">
        <w:rPr>
          <w:rFonts w:ascii="Times New Roman" w:hAnsi="Times New Roman" w:cs="Times New Roman"/>
        </w:rPr>
        <w:t xml:space="preserve"> Красноперов А.П.</w:t>
      </w:r>
    </w:p>
    <w:p w:rsidR="00F72276" w:rsidRPr="00DF6308" w:rsidRDefault="00EC606E" w:rsidP="00DB05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F72276">
        <w:rPr>
          <w:rFonts w:ascii="Times New Roman" w:hAnsi="Times New Roman" w:cs="Times New Roman"/>
        </w:rPr>
        <w:t>елефон</w:t>
      </w:r>
      <w:r>
        <w:rPr>
          <w:rFonts w:ascii="Times New Roman" w:hAnsi="Times New Roman" w:cs="Times New Roman"/>
        </w:rPr>
        <w:t>8(34133)3-22-25</w:t>
      </w:r>
    </w:p>
    <w:sectPr w:rsidR="00F72276" w:rsidRPr="00DF6308" w:rsidSect="00267F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76"/>
    <w:rsid w:val="000C5274"/>
    <w:rsid w:val="001231A0"/>
    <w:rsid w:val="00286BE1"/>
    <w:rsid w:val="00585B64"/>
    <w:rsid w:val="005B799D"/>
    <w:rsid w:val="00614BDD"/>
    <w:rsid w:val="00804755"/>
    <w:rsid w:val="0087331A"/>
    <w:rsid w:val="00B62068"/>
    <w:rsid w:val="00BB7751"/>
    <w:rsid w:val="00C708CD"/>
    <w:rsid w:val="00CF4553"/>
    <w:rsid w:val="00D32C93"/>
    <w:rsid w:val="00E522F7"/>
    <w:rsid w:val="00EC606E"/>
    <w:rsid w:val="00F654B0"/>
    <w:rsid w:val="00F7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F722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F722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0BDE-9A67-474D-8197-CA11D249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2013-10-07T12:32:00Z</cp:lastPrinted>
  <dcterms:created xsi:type="dcterms:W3CDTF">2013-10-02T05:57:00Z</dcterms:created>
  <dcterms:modified xsi:type="dcterms:W3CDTF">2013-10-07T12:34:00Z</dcterms:modified>
</cp:coreProperties>
</file>