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BE" w:rsidRPr="00680AF1" w:rsidRDefault="00405FBE" w:rsidP="00405FBE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80AF1">
        <w:rPr>
          <w:rFonts w:ascii="Times New Roman" w:hAnsi="Times New Roman"/>
          <w:sz w:val="26"/>
          <w:szCs w:val="26"/>
        </w:rPr>
        <w:t>Р</w:t>
      </w:r>
      <w:proofErr w:type="gramEnd"/>
      <w:r w:rsidRPr="00680AF1">
        <w:rPr>
          <w:rFonts w:ascii="Times New Roman" w:hAnsi="Times New Roman"/>
          <w:sz w:val="26"/>
          <w:szCs w:val="26"/>
        </w:rPr>
        <w:t xml:space="preserve"> Е Ш Е Н И Е</w:t>
      </w:r>
    </w:p>
    <w:p w:rsidR="00405FBE" w:rsidRPr="00680AF1" w:rsidRDefault="00405FBE" w:rsidP="00405FBE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680AF1">
        <w:rPr>
          <w:rFonts w:ascii="Times New Roman" w:hAnsi="Times New Roman"/>
          <w:sz w:val="26"/>
          <w:szCs w:val="26"/>
        </w:rPr>
        <w:t>Совета депутатов муниципального образования «Киясовское»</w:t>
      </w:r>
    </w:p>
    <w:p w:rsidR="00405FBE" w:rsidRPr="00680AF1" w:rsidRDefault="00405FBE" w:rsidP="00405FBE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405FBE" w:rsidRPr="00D6714A" w:rsidRDefault="00405FBE" w:rsidP="00405FBE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D6714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6714A"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>о пенсионном обеспечении лица, замещавшего муниципальную должность</w:t>
      </w:r>
      <w:r w:rsidRPr="00D671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муниципальном</w:t>
      </w:r>
      <w:r w:rsidRPr="00D6714A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 «Киясовское</w:t>
      </w:r>
      <w:r w:rsidRPr="00D6714A">
        <w:rPr>
          <w:rFonts w:ascii="Times New Roman" w:hAnsi="Times New Roman"/>
          <w:sz w:val="26"/>
          <w:szCs w:val="26"/>
        </w:rPr>
        <w:t>»</w:t>
      </w:r>
    </w:p>
    <w:p w:rsidR="00405FBE" w:rsidRPr="00D6714A" w:rsidRDefault="00405FBE" w:rsidP="00405FBE">
      <w:pPr>
        <w:jc w:val="center"/>
        <w:rPr>
          <w:sz w:val="26"/>
          <w:szCs w:val="26"/>
        </w:rPr>
      </w:pPr>
    </w:p>
    <w:p w:rsidR="00405FBE" w:rsidRPr="00D6714A" w:rsidRDefault="00405FBE" w:rsidP="00405FBE">
      <w:pPr>
        <w:jc w:val="both"/>
        <w:rPr>
          <w:sz w:val="26"/>
          <w:szCs w:val="26"/>
        </w:rPr>
      </w:pPr>
      <w:r w:rsidRPr="00D6714A">
        <w:rPr>
          <w:sz w:val="26"/>
          <w:szCs w:val="26"/>
        </w:rPr>
        <w:t xml:space="preserve">             В соответствии </w:t>
      </w:r>
      <w:r>
        <w:rPr>
          <w:sz w:val="26"/>
          <w:szCs w:val="26"/>
        </w:rPr>
        <w:t>с Законом Удмуртской Республики от 16.03.2015 № 3-РЗ «О внесении изменений в отдельные Законы Удмуртской Республики,</w:t>
      </w:r>
      <w:r w:rsidRPr="00D6714A">
        <w:rPr>
          <w:sz w:val="26"/>
          <w:szCs w:val="26"/>
        </w:rPr>
        <w:t xml:space="preserve"> статьей</w:t>
      </w:r>
      <w:r>
        <w:rPr>
          <w:sz w:val="26"/>
          <w:szCs w:val="26"/>
        </w:rPr>
        <w:t xml:space="preserve"> 26</w:t>
      </w:r>
      <w:r w:rsidRPr="00D6714A">
        <w:rPr>
          <w:sz w:val="26"/>
          <w:szCs w:val="26"/>
        </w:rPr>
        <w:t xml:space="preserve"> Устава муниципального </w:t>
      </w:r>
      <w:r>
        <w:rPr>
          <w:sz w:val="26"/>
          <w:szCs w:val="26"/>
        </w:rPr>
        <w:t>образования «Киясовское</w:t>
      </w:r>
      <w:r w:rsidRPr="00D6714A">
        <w:rPr>
          <w:sz w:val="26"/>
          <w:szCs w:val="26"/>
        </w:rPr>
        <w:t>» Совет депутатов</w:t>
      </w:r>
    </w:p>
    <w:p w:rsidR="00405FBE" w:rsidRPr="00D6714A" w:rsidRDefault="00405FBE" w:rsidP="00405FBE">
      <w:pPr>
        <w:jc w:val="both"/>
        <w:rPr>
          <w:sz w:val="26"/>
          <w:szCs w:val="26"/>
        </w:rPr>
      </w:pPr>
      <w:r w:rsidRPr="00D6714A">
        <w:rPr>
          <w:sz w:val="26"/>
          <w:szCs w:val="26"/>
        </w:rPr>
        <w:t xml:space="preserve"> </w:t>
      </w:r>
    </w:p>
    <w:p w:rsidR="00405FBE" w:rsidRPr="00D6714A" w:rsidRDefault="00405FBE" w:rsidP="00405FBE">
      <w:pPr>
        <w:jc w:val="both"/>
        <w:rPr>
          <w:sz w:val="26"/>
          <w:szCs w:val="26"/>
        </w:rPr>
      </w:pPr>
      <w:r w:rsidRPr="00D6714A">
        <w:rPr>
          <w:sz w:val="26"/>
          <w:szCs w:val="26"/>
        </w:rPr>
        <w:t>РЕШАЕТ:</w:t>
      </w:r>
    </w:p>
    <w:p w:rsidR="00405FBE" w:rsidRPr="00E559B0" w:rsidRDefault="00405FBE" w:rsidP="00405FBE">
      <w:pPr>
        <w:ind w:firstLine="900"/>
        <w:jc w:val="both"/>
        <w:rPr>
          <w:sz w:val="26"/>
          <w:szCs w:val="26"/>
        </w:rPr>
      </w:pPr>
      <w:r w:rsidRPr="00D6714A">
        <w:rPr>
          <w:sz w:val="26"/>
          <w:szCs w:val="26"/>
        </w:rPr>
        <w:t xml:space="preserve">1. </w:t>
      </w:r>
      <w:proofErr w:type="gramStart"/>
      <w:r w:rsidRPr="00D6714A">
        <w:rPr>
          <w:sz w:val="26"/>
          <w:szCs w:val="26"/>
        </w:rPr>
        <w:t xml:space="preserve">Внести следующие изменения в Положение </w:t>
      </w:r>
      <w:r>
        <w:rPr>
          <w:sz w:val="26"/>
          <w:szCs w:val="26"/>
        </w:rPr>
        <w:t>о пенсионном обеспечении лица, замещавшего муниципальную должность</w:t>
      </w:r>
      <w:r w:rsidRPr="00D6714A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муниципальном</w:t>
      </w:r>
      <w:r w:rsidRPr="00D6714A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 «Киясовское</w:t>
      </w:r>
      <w:r w:rsidRPr="00D6714A">
        <w:rPr>
          <w:sz w:val="26"/>
          <w:szCs w:val="26"/>
        </w:rPr>
        <w:t xml:space="preserve">», утвержденное решением Совета депутатов  </w:t>
      </w:r>
      <w:r>
        <w:rPr>
          <w:sz w:val="26"/>
          <w:szCs w:val="26"/>
        </w:rPr>
        <w:t xml:space="preserve">муниципального образования «Киясовское» </w:t>
      </w:r>
      <w:r w:rsidRPr="00830212">
        <w:rPr>
          <w:sz w:val="26"/>
          <w:szCs w:val="26"/>
        </w:rPr>
        <w:t xml:space="preserve">от </w:t>
      </w:r>
      <w:r w:rsidR="0050378A">
        <w:rPr>
          <w:sz w:val="26"/>
          <w:szCs w:val="26"/>
        </w:rPr>
        <w:t>19.09.2008 № 11 (в редакции решений от 29.06.2009 № 45, от 12.05.2010 № 80, от 14.12.2011 № 125, от 26.04.2012 № 5</w:t>
      </w:r>
      <w:r w:rsidR="00396906">
        <w:rPr>
          <w:sz w:val="26"/>
          <w:szCs w:val="26"/>
        </w:rPr>
        <w:t xml:space="preserve"> следующие изменения</w:t>
      </w:r>
      <w:r w:rsidRPr="00E559B0">
        <w:rPr>
          <w:sz w:val="26"/>
          <w:szCs w:val="26"/>
        </w:rPr>
        <w:t xml:space="preserve">: </w:t>
      </w:r>
      <w:proofErr w:type="gramEnd"/>
    </w:p>
    <w:p w:rsidR="00396906" w:rsidRDefault="00396906" w:rsidP="00396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7D35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пункте 1 </w:t>
      </w:r>
      <w:r>
        <w:rPr>
          <w:rFonts w:eastAsia="Calibri"/>
          <w:sz w:val="26"/>
          <w:szCs w:val="26"/>
        </w:rPr>
        <w:t>слова "4 лет 10 месяцев" заменить словами "4 лет 6 месяцев"»;</w:t>
      </w:r>
    </w:p>
    <w:p w:rsidR="00396906" w:rsidRDefault="00396906" w:rsidP="00396906">
      <w:pPr>
        <w:spacing w:line="360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пункт 7 дополнить абзацем следующего содержания: «</w:t>
      </w:r>
      <w:r w:rsidRPr="003F39FF">
        <w:rPr>
          <w:sz w:val="26"/>
          <w:szCs w:val="26"/>
        </w:rPr>
        <w:t>Ежемесячная доплата к пенсии подлежит индексации при централизованном увеличении должностных окладов депутатов, осуществляющих полномочия на по</w:t>
      </w:r>
      <w:r>
        <w:rPr>
          <w:sz w:val="26"/>
          <w:szCs w:val="26"/>
        </w:rPr>
        <w:t>стоянной основе</w:t>
      </w:r>
      <w:proofErr w:type="gramStart"/>
      <w:r>
        <w:rPr>
          <w:sz w:val="26"/>
          <w:szCs w:val="26"/>
        </w:rPr>
        <w:t>.</w:t>
      </w:r>
      <w:r>
        <w:rPr>
          <w:rFonts w:eastAsia="Calibri"/>
          <w:sz w:val="26"/>
          <w:szCs w:val="26"/>
        </w:rPr>
        <w:t>»;</w:t>
      </w:r>
    </w:p>
    <w:p w:rsidR="00396906" w:rsidRDefault="00396906" w:rsidP="00396906">
      <w:pPr>
        <w:spacing w:line="360" w:lineRule="auto"/>
        <w:ind w:firstLine="567"/>
        <w:jc w:val="both"/>
        <w:rPr>
          <w:sz w:val="26"/>
          <w:szCs w:val="26"/>
        </w:rPr>
      </w:pPr>
      <w:proofErr w:type="gramEnd"/>
      <w:r>
        <w:rPr>
          <w:rFonts w:eastAsia="Calibri"/>
          <w:sz w:val="26"/>
          <w:szCs w:val="26"/>
        </w:rPr>
        <w:t>- в пункте 15 слова «</w:t>
      </w:r>
      <w:r w:rsidRPr="003F39FF">
        <w:rPr>
          <w:sz w:val="26"/>
          <w:szCs w:val="26"/>
        </w:rPr>
        <w:t>трудовой пенсии по старости (инвалидности)</w:t>
      </w:r>
      <w:r>
        <w:rPr>
          <w:rFonts w:eastAsia="Calibri"/>
          <w:sz w:val="26"/>
          <w:szCs w:val="26"/>
        </w:rPr>
        <w:t>»</w:t>
      </w:r>
      <w:r w:rsidRPr="0096588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«страховой пенсии по старости (инвалидности)»;</w:t>
      </w:r>
    </w:p>
    <w:p w:rsidR="00396906" w:rsidRDefault="00396906" w:rsidP="0039690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а) пункта 22 слово «трудовой»</w:t>
      </w:r>
      <w:r w:rsidRPr="00A832F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заменить на слово</w:t>
      </w:r>
      <w:proofErr w:type="gramEnd"/>
      <w:r>
        <w:rPr>
          <w:sz w:val="26"/>
          <w:szCs w:val="26"/>
        </w:rPr>
        <w:t xml:space="preserve"> «страховой»;</w:t>
      </w:r>
    </w:p>
    <w:p w:rsidR="00396906" w:rsidRDefault="00396906" w:rsidP="00396906">
      <w:pPr>
        <w:spacing w:line="360" w:lineRule="auto"/>
        <w:ind w:firstLine="567"/>
        <w:jc w:val="both"/>
        <w:rPr>
          <w:sz w:val="26"/>
          <w:szCs w:val="26"/>
        </w:rPr>
      </w:pPr>
      <w:r w:rsidRPr="009658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пункт 30 изложить в следующей редакции: «30. </w:t>
      </w:r>
      <w:r w:rsidRPr="00A832F4">
        <w:rPr>
          <w:sz w:val="26"/>
          <w:szCs w:val="26"/>
        </w:rPr>
        <w:t xml:space="preserve">Ежемесячная доплата </w:t>
      </w:r>
      <w:proofErr w:type="gramStart"/>
      <w:r w:rsidRPr="00A832F4">
        <w:rPr>
          <w:sz w:val="26"/>
          <w:szCs w:val="26"/>
        </w:rPr>
        <w:t>к</w:t>
      </w:r>
      <w:proofErr w:type="gramEnd"/>
      <w:r w:rsidRPr="00A832F4">
        <w:rPr>
          <w:sz w:val="26"/>
          <w:szCs w:val="26"/>
        </w:rPr>
        <w:t xml:space="preserve"> </w:t>
      </w:r>
      <w:proofErr w:type="gramStart"/>
      <w:r w:rsidRPr="00A832F4">
        <w:rPr>
          <w:sz w:val="26"/>
          <w:szCs w:val="26"/>
        </w:rPr>
        <w:t xml:space="preserve">пенсии лицу, указанному в </w:t>
      </w:r>
      <w:hyperlink w:anchor="P206" w:history="1">
        <w:r>
          <w:rPr>
            <w:sz w:val="26"/>
            <w:szCs w:val="26"/>
          </w:rPr>
          <w:t>пункте</w:t>
        </w:r>
      </w:hyperlink>
      <w:r>
        <w:rPr>
          <w:sz w:val="26"/>
          <w:szCs w:val="26"/>
        </w:rPr>
        <w:t xml:space="preserve"> 1</w:t>
      </w:r>
      <w:r w:rsidRPr="00A832F4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</w:t>
      </w:r>
      <w:r w:rsidRPr="00A832F4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A832F4">
        <w:rPr>
          <w:sz w:val="26"/>
          <w:szCs w:val="26"/>
        </w:rPr>
        <w:t>, устанавливается при осуществлении полномочий на постоянной основе от 4 до 7 лет в размере 55 процентов, свыше 7 лет - 75 процентов от 2,8 его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</w:t>
      </w:r>
      <w:proofErr w:type="gramEnd"/>
      <w:r w:rsidRPr="00A832F4">
        <w:rPr>
          <w:sz w:val="26"/>
          <w:szCs w:val="26"/>
        </w:rPr>
        <w:t xml:space="preserve"> с Федеральным </w:t>
      </w:r>
      <w:hyperlink r:id="rId5" w:history="1">
        <w:r w:rsidRPr="00A832F4">
          <w:rPr>
            <w:sz w:val="26"/>
            <w:szCs w:val="26"/>
          </w:rPr>
          <w:t>законом</w:t>
        </w:r>
      </w:hyperlink>
      <w:r w:rsidRPr="00A832F4">
        <w:rPr>
          <w:sz w:val="26"/>
          <w:szCs w:val="26"/>
        </w:rPr>
        <w:t xml:space="preserve"> "О страховых пенсиях", а также пенсии, назначенной в соответствии с </w:t>
      </w:r>
      <w:hyperlink r:id="rId6" w:history="1">
        <w:r w:rsidRPr="00A832F4">
          <w:rPr>
            <w:sz w:val="26"/>
            <w:szCs w:val="26"/>
          </w:rPr>
          <w:t>частью 2 статьи 32</w:t>
        </w:r>
      </w:hyperlink>
      <w:r w:rsidRPr="00A832F4">
        <w:rPr>
          <w:sz w:val="26"/>
          <w:szCs w:val="26"/>
        </w:rPr>
        <w:t xml:space="preserve"> Закона Российской Федерации "О занятости населения в Российской Федерации"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396906" w:rsidRDefault="00396906" w:rsidP="0039690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приложении № 1 к Положению о пенсионном обеспечении лица, замещавшего муниципальную должность </w:t>
      </w:r>
      <w:r>
        <w:rPr>
          <w:rFonts w:eastAsia="Calibri"/>
          <w:sz w:val="26"/>
          <w:szCs w:val="26"/>
        </w:rPr>
        <w:t>слова «</w:t>
      </w:r>
      <w:r w:rsidRPr="00EA38E6">
        <w:rPr>
          <w:sz w:val="26"/>
          <w:szCs w:val="26"/>
        </w:rPr>
        <w:t>Главе Администрации муниципального образования «Киясовский район»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 xml:space="preserve">Главе </w:t>
      </w:r>
      <w:r>
        <w:rPr>
          <w:rFonts w:eastAsia="Calibri"/>
          <w:sz w:val="26"/>
          <w:szCs w:val="26"/>
        </w:rPr>
        <w:lastRenderedPageBreak/>
        <w:t>муниципального образования «Киясовск</w:t>
      </w:r>
      <w:r w:rsidR="005A6A88">
        <w:rPr>
          <w:rFonts w:eastAsia="Calibri"/>
          <w:sz w:val="26"/>
          <w:szCs w:val="26"/>
        </w:rPr>
        <w:t>ое</w:t>
      </w:r>
      <w:r>
        <w:rPr>
          <w:rFonts w:eastAsia="Calibri"/>
          <w:sz w:val="26"/>
          <w:szCs w:val="26"/>
        </w:rPr>
        <w:t xml:space="preserve">», </w:t>
      </w:r>
      <w:r>
        <w:rPr>
          <w:sz w:val="26"/>
          <w:szCs w:val="26"/>
        </w:rPr>
        <w:t>слово «трудовой»</w:t>
      </w:r>
      <w:r w:rsidRPr="00A832F4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на слово «страховой»;</w:t>
      </w:r>
    </w:p>
    <w:p w:rsidR="00396906" w:rsidRPr="002F2170" w:rsidRDefault="00396906" w:rsidP="0039690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170">
        <w:rPr>
          <w:rFonts w:ascii="Times New Roman" w:hAnsi="Times New Roman" w:cs="Times New Roman"/>
          <w:sz w:val="26"/>
          <w:szCs w:val="26"/>
        </w:rPr>
        <w:t xml:space="preserve">- в приложении № 2 к Положению о пенсионном обеспечении лица, замещавшего муниципальную должность </w:t>
      </w:r>
      <w:r w:rsidRPr="002F2170">
        <w:rPr>
          <w:rFonts w:ascii="Times New Roman" w:eastAsia="Calibri" w:hAnsi="Times New Roman" w:cs="Times New Roman"/>
          <w:sz w:val="26"/>
          <w:szCs w:val="26"/>
        </w:rPr>
        <w:t>слова</w:t>
      </w:r>
      <w:r w:rsidRPr="002F2170">
        <w:rPr>
          <w:rFonts w:ascii="Times New Roman" w:hAnsi="Times New Roman" w:cs="Times New Roman"/>
          <w:sz w:val="26"/>
          <w:szCs w:val="26"/>
        </w:rPr>
        <w:t xml:space="preserve"> «справка о размере должностного оклада с учетом районного коэффициента» заменить на слова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F2170">
        <w:rPr>
          <w:rFonts w:ascii="Times New Roman" w:hAnsi="Times New Roman" w:cs="Times New Roman"/>
          <w:sz w:val="26"/>
          <w:szCs w:val="26"/>
        </w:rPr>
        <w:t>правка о размере должностного оклада,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170">
        <w:rPr>
          <w:rFonts w:ascii="Times New Roman" w:hAnsi="Times New Roman" w:cs="Times New Roman"/>
          <w:sz w:val="26"/>
          <w:szCs w:val="26"/>
        </w:rPr>
        <w:t xml:space="preserve">применяемого при определении размера ежемесячной доплаты к пенсии», </w:t>
      </w:r>
      <w:r w:rsidRPr="002F2170">
        <w:rPr>
          <w:rFonts w:ascii="Times New Roman" w:eastAsia="Calibri" w:hAnsi="Times New Roman" w:cs="Times New Roman"/>
          <w:sz w:val="26"/>
          <w:szCs w:val="26"/>
        </w:rPr>
        <w:t>слова</w:t>
      </w:r>
      <w:r w:rsidRPr="002F2170">
        <w:rPr>
          <w:rFonts w:ascii="Times New Roman" w:hAnsi="Times New Roman" w:cs="Times New Roman"/>
          <w:sz w:val="26"/>
          <w:szCs w:val="26"/>
        </w:rPr>
        <w:t xml:space="preserve"> «справка о  периодах осуществления лицом, замещавшим муниципальную должность, полномочий на постоянной основе» заменить на слова «справка о периодах осуществления полномочий лицом</w:t>
      </w:r>
      <w:proofErr w:type="gramEnd"/>
      <w:r w:rsidRPr="002F217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F2170">
        <w:rPr>
          <w:rFonts w:ascii="Times New Roman" w:hAnsi="Times New Roman" w:cs="Times New Roman"/>
          <w:sz w:val="26"/>
          <w:szCs w:val="26"/>
        </w:rPr>
        <w:t>замещавшим</w:t>
      </w:r>
      <w:proofErr w:type="gramEnd"/>
      <w:r w:rsidRPr="002F2170">
        <w:rPr>
          <w:rFonts w:ascii="Times New Roman" w:hAnsi="Times New Roman" w:cs="Times New Roman"/>
          <w:sz w:val="26"/>
          <w:szCs w:val="26"/>
        </w:rPr>
        <w:t xml:space="preserve"> муниципальную должность, дающих право на ежемесячную доплату к пенсии»;  </w:t>
      </w:r>
    </w:p>
    <w:p w:rsidR="00396906" w:rsidRDefault="00396906" w:rsidP="00396906">
      <w:pPr>
        <w:spacing w:line="360" w:lineRule="auto"/>
        <w:ind w:firstLine="567"/>
        <w:jc w:val="both"/>
        <w:rPr>
          <w:sz w:val="26"/>
          <w:szCs w:val="26"/>
        </w:rPr>
      </w:pPr>
      <w:r w:rsidRPr="002F2170">
        <w:rPr>
          <w:sz w:val="26"/>
          <w:szCs w:val="26"/>
        </w:rPr>
        <w:t xml:space="preserve">- в приложении № </w:t>
      </w:r>
      <w:r>
        <w:rPr>
          <w:sz w:val="26"/>
          <w:szCs w:val="26"/>
        </w:rPr>
        <w:t>5</w:t>
      </w:r>
      <w:r w:rsidRPr="002F2170">
        <w:rPr>
          <w:sz w:val="26"/>
          <w:szCs w:val="26"/>
        </w:rPr>
        <w:t xml:space="preserve"> к Положению о пенсионном обеспечении лица, замещавшего</w:t>
      </w:r>
      <w:r>
        <w:rPr>
          <w:sz w:val="26"/>
          <w:szCs w:val="26"/>
        </w:rPr>
        <w:t xml:space="preserve"> муниципальную должность, исключить слово «главы»;</w:t>
      </w:r>
    </w:p>
    <w:p w:rsidR="00396906" w:rsidRPr="00D6714A" w:rsidRDefault="00396906" w:rsidP="00396906">
      <w:pPr>
        <w:spacing w:line="360" w:lineRule="auto"/>
        <w:ind w:firstLine="567"/>
        <w:jc w:val="both"/>
        <w:rPr>
          <w:sz w:val="26"/>
          <w:szCs w:val="26"/>
        </w:rPr>
      </w:pPr>
      <w:r w:rsidRPr="002F2170">
        <w:rPr>
          <w:sz w:val="26"/>
          <w:szCs w:val="26"/>
        </w:rPr>
        <w:t>- в приложении № 7 к Положению о пенсионном обеспечении лица, замещавшего</w:t>
      </w:r>
      <w:r>
        <w:rPr>
          <w:sz w:val="26"/>
          <w:szCs w:val="26"/>
        </w:rPr>
        <w:t xml:space="preserve"> муниципальную должность, исключить слово «трудовой».</w:t>
      </w:r>
    </w:p>
    <w:p w:rsidR="00405FBE" w:rsidRPr="00D6714A" w:rsidRDefault="00405FBE" w:rsidP="00405FBE">
      <w:pPr>
        <w:ind w:firstLine="900"/>
        <w:jc w:val="both"/>
        <w:rPr>
          <w:sz w:val="26"/>
          <w:szCs w:val="26"/>
        </w:rPr>
      </w:pPr>
      <w:r w:rsidRPr="00D6714A">
        <w:rPr>
          <w:sz w:val="26"/>
          <w:szCs w:val="26"/>
        </w:rPr>
        <w:t xml:space="preserve">2. Настоящее решение вступает в силу со дня его </w:t>
      </w:r>
      <w:r>
        <w:rPr>
          <w:sz w:val="26"/>
          <w:szCs w:val="26"/>
        </w:rPr>
        <w:t>официального опубликования</w:t>
      </w:r>
      <w:r w:rsidRPr="00D6714A">
        <w:rPr>
          <w:sz w:val="26"/>
          <w:szCs w:val="26"/>
        </w:rPr>
        <w:t>.</w:t>
      </w:r>
    </w:p>
    <w:p w:rsidR="00405FBE" w:rsidRPr="00D6714A" w:rsidRDefault="00405FBE" w:rsidP="00405FBE">
      <w:pPr>
        <w:ind w:firstLine="900"/>
        <w:jc w:val="both"/>
        <w:rPr>
          <w:sz w:val="26"/>
          <w:szCs w:val="26"/>
        </w:rPr>
      </w:pPr>
      <w:r w:rsidRPr="00D6714A">
        <w:rPr>
          <w:sz w:val="26"/>
          <w:szCs w:val="26"/>
        </w:rPr>
        <w:t>3. Опубликовать настоящее решение в Вестнике правовых актов органов местного самоуправления муниципального образования «</w:t>
      </w:r>
      <w:r>
        <w:rPr>
          <w:sz w:val="26"/>
          <w:szCs w:val="26"/>
        </w:rPr>
        <w:t>Киясовское</w:t>
      </w:r>
      <w:r w:rsidRPr="00D6714A">
        <w:rPr>
          <w:sz w:val="26"/>
          <w:szCs w:val="26"/>
        </w:rPr>
        <w:t>»</w:t>
      </w:r>
      <w:r>
        <w:rPr>
          <w:sz w:val="26"/>
          <w:szCs w:val="26"/>
        </w:rPr>
        <w:t xml:space="preserve"> и на официальном сайте </w:t>
      </w:r>
      <w:r w:rsidRPr="00D6714A">
        <w:rPr>
          <w:sz w:val="26"/>
          <w:szCs w:val="26"/>
        </w:rPr>
        <w:t>органов местного самоуправления муниципального образования «Киясовский район».</w:t>
      </w:r>
    </w:p>
    <w:p w:rsidR="00405FBE" w:rsidRPr="00D6714A" w:rsidRDefault="00405FBE" w:rsidP="00405FBE">
      <w:pPr>
        <w:jc w:val="both"/>
        <w:rPr>
          <w:sz w:val="26"/>
          <w:szCs w:val="26"/>
        </w:rPr>
      </w:pPr>
    </w:p>
    <w:p w:rsidR="00405FBE" w:rsidRPr="00D6714A" w:rsidRDefault="00405FBE" w:rsidP="00405FBE">
      <w:pPr>
        <w:pStyle w:val="3"/>
        <w:rPr>
          <w:i/>
          <w:iCs/>
          <w:sz w:val="26"/>
          <w:szCs w:val="26"/>
        </w:rPr>
      </w:pPr>
    </w:p>
    <w:p w:rsidR="00405FBE" w:rsidRPr="00396906" w:rsidRDefault="00405FBE" w:rsidP="00405FBE">
      <w:pPr>
        <w:pStyle w:val="3"/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</w:pPr>
      <w:r w:rsidRPr="00396906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Глава муниципального образования</w:t>
      </w:r>
    </w:p>
    <w:p w:rsidR="00405FBE" w:rsidRPr="00D6714A" w:rsidRDefault="00405FBE" w:rsidP="00405FBE">
      <w:pPr>
        <w:rPr>
          <w:sz w:val="26"/>
          <w:szCs w:val="26"/>
        </w:rPr>
      </w:pPr>
      <w:r>
        <w:rPr>
          <w:sz w:val="26"/>
          <w:szCs w:val="26"/>
        </w:rPr>
        <w:t>«Киясовское</w:t>
      </w:r>
      <w:r w:rsidRPr="00D6714A">
        <w:rPr>
          <w:sz w:val="26"/>
          <w:szCs w:val="26"/>
        </w:rPr>
        <w:t xml:space="preserve">»                                                                   </w:t>
      </w:r>
      <w:r>
        <w:rPr>
          <w:sz w:val="26"/>
          <w:szCs w:val="26"/>
        </w:rPr>
        <w:t>А.П. Красноперов</w:t>
      </w:r>
    </w:p>
    <w:p w:rsidR="00405FBE" w:rsidRDefault="00405FBE" w:rsidP="00405FBE">
      <w:pPr>
        <w:rPr>
          <w:sz w:val="26"/>
          <w:szCs w:val="26"/>
        </w:rPr>
      </w:pPr>
    </w:p>
    <w:p w:rsidR="00405FBE" w:rsidRDefault="00405FBE" w:rsidP="00405FBE">
      <w:pPr>
        <w:rPr>
          <w:sz w:val="26"/>
          <w:szCs w:val="26"/>
        </w:rPr>
      </w:pPr>
    </w:p>
    <w:p w:rsidR="00680AF1" w:rsidRDefault="00680AF1" w:rsidP="00680AF1">
      <w:pPr>
        <w:rPr>
          <w:sz w:val="26"/>
          <w:szCs w:val="26"/>
        </w:rPr>
      </w:pPr>
      <w:r>
        <w:rPr>
          <w:sz w:val="26"/>
          <w:szCs w:val="26"/>
        </w:rPr>
        <w:t>с. Киясово</w:t>
      </w:r>
    </w:p>
    <w:p w:rsidR="00680AF1" w:rsidRDefault="00680AF1" w:rsidP="00680AF1">
      <w:pPr>
        <w:rPr>
          <w:sz w:val="26"/>
          <w:szCs w:val="26"/>
        </w:rPr>
      </w:pPr>
      <w:r>
        <w:rPr>
          <w:sz w:val="26"/>
          <w:szCs w:val="26"/>
        </w:rPr>
        <w:t>12 сентября 2017 года</w:t>
      </w:r>
    </w:p>
    <w:p w:rsidR="00680AF1" w:rsidRDefault="00680AF1" w:rsidP="00680AF1">
      <w:pPr>
        <w:rPr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48</w:t>
      </w:r>
    </w:p>
    <w:p w:rsidR="00405FBE" w:rsidRDefault="00405FBE" w:rsidP="00405FBE">
      <w:pPr>
        <w:jc w:val="both"/>
        <w:rPr>
          <w:sz w:val="26"/>
          <w:szCs w:val="26"/>
        </w:rPr>
      </w:pPr>
    </w:p>
    <w:p w:rsidR="00405FBE" w:rsidRDefault="00405FBE" w:rsidP="00405FBE">
      <w:pPr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3967A1" w:rsidRDefault="003967A1"/>
    <w:sectPr w:rsidR="003967A1" w:rsidSect="00A83EC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47"/>
    <w:rsid w:val="000E2D08"/>
    <w:rsid w:val="000E6F47"/>
    <w:rsid w:val="003967A1"/>
    <w:rsid w:val="00396906"/>
    <w:rsid w:val="00405FBE"/>
    <w:rsid w:val="0050378A"/>
    <w:rsid w:val="005A6A88"/>
    <w:rsid w:val="00680AF1"/>
    <w:rsid w:val="006A2032"/>
    <w:rsid w:val="007A642A"/>
    <w:rsid w:val="009B0687"/>
    <w:rsid w:val="00AD5798"/>
    <w:rsid w:val="00F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E"/>
    <w:pPr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203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  <w:style w:type="paragraph" w:customStyle="1" w:styleId="ConsTitle">
    <w:name w:val="ConsTitle"/>
    <w:rsid w:val="00405FBE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39690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E"/>
    <w:pPr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2032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  <w:style w:type="paragraph" w:customStyle="1" w:styleId="ConsTitle">
    <w:name w:val="ConsTitle"/>
    <w:rsid w:val="00405FBE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39690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59A281E570DC453E18D17164620611A060DEF7947AEDE892463940CB5831592746C4FCB4B97D7V055E" TargetMode="External"/><Relationship Id="rId5" Type="http://schemas.openxmlformats.org/officeDocument/2006/relationships/hyperlink" Target="consultantplus://offline/ref=18159A281E570DC453E18D17164620611A0608E27041AEDE892463940CVB5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5</cp:revision>
  <cp:lastPrinted>2017-09-18T12:24:00Z</cp:lastPrinted>
  <dcterms:created xsi:type="dcterms:W3CDTF">2017-09-07T07:20:00Z</dcterms:created>
  <dcterms:modified xsi:type="dcterms:W3CDTF">2017-09-18T12:24:00Z</dcterms:modified>
</cp:coreProperties>
</file>