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r w:rsidRPr="00A4123B">
        <w:rPr>
          <w:rFonts w:ascii="Times New Roman" w:eastAsia="Times New Roman" w:hAnsi="Times New Roman" w:cs="Times New Roman"/>
          <w:b/>
          <w:sz w:val="24"/>
          <w:szCs w:val="24"/>
          <w:lang w:eastAsia="ru-RU"/>
        </w:rPr>
        <w:t>В Е С Т Н И К</w:t>
      </w: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r w:rsidRPr="00A4123B">
        <w:rPr>
          <w:rFonts w:ascii="Times New Roman" w:eastAsia="Times New Roman" w:hAnsi="Times New Roman" w:cs="Times New Roman"/>
          <w:b/>
          <w:sz w:val="24"/>
          <w:szCs w:val="24"/>
          <w:lang w:eastAsia="ru-RU"/>
        </w:rPr>
        <w:t>правовых актов органов местного самоуправления</w:t>
      </w: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r w:rsidRPr="00A4123B">
        <w:rPr>
          <w:rFonts w:ascii="Times New Roman" w:eastAsia="Times New Roman" w:hAnsi="Times New Roman" w:cs="Times New Roman"/>
          <w:b/>
          <w:sz w:val="24"/>
          <w:szCs w:val="24"/>
          <w:lang w:eastAsia="ru-RU"/>
        </w:rPr>
        <w:t>муниципального образования «Карамас-Пельгинское»</w:t>
      </w: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53</w:t>
      </w: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23 декабря</w:t>
      </w:r>
      <w:r w:rsidRPr="00A4123B">
        <w:rPr>
          <w:rFonts w:ascii="Times New Roman" w:eastAsia="Times New Roman" w:hAnsi="Times New Roman" w:cs="Times New Roman"/>
          <w:b/>
          <w:sz w:val="24"/>
          <w:szCs w:val="24"/>
          <w:lang w:eastAsia="ru-RU"/>
        </w:rPr>
        <w:t xml:space="preserve"> 2019 года</w:t>
      </w: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b/>
          <w:sz w:val="24"/>
          <w:szCs w:val="24"/>
          <w:lang w:eastAsia="ru-RU"/>
        </w:rPr>
      </w:pPr>
    </w:p>
    <w:p w:rsidR="00D262A0" w:rsidRPr="00A4123B" w:rsidRDefault="00D262A0" w:rsidP="00D262A0">
      <w:pPr>
        <w:spacing w:after="0" w:line="240" w:lineRule="auto"/>
        <w:rPr>
          <w:rFonts w:ascii="Times New Roman" w:eastAsia="Times New Roman" w:hAnsi="Times New Roman" w:cs="Times New Roman"/>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sz w:val="24"/>
          <w:szCs w:val="24"/>
          <w:lang w:eastAsia="ru-RU"/>
        </w:rPr>
      </w:pPr>
      <w:r w:rsidRPr="00A4123B">
        <w:rPr>
          <w:rFonts w:ascii="Times New Roman" w:eastAsia="Times New Roman" w:hAnsi="Times New Roman" w:cs="Times New Roman"/>
          <w:sz w:val="24"/>
          <w:szCs w:val="24"/>
          <w:lang w:eastAsia="ru-RU"/>
        </w:rPr>
        <w:t>Официальное издание</w:t>
      </w:r>
    </w:p>
    <w:p w:rsidR="00D262A0" w:rsidRPr="00A4123B" w:rsidRDefault="00D262A0" w:rsidP="00D262A0">
      <w:pPr>
        <w:spacing w:after="0" w:line="240" w:lineRule="auto"/>
        <w:jc w:val="center"/>
        <w:rPr>
          <w:rFonts w:ascii="Times New Roman" w:eastAsia="Times New Roman" w:hAnsi="Times New Roman" w:cs="Times New Roman"/>
          <w:sz w:val="24"/>
          <w:szCs w:val="24"/>
          <w:lang w:eastAsia="ru-RU"/>
        </w:rPr>
      </w:pPr>
      <w:r w:rsidRPr="00A4123B">
        <w:rPr>
          <w:rFonts w:ascii="Times New Roman" w:eastAsia="Times New Roman" w:hAnsi="Times New Roman" w:cs="Times New Roman"/>
          <w:sz w:val="24"/>
          <w:szCs w:val="24"/>
          <w:lang w:eastAsia="ru-RU"/>
        </w:rPr>
        <w:t>основано в мае 2009 года</w:t>
      </w:r>
    </w:p>
    <w:p w:rsidR="00D262A0" w:rsidRPr="00A4123B" w:rsidRDefault="00D262A0" w:rsidP="00D262A0">
      <w:pPr>
        <w:spacing w:after="0" w:line="240" w:lineRule="auto"/>
        <w:jc w:val="center"/>
        <w:rPr>
          <w:rFonts w:ascii="Times New Roman" w:eastAsia="Times New Roman" w:hAnsi="Times New Roman" w:cs="Times New Roman"/>
          <w:sz w:val="24"/>
          <w:szCs w:val="24"/>
          <w:lang w:eastAsia="ru-RU"/>
        </w:rPr>
      </w:pPr>
    </w:p>
    <w:p w:rsidR="00D262A0" w:rsidRPr="00A4123B" w:rsidRDefault="00D262A0" w:rsidP="00D262A0">
      <w:pPr>
        <w:spacing w:after="0" w:line="240" w:lineRule="auto"/>
        <w:jc w:val="center"/>
        <w:rPr>
          <w:rFonts w:ascii="Times New Roman" w:eastAsia="Times New Roman" w:hAnsi="Times New Roman" w:cs="Times New Roman"/>
          <w:sz w:val="24"/>
          <w:szCs w:val="24"/>
          <w:lang w:eastAsia="ru-RU"/>
        </w:rPr>
      </w:pPr>
      <w:r w:rsidRPr="00A4123B">
        <w:rPr>
          <w:rFonts w:ascii="Times New Roman" w:eastAsia="Times New Roman" w:hAnsi="Times New Roman" w:cs="Times New Roman"/>
          <w:sz w:val="24"/>
          <w:szCs w:val="24"/>
          <w:lang w:eastAsia="ru-RU"/>
        </w:rPr>
        <w:t xml:space="preserve">Удмуртская Республика, Киясовский район, д. Карамас-Пельга, 2019 год </w:t>
      </w:r>
    </w:p>
    <w:p w:rsidR="00D262A0" w:rsidRPr="00A4123B" w:rsidRDefault="00D262A0" w:rsidP="00D262A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D262A0" w:rsidRPr="00A4123B" w:rsidRDefault="00D262A0" w:rsidP="00D262A0">
      <w:pPr>
        <w:tabs>
          <w:tab w:val="left" w:pos="5880"/>
        </w:tabs>
        <w:spacing w:after="0" w:line="240" w:lineRule="auto"/>
        <w:jc w:val="both"/>
        <w:rPr>
          <w:rFonts w:ascii="Times New Roman" w:eastAsia="Times New Roman" w:hAnsi="Times New Roman" w:cs="Times New Roman"/>
          <w:b/>
          <w:sz w:val="24"/>
          <w:szCs w:val="24"/>
          <w:lang w:eastAsia="ru-RU"/>
        </w:rPr>
      </w:pPr>
    </w:p>
    <w:p w:rsidR="00D262A0" w:rsidRPr="00A4123B" w:rsidRDefault="00D262A0" w:rsidP="00D262A0">
      <w:pPr>
        <w:tabs>
          <w:tab w:val="left" w:pos="5880"/>
        </w:tabs>
        <w:spacing w:after="0" w:line="240" w:lineRule="auto"/>
        <w:jc w:val="both"/>
        <w:rPr>
          <w:rFonts w:ascii="Times New Roman" w:eastAsia="Times New Roman" w:hAnsi="Times New Roman" w:cs="Times New Roman"/>
          <w:b/>
          <w:sz w:val="24"/>
          <w:szCs w:val="24"/>
          <w:lang w:eastAsia="ru-RU"/>
        </w:rPr>
      </w:pPr>
    </w:p>
    <w:p w:rsidR="00D262A0" w:rsidRPr="00A4123B" w:rsidRDefault="00D262A0" w:rsidP="00D262A0">
      <w:pPr>
        <w:tabs>
          <w:tab w:val="left" w:pos="5880"/>
        </w:tabs>
        <w:spacing w:after="0" w:line="240" w:lineRule="auto"/>
        <w:jc w:val="both"/>
        <w:rPr>
          <w:rFonts w:ascii="Times New Roman" w:eastAsia="Times New Roman" w:hAnsi="Times New Roman" w:cs="Times New Roman"/>
          <w:b/>
          <w:sz w:val="24"/>
          <w:szCs w:val="24"/>
          <w:lang w:eastAsia="ru-RU"/>
        </w:rPr>
      </w:pPr>
    </w:p>
    <w:p w:rsidR="00D262A0" w:rsidRPr="00A4123B" w:rsidRDefault="00D262A0" w:rsidP="00D262A0">
      <w:pPr>
        <w:tabs>
          <w:tab w:val="left" w:pos="5880"/>
        </w:tabs>
        <w:spacing w:after="0" w:line="240" w:lineRule="auto"/>
        <w:jc w:val="both"/>
        <w:rPr>
          <w:rFonts w:ascii="Times New Roman" w:eastAsia="Times New Roman" w:hAnsi="Times New Roman" w:cs="Times New Roman"/>
          <w:b/>
          <w:sz w:val="24"/>
          <w:szCs w:val="24"/>
          <w:lang w:eastAsia="ru-RU"/>
        </w:rPr>
      </w:pPr>
    </w:p>
    <w:p w:rsidR="00D262A0" w:rsidRPr="00A4123B" w:rsidRDefault="00D262A0" w:rsidP="00D262A0">
      <w:pPr>
        <w:tabs>
          <w:tab w:val="left" w:pos="5880"/>
        </w:tabs>
        <w:spacing w:after="0" w:line="240" w:lineRule="auto"/>
        <w:jc w:val="both"/>
        <w:rPr>
          <w:rFonts w:ascii="Times New Roman" w:eastAsia="Times New Roman" w:hAnsi="Times New Roman" w:cs="Times New Roman"/>
          <w:b/>
          <w:sz w:val="24"/>
          <w:szCs w:val="24"/>
          <w:lang w:eastAsia="ru-RU"/>
        </w:rPr>
      </w:pPr>
    </w:p>
    <w:p w:rsidR="00D262A0" w:rsidRPr="00A4123B" w:rsidRDefault="00D262A0" w:rsidP="00D262A0">
      <w:pPr>
        <w:tabs>
          <w:tab w:val="left" w:pos="5880"/>
        </w:tabs>
        <w:spacing w:after="0" w:line="240" w:lineRule="auto"/>
        <w:jc w:val="both"/>
        <w:rPr>
          <w:rFonts w:ascii="Times New Roman" w:eastAsia="Times New Roman" w:hAnsi="Times New Roman" w:cs="Times New Roman"/>
          <w:b/>
          <w:sz w:val="24"/>
          <w:szCs w:val="24"/>
          <w:lang w:eastAsia="ru-RU"/>
        </w:rPr>
      </w:pPr>
    </w:p>
    <w:p w:rsidR="00D262A0" w:rsidRPr="00A4123B" w:rsidRDefault="00D262A0" w:rsidP="00D262A0">
      <w:pPr>
        <w:tabs>
          <w:tab w:val="left" w:pos="5880"/>
        </w:tabs>
        <w:spacing w:after="0" w:line="240" w:lineRule="auto"/>
        <w:jc w:val="both"/>
        <w:rPr>
          <w:rFonts w:ascii="Times New Roman" w:eastAsia="Times New Roman" w:hAnsi="Times New Roman" w:cs="Times New Roman"/>
          <w:b/>
          <w:sz w:val="24"/>
          <w:szCs w:val="24"/>
          <w:lang w:eastAsia="ru-RU"/>
        </w:rPr>
      </w:pPr>
    </w:p>
    <w:p w:rsidR="00D262A0" w:rsidRPr="00A4123B" w:rsidRDefault="00D262A0" w:rsidP="00D262A0">
      <w:pPr>
        <w:tabs>
          <w:tab w:val="left" w:pos="5880"/>
        </w:tabs>
        <w:spacing w:after="0" w:line="240" w:lineRule="auto"/>
        <w:ind w:firstLine="567"/>
        <w:jc w:val="both"/>
        <w:rPr>
          <w:rFonts w:ascii="Times New Roman" w:eastAsia="Times New Roman" w:hAnsi="Times New Roman" w:cs="Times New Roman"/>
          <w:sz w:val="24"/>
          <w:szCs w:val="24"/>
          <w:lang w:eastAsia="ru-RU"/>
        </w:rPr>
      </w:pPr>
      <w:r w:rsidRPr="00A4123B">
        <w:rPr>
          <w:rFonts w:ascii="Times New Roman" w:eastAsia="Times New Roman" w:hAnsi="Times New Roman" w:cs="Times New Roman"/>
          <w:sz w:val="24"/>
          <w:szCs w:val="24"/>
          <w:lang w:eastAsia="ru-RU"/>
        </w:rPr>
        <w:t>Вестник правовых актов органов местного самоуправления муниципального образования «Карамас-Пельгинское» издается в соответствии с решением Совета депутатов муниципального образования «Карамас-Пельгинское» от 06.05.2009 № 32 «Об учреждении средства массовой информации «Вестник правовых актов Карамас-Пельгинское».</w:t>
      </w:r>
    </w:p>
    <w:p w:rsidR="00D262A0" w:rsidRPr="00A4123B" w:rsidRDefault="00D262A0" w:rsidP="00D262A0">
      <w:pPr>
        <w:rPr>
          <w:rFonts w:ascii="Times New Roman" w:hAnsi="Times New Roman" w:cs="Times New Roman"/>
          <w:sz w:val="24"/>
          <w:szCs w:val="24"/>
        </w:rPr>
      </w:pPr>
    </w:p>
    <w:p w:rsidR="00D262A0" w:rsidRPr="00A4123B" w:rsidRDefault="00D262A0" w:rsidP="00D262A0">
      <w:pPr>
        <w:rPr>
          <w:rFonts w:ascii="Times New Roman" w:hAnsi="Times New Roman" w:cs="Times New Roman"/>
          <w:sz w:val="24"/>
          <w:szCs w:val="24"/>
        </w:rPr>
      </w:pPr>
    </w:p>
    <w:tbl>
      <w:tblPr>
        <w:tblStyle w:val="af5"/>
        <w:tblW w:w="9889" w:type="dxa"/>
        <w:tblLook w:val="04A0" w:firstRow="1" w:lastRow="0" w:firstColumn="1" w:lastColumn="0" w:noHBand="0" w:noVBand="1"/>
      </w:tblPr>
      <w:tblGrid>
        <w:gridCol w:w="8897"/>
        <w:gridCol w:w="992"/>
      </w:tblGrid>
      <w:tr w:rsidR="00D262A0" w:rsidRPr="00A4123B" w:rsidTr="00F47178">
        <w:tc>
          <w:tcPr>
            <w:tcW w:w="8897" w:type="dxa"/>
          </w:tcPr>
          <w:p w:rsidR="00D262A0" w:rsidRPr="00A4123B" w:rsidRDefault="00D262A0" w:rsidP="00F47178">
            <w:pPr>
              <w:rPr>
                <w:rFonts w:ascii="Times New Roman" w:hAnsi="Times New Roman" w:cs="Times New Roman"/>
                <w:b/>
                <w:sz w:val="24"/>
                <w:szCs w:val="24"/>
              </w:rPr>
            </w:pPr>
            <w:r w:rsidRPr="00A4123B">
              <w:rPr>
                <w:rFonts w:ascii="Times New Roman" w:hAnsi="Times New Roman" w:cs="Times New Roman"/>
                <w:b/>
                <w:sz w:val="24"/>
                <w:szCs w:val="24"/>
              </w:rPr>
              <w:t xml:space="preserve">Постановления </w:t>
            </w:r>
          </w:p>
        </w:tc>
        <w:tc>
          <w:tcPr>
            <w:tcW w:w="992" w:type="dxa"/>
          </w:tcPr>
          <w:p w:rsidR="00D262A0" w:rsidRPr="00A4123B" w:rsidRDefault="00D262A0" w:rsidP="00F47178">
            <w:pPr>
              <w:rPr>
                <w:rFonts w:ascii="Times New Roman" w:hAnsi="Times New Roman" w:cs="Times New Roman"/>
                <w:sz w:val="24"/>
                <w:szCs w:val="24"/>
              </w:rPr>
            </w:pPr>
            <w:proofErr w:type="spellStart"/>
            <w:proofErr w:type="gramStart"/>
            <w:r w:rsidRPr="00A4123B">
              <w:rPr>
                <w:rFonts w:ascii="Times New Roman" w:hAnsi="Times New Roman" w:cs="Times New Roman"/>
                <w:sz w:val="24"/>
                <w:szCs w:val="24"/>
              </w:rPr>
              <w:t>стр</w:t>
            </w:r>
            <w:proofErr w:type="spellEnd"/>
            <w:proofErr w:type="gramEnd"/>
          </w:p>
        </w:tc>
      </w:tr>
      <w:tr w:rsidR="00D262A0" w:rsidRPr="00A4123B" w:rsidTr="00F47178">
        <w:tc>
          <w:tcPr>
            <w:tcW w:w="8897" w:type="dxa"/>
          </w:tcPr>
          <w:p w:rsidR="00D262A0" w:rsidRPr="00D262A0" w:rsidRDefault="00D262A0" w:rsidP="00D262A0">
            <w:pPr>
              <w:spacing w:after="0" w:line="240" w:lineRule="auto"/>
              <w:rPr>
                <w:rFonts w:ascii="Times New Roman" w:hAnsi="Times New Roman" w:cs="Times New Roman"/>
                <w:bCs/>
                <w:sz w:val="24"/>
                <w:szCs w:val="24"/>
              </w:rPr>
            </w:pPr>
            <w:r w:rsidRPr="00D262A0">
              <w:rPr>
                <w:rFonts w:ascii="Times New Roman" w:hAnsi="Times New Roman" w:cs="Times New Roman"/>
                <w:bCs/>
                <w:sz w:val="24"/>
                <w:szCs w:val="24"/>
              </w:rPr>
              <w:t>О внесении изменений в государственный адресный реестр сведений об адресах</w:t>
            </w:r>
          </w:p>
          <w:p w:rsidR="00D262A0" w:rsidRPr="009D075D" w:rsidRDefault="00D262A0" w:rsidP="00F47178">
            <w:pPr>
              <w:spacing w:after="0" w:line="240" w:lineRule="auto"/>
              <w:rPr>
                <w:rFonts w:ascii="Times New Roman" w:hAnsi="Times New Roman" w:cs="Times New Roman"/>
                <w:bCs/>
                <w:sz w:val="24"/>
                <w:szCs w:val="24"/>
              </w:rPr>
            </w:pPr>
          </w:p>
        </w:tc>
        <w:tc>
          <w:tcPr>
            <w:tcW w:w="992" w:type="dxa"/>
          </w:tcPr>
          <w:p w:rsidR="00D262A0"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3</w:t>
            </w:r>
          </w:p>
        </w:tc>
      </w:tr>
      <w:tr w:rsidR="00D262A0" w:rsidRPr="00A4123B" w:rsidTr="00F47178">
        <w:trPr>
          <w:trHeight w:val="669"/>
        </w:trPr>
        <w:tc>
          <w:tcPr>
            <w:tcW w:w="8897" w:type="dxa"/>
          </w:tcPr>
          <w:p w:rsidR="00F47178" w:rsidRPr="00F47178" w:rsidRDefault="00F47178" w:rsidP="00F47178">
            <w:pPr>
              <w:spacing w:after="0" w:line="240" w:lineRule="auto"/>
              <w:outlineLvl w:val="0"/>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Об администрировании доходов бюджета муниципального образования «Карамас-Пельгинское»</w:t>
            </w:r>
          </w:p>
          <w:p w:rsidR="00D262A0" w:rsidRPr="00F47178" w:rsidRDefault="00D262A0" w:rsidP="00F47178">
            <w:pPr>
              <w:spacing w:after="0" w:line="240" w:lineRule="auto"/>
              <w:rPr>
                <w:rFonts w:ascii="Times New Roman" w:eastAsia="Times New Roman" w:hAnsi="Times New Roman" w:cs="Times New Roman"/>
                <w:sz w:val="24"/>
                <w:szCs w:val="24"/>
                <w:lang w:eastAsia="ru-RU"/>
              </w:rPr>
            </w:pPr>
          </w:p>
        </w:tc>
        <w:tc>
          <w:tcPr>
            <w:tcW w:w="992" w:type="dxa"/>
          </w:tcPr>
          <w:p w:rsidR="00D262A0"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5</w:t>
            </w:r>
          </w:p>
        </w:tc>
      </w:tr>
      <w:tr w:rsidR="00F47178" w:rsidRPr="00A4123B" w:rsidTr="00F47178">
        <w:trPr>
          <w:trHeight w:val="964"/>
        </w:trPr>
        <w:tc>
          <w:tcPr>
            <w:tcW w:w="8897" w:type="dxa"/>
          </w:tcPr>
          <w:p w:rsidR="00F47178" w:rsidRPr="00F47178" w:rsidRDefault="00F47178" w:rsidP="00F47178">
            <w:pPr>
              <w:spacing w:before="100" w:beforeAutospacing="1" w:after="100" w:afterAutospacing="1"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Об утверждении муниципальной программы «Использование  и  охрана  земель  на территории муниципального образования «Карамас-Пельгинское» на 2019-2021 годы»</w:t>
            </w:r>
          </w:p>
        </w:tc>
        <w:tc>
          <w:tcPr>
            <w:tcW w:w="992" w:type="dxa"/>
          </w:tcPr>
          <w:p w:rsidR="00F47178"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8</w:t>
            </w:r>
          </w:p>
        </w:tc>
      </w:tr>
      <w:tr w:rsidR="00D262A0" w:rsidRPr="00A4123B" w:rsidTr="00F47178">
        <w:tc>
          <w:tcPr>
            <w:tcW w:w="8897" w:type="dxa"/>
          </w:tcPr>
          <w:p w:rsidR="00D262A0" w:rsidRPr="00D262A0" w:rsidRDefault="00D262A0" w:rsidP="00F47178">
            <w:pPr>
              <w:spacing w:after="0" w:line="240" w:lineRule="auto"/>
              <w:rPr>
                <w:rFonts w:ascii="Times New Roman" w:eastAsia="Times New Roman" w:hAnsi="Times New Roman" w:cs="Times New Roman"/>
                <w:b/>
                <w:sz w:val="24"/>
                <w:szCs w:val="24"/>
                <w:lang w:eastAsia="ru-RU"/>
              </w:rPr>
            </w:pPr>
            <w:r w:rsidRPr="00D262A0">
              <w:rPr>
                <w:rFonts w:ascii="Times New Roman" w:eastAsia="Times New Roman" w:hAnsi="Times New Roman" w:cs="Times New Roman"/>
                <w:b/>
                <w:sz w:val="24"/>
                <w:szCs w:val="24"/>
                <w:lang w:eastAsia="ru-RU"/>
              </w:rPr>
              <w:t>Решения совета депутатов</w:t>
            </w:r>
          </w:p>
        </w:tc>
        <w:tc>
          <w:tcPr>
            <w:tcW w:w="992" w:type="dxa"/>
          </w:tcPr>
          <w:p w:rsidR="00D262A0" w:rsidRPr="00A4123B" w:rsidRDefault="00D262A0" w:rsidP="00F47178">
            <w:pPr>
              <w:spacing w:after="0"/>
              <w:rPr>
                <w:rFonts w:ascii="Times New Roman" w:hAnsi="Times New Roman" w:cs="Times New Roman"/>
                <w:sz w:val="24"/>
                <w:szCs w:val="24"/>
              </w:rPr>
            </w:pPr>
          </w:p>
        </w:tc>
      </w:tr>
      <w:tr w:rsidR="00D262A0" w:rsidRPr="00A4123B" w:rsidTr="00F47178">
        <w:tc>
          <w:tcPr>
            <w:tcW w:w="8897" w:type="dxa"/>
          </w:tcPr>
          <w:p w:rsidR="00D262A0"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 бюджете муниципального образования  «Карамас-Пельгинское»</w:t>
            </w:r>
            <w:r>
              <w:rPr>
                <w:rFonts w:ascii="Times New Roman" w:eastAsia="Times New Roman" w:hAnsi="Times New Roman" w:cs="Times New Roman"/>
                <w:sz w:val="24"/>
                <w:szCs w:val="24"/>
                <w:lang w:eastAsia="ru-RU"/>
              </w:rPr>
              <w:t xml:space="preserve"> </w:t>
            </w:r>
            <w:r w:rsidRPr="00F47178">
              <w:rPr>
                <w:rFonts w:ascii="Times New Roman" w:eastAsia="Times New Roman" w:hAnsi="Times New Roman" w:cs="Times New Roman"/>
                <w:sz w:val="24"/>
                <w:szCs w:val="24"/>
                <w:lang w:eastAsia="ru-RU"/>
              </w:rPr>
              <w:t>на 2020 год и на плановый период 2021 и 2022 годов</w:t>
            </w:r>
          </w:p>
        </w:tc>
        <w:tc>
          <w:tcPr>
            <w:tcW w:w="992" w:type="dxa"/>
          </w:tcPr>
          <w:p w:rsidR="00D262A0"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13</w:t>
            </w:r>
          </w:p>
        </w:tc>
      </w:tr>
      <w:tr w:rsidR="00F47178" w:rsidRPr="00A4123B" w:rsidTr="00F47178">
        <w:tc>
          <w:tcPr>
            <w:tcW w:w="8897" w:type="dxa"/>
          </w:tcPr>
          <w:p w:rsidR="00F47178" w:rsidRPr="00F47178" w:rsidRDefault="00F47178" w:rsidP="00F47178">
            <w:pPr>
              <w:spacing w:after="0" w:line="240" w:lineRule="auto"/>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О плане работы Совета депутатов</w:t>
            </w:r>
            <w:r>
              <w:rPr>
                <w:rFonts w:ascii="Times New Roman" w:eastAsia="Times New Roman" w:hAnsi="Times New Roman" w:cs="Times New Roman"/>
                <w:bCs/>
                <w:sz w:val="24"/>
                <w:szCs w:val="24"/>
                <w:lang w:eastAsia="ru-RU"/>
              </w:rPr>
              <w:t xml:space="preserve"> </w:t>
            </w:r>
            <w:r w:rsidRPr="00F47178">
              <w:rPr>
                <w:rFonts w:ascii="Times New Roman" w:eastAsia="Times New Roman" w:hAnsi="Times New Roman" w:cs="Times New Roman"/>
                <w:bCs/>
                <w:sz w:val="24"/>
                <w:szCs w:val="24"/>
                <w:lang w:eastAsia="ru-RU"/>
              </w:rPr>
              <w:t>муниципального образования «Карамас-Пельгинское» на 2020 год</w:t>
            </w:r>
          </w:p>
        </w:tc>
        <w:tc>
          <w:tcPr>
            <w:tcW w:w="992" w:type="dxa"/>
          </w:tcPr>
          <w:p w:rsidR="00F47178"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38</w:t>
            </w:r>
          </w:p>
        </w:tc>
      </w:tr>
      <w:tr w:rsidR="00F47178" w:rsidRPr="00A4123B" w:rsidTr="00F47178">
        <w:tc>
          <w:tcPr>
            <w:tcW w:w="8897" w:type="dxa"/>
          </w:tcPr>
          <w:p w:rsidR="00F47178" w:rsidRPr="00F47178" w:rsidRDefault="00F47178" w:rsidP="00F47178">
            <w:pPr>
              <w:spacing w:after="0" w:line="240" w:lineRule="auto"/>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О прогнозе социально-экономического развития</w:t>
            </w:r>
            <w:r>
              <w:rPr>
                <w:rFonts w:ascii="Times New Roman" w:eastAsia="Times New Roman" w:hAnsi="Times New Roman" w:cs="Times New Roman"/>
                <w:bCs/>
                <w:sz w:val="24"/>
                <w:szCs w:val="24"/>
                <w:lang w:eastAsia="ru-RU"/>
              </w:rPr>
              <w:t xml:space="preserve"> </w:t>
            </w:r>
            <w:r w:rsidRPr="00F47178">
              <w:rPr>
                <w:rFonts w:ascii="Times New Roman" w:eastAsia="Times New Roman" w:hAnsi="Times New Roman" w:cs="Times New Roman"/>
                <w:bCs/>
                <w:sz w:val="24"/>
                <w:szCs w:val="24"/>
                <w:lang w:eastAsia="ru-RU"/>
              </w:rPr>
              <w:t>муниципального образования «Карамас-Пельгинское» на 2020 год</w:t>
            </w:r>
          </w:p>
        </w:tc>
        <w:tc>
          <w:tcPr>
            <w:tcW w:w="992" w:type="dxa"/>
          </w:tcPr>
          <w:p w:rsidR="00F47178"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41</w:t>
            </w:r>
          </w:p>
        </w:tc>
      </w:tr>
      <w:tr w:rsidR="00F47178" w:rsidRPr="00A4123B" w:rsidTr="00F47178">
        <w:tc>
          <w:tcPr>
            <w:tcW w:w="8897" w:type="dxa"/>
          </w:tcPr>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 выражении согласия населения муниципального образования «Карамас-Пельгинское» на преобразование поселений, входящих в состав муниципального образования  «Киясовский район», путем их объединения в Киясовский муниципальный округ Удмуртской Республики</w:t>
            </w:r>
          </w:p>
        </w:tc>
        <w:tc>
          <w:tcPr>
            <w:tcW w:w="992" w:type="dxa"/>
          </w:tcPr>
          <w:p w:rsidR="00F47178"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42</w:t>
            </w:r>
          </w:p>
        </w:tc>
      </w:tr>
      <w:tr w:rsidR="00F47178" w:rsidRPr="00A4123B" w:rsidTr="00F47178">
        <w:tc>
          <w:tcPr>
            <w:tcW w:w="8897" w:type="dxa"/>
          </w:tcPr>
          <w:p w:rsidR="00F47178" w:rsidRPr="00F47178" w:rsidRDefault="00F47178" w:rsidP="00F47178">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 передаче осуществления части полномочий Администрации муниципального образования «Киясовский район»</w:t>
            </w:r>
          </w:p>
        </w:tc>
        <w:tc>
          <w:tcPr>
            <w:tcW w:w="992" w:type="dxa"/>
          </w:tcPr>
          <w:p w:rsidR="00F47178"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43</w:t>
            </w:r>
          </w:p>
        </w:tc>
      </w:tr>
      <w:tr w:rsidR="00F47178" w:rsidRPr="00A4123B" w:rsidTr="00F47178">
        <w:tc>
          <w:tcPr>
            <w:tcW w:w="8897" w:type="dxa"/>
          </w:tcPr>
          <w:p w:rsidR="00F47178" w:rsidRPr="00F47178" w:rsidRDefault="00F47178" w:rsidP="00F47178">
            <w:pPr>
              <w:autoSpaceDE w:val="0"/>
              <w:autoSpaceDN w:val="0"/>
              <w:adjustRightInd w:val="0"/>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Об одобрении Соглашения между Администрацией муниципального </w:t>
            </w:r>
          </w:p>
          <w:p w:rsidR="00F47178" w:rsidRPr="00F47178" w:rsidRDefault="00F47178" w:rsidP="00F47178">
            <w:pPr>
              <w:autoSpaceDE w:val="0"/>
              <w:autoSpaceDN w:val="0"/>
              <w:adjustRightInd w:val="0"/>
              <w:spacing w:after="0" w:line="240" w:lineRule="auto"/>
              <w:rPr>
                <w:rFonts w:ascii="Times New Roman" w:eastAsia="Times New Roman" w:hAnsi="Times New Roman" w:cs="Times New Roman"/>
                <w:kern w:val="16"/>
                <w:sz w:val="24"/>
                <w:szCs w:val="24"/>
                <w:lang w:eastAsia="ru-RU"/>
              </w:rPr>
            </w:pPr>
            <w:r w:rsidRPr="00F47178">
              <w:rPr>
                <w:rFonts w:ascii="Times New Roman" w:eastAsia="Times New Roman" w:hAnsi="Times New Roman" w:cs="Times New Roman"/>
                <w:sz w:val="24"/>
                <w:szCs w:val="24"/>
                <w:lang w:eastAsia="ru-RU"/>
              </w:rPr>
              <w:t xml:space="preserve">образования «Киясовский район» и администрацией муниципального образования "Карамас-Пельгинское"  Киясовского района о передаче отдельных полномочий </w:t>
            </w:r>
          </w:p>
        </w:tc>
        <w:tc>
          <w:tcPr>
            <w:tcW w:w="992" w:type="dxa"/>
          </w:tcPr>
          <w:p w:rsidR="00F47178"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44</w:t>
            </w:r>
          </w:p>
        </w:tc>
      </w:tr>
      <w:tr w:rsidR="00F47178" w:rsidRPr="00A4123B" w:rsidTr="00F47178">
        <w:tc>
          <w:tcPr>
            <w:tcW w:w="8897" w:type="dxa"/>
          </w:tcPr>
          <w:p w:rsidR="00F47178" w:rsidRPr="00F47178" w:rsidRDefault="00F47178" w:rsidP="00F47178">
            <w:pPr>
              <w:spacing w:after="0" w:line="240" w:lineRule="auto"/>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О порядке представления информации о совершаемых действиях, направленных на реализацию муниципальным образованием «Карамас-Пельгинское» права регресса</w:t>
            </w:r>
          </w:p>
        </w:tc>
        <w:tc>
          <w:tcPr>
            <w:tcW w:w="992" w:type="dxa"/>
          </w:tcPr>
          <w:p w:rsidR="00F47178" w:rsidRPr="00A4123B" w:rsidRDefault="00B32DDD" w:rsidP="00F47178">
            <w:pPr>
              <w:spacing w:after="0"/>
              <w:rPr>
                <w:rFonts w:ascii="Times New Roman" w:hAnsi="Times New Roman" w:cs="Times New Roman"/>
                <w:sz w:val="24"/>
                <w:szCs w:val="24"/>
              </w:rPr>
            </w:pPr>
            <w:r>
              <w:rPr>
                <w:rFonts w:ascii="Times New Roman" w:hAnsi="Times New Roman" w:cs="Times New Roman"/>
                <w:sz w:val="24"/>
                <w:szCs w:val="24"/>
              </w:rPr>
              <w:t>45</w:t>
            </w:r>
            <w:bookmarkStart w:id="0" w:name="_GoBack"/>
            <w:bookmarkEnd w:id="0"/>
          </w:p>
        </w:tc>
      </w:tr>
    </w:tbl>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Pr="00D262A0" w:rsidRDefault="00D262A0" w:rsidP="00D262A0">
      <w:pPr>
        <w:spacing w:after="0" w:line="240" w:lineRule="auto"/>
        <w:jc w:val="center"/>
        <w:rPr>
          <w:rFonts w:ascii="Times New Roman" w:eastAsia="Times New Roman" w:hAnsi="Times New Roman" w:cs="Times New Roman"/>
          <w:noProof/>
          <w:sz w:val="24"/>
          <w:szCs w:val="24"/>
          <w:lang w:eastAsia="ru-RU"/>
        </w:rPr>
      </w:pPr>
    </w:p>
    <w:p w:rsidR="00D262A0" w:rsidRPr="00D262A0" w:rsidRDefault="00D262A0" w:rsidP="00D262A0">
      <w:pPr>
        <w:spacing w:after="0" w:line="240" w:lineRule="auto"/>
        <w:jc w:val="center"/>
        <w:rPr>
          <w:rFonts w:ascii="Times New Roman" w:eastAsia="Times New Roman" w:hAnsi="Times New Roman" w:cs="Times New Roman"/>
          <w:noProof/>
          <w:sz w:val="24"/>
          <w:szCs w:val="24"/>
          <w:lang w:eastAsia="ru-RU"/>
        </w:rPr>
      </w:pPr>
      <w:r w:rsidRPr="00D262A0">
        <w:rPr>
          <w:rFonts w:ascii="Times New Roman" w:eastAsia="Times New Roman" w:hAnsi="Times New Roman" w:cs="Times New Roman"/>
          <w:noProof/>
          <w:color w:val="FF0000"/>
          <w:sz w:val="24"/>
          <w:szCs w:val="24"/>
          <w:lang w:eastAsia="ru-RU"/>
        </w:rPr>
        <w:drawing>
          <wp:inline distT="0" distB="0" distL="0" distR="0" wp14:anchorId="07C092EE" wp14:editId="01D16C36">
            <wp:extent cx="590550" cy="695325"/>
            <wp:effectExtent l="0" t="0" r="0" b="9525"/>
            <wp:docPr id="1" name="Рисунок 1"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D262A0">
        <w:rPr>
          <w:rFonts w:ascii="Times New Roman" w:eastAsia="Times New Roman" w:hAnsi="Times New Roman" w:cs="Times New Roman"/>
          <w:noProof/>
          <w:sz w:val="24"/>
          <w:szCs w:val="24"/>
          <w:lang w:eastAsia="ru-RU"/>
        </w:rPr>
        <w:t xml:space="preserve"> </w:t>
      </w:r>
    </w:p>
    <w:p w:rsidR="00D262A0" w:rsidRPr="00D262A0" w:rsidRDefault="00D262A0" w:rsidP="00D262A0">
      <w:pPr>
        <w:spacing w:after="0" w:line="240" w:lineRule="auto"/>
        <w:jc w:val="center"/>
        <w:rPr>
          <w:rFonts w:ascii="Times New Roman" w:eastAsia="Times New Roman" w:hAnsi="Times New Roman" w:cs="Times New Roman"/>
          <w:noProof/>
          <w:sz w:val="24"/>
          <w:szCs w:val="24"/>
          <w:lang w:eastAsia="ru-RU"/>
        </w:rPr>
      </w:pPr>
      <w:r w:rsidRPr="00D262A0">
        <w:rPr>
          <w:rFonts w:ascii="Times New Roman" w:eastAsia="Times New Roman" w:hAnsi="Times New Roman" w:cs="Times New Roman"/>
          <w:noProof/>
          <w:sz w:val="24"/>
          <w:szCs w:val="24"/>
          <w:lang w:eastAsia="ru-RU"/>
        </w:rPr>
        <w:t>АДМИНИСТРАЦИЯ МУНИЦИПАЛЬНОГО ОБРАЗОВАНИЯ</w:t>
      </w:r>
    </w:p>
    <w:p w:rsidR="00D262A0" w:rsidRPr="00D262A0" w:rsidRDefault="00D262A0" w:rsidP="00D262A0">
      <w:pPr>
        <w:spacing w:after="0" w:line="240" w:lineRule="auto"/>
        <w:jc w:val="center"/>
        <w:rPr>
          <w:rFonts w:ascii="Times New Roman" w:eastAsia="Times New Roman" w:hAnsi="Times New Roman" w:cs="Times New Roman"/>
          <w:noProof/>
          <w:sz w:val="24"/>
          <w:szCs w:val="24"/>
          <w:lang w:eastAsia="ru-RU"/>
        </w:rPr>
      </w:pPr>
      <w:r w:rsidRPr="00D262A0">
        <w:rPr>
          <w:rFonts w:ascii="Times New Roman" w:eastAsia="Times New Roman" w:hAnsi="Times New Roman" w:cs="Times New Roman"/>
          <w:noProof/>
          <w:sz w:val="24"/>
          <w:szCs w:val="24"/>
          <w:lang w:eastAsia="ru-RU"/>
        </w:rPr>
        <w:t>«КАРАМАС-ПЕЛЬГИНСКОЕ»</w:t>
      </w:r>
    </w:p>
    <w:p w:rsidR="00D262A0" w:rsidRPr="00D262A0" w:rsidRDefault="00D262A0" w:rsidP="00D262A0">
      <w:pPr>
        <w:keepNext/>
        <w:spacing w:before="240" w:after="60" w:line="276" w:lineRule="auto"/>
        <w:jc w:val="center"/>
        <w:outlineLvl w:val="0"/>
        <w:rPr>
          <w:rFonts w:ascii="Times New Roman" w:hAnsi="Times New Roman" w:cs="Times New Roman"/>
          <w:b/>
          <w:bCs/>
          <w:kern w:val="32"/>
          <w:sz w:val="24"/>
          <w:szCs w:val="24"/>
        </w:rPr>
      </w:pPr>
      <w:r w:rsidRPr="00D262A0">
        <w:rPr>
          <w:rFonts w:ascii="Times New Roman" w:hAnsi="Times New Roman" w:cs="Times New Roman"/>
          <w:b/>
          <w:bCs/>
          <w:kern w:val="32"/>
          <w:sz w:val="24"/>
          <w:szCs w:val="24"/>
        </w:rPr>
        <w:t>ПОСТАНОВЛЕНИЕ</w:t>
      </w:r>
    </w:p>
    <w:p w:rsidR="00D262A0" w:rsidRPr="00D262A0" w:rsidRDefault="00D262A0" w:rsidP="00D262A0">
      <w:pPr>
        <w:spacing w:after="200" w:line="276" w:lineRule="auto"/>
        <w:rPr>
          <w:rFonts w:ascii="Times New Roman" w:hAnsi="Times New Roman" w:cs="Times New Roman"/>
          <w:sz w:val="24"/>
          <w:szCs w:val="24"/>
        </w:rPr>
      </w:pPr>
      <w:r w:rsidRPr="00D262A0">
        <w:rPr>
          <w:rFonts w:ascii="Times New Roman" w:hAnsi="Times New Roman" w:cs="Times New Roman"/>
          <w:sz w:val="24"/>
          <w:szCs w:val="24"/>
        </w:rPr>
        <w:t xml:space="preserve">29 октября 2019 года </w:t>
      </w:r>
      <w:r w:rsidRPr="00D262A0">
        <w:rPr>
          <w:rFonts w:ascii="Times New Roman" w:hAnsi="Times New Roman" w:cs="Times New Roman"/>
          <w:sz w:val="24"/>
          <w:szCs w:val="24"/>
        </w:rPr>
        <w:tab/>
      </w:r>
      <w:r w:rsidRPr="00D262A0">
        <w:rPr>
          <w:rFonts w:ascii="Times New Roman" w:hAnsi="Times New Roman" w:cs="Times New Roman"/>
          <w:sz w:val="24"/>
          <w:szCs w:val="24"/>
        </w:rPr>
        <w:tab/>
        <w:t xml:space="preserve">                                                                                      № 32</w:t>
      </w:r>
    </w:p>
    <w:p w:rsidR="00D262A0" w:rsidRPr="00D262A0" w:rsidRDefault="00D262A0" w:rsidP="00D262A0">
      <w:pPr>
        <w:spacing w:after="200" w:line="276" w:lineRule="auto"/>
        <w:jc w:val="center"/>
        <w:rPr>
          <w:rFonts w:ascii="Times New Roman" w:hAnsi="Times New Roman" w:cs="Times New Roman"/>
          <w:sz w:val="24"/>
          <w:szCs w:val="24"/>
        </w:rPr>
      </w:pPr>
      <w:proofErr w:type="spellStart"/>
      <w:r w:rsidRPr="00D262A0">
        <w:rPr>
          <w:rFonts w:ascii="Times New Roman" w:hAnsi="Times New Roman" w:cs="Times New Roman"/>
          <w:sz w:val="24"/>
          <w:szCs w:val="24"/>
        </w:rPr>
        <w:t>д</w:t>
      </w:r>
      <w:proofErr w:type="gramStart"/>
      <w:r w:rsidRPr="00D262A0">
        <w:rPr>
          <w:rFonts w:ascii="Times New Roman" w:hAnsi="Times New Roman" w:cs="Times New Roman"/>
          <w:sz w:val="24"/>
          <w:szCs w:val="24"/>
        </w:rPr>
        <w:t>.К</w:t>
      </w:r>
      <w:proofErr w:type="gramEnd"/>
      <w:r w:rsidRPr="00D262A0">
        <w:rPr>
          <w:rFonts w:ascii="Times New Roman" w:hAnsi="Times New Roman" w:cs="Times New Roman"/>
          <w:sz w:val="24"/>
          <w:szCs w:val="24"/>
        </w:rPr>
        <w:t>арамас-Пельга</w:t>
      </w:r>
      <w:proofErr w:type="spellEnd"/>
    </w:p>
    <w:p w:rsidR="00D262A0" w:rsidRPr="00D262A0" w:rsidRDefault="00D262A0" w:rsidP="00D262A0">
      <w:pPr>
        <w:spacing w:after="0" w:line="240" w:lineRule="auto"/>
        <w:jc w:val="center"/>
        <w:rPr>
          <w:rFonts w:ascii="Times New Roman" w:hAnsi="Times New Roman" w:cs="Times New Roman"/>
          <w:b/>
          <w:bCs/>
          <w:sz w:val="24"/>
          <w:szCs w:val="24"/>
        </w:rPr>
      </w:pPr>
      <w:r w:rsidRPr="00D262A0">
        <w:rPr>
          <w:rFonts w:ascii="Times New Roman" w:hAnsi="Times New Roman" w:cs="Times New Roman"/>
          <w:b/>
          <w:bCs/>
          <w:sz w:val="24"/>
          <w:szCs w:val="24"/>
        </w:rPr>
        <w:t xml:space="preserve">О внесении изменений в государственный адресный реестр </w:t>
      </w:r>
    </w:p>
    <w:p w:rsidR="00D262A0" w:rsidRPr="00D262A0" w:rsidRDefault="00D262A0" w:rsidP="00D262A0">
      <w:pPr>
        <w:spacing w:after="0" w:line="240" w:lineRule="auto"/>
        <w:jc w:val="center"/>
        <w:rPr>
          <w:rFonts w:ascii="Times New Roman" w:hAnsi="Times New Roman" w:cs="Times New Roman"/>
          <w:b/>
          <w:bCs/>
          <w:sz w:val="24"/>
          <w:szCs w:val="24"/>
        </w:rPr>
      </w:pPr>
      <w:r w:rsidRPr="00D262A0">
        <w:rPr>
          <w:rFonts w:ascii="Times New Roman" w:hAnsi="Times New Roman" w:cs="Times New Roman"/>
          <w:b/>
          <w:bCs/>
          <w:sz w:val="24"/>
          <w:szCs w:val="24"/>
        </w:rPr>
        <w:t>сведений об адресах</w:t>
      </w:r>
    </w:p>
    <w:p w:rsidR="00D262A0" w:rsidRPr="00D262A0" w:rsidRDefault="00D262A0" w:rsidP="00D262A0">
      <w:pPr>
        <w:spacing w:after="0" w:line="240" w:lineRule="auto"/>
        <w:jc w:val="center"/>
        <w:rPr>
          <w:rFonts w:ascii="Times New Roman" w:hAnsi="Times New Roman" w:cs="Times New Roman"/>
          <w:b/>
          <w:bCs/>
          <w:sz w:val="24"/>
          <w:szCs w:val="24"/>
        </w:rPr>
      </w:pPr>
    </w:p>
    <w:p w:rsidR="00D262A0" w:rsidRPr="00D262A0" w:rsidRDefault="00D262A0" w:rsidP="00D262A0">
      <w:pPr>
        <w:spacing w:after="200" w:line="276" w:lineRule="auto"/>
        <w:jc w:val="both"/>
        <w:rPr>
          <w:rFonts w:ascii="Times New Roman" w:hAnsi="Times New Roman" w:cs="Times New Roman"/>
          <w:sz w:val="24"/>
          <w:szCs w:val="24"/>
        </w:rPr>
      </w:pPr>
      <w:r w:rsidRPr="00D262A0">
        <w:rPr>
          <w:rFonts w:ascii="Times New Roman" w:hAnsi="Times New Roman" w:cs="Times New Roman"/>
          <w:bCs/>
          <w:sz w:val="24"/>
          <w:szCs w:val="24"/>
        </w:rPr>
        <w:t xml:space="preserve">           </w:t>
      </w:r>
      <w:proofErr w:type="gramStart"/>
      <w:r w:rsidRPr="00D262A0">
        <w:rPr>
          <w:rFonts w:ascii="Times New Roman" w:hAnsi="Times New Roman" w:cs="Times New Roman"/>
          <w:bCs/>
          <w:sz w:val="24"/>
          <w:szCs w:val="24"/>
        </w:rPr>
        <w:t>В целях актуализации сведений в федеральной информационной адресной системе, в соответствии с пунктом 21 статьи 14 Федерального закона от 06.10.2003 № 131-ФЗ «Об общих принципах организации местного самоуправления в Российской Федерации», частью 3, статьи 5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roofErr w:type="gramEnd"/>
      <w:r w:rsidRPr="00D262A0">
        <w:rPr>
          <w:rFonts w:ascii="Times New Roman" w:hAnsi="Times New Roman" w:cs="Times New Roman"/>
          <w:bCs/>
          <w:sz w:val="24"/>
          <w:szCs w:val="24"/>
        </w:rPr>
        <w:t xml:space="preserve">», </w:t>
      </w:r>
      <w:proofErr w:type="gramStart"/>
      <w:r w:rsidRPr="00D262A0">
        <w:rPr>
          <w:rFonts w:ascii="Times New Roman" w:hAnsi="Times New Roman" w:cs="Times New Roman"/>
          <w:bCs/>
          <w:sz w:val="24"/>
          <w:szCs w:val="24"/>
        </w:rPr>
        <w:t>постановлением Правительства РФ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приказом Минфина России от 31.03.2016 № 37н «Об утверждении Порядка ведения государственного адресного реестра», руководствуясь Уставом муниципального образования «Карамас-Пельгинское»,</w:t>
      </w:r>
      <w:r w:rsidRPr="00D262A0">
        <w:rPr>
          <w:rFonts w:ascii="Times New Roman" w:hAnsi="Times New Roman" w:cs="Times New Roman"/>
          <w:sz w:val="24"/>
          <w:szCs w:val="24"/>
        </w:rPr>
        <w:t xml:space="preserve"> Администрация муниципального образования   «Карамас-Пельгинское»</w:t>
      </w:r>
      <w:proofErr w:type="gramEnd"/>
    </w:p>
    <w:p w:rsidR="00D262A0" w:rsidRPr="00D262A0" w:rsidRDefault="00D262A0" w:rsidP="00D262A0">
      <w:pPr>
        <w:spacing w:after="0" w:line="276" w:lineRule="auto"/>
        <w:ind w:left="426"/>
        <w:contextualSpacing/>
        <w:jc w:val="both"/>
        <w:rPr>
          <w:rFonts w:ascii="Times New Roman" w:hAnsi="Times New Roman" w:cs="Times New Roman"/>
          <w:sz w:val="24"/>
          <w:szCs w:val="24"/>
        </w:rPr>
      </w:pPr>
      <w:r w:rsidRPr="00D262A0">
        <w:rPr>
          <w:rFonts w:ascii="Times New Roman" w:hAnsi="Times New Roman" w:cs="Times New Roman"/>
          <w:sz w:val="24"/>
          <w:szCs w:val="24"/>
        </w:rPr>
        <w:t xml:space="preserve">ПОСТАНОВЛЯЕТ: </w:t>
      </w:r>
    </w:p>
    <w:p w:rsidR="00D262A0" w:rsidRPr="00D262A0" w:rsidRDefault="00D262A0" w:rsidP="00D262A0">
      <w:pPr>
        <w:numPr>
          <w:ilvl w:val="0"/>
          <w:numId w:val="1"/>
        </w:numPr>
        <w:spacing w:after="0" w:line="276" w:lineRule="auto"/>
        <w:ind w:left="426" w:hanging="426"/>
        <w:contextualSpacing/>
        <w:jc w:val="both"/>
        <w:rPr>
          <w:rFonts w:ascii="Times New Roman" w:hAnsi="Times New Roman" w:cs="Times New Roman"/>
          <w:sz w:val="24"/>
          <w:szCs w:val="24"/>
        </w:rPr>
      </w:pPr>
      <w:r w:rsidRPr="00D262A0">
        <w:rPr>
          <w:rFonts w:ascii="Times New Roman" w:hAnsi="Times New Roman" w:cs="Times New Roman"/>
          <w:sz w:val="24"/>
          <w:szCs w:val="24"/>
        </w:rPr>
        <w:t>По результатам проведенной инвентаризации внести в Федеральную информационную адресную систему адреса земельных участков, присвоенных до вступления в силу Постановления Правительства Российской Федерации от 19.11.2014 № 1221 «Об утверждения Правил присвоения, изменения и аннулирования адресов», но ранее не размещенных в государственном адресном реестре (приложение №1).</w:t>
      </w:r>
    </w:p>
    <w:p w:rsidR="00D262A0" w:rsidRPr="00D262A0" w:rsidRDefault="00D262A0" w:rsidP="00D262A0">
      <w:pPr>
        <w:numPr>
          <w:ilvl w:val="0"/>
          <w:numId w:val="1"/>
        </w:numPr>
        <w:spacing w:after="0" w:line="276" w:lineRule="auto"/>
        <w:ind w:left="426" w:hanging="426"/>
        <w:contextualSpacing/>
        <w:jc w:val="both"/>
        <w:rPr>
          <w:rFonts w:ascii="Times New Roman" w:hAnsi="Times New Roman" w:cs="Times New Roman"/>
          <w:sz w:val="24"/>
          <w:szCs w:val="24"/>
        </w:rPr>
      </w:pPr>
      <w:r w:rsidRPr="00D262A0">
        <w:rPr>
          <w:rFonts w:ascii="Times New Roman" w:hAnsi="Times New Roman" w:cs="Times New Roman"/>
          <w:sz w:val="24"/>
          <w:szCs w:val="24"/>
        </w:rPr>
        <w:t>По результатам проведенной инвентаризации изменить признак владения (приложение №2), удалить ошибочно внесенные объекты (приложение №3-4)</w:t>
      </w:r>
    </w:p>
    <w:p w:rsidR="00D262A0" w:rsidRPr="00D262A0" w:rsidRDefault="00D262A0" w:rsidP="00D262A0">
      <w:pPr>
        <w:numPr>
          <w:ilvl w:val="0"/>
          <w:numId w:val="1"/>
        </w:numPr>
        <w:spacing w:after="0" w:line="276" w:lineRule="auto"/>
        <w:ind w:left="426" w:hanging="426"/>
        <w:contextualSpacing/>
        <w:jc w:val="both"/>
        <w:rPr>
          <w:rFonts w:ascii="Times New Roman" w:hAnsi="Times New Roman" w:cs="Times New Roman"/>
          <w:sz w:val="24"/>
          <w:szCs w:val="24"/>
        </w:rPr>
      </w:pPr>
      <w:proofErr w:type="gramStart"/>
      <w:r w:rsidRPr="00D262A0">
        <w:rPr>
          <w:rFonts w:ascii="Times New Roman" w:hAnsi="Times New Roman" w:cs="Times New Roman"/>
          <w:sz w:val="24"/>
          <w:szCs w:val="24"/>
        </w:rPr>
        <w:t>Разместить</w:t>
      </w:r>
      <w:proofErr w:type="gramEnd"/>
      <w:r w:rsidRPr="00D262A0">
        <w:rPr>
          <w:rFonts w:ascii="Times New Roman" w:hAnsi="Times New Roman" w:cs="Times New Roman"/>
          <w:sz w:val="24"/>
          <w:szCs w:val="24"/>
        </w:rPr>
        <w:t xml:space="preserve"> адресную информацию в государственном адресном реестре.</w:t>
      </w:r>
    </w:p>
    <w:p w:rsidR="00D262A0" w:rsidRPr="00D262A0" w:rsidRDefault="00D262A0" w:rsidP="00D262A0">
      <w:pPr>
        <w:numPr>
          <w:ilvl w:val="0"/>
          <w:numId w:val="1"/>
        </w:numPr>
        <w:spacing w:after="0" w:line="276" w:lineRule="auto"/>
        <w:ind w:left="426" w:hanging="426"/>
        <w:jc w:val="both"/>
        <w:rPr>
          <w:rFonts w:ascii="Times New Roman" w:eastAsia="Times New Roman" w:hAnsi="Times New Roman" w:cs="Times New Roman"/>
          <w:i/>
          <w:color w:val="000000"/>
          <w:sz w:val="24"/>
          <w:szCs w:val="24"/>
          <w:lang w:eastAsia="ru-RU"/>
        </w:rPr>
      </w:pPr>
      <w:r w:rsidRPr="00D262A0">
        <w:rPr>
          <w:rFonts w:ascii="Times New Roman" w:eastAsia="Times New Roman" w:hAnsi="Times New Roman" w:cs="Times New Roman"/>
          <w:color w:val="000000"/>
          <w:sz w:val="24"/>
          <w:szCs w:val="24"/>
          <w:lang w:eastAsia="ru-RU"/>
        </w:rPr>
        <w:t xml:space="preserve">Опубликовать настоящее постановление в Вестнике правовых актов органов местного самоуправления муниципального образования «Карамас-Пельгинское» </w:t>
      </w:r>
      <w:r w:rsidRPr="00D262A0">
        <w:rPr>
          <w:rFonts w:ascii="Times New Roman" w:eastAsia="Times New Roman" w:hAnsi="Times New Roman" w:cs="Times New Roman"/>
          <w:i/>
          <w:color w:val="000000"/>
          <w:sz w:val="24"/>
          <w:szCs w:val="24"/>
          <w:lang w:eastAsia="ru-RU"/>
        </w:rPr>
        <w:t xml:space="preserve"> </w:t>
      </w:r>
    </w:p>
    <w:p w:rsidR="00D262A0" w:rsidRPr="00D262A0" w:rsidRDefault="00D262A0" w:rsidP="00D262A0">
      <w:pPr>
        <w:numPr>
          <w:ilvl w:val="0"/>
          <w:numId w:val="1"/>
        </w:numPr>
        <w:spacing w:after="0" w:line="276" w:lineRule="auto"/>
        <w:ind w:left="426" w:hanging="426"/>
        <w:contextualSpacing/>
        <w:jc w:val="both"/>
        <w:rPr>
          <w:rFonts w:ascii="Times New Roman" w:eastAsia="Calibri" w:hAnsi="Times New Roman" w:cs="Times New Roman"/>
          <w:sz w:val="24"/>
          <w:szCs w:val="24"/>
        </w:rPr>
      </w:pPr>
      <w:proofErr w:type="gramStart"/>
      <w:r w:rsidRPr="00D262A0">
        <w:rPr>
          <w:rFonts w:ascii="Times New Roman" w:eastAsia="Calibri" w:hAnsi="Times New Roman" w:cs="Times New Roman"/>
          <w:sz w:val="24"/>
          <w:szCs w:val="24"/>
        </w:rPr>
        <w:t>Контроль за</w:t>
      </w:r>
      <w:proofErr w:type="gramEnd"/>
      <w:r w:rsidRPr="00D262A0">
        <w:rPr>
          <w:rFonts w:ascii="Times New Roman" w:eastAsia="Calibri" w:hAnsi="Times New Roman" w:cs="Times New Roman"/>
          <w:sz w:val="24"/>
          <w:szCs w:val="24"/>
        </w:rPr>
        <w:t xml:space="preserve"> исполнением настоящего постановления оставляю за собой.</w:t>
      </w:r>
    </w:p>
    <w:p w:rsidR="00D262A0" w:rsidRDefault="00D262A0" w:rsidP="00D262A0">
      <w:pPr>
        <w:spacing w:after="0" w:line="276" w:lineRule="auto"/>
        <w:rPr>
          <w:rFonts w:ascii="Times New Roman" w:hAnsi="Times New Roman" w:cs="Times New Roman"/>
          <w:color w:val="000000"/>
          <w:spacing w:val="2"/>
          <w:sz w:val="24"/>
          <w:szCs w:val="24"/>
        </w:rPr>
      </w:pPr>
    </w:p>
    <w:p w:rsidR="00F47178" w:rsidRPr="00D262A0" w:rsidRDefault="00F47178" w:rsidP="00D262A0">
      <w:pPr>
        <w:spacing w:after="0" w:line="276" w:lineRule="auto"/>
        <w:rPr>
          <w:rFonts w:ascii="Times New Roman" w:hAnsi="Times New Roman" w:cs="Times New Roman"/>
          <w:color w:val="000000"/>
          <w:spacing w:val="2"/>
          <w:sz w:val="24"/>
          <w:szCs w:val="24"/>
        </w:rPr>
      </w:pPr>
    </w:p>
    <w:p w:rsidR="00D262A0" w:rsidRPr="00D262A0" w:rsidRDefault="00D262A0" w:rsidP="00D262A0">
      <w:pPr>
        <w:spacing w:after="0" w:line="276" w:lineRule="auto"/>
        <w:rPr>
          <w:rFonts w:ascii="Times New Roman" w:hAnsi="Times New Roman" w:cs="Times New Roman"/>
          <w:color w:val="000000"/>
          <w:spacing w:val="2"/>
          <w:sz w:val="24"/>
          <w:szCs w:val="24"/>
        </w:rPr>
      </w:pPr>
      <w:r w:rsidRPr="00D262A0">
        <w:rPr>
          <w:rFonts w:ascii="Times New Roman" w:hAnsi="Times New Roman" w:cs="Times New Roman"/>
          <w:color w:val="000000"/>
          <w:spacing w:val="2"/>
          <w:sz w:val="24"/>
          <w:szCs w:val="24"/>
        </w:rPr>
        <w:t xml:space="preserve">Глава муниципального образования </w:t>
      </w:r>
    </w:p>
    <w:p w:rsidR="00D262A0" w:rsidRPr="00D262A0" w:rsidRDefault="00D262A0" w:rsidP="00D262A0">
      <w:pPr>
        <w:spacing w:after="0" w:line="276" w:lineRule="auto"/>
        <w:rPr>
          <w:rFonts w:ascii="Times New Roman" w:hAnsi="Times New Roman" w:cs="Times New Roman"/>
          <w:color w:val="000000"/>
          <w:spacing w:val="2"/>
          <w:sz w:val="24"/>
          <w:szCs w:val="24"/>
        </w:rPr>
      </w:pPr>
      <w:r w:rsidRPr="00D262A0">
        <w:rPr>
          <w:rFonts w:ascii="Times New Roman" w:hAnsi="Times New Roman" w:cs="Times New Roman"/>
          <w:color w:val="000000"/>
          <w:spacing w:val="2"/>
          <w:sz w:val="24"/>
          <w:szCs w:val="24"/>
        </w:rPr>
        <w:t>«Карамас-Пельгинское»                                                                                      Г.Р.Бигбашев</w:t>
      </w:r>
    </w:p>
    <w:p w:rsidR="00D262A0" w:rsidRPr="00D262A0" w:rsidRDefault="00D262A0" w:rsidP="00D262A0">
      <w:pPr>
        <w:spacing w:after="0" w:line="276" w:lineRule="auto"/>
        <w:rPr>
          <w:rFonts w:ascii="Times New Roman" w:hAnsi="Times New Roman" w:cs="Times New Roman"/>
          <w:color w:val="000000"/>
          <w:spacing w:val="2"/>
          <w:sz w:val="24"/>
          <w:szCs w:val="24"/>
        </w:rPr>
      </w:pPr>
    </w:p>
    <w:p w:rsidR="00D262A0" w:rsidRPr="00D262A0" w:rsidRDefault="00D262A0" w:rsidP="00D262A0">
      <w:pPr>
        <w:spacing w:after="0" w:line="276" w:lineRule="auto"/>
        <w:rPr>
          <w:rFonts w:ascii="Times New Roman" w:hAnsi="Times New Roman" w:cs="Times New Roman"/>
          <w:color w:val="000000"/>
          <w:spacing w:val="2"/>
          <w:sz w:val="24"/>
          <w:szCs w:val="24"/>
        </w:rPr>
      </w:pPr>
    </w:p>
    <w:p w:rsidR="00D262A0" w:rsidRPr="00D262A0" w:rsidRDefault="00D262A0" w:rsidP="00D262A0">
      <w:pPr>
        <w:spacing w:after="0" w:line="276" w:lineRule="auto"/>
        <w:jc w:val="right"/>
        <w:rPr>
          <w:rFonts w:ascii="Times New Roman" w:eastAsia="Times New Roman" w:hAnsi="Times New Roman" w:cs="Times New Roman"/>
          <w:sz w:val="24"/>
          <w:szCs w:val="24"/>
          <w:lang w:eastAsia="ru-RU"/>
        </w:rPr>
      </w:pPr>
    </w:p>
    <w:p w:rsidR="00D262A0" w:rsidRPr="00F47178" w:rsidRDefault="00D262A0" w:rsidP="00D262A0">
      <w:pPr>
        <w:spacing w:after="0" w:line="276" w:lineRule="auto"/>
        <w:jc w:val="right"/>
        <w:rPr>
          <w:rFonts w:ascii="Times New Roman" w:hAnsi="Times New Roman" w:cs="Times New Roman"/>
          <w:color w:val="000000"/>
          <w:spacing w:val="2"/>
          <w:sz w:val="22"/>
        </w:rPr>
      </w:pPr>
      <w:r w:rsidRPr="00F47178">
        <w:rPr>
          <w:rFonts w:ascii="Times New Roman" w:eastAsia="Times New Roman" w:hAnsi="Times New Roman" w:cs="Times New Roman"/>
          <w:sz w:val="22"/>
          <w:lang w:eastAsia="ru-RU"/>
        </w:rPr>
        <w:t>Приложение №1</w:t>
      </w:r>
    </w:p>
    <w:p w:rsidR="00D262A0" w:rsidRPr="00F47178" w:rsidRDefault="00D262A0" w:rsidP="00D262A0">
      <w:pPr>
        <w:tabs>
          <w:tab w:val="left" w:pos="6676"/>
        </w:tabs>
        <w:spacing w:after="0" w:line="240" w:lineRule="auto"/>
        <w:ind w:left="6120"/>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Утверждено</w:t>
      </w:r>
    </w:p>
    <w:p w:rsidR="00D262A0" w:rsidRPr="00F47178" w:rsidRDefault="00D262A0" w:rsidP="00D262A0">
      <w:pPr>
        <w:tabs>
          <w:tab w:val="left" w:pos="6676"/>
        </w:tabs>
        <w:spacing w:after="0" w:line="240" w:lineRule="auto"/>
        <w:ind w:left="6120"/>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постановлением главы</w:t>
      </w:r>
    </w:p>
    <w:p w:rsidR="00D262A0" w:rsidRPr="00F47178" w:rsidRDefault="00D262A0" w:rsidP="00D262A0">
      <w:pPr>
        <w:tabs>
          <w:tab w:val="left" w:pos="6676"/>
        </w:tabs>
        <w:spacing w:after="0" w:line="240" w:lineRule="auto"/>
        <w:ind w:left="6120"/>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МО «Карамас-Пельгинское»</w:t>
      </w:r>
    </w:p>
    <w:p w:rsidR="00D262A0" w:rsidRPr="00F47178" w:rsidRDefault="00D262A0" w:rsidP="00D262A0">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  </w:t>
      </w:r>
      <w:r w:rsidRPr="00F47178">
        <w:rPr>
          <w:rFonts w:ascii="Times New Roman" w:eastAsia="Times New Roman" w:hAnsi="Times New Roman" w:cs="Times New Roman"/>
          <w:sz w:val="22"/>
          <w:lang w:eastAsia="ru-RU"/>
        </w:rPr>
        <w:tab/>
      </w:r>
      <w:r w:rsidRPr="00F47178">
        <w:rPr>
          <w:rFonts w:ascii="Times New Roman" w:eastAsia="Times New Roman" w:hAnsi="Times New Roman" w:cs="Times New Roman"/>
          <w:sz w:val="22"/>
          <w:lang w:eastAsia="ru-RU"/>
        </w:rPr>
        <w:tab/>
      </w:r>
      <w:r w:rsidRPr="00F47178">
        <w:rPr>
          <w:rFonts w:ascii="Times New Roman" w:eastAsia="Times New Roman" w:hAnsi="Times New Roman" w:cs="Times New Roman"/>
          <w:sz w:val="22"/>
          <w:lang w:eastAsia="ru-RU"/>
        </w:rPr>
        <w:tab/>
      </w:r>
      <w:r w:rsidRPr="00F47178">
        <w:rPr>
          <w:rFonts w:ascii="Times New Roman" w:eastAsia="Times New Roman" w:hAnsi="Times New Roman" w:cs="Times New Roman"/>
          <w:sz w:val="22"/>
          <w:lang w:eastAsia="ru-RU"/>
        </w:rPr>
        <w:tab/>
      </w:r>
      <w:r w:rsidRPr="00F47178">
        <w:rPr>
          <w:rFonts w:ascii="Times New Roman" w:eastAsia="Times New Roman" w:hAnsi="Times New Roman" w:cs="Times New Roman"/>
          <w:sz w:val="22"/>
          <w:lang w:eastAsia="ru-RU"/>
        </w:rPr>
        <w:tab/>
      </w:r>
      <w:r w:rsidRPr="00F47178">
        <w:rPr>
          <w:rFonts w:ascii="Times New Roman" w:eastAsia="Times New Roman" w:hAnsi="Times New Roman" w:cs="Times New Roman"/>
          <w:sz w:val="22"/>
          <w:lang w:eastAsia="ru-RU"/>
        </w:rPr>
        <w:tab/>
      </w:r>
      <w:r w:rsidRPr="00F47178">
        <w:rPr>
          <w:rFonts w:ascii="Times New Roman" w:eastAsia="Times New Roman" w:hAnsi="Times New Roman" w:cs="Times New Roman"/>
          <w:sz w:val="22"/>
          <w:lang w:eastAsia="ru-RU"/>
        </w:rPr>
        <w:tab/>
      </w:r>
      <w:r w:rsidRPr="00F47178">
        <w:rPr>
          <w:rFonts w:ascii="Times New Roman" w:eastAsia="Times New Roman" w:hAnsi="Times New Roman" w:cs="Times New Roman"/>
          <w:sz w:val="22"/>
          <w:lang w:eastAsia="ru-RU"/>
        </w:rPr>
        <w:tab/>
      </w:r>
      <w:r w:rsidRPr="00F47178">
        <w:rPr>
          <w:rFonts w:ascii="Times New Roman" w:eastAsia="Times New Roman" w:hAnsi="Times New Roman" w:cs="Times New Roman"/>
          <w:sz w:val="22"/>
          <w:lang w:eastAsia="ru-RU"/>
        </w:rPr>
        <w:tab/>
        <w:t>от 29.10.2019 №32</w:t>
      </w:r>
    </w:p>
    <w:p w:rsidR="00D262A0" w:rsidRPr="00F47178" w:rsidRDefault="00D262A0" w:rsidP="00D262A0">
      <w:pPr>
        <w:spacing w:after="0" w:line="240" w:lineRule="auto"/>
        <w:rPr>
          <w:rFonts w:ascii="Times New Roman" w:eastAsia="Times New Roman" w:hAnsi="Times New Roman" w:cs="Times New Roman"/>
          <w:sz w:val="22"/>
          <w:lang w:eastAsia="ru-RU"/>
        </w:rPr>
      </w:pPr>
    </w:p>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Общий адрес: 427845 Удмуртская Республика, Киясовский муниципальный район, сельское поселение Карамас-Пельгинское</w:t>
      </w:r>
    </w:p>
    <w:p w:rsidR="00D262A0" w:rsidRPr="00F47178" w:rsidRDefault="00D262A0" w:rsidP="00D262A0">
      <w:pPr>
        <w:spacing w:after="0" w:line="240" w:lineRule="auto"/>
        <w:rPr>
          <w:rFonts w:ascii="Times New Roman" w:eastAsia="Times New Roman" w:hAnsi="Times New Roman" w:cs="Times New Roman"/>
          <w:sz w:val="22"/>
          <w:lang w:eastAsia="ru-RU"/>
        </w:rPr>
      </w:pPr>
    </w:p>
    <w:tbl>
      <w:tblPr>
        <w:tblStyle w:val="af5"/>
        <w:tblW w:w="9640" w:type="dxa"/>
        <w:tblInd w:w="-176" w:type="dxa"/>
        <w:tblLayout w:type="fixed"/>
        <w:tblLook w:val="04A0" w:firstRow="1" w:lastRow="0" w:firstColumn="1" w:lastColumn="0" w:noHBand="0" w:noVBand="1"/>
      </w:tblPr>
      <w:tblGrid>
        <w:gridCol w:w="710"/>
        <w:gridCol w:w="2551"/>
        <w:gridCol w:w="2551"/>
        <w:gridCol w:w="1418"/>
        <w:gridCol w:w="2410"/>
      </w:tblGrid>
      <w:tr w:rsidR="00D262A0" w:rsidRPr="00F47178" w:rsidTr="00F47178">
        <w:tc>
          <w:tcPr>
            <w:tcW w:w="7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hAnsi="Times New Roman" w:cs="Times New Roman"/>
                <w:sz w:val="22"/>
              </w:rPr>
              <w:t xml:space="preserve">Наименование населенного пункта </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Наименование улицы</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Номер объекта </w:t>
            </w:r>
          </w:p>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адресации</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Вид объекта</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proofErr w:type="spellStart"/>
            <w:r w:rsidRPr="00F47178">
              <w:rPr>
                <w:rFonts w:ascii="Times New Roman" w:eastAsia="Times New Roman" w:hAnsi="Times New Roman" w:cs="Times New Roman"/>
                <w:sz w:val="22"/>
                <w:lang w:eastAsia="ru-RU"/>
              </w:rPr>
              <w:t>Унур</w:t>
            </w:r>
            <w:proofErr w:type="spellEnd"/>
            <w:r w:rsidRPr="00F47178">
              <w:rPr>
                <w:rFonts w:ascii="Times New Roman" w:eastAsia="Times New Roman" w:hAnsi="Times New Roman" w:cs="Times New Roman"/>
                <w:sz w:val="22"/>
                <w:lang w:eastAsia="ru-RU"/>
              </w:rPr>
              <w:t>-Киясово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Комсомольская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4</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proofErr w:type="spellStart"/>
            <w:r w:rsidRPr="00F47178">
              <w:rPr>
                <w:rFonts w:ascii="Times New Roman" w:eastAsia="Times New Roman" w:hAnsi="Times New Roman" w:cs="Times New Roman"/>
                <w:sz w:val="22"/>
                <w:lang w:eastAsia="ru-RU"/>
              </w:rPr>
              <w:t>Унур</w:t>
            </w:r>
            <w:proofErr w:type="spellEnd"/>
            <w:r w:rsidRPr="00F47178">
              <w:rPr>
                <w:rFonts w:ascii="Times New Roman" w:eastAsia="Times New Roman" w:hAnsi="Times New Roman" w:cs="Times New Roman"/>
                <w:sz w:val="22"/>
                <w:lang w:eastAsia="ru-RU"/>
              </w:rPr>
              <w:t>-Киясово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Комсомольская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14а</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proofErr w:type="spellStart"/>
            <w:r w:rsidRPr="00F47178">
              <w:rPr>
                <w:rFonts w:ascii="Times New Roman" w:eastAsia="Times New Roman" w:hAnsi="Times New Roman" w:cs="Times New Roman"/>
                <w:sz w:val="22"/>
                <w:lang w:eastAsia="ru-RU"/>
              </w:rPr>
              <w:t>Унур</w:t>
            </w:r>
            <w:proofErr w:type="spellEnd"/>
            <w:r w:rsidRPr="00F47178">
              <w:rPr>
                <w:rFonts w:ascii="Times New Roman" w:eastAsia="Times New Roman" w:hAnsi="Times New Roman" w:cs="Times New Roman"/>
                <w:sz w:val="22"/>
                <w:lang w:eastAsia="ru-RU"/>
              </w:rPr>
              <w:t>-Киясово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Комсомольская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Байсары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Советская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17а</w:t>
            </w:r>
          </w:p>
        </w:tc>
        <w:tc>
          <w:tcPr>
            <w:tcW w:w="2410" w:type="dxa"/>
          </w:tcPr>
          <w:p w:rsidR="00D262A0" w:rsidRPr="00F47178" w:rsidRDefault="00D262A0" w:rsidP="00D262A0">
            <w:pPr>
              <w:spacing w:after="0" w:line="240" w:lineRule="auto"/>
              <w:rPr>
                <w:sz w:val="22"/>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Байсары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Советская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42а</w:t>
            </w:r>
          </w:p>
        </w:tc>
        <w:tc>
          <w:tcPr>
            <w:tcW w:w="2410" w:type="dxa"/>
          </w:tcPr>
          <w:p w:rsidR="00D262A0" w:rsidRPr="00F47178" w:rsidRDefault="00D262A0" w:rsidP="00D262A0">
            <w:pPr>
              <w:spacing w:after="0" w:line="240" w:lineRule="auto"/>
              <w:rPr>
                <w:sz w:val="22"/>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Байсары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Советская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42б</w:t>
            </w:r>
          </w:p>
        </w:tc>
        <w:tc>
          <w:tcPr>
            <w:tcW w:w="2410" w:type="dxa"/>
          </w:tcPr>
          <w:p w:rsidR="00D262A0" w:rsidRPr="00F47178" w:rsidRDefault="00D262A0" w:rsidP="00D262A0">
            <w:pPr>
              <w:spacing w:after="0" w:line="240" w:lineRule="auto"/>
              <w:rPr>
                <w:sz w:val="22"/>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Байсары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Советская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Карамас-Пельга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50 лет Октября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20в</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Карамас-Пельга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50 лет Октября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74</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Карамас-Пельга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Нагорная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36</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 Земельный участок</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Карамас-Пельга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Юбилейная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10б</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Земельный участок </w:t>
            </w:r>
          </w:p>
        </w:tc>
      </w:tr>
      <w:tr w:rsidR="00D262A0" w:rsidRPr="00F47178" w:rsidTr="00F47178">
        <w:tc>
          <w:tcPr>
            <w:tcW w:w="710" w:type="dxa"/>
          </w:tcPr>
          <w:p w:rsidR="00D262A0" w:rsidRPr="00F47178" w:rsidRDefault="00D262A0" w:rsidP="00D262A0">
            <w:pPr>
              <w:numPr>
                <w:ilvl w:val="0"/>
                <w:numId w:val="2"/>
              </w:numPr>
              <w:spacing w:after="0" w:line="240" w:lineRule="auto"/>
              <w:contextualSpacing/>
              <w:rPr>
                <w:rFonts w:ascii="Times New Roman" w:eastAsia="Times New Roman" w:hAnsi="Times New Roman" w:cs="Times New Roman"/>
                <w:sz w:val="22"/>
                <w:lang w:eastAsia="ru-RU"/>
              </w:rPr>
            </w:pP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Карамас-Пельга д.</w:t>
            </w:r>
          </w:p>
        </w:tc>
        <w:tc>
          <w:tcPr>
            <w:tcW w:w="255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Молодежная</w:t>
            </w:r>
          </w:p>
        </w:tc>
        <w:tc>
          <w:tcPr>
            <w:tcW w:w="141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Земельный участок </w:t>
            </w:r>
          </w:p>
        </w:tc>
      </w:tr>
    </w:tbl>
    <w:p w:rsidR="00D262A0" w:rsidRPr="00F47178" w:rsidRDefault="00D262A0" w:rsidP="00F47178">
      <w:pPr>
        <w:spacing w:after="0" w:line="240" w:lineRule="auto"/>
        <w:rPr>
          <w:rFonts w:ascii="Times New Roman" w:hAnsi="Times New Roman" w:cs="Times New Roman"/>
          <w:sz w:val="22"/>
        </w:rPr>
      </w:pPr>
    </w:p>
    <w:p w:rsidR="00D262A0" w:rsidRPr="00F47178" w:rsidRDefault="00D262A0" w:rsidP="00D262A0">
      <w:pPr>
        <w:spacing w:after="0" w:line="240" w:lineRule="auto"/>
        <w:ind w:left="7380" w:hanging="1284"/>
        <w:jc w:val="right"/>
        <w:rPr>
          <w:rFonts w:ascii="Times New Roman" w:hAnsi="Times New Roman" w:cs="Times New Roman"/>
          <w:sz w:val="22"/>
        </w:rPr>
      </w:pPr>
      <w:r w:rsidRPr="00F47178">
        <w:rPr>
          <w:rFonts w:ascii="Times New Roman" w:hAnsi="Times New Roman" w:cs="Times New Roman"/>
          <w:sz w:val="22"/>
        </w:rPr>
        <w:t xml:space="preserve">Приложение №2  </w:t>
      </w:r>
    </w:p>
    <w:p w:rsidR="00D262A0" w:rsidRPr="00F47178" w:rsidRDefault="00D262A0" w:rsidP="00D262A0">
      <w:pPr>
        <w:tabs>
          <w:tab w:val="left" w:pos="6676"/>
        </w:tabs>
        <w:spacing w:after="0" w:line="240" w:lineRule="auto"/>
        <w:ind w:left="6120" w:hanging="1284"/>
        <w:jc w:val="right"/>
        <w:rPr>
          <w:rFonts w:ascii="Times New Roman" w:hAnsi="Times New Roman" w:cs="Times New Roman"/>
          <w:sz w:val="22"/>
        </w:rPr>
      </w:pPr>
      <w:r w:rsidRPr="00F47178">
        <w:rPr>
          <w:rFonts w:ascii="Times New Roman" w:hAnsi="Times New Roman" w:cs="Times New Roman"/>
          <w:sz w:val="22"/>
        </w:rPr>
        <w:t xml:space="preserve">          Утверждено</w:t>
      </w:r>
    </w:p>
    <w:p w:rsidR="00D262A0" w:rsidRPr="00F47178" w:rsidRDefault="00D262A0" w:rsidP="00D262A0">
      <w:pPr>
        <w:tabs>
          <w:tab w:val="left" w:pos="6676"/>
        </w:tabs>
        <w:spacing w:after="0" w:line="240" w:lineRule="auto"/>
        <w:ind w:left="6120" w:hanging="1284"/>
        <w:jc w:val="right"/>
        <w:rPr>
          <w:rFonts w:ascii="Times New Roman" w:hAnsi="Times New Roman" w:cs="Times New Roman"/>
          <w:sz w:val="22"/>
        </w:rPr>
      </w:pPr>
      <w:r w:rsidRPr="00F47178">
        <w:rPr>
          <w:rFonts w:ascii="Times New Roman" w:hAnsi="Times New Roman" w:cs="Times New Roman"/>
          <w:sz w:val="22"/>
        </w:rPr>
        <w:t xml:space="preserve">          постановлением Администрации</w:t>
      </w:r>
    </w:p>
    <w:p w:rsidR="00D262A0" w:rsidRPr="00F47178" w:rsidRDefault="00D262A0" w:rsidP="00D262A0">
      <w:pPr>
        <w:tabs>
          <w:tab w:val="left" w:pos="6676"/>
        </w:tabs>
        <w:spacing w:after="0" w:line="240" w:lineRule="auto"/>
        <w:ind w:left="6120" w:hanging="1284"/>
        <w:jc w:val="right"/>
        <w:rPr>
          <w:rFonts w:ascii="Times New Roman" w:hAnsi="Times New Roman" w:cs="Times New Roman"/>
          <w:sz w:val="22"/>
        </w:rPr>
      </w:pPr>
      <w:r w:rsidRPr="00F47178">
        <w:rPr>
          <w:rFonts w:ascii="Times New Roman" w:hAnsi="Times New Roman" w:cs="Times New Roman"/>
          <w:sz w:val="22"/>
        </w:rPr>
        <w:t xml:space="preserve">          МО «Карамас-Пельгинское»</w:t>
      </w:r>
    </w:p>
    <w:p w:rsidR="00D262A0" w:rsidRPr="00F47178" w:rsidRDefault="00D262A0" w:rsidP="00D262A0">
      <w:pPr>
        <w:spacing w:after="0" w:line="240" w:lineRule="auto"/>
        <w:ind w:hanging="1284"/>
        <w:jc w:val="right"/>
        <w:rPr>
          <w:rFonts w:ascii="Times New Roman" w:hAnsi="Times New Roman" w:cs="Times New Roman"/>
          <w:sz w:val="22"/>
        </w:rPr>
      </w:pPr>
      <w:r w:rsidRPr="00F47178">
        <w:rPr>
          <w:rFonts w:ascii="Times New Roman" w:hAnsi="Times New Roman" w:cs="Times New Roman"/>
          <w:sz w:val="22"/>
        </w:rPr>
        <w:t xml:space="preserve">  </w:t>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t xml:space="preserve">                от  29.10.2019 №32 </w:t>
      </w:r>
    </w:p>
    <w:p w:rsidR="00D262A0" w:rsidRPr="00F47178" w:rsidRDefault="00D262A0" w:rsidP="00D262A0">
      <w:pPr>
        <w:spacing w:after="0" w:line="240" w:lineRule="auto"/>
        <w:rPr>
          <w:rFonts w:ascii="Times New Roman" w:hAnsi="Times New Roman" w:cs="Times New Roman"/>
          <w:sz w:val="22"/>
        </w:rPr>
      </w:pPr>
      <w:r w:rsidRPr="00F47178">
        <w:rPr>
          <w:rFonts w:ascii="Times New Roman" w:hAnsi="Times New Roman" w:cs="Times New Roman"/>
          <w:sz w:val="22"/>
        </w:rPr>
        <w:t xml:space="preserve">Общий адрес: 427845, Удмуртская Республика, Киясовский муниципальный район, сельское поселение Карамас-Пельгинское, </w:t>
      </w:r>
      <w:r w:rsidRPr="00F47178">
        <w:rPr>
          <w:rFonts w:ascii="Times New Roman" w:eastAsia="Times New Roman" w:hAnsi="Times New Roman" w:cs="Times New Roman"/>
          <w:sz w:val="22"/>
          <w:lang w:eastAsia="ru-RU"/>
        </w:rPr>
        <w:t>Карамас-Пельга д.</w:t>
      </w:r>
    </w:p>
    <w:p w:rsidR="00D262A0" w:rsidRPr="00F47178" w:rsidRDefault="00D262A0" w:rsidP="00D262A0">
      <w:pPr>
        <w:spacing w:after="0" w:line="240" w:lineRule="auto"/>
        <w:rPr>
          <w:rFonts w:ascii="Times New Roman" w:eastAsia="Times New Roman" w:hAnsi="Times New Roman" w:cs="Times New Roman"/>
          <w:sz w:val="22"/>
          <w:lang w:eastAsia="ru-RU"/>
        </w:rPr>
      </w:pPr>
    </w:p>
    <w:p w:rsidR="00D262A0" w:rsidRPr="00F47178" w:rsidRDefault="00D262A0" w:rsidP="00D262A0">
      <w:pPr>
        <w:spacing w:after="0" w:line="240" w:lineRule="auto"/>
        <w:rPr>
          <w:rFonts w:ascii="Times New Roman" w:eastAsia="Times New Roman" w:hAnsi="Times New Roman" w:cs="Times New Roman"/>
          <w:sz w:val="22"/>
          <w:lang w:eastAsia="ru-RU"/>
        </w:rPr>
      </w:pPr>
    </w:p>
    <w:tbl>
      <w:tblPr>
        <w:tblStyle w:val="af5"/>
        <w:tblW w:w="9782" w:type="dxa"/>
        <w:tblInd w:w="-176" w:type="dxa"/>
        <w:tblLook w:val="04A0" w:firstRow="1" w:lastRow="0" w:firstColumn="1" w:lastColumn="0" w:noHBand="0" w:noVBand="1"/>
      </w:tblPr>
      <w:tblGrid>
        <w:gridCol w:w="696"/>
        <w:gridCol w:w="2282"/>
        <w:gridCol w:w="1701"/>
        <w:gridCol w:w="1842"/>
        <w:gridCol w:w="1701"/>
        <w:gridCol w:w="1560"/>
      </w:tblGrid>
      <w:tr w:rsidR="00D262A0" w:rsidRPr="00F47178" w:rsidTr="00F47178">
        <w:tc>
          <w:tcPr>
            <w:tcW w:w="69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w:t>
            </w:r>
          </w:p>
        </w:tc>
        <w:tc>
          <w:tcPr>
            <w:tcW w:w="2282"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Наименование улицы</w:t>
            </w:r>
          </w:p>
        </w:tc>
        <w:tc>
          <w:tcPr>
            <w:tcW w:w="170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Номер объекта адресации</w:t>
            </w:r>
          </w:p>
        </w:tc>
        <w:tc>
          <w:tcPr>
            <w:tcW w:w="1842"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Старый признак</w:t>
            </w:r>
          </w:p>
        </w:tc>
        <w:tc>
          <w:tcPr>
            <w:tcW w:w="170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Новый признак</w:t>
            </w:r>
          </w:p>
        </w:tc>
        <w:tc>
          <w:tcPr>
            <w:tcW w:w="156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Примечание</w:t>
            </w:r>
          </w:p>
        </w:tc>
      </w:tr>
      <w:tr w:rsidR="00D262A0" w:rsidRPr="00F47178" w:rsidTr="00F47178">
        <w:tc>
          <w:tcPr>
            <w:tcW w:w="696"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w:t>
            </w:r>
          </w:p>
        </w:tc>
        <w:tc>
          <w:tcPr>
            <w:tcW w:w="2282"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50 лет Октября</w:t>
            </w:r>
          </w:p>
        </w:tc>
        <w:tc>
          <w:tcPr>
            <w:tcW w:w="170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7</w:t>
            </w:r>
          </w:p>
        </w:tc>
        <w:tc>
          <w:tcPr>
            <w:tcW w:w="1842"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170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дом</w:t>
            </w:r>
          </w:p>
        </w:tc>
        <w:tc>
          <w:tcPr>
            <w:tcW w:w="1560"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r w:rsidR="00D262A0" w:rsidRPr="00F47178" w:rsidTr="00F47178">
        <w:tc>
          <w:tcPr>
            <w:tcW w:w="696" w:type="dxa"/>
          </w:tcPr>
          <w:p w:rsidR="00D262A0" w:rsidRPr="00F47178" w:rsidRDefault="00D262A0" w:rsidP="00D262A0">
            <w:pPr>
              <w:spacing w:after="0" w:line="240" w:lineRule="auto"/>
              <w:ind w:left="34"/>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w:t>
            </w:r>
          </w:p>
        </w:tc>
        <w:tc>
          <w:tcPr>
            <w:tcW w:w="2282" w:type="dxa"/>
          </w:tcPr>
          <w:p w:rsidR="00D262A0" w:rsidRPr="00F47178" w:rsidRDefault="00D262A0" w:rsidP="00D262A0">
            <w:pPr>
              <w:spacing w:after="0" w:line="240" w:lineRule="auto"/>
              <w:rPr>
                <w:sz w:val="22"/>
              </w:rPr>
            </w:pPr>
            <w:r w:rsidRPr="00F47178">
              <w:rPr>
                <w:rFonts w:ascii="Times New Roman" w:eastAsia="Times New Roman" w:hAnsi="Times New Roman" w:cs="Times New Roman"/>
                <w:sz w:val="22"/>
                <w:lang w:eastAsia="ru-RU"/>
              </w:rPr>
              <w:t>50 лет Октября</w:t>
            </w:r>
          </w:p>
        </w:tc>
        <w:tc>
          <w:tcPr>
            <w:tcW w:w="170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20б</w:t>
            </w:r>
          </w:p>
        </w:tc>
        <w:tc>
          <w:tcPr>
            <w:tcW w:w="1842"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170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здание</w:t>
            </w:r>
          </w:p>
        </w:tc>
        <w:tc>
          <w:tcPr>
            <w:tcW w:w="156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ФАП</w:t>
            </w:r>
          </w:p>
        </w:tc>
      </w:tr>
      <w:tr w:rsidR="00D262A0" w:rsidRPr="00F47178" w:rsidTr="00F47178">
        <w:tc>
          <w:tcPr>
            <w:tcW w:w="696"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w:t>
            </w:r>
          </w:p>
        </w:tc>
        <w:tc>
          <w:tcPr>
            <w:tcW w:w="2282"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Красноармейская</w:t>
            </w:r>
          </w:p>
        </w:tc>
        <w:tc>
          <w:tcPr>
            <w:tcW w:w="170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22</w:t>
            </w:r>
          </w:p>
        </w:tc>
        <w:tc>
          <w:tcPr>
            <w:tcW w:w="1842"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1701"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сооружение</w:t>
            </w:r>
          </w:p>
        </w:tc>
        <w:tc>
          <w:tcPr>
            <w:tcW w:w="156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Детская площадка</w:t>
            </w:r>
          </w:p>
        </w:tc>
      </w:tr>
    </w:tbl>
    <w:p w:rsidR="00D262A0" w:rsidRPr="00F47178" w:rsidRDefault="00D262A0" w:rsidP="00D262A0">
      <w:pPr>
        <w:spacing w:after="0" w:line="240" w:lineRule="auto"/>
        <w:rPr>
          <w:rFonts w:ascii="Times New Roman" w:hAnsi="Times New Roman" w:cs="Times New Roman"/>
          <w:sz w:val="22"/>
        </w:rPr>
      </w:pPr>
    </w:p>
    <w:p w:rsidR="00D262A0" w:rsidRPr="00F47178" w:rsidRDefault="00D262A0" w:rsidP="00F47178">
      <w:pPr>
        <w:spacing w:after="0" w:line="240" w:lineRule="auto"/>
        <w:rPr>
          <w:rFonts w:ascii="Times New Roman" w:hAnsi="Times New Roman" w:cs="Times New Roman"/>
          <w:sz w:val="22"/>
        </w:rPr>
      </w:pPr>
    </w:p>
    <w:p w:rsidR="00D262A0" w:rsidRPr="00F47178" w:rsidRDefault="00D262A0" w:rsidP="00D262A0">
      <w:pPr>
        <w:spacing w:after="0" w:line="240" w:lineRule="auto"/>
        <w:ind w:left="7380" w:hanging="1284"/>
        <w:jc w:val="right"/>
        <w:rPr>
          <w:rFonts w:ascii="Times New Roman" w:hAnsi="Times New Roman" w:cs="Times New Roman"/>
          <w:sz w:val="22"/>
        </w:rPr>
      </w:pPr>
      <w:r w:rsidRPr="00F47178">
        <w:rPr>
          <w:rFonts w:ascii="Times New Roman" w:hAnsi="Times New Roman" w:cs="Times New Roman"/>
          <w:sz w:val="22"/>
        </w:rPr>
        <w:t xml:space="preserve">Приложение №3  </w:t>
      </w:r>
    </w:p>
    <w:p w:rsidR="00D262A0" w:rsidRPr="00F47178" w:rsidRDefault="00D262A0" w:rsidP="00D262A0">
      <w:pPr>
        <w:tabs>
          <w:tab w:val="left" w:pos="6676"/>
        </w:tabs>
        <w:spacing w:after="0" w:line="240" w:lineRule="auto"/>
        <w:ind w:left="6120" w:hanging="1284"/>
        <w:jc w:val="right"/>
        <w:rPr>
          <w:rFonts w:ascii="Times New Roman" w:hAnsi="Times New Roman" w:cs="Times New Roman"/>
          <w:sz w:val="22"/>
        </w:rPr>
      </w:pPr>
      <w:r w:rsidRPr="00F47178">
        <w:rPr>
          <w:rFonts w:ascii="Times New Roman" w:hAnsi="Times New Roman" w:cs="Times New Roman"/>
          <w:sz w:val="22"/>
        </w:rPr>
        <w:t xml:space="preserve">          Утверждено</w:t>
      </w:r>
    </w:p>
    <w:p w:rsidR="00D262A0" w:rsidRPr="00F47178" w:rsidRDefault="00D262A0" w:rsidP="00D262A0">
      <w:pPr>
        <w:tabs>
          <w:tab w:val="left" w:pos="6676"/>
        </w:tabs>
        <w:spacing w:after="0" w:line="240" w:lineRule="auto"/>
        <w:ind w:left="6120" w:hanging="1284"/>
        <w:jc w:val="right"/>
        <w:rPr>
          <w:rFonts w:ascii="Times New Roman" w:hAnsi="Times New Roman" w:cs="Times New Roman"/>
          <w:sz w:val="22"/>
        </w:rPr>
      </w:pPr>
      <w:r w:rsidRPr="00F47178">
        <w:rPr>
          <w:rFonts w:ascii="Times New Roman" w:hAnsi="Times New Roman" w:cs="Times New Roman"/>
          <w:sz w:val="22"/>
        </w:rPr>
        <w:t xml:space="preserve">          постановлением Администрации</w:t>
      </w:r>
    </w:p>
    <w:p w:rsidR="00D262A0" w:rsidRPr="00F47178" w:rsidRDefault="00D262A0" w:rsidP="00D262A0">
      <w:pPr>
        <w:tabs>
          <w:tab w:val="left" w:pos="6676"/>
        </w:tabs>
        <w:spacing w:after="0" w:line="240" w:lineRule="auto"/>
        <w:ind w:left="6120" w:hanging="1284"/>
        <w:jc w:val="right"/>
        <w:rPr>
          <w:rFonts w:ascii="Times New Roman" w:hAnsi="Times New Roman" w:cs="Times New Roman"/>
          <w:sz w:val="22"/>
        </w:rPr>
      </w:pPr>
      <w:r w:rsidRPr="00F47178">
        <w:rPr>
          <w:rFonts w:ascii="Times New Roman" w:hAnsi="Times New Roman" w:cs="Times New Roman"/>
          <w:sz w:val="22"/>
        </w:rPr>
        <w:t xml:space="preserve">          МО «Карамас-Пельгинское»</w:t>
      </w:r>
    </w:p>
    <w:p w:rsidR="00D262A0" w:rsidRPr="00F47178" w:rsidRDefault="00D262A0" w:rsidP="00D262A0">
      <w:pPr>
        <w:spacing w:after="0" w:line="240" w:lineRule="auto"/>
        <w:ind w:hanging="1284"/>
        <w:jc w:val="right"/>
        <w:rPr>
          <w:rFonts w:ascii="Times New Roman" w:hAnsi="Times New Roman" w:cs="Times New Roman"/>
          <w:sz w:val="22"/>
        </w:rPr>
      </w:pPr>
      <w:r w:rsidRPr="00F47178">
        <w:rPr>
          <w:rFonts w:ascii="Times New Roman" w:hAnsi="Times New Roman" w:cs="Times New Roman"/>
          <w:sz w:val="22"/>
        </w:rPr>
        <w:t xml:space="preserve">  </w:t>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t xml:space="preserve">                от 29.10.2019 №32 </w:t>
      </w:r>
    </w:p>
    <w:p w:rsidR="00D262A0" w:rsidRPr="00F47178" w:rsidRDefault="00D262A0" w:rsidP="00D262A0">
      <w:pPr>
        <w:spacing w:after="0" w:line="240" w:lineRule="auto"/>
        <w:rPr>
          <w:rFonts w:ascii="Times New Roman" w:hAnsi="Times New Roman" w:cs="Times New Roman"/>
          <w:sz w:val="22"/>
        </w:rPr>
      </w:pPr>
      <w:r w:rsidRPr="00F47178">
        <w:rPr>
          <w:rFonts w:ascii="Times New Roman" w:hAnsi="Times New Roman" w:cs="Times New Roman"/>
          <w:sz w:val="22"/>
        </w:rPr>
        <w:t xml:space="preserve">Общий адрес: 427845, Удмуртская Республика, Киясовский муниципальный район, сельское поселение Карамас-Пельгинское, </w:t>
      </w:r>
      <w:proofErr w:type="spellStart"/>
      <w:r w:rsidRPr="00F47178">
        <w:rPr>
          <w:rFonts w:ascii="Times New Roman" w:eastAsia="Times New Roman" w:hAnsi="Times New Roman" w:cs="Times New Roman"/>
          <w:sz w:val="22"/>
          <w:lang w:eastAsia="ru-RU"/>
        </w:rPr>
        <w:t>Унур</w:t>
      </w:r>
      <w:proofErr w:type="spellEnd"/>
      <w:r w:rsidRPr="00F47178">
        <w:rPr>
          <w:rFonts w:ascii="Times New Roman" w:eastAsia="Times New Roman" w:hAnsi="Times New Roman" w:cs="Times New Roman"/>
          <w:sz w:val="22"/>
          <w:lang w:eastAsia="ru-RU"/>
        </w:rPr>
        <w:t>-Киясово д</w:t>
      </w:r>
      <w:proofErr w:type="gramStart"/>
      <w:r w:rsidRPr="00F47178">
        <w:rPr>
          <w:rFonts w:ascii="Times New Roman" w:eastAsia="Times New Roman" w:hAnsi="Times New Roman" w:cs="Times New Roman"/>
          <w:sz w:val="22"/>
          <w:lang w:eastAsia="ru-RU"/>
        </w:rPr>
        <w:t>..</w:t>
      </w:r>
      <w:proofErr w:type="gramEnd"/>
    </w:p>
    <w:p w:rsidR="00D262A0" w:rsidRPr="00F47178" w:rsidRDefault="00D262A0" w:rsidP="00D262A0">
      <w:pPr>
        <w:spacing w:after="0" w:line="240" w:lineRule="auto"/>
        <w:rPr>
          <w:rFonts w:ascii="Times New Roman" w:eastAsia="Times New Roman" w:hAnsi="Times New Roman" w:cs="Times New Roman"/>
          <w:sz w:val="22"/>
          <w:lang w:eastAsia="ru-RU"/>
        </w:rPr>
      </w:pPr>
    </w:p>
    <w:p w:rsidR="00D262A0" w:rsidRPr="00F47178" w:rsidRDefault="00D262A0" w:rsidP="00D262A0">
      <w:pPr>
        <w:spacing w:after="0" w:line="240" w:lineRule="auto"/>
        <w:rPr>
          <w:rFonts w:ascii="Times New Roman" w:eastAsia="Times New Roman" w:hAnsi="Times New Roman" w:cs="Times New Roman"/>
          <w:sz w:val="22"/>
          <w:lang w:eastAsia="ru-RU"/>
        </w:rPr>
      </w:pPr>
    </w:p>
    <w:tbl>
      <w:tblPr>
        <w:tblStyle w:val="af5"/>
        <w:tblW w:w="9606" w:type="dxa"/>
        <w:tblLook w:val="04A0" w:firstRow="1" w:lastRow="0" w:firstColumn="1" w:lastColumn="0" w:noHBand="0" w:noVBand="1"/>
      </w:tblPr>
      <w:tblGrid>
        <w:gridCol w:w="526"/>
        <w:gridCol w:w="2559"/>
        <w:gridCol w:w="1984"/>
        <w:gridCol w:w="2410"/>
        <w:gridCol w:w="2127"/>
      </w:tblGrid>
      <w:tr w:rsidR="00D262A0" w:rsidRPr="00F47178" w:rsidTr="00F47178">
        <w:tc>
          <w:tcPr>
            <w:tcW w:w="52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w:t>
            </w:r>
          </w:p>
        </w:tc>
        <w:tc>
          <w:tcPr>
            <w:tcW w:w="255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Наименование улицы</w:t>
            </w:r>
          </w:p>
        </w:tc>
        <w:tc>
          <w:tcPr>
            <w:tcW w:w="1984"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Номер объекта адресации</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Признак владения</w:t>
            </w:r>
          </w:p>
        </w:tc>
        <w:tc>
          <w:tcPr>
            <w:tcW w:w="2127"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Примечание</w:t>
            </w:r>
          </w:p>
        </w:tc>
      </w:tr>
      <w:tr w:rsidR="00D262A0" w:rsidRPr="00F47178" w:rsidTr="00F47178">
        <w:tc>
          <w:tcPr>
            <w:tcW w:w="52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lastRenderedPageBreak/>
              <w:t>1</w:t>
            </w:r>
          </w:p>
        </w:tc>
        <w:tc>
          <w:tcPr>
            <w:tcW w:w="255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Комсомольская</w:t>
            </w:r>
          </w:p>
        </w:tc>
        <w:tc>
          <w:tcPr>
            <w:tcW w:w="1984"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15</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2127"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r w:rsidR="00D262A0" w:rsidRPr="00F47178" w:rsidTr="00F47178">
        <w:tc>
          <w:tcPr>
            <w:tcW w:w="526"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w:t>
            </w:r>
          </w:p>
        </w:tc>
        <w:tc>
          <w:tcPr>
            <w:tcW w:w="255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Полевая</w:t>
            </w:r>
          </w:p>
        </w:tc>
        <w:tc>
          <w:tcPr>
            <w:tcW w:w="1984"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13</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2127"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r w:rsidR="00D262A0" w:rsidRPr="00F47178" w:rsidTr="00F47178">
        <w:tc>
          <w:tcPr>
            <w:tcW w:w="526"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w:t>
            </w:r>
          </w:p>
        </w:tc>
        <w:tc>
          <w:tcPr>
            <w:tcW w:w="255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Полевая</w:t>
            </w:r>
          </w:p>
        </w:tc>
        <w:tc>
          <w:tcPr>
            <w:tcW w:w="1984"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14</w:t>
            </w:r>
          </w:p>
        </w:tc>
        <w:tc>
          <w:tcPr>
            <w:tcW w:w="241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2127"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bl>
    <w:p w:rsidR="00D262A0" w:rsidRPr="00F47178" w:rsidRDefault="00D262A0" w:rsidP="00D262A0">
      <w:pPr>
        <w:spacing w:after="0" w:line="240" w:lineRule="auto"/>
        <w:ind w:left="7380" w:hanging="1284"/>
        <w:jc w:val="right"/>
        <w:rPr>
          <w:rFonts w:ascii="Times New Roman" w:hAnsi="Times New Roman" w:cs="Times New Roman"/>
          <w:sz w:val="22"/>
        </w:rPr>
      </w:pPr>
    </w:p>
    <w:p w:rsidR="00D262A0" w:rsidRPr="00F47178" w:rsidRDefault="00D262A0" w:rsidP="00D262A0">
      <w:pPr>
        <w:spacing w:after="200" w:line="276" w:lineRule="auto"/>
        <w:rPr>
          <w:rFonts w:ascii="Times New Roman" w:hAnsi="Times New Roman" w:cs="Times New Roman"/>
          <w:sz w:val="22"/>
        </w:rPr>
      </w:pPr>
    </w:p>
    <w:p w:rsidR="00D262A0" w:rsidRPr="00F47178" w:rsidRDefault="00D262A0" w:rsidP="00D262A0">
      <w:pPr>
        <w:spacing w:after="0" w:line="240" w:lineRule="auto"/>
        <w:ind w:left="7380" w:hanging="1284"/>
        <w:jc w:val="right"/>
        <w:rPr>
          <w:rFonts w:ascii="Times New Roman" w:hAnsi="Times New Roman" w:cs="Times New Roman"/>
          <w:sz w:val="22"/>
        </w:rPr>
      </w:pPr>
      <w:r w:rsidRPr="00F47178">
        <w:rPr>
          <w:rFonts w:ascii="Times New Roman" w:hAnsi="Times New Roman" w:cs="Times New Roman"/>
          <w:sz w:val="22"/>
        </w:rPr>
        <w:t xml:space="preserve">Приложение №4 </w:t>
      </w:r>
    </w:p>
    <w:p w:rsidR="00D262A0" w:rsidRPr="00F47178" w:rsidRDefault="00D262A0" w:rsidP="00D262A0">
      <w:pPr>
        <w:tabs>
          <w:tab w:val="left" w:pos="6676"/>
        </w:tabs>
        <w:spacing w:after="0" w:line="240" w:lineRule="auto"/>
        <w:ind w:left="6120" w:hanging="1284"/>
        <w:jc w:val="right"/>
        <w:rPr>
          <w:rFonts w:ascii="Times New Roman" w:hAnsi="Times New Roman" w:cs="Times New Roman"/>
          <w:sz w:val="22"/>
        </w:rPr>
      </w:pPr>
      <w:r w:rsidRPr="00F47178">
        <w:rPr>
          <w:rFonts w:ascii="Times New Roman" w:hAnsi="Times New Roman" w:cs="Times New Roman"/>
          <w:sz w:val="22"/>
        </w:rPr>
        <w:t xml:space="preserve">          Утверждено</w:t>
      </w:r>
    </w:p>
    <w:p w:rsidR="00D262A0" w:rsidRPr="00F47178" w:rsidRDefault="00D262A0" w:rsidP="00D262A0">
      <w:pPr>
        <w:tabs>
          <w:tab w:val="left" w:pos="6676"/>
        </w:tabs>
        <w:spacing w:after="0" w:line="240" w:lineRule="auto"/>
        <w:ind w:left="6120" w:hanging="1284"/>
        <w:jc w:val="right"/>
        <w:rPr>
          <w:rFonts w:ascii="Times New Roman" w:hAnsi="Times New Roman" w:cs="Times New Roman"/>
          <w:sz w:val="22"/>
        </w:rPr>
      </w:pPr>
      <w:r w:rsidRPr="00F47178">
        <w:rPr>
          <w:rFonts w:ascii="Times New Roman" w:hAnsi="Times New Roman" w:cs="Times New Roman"/>
          <w:sz w:val="22"/>
        </w:rPr>
        <w:t xml:space="preserve">          постановлением Администрации</w:t>
      </w:r>
    </w:p>
    <w:p w:rsidR="00D262A0" w:rsidRPr="00F47178" w:rsidRDefault="00D262A0" w:rsidP="00D262A0">
      <w:pPr>
        <w:tabs>
          <w:tab w:val="left" w:pos="6676"/>
        </w:tabs>
        <w:spacing w:after="0" w:line="240" w:lineRule="auto"/>
        <w:ind w:left="6120" w:hanging="1284"/>
        <w:jc w:val="right"/>
        <w:rPr>
          <w:rFonts w:ascii="Times New Roman" w:hAnsi="Times New Roman" w:cs="Times New Roman"/>
          <w:sz w:val="22"/>
        </w:rPr>
      </w:pPr>
      <w:r w:rsidRPr="00F47178">
        <w:rPr>
          <w:rFonts w:ascii="Times New Roman" w:hAnsi="Times New Roman" w:cs="Times New Roman"/>
          <w:sz w:val="22"/>
        </w:rPr>
        <w:t xml:space="preserve">          МО «Карамас-Пельгинское»</w:t>
      </w:r>
    </w:p>
    <w:p w:rsidR="00D262A0" w:rsidRPr="00F47178" w:rsidRDefault="00D262A0" w:rsidP="00D262A0">
      <w:pPr>
        <w:spacing w:after="0" w:line="240" w:lineRule="auto"/>
        <w:ind w:hanging="1284"/>
        <w:jc w:val="right"/>
        <w:rPr>
          <w:rFonts w:ascii="Times New Roman" w:hAnsi="Times New Roman" w:cs="Times New Roman"/>
          <w:sz w:val="22"/>
        </w:rPr>
      </w:pPr>
      <w:r w:rsidRPr="00F47178">
        <w:rPr>
          <w:rFonts w:ascii="Times New Roman" w:hAnsi="Times New Roman" w:cs="Times New Roman"/>
          <w:sz w:val="22"/>
        </w:rPr>
        <w:t xml:space="preserve">  </w:t>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r>
      <w:r w:rsidRPr="00F47178">
        <w:rPr>
          <w:rFonts w:ascii="Times New Roman" w:hAnsi="Times New Roman" w:cs="Times New Roman"/>
          <w:sz w:val="22"/>
        </w:rPr>
        <w:tab/>
        <w:t xml:space="preserve">                от 29.10.2019 №32 </w:t>
      </w:r>
    </w:p>
    <w:p w:rsidR="00D262A0" w:rsidRPr="00F47178" w:rsidRDefault="00D262A0" w:rsidP="00D262A0">
      <w:pPr>
        <w:spacing w:after="0" w:line="240" w:lineRule="auto"/>
        <w:rPr>
          <w:rFonts w:ascii="Times New Roman" w:hAnsi="Times New Roman" w:cs="Times New Roman"/>
          <w:sz w:val="22"/>
        </w:rPr>
      </w:pPr>
      <w:r w:rsidRPr="00F47178">
        <w:rPr>
          <w:rFonts w:ascii="Times New Roman" w:hAnsi="Times New Roman" w:cs="Times New Roman"/>
          <w:sz w:val="22"/>
        </w:rPr>
        <w:t xml:space="preserve">Общий адрес: 427845, Удмуртская Республика, Киясовский муниципальный район, сельское поселение Карамас-Пельгинское, </w:t>
      </w:r>
      <w:r w:rsidRPr="00F47178">
        <w:rPr>
          <w:rFonts w:ascii="Times New Roman" w:eastAsia="Times New Roman" w:hAnsi="Times New Roman" w:cs="Times New Roman"/>
          <w:sz w:val="22"/>
          <w:lang w:eastAsia="ru-RU"/>
        </w:rPr>
        <w:t>Карамас-Пельга д.</w:t>
      </w:r>
    </w:p>
    <w:p w:rsidR="00D262A0" w:rsidRPr="00F47178" w:rsidRDefault="00D262A0" w:rsidP="00D262A0">
      <w:pPr>
        <w:spacing w:after="200" w:line="276" w:lineRule="auto"/>
        <w:rPr>
          <w:rFonts w:ascii="Times New Roman" w:hAnsi="Times New Roman" w:cs="Times New Roman"/>
          <w:sz w:val="22"/>
        </w:rPr>
      </w:pPr>
    </w:p>
    <w:tbl>
      <w:tblPr>
        <w:tblStyle w:val="af5"/>
        <w:tblW w:w="9606" w:type="dxa"/>
        <w:tblLook w:val="04A0" w:firstRow="1" w:lastRow="0" w:firstColumn="1" w:lastColumn="0" w:noHBand="0" w:noVBand="1"/>
      </w:tblPr>
      <w:tblGrid>
        <w:gridCol w:w="520"/>
        <w:gridCol w:w="2849"/>
        <w:gridCol w:w="2126"/>
        <w:gridCol w:w="2268"/>
        <w:gridCol w:w="1843"/>
      </w:tblGrid>
      <w:tr w:rsidR="00D262A0" w:rsidRPr="00F47178" w:rsidTr="00F47178">
        <w:tc>
          <w:tcPr>
            <w:tcW w:w="520"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w:t>
            </w:r>
          </w:p>
        </w:tc>
        <w:tc>
          <w:tcPr>
            <w:tcW w:w="284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Наименование улицы</w:t>
            </w:r>
          </w:p>
        </w:tc>
        <w:tc>
          <w:tcPr>
            <w:tcW w:w="212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Номер объекта адресации</w:t>
            </w:r>
          </w:p>
        </w:tc>
        <w:tc>
          <w:tcPr>
            <w:tcW w:w="226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Признак владения</w:t>
            </w:r>
          </w:p>
        </w:tc>
        <w:tc>
          <w:tcPr>
            <w:tcW w:w="1843"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Примечание</w:t>
            </w:r>
          </w:p>
        </w:tc>
      </w:tr>
      <w:tr w:rsidR="00D262A0" w:rsidRPr="00F47178" w:rsidTr="00F47178">
        <w:tc>
          <w:tcPr>
            <w:tcW w:w="520"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w:t>
            </w:r>
          </w:p>
        </w:tc>
        <w:tc>
          <w:tcPr>
            <w:tcW w:w="284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50 лет Октября</w:t>
            </w:r>
          </w:p>
        </w:tc>
        <w:tc>
          <w:tcPr>
            <w:tcW w:w="212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15</w:t>
            </w:r>
          </w:p>
        </w:tc>
        <w:tc>
          <w:tcPr>
            <w:tcW w:w="226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1843"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r w:rsidR="00D262A0" w:rsidRPr="00F47178" w:rsidTr="00F47178">
        <w:tc>
          <w:tcPr>
            <w:tcW w:w="520"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w:t>
            </w:r>
          </w:p>
        </w:tc>
        <w:tc>
          <w:tcPr>
            <w:tcW w:w="284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Гагарина</w:t>
            </w:r>
          </w:p>
        </w:tc>
        <w:tc>
          <w:tcPr>
            <w:tcW w:w="212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17г</w:t>
            </w:r>
          </w:p>
        </w:tc>
        <w:tc>
          <w:tcPr>
            <w:tcW w:w="226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1843"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r w:rsidR="00D262A0" w:rsidRPr="00F47178" w:rsidTr="00F47178">
        <w:tc>
          <w:tcPr>
            <w:tcW w:w="520"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w:t>
            </w:r>
          </w:p>
        </w:tc>
        <w:tc>
          <w:tcPr>
            <w:tcW w:w="284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Гагарина</w:t>
            </w:r>
          </w:p>
        </w:tc>
        <w:tc>
          <w:tcPr>
            <w:tcW w:w="212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16</w:t>
            </w:r>
          </w:p>
        </w:tc>
        <w:tc>
          <w:tcPr>
            <w:tcW w:w="226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1843"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r w:rsidR="00D262A0" w:rsidRPr="00F47178" w:rsidTr="00F47178">
        <w:tc>
          <w:tcPr>
            <w:tcW w:w="520"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4</w:t>
            </w:r>
          </w:p>
        </w:tc>
        <w:tc>
          <w:tcPr>
            <w:tcW w:w="284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Нагорная</w:t>
            </w:r>
          </w:p>
        </w:tc>
        <w:tc>
          <w:tcPr>
            <w:tcW w:w="212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36</w:t>
            </w:r>
          </w:p>
        </w:tc>
        <w:tc>
          <w:tcPr>
            <w:tcW w:w="226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1843"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r w:rsidR="00D262A0" w:rsidRPr="00F47178" w:rsidTr="00F47178">
        <w:tc>
          <w:tcPr>
            <w:tcW w:w="520"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5</w:t>
            </w:r>
          </w:p>
        </w:tc>
        <w:tc>
          <w:tcPr>
            <w:tcW w:w="284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Красноармейская</w:t>
            </w:r>
          </w:p>
        </w:tc>
        <w:tc>
          <w:tcPr>
            <w:tcW w:w="212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27</w:t>
            </w:r>
          </w:p>
        </w:tc>
        <w:tc>
          <w:tcPr>
            <w:tcW w:w="226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1843"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r w:rsidR="00D262A0" w:rsidRPr="00F47178" w:rsidTr="00F47178">
        <w:tc>
          <w:tcPr>
            <w:tcW w:w="520" w:type="dxa"/>
          </w:tcPr>
          <w:p w:rsidR="00D262A0" w:rsidRPr="00F47178" w:rsidRDefault="00D262A0" w:rsidP="00D262A0">
            <w:pPr>
              <w:spacing w:after="0" w:line="240" w:lineRule="auto"/>
              <w:contextualSpacing/>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6</w:t>
            </w:r>
          </w:p>
        </w:tc>
        <w:tc>
          <w:tcPr>
            <w:tcW w:w="2849"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Молодежная</w:t>
            </w:r>
          </w:p>
        </w:tc>
        <w:tc>
          <w:tcPr>
            <w:tcW w:w="2126"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16</w:t>
            </w:r>
          </w:p>
        </w:tc>
        <w:tc>
          <w:tcPr>
            <w:tcW w:w="2268" w:type="dxa"/>
          </w:tcPr>
          <w:p w:rsidR="00D262A0" w:rsidRPr="00F47178" w:rsidRDefault="00D262A0" w:rsidP="00D262A0">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владение</w:t>
            </w:r>
          </w:p>
        </w:tc>
        <w:tc>
          <w:tcPr>
            <w:tcW w:w="1843" w:type="dxa"/>
          </w:tcPr>
          <w:p w:rsidR="00D262A0" w:rsidRPr="00F47178" w:rsidRDefault="00D262A0" w:rsidP="00D262A0">
            <w:pPr>
              <w:spacing w:after="0" w:line="240" w:lineRule="auto"/>
              <w:rPr>
                <w:rFonts w:ascii="Times New Roman" w:eastAsia="Times New Roman" w:hAnsi="Times New Roman" w:cs="Times New Roman"/>
                <w:sz w:val="22"/>
                <w:lang w:eastAsia="ru-RU"/>
              </w:rPr>
            </w:pPr>
          </w:p>
        </w:tc>
      </w:tr>
    </w:tbl>
    <w:p w:rsidR="00D262A0" w:rsidRPr="00F47178" w:rsidRDefault="00D262A0" w:rsidP="00D262A0">
      <w:pPr>
        <w:spacing w:after="200" w:line="276" w:lineRule="auto"/>
        <w:rPr>
          <w:rFonts w:ascii="Times New Roman" w:hAnsi="Times New Roman" w:cs="Times New Roman"/>
          <w:sz w:val="22"/>
        </w:rPr>
      </w:pPr>
    </w:p>
    <w:p w:rsidR="00D262A0" w:rsidRPr="00F47178" w:rsidRDefault="00D262A0" w:rsidP="00D262A0">
      <w:pPr>
        <w:spacing w:after="200" w:line="276" w:lineRule="auto"/>
        <w:rPr>
          <w:rFonts w:ascii="Times New Roman" w:hAnsi="Times New Roman" w:cs="Times New Roman"/>
          <w:sz w:val="22"/>
        </w:rPr>
      </w:pP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590550" cy="695325"/>
            <wp:effectExtent l="0" t="0" r="0" b="9525"/>
            <wp:docPr id="2" name="Рисунок 2"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F47178">
        <w:rPr>
          <w:rFonts w:ascii="Times New Roman" w:eastAsia="Times New Roman" w:hAnsi="Times New Roman" w:cs="Times New Roman"/>
          <w:sz w:val="24"/>
          <w:szCs w:val="24"/>
          <w:lang w:eastAsia="ru-RU"/>
        </w:rPr>
        <w:t xml:space="preserve"> </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АДМИНИСТРАЦИЯ МУНИЦИПАЛЬНОГО ОБРАЗОВАНИЯ</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«КАРАМАС-ПЕЛЬГИНСКОЕ»</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proofErr w:type="gramStart"/>
      <w:r w:rsidRPr="00F47178">
        <w:rPr>
          <w:rFonts w:ascii="Times New Roman" w:eastAsia="Times New Roman" w:hAnsi="Times New Roman" w:cs="Times New Roman"/>
          <w:b/>
          <w:sz w:val="24"/>
          <w:szCs w:val="24"/>
          <w:lang w:eastAsia="ru-RU"/>
        </w:rPr>
        <w:t>П</w:t>
      </w:r>
      <w:proofErr w:type="gramEnd"/>
      <w:r w:rsidRPr="00F47178">
        <w:rPr>
          <w:rFonts w:ascii="Times New Roman" w:eastAsia="Times New Roman" w:hAnsi="Times New Roman" w:cs="Times New Roman"/>
          <w:b/>
          <w:sz w:val="24"/>
          <w:szCs w:val="24"/>
          <w:lang w:eastAsia="ru-RU"/>
        </w:rPr>
        <w:t xml:space="preserve"> О С Т А Н О В Л Е Н И Е</w:t>
      </w: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18 декабря  2019 года                                                                                                              № 37 </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center"/>
        <w:outlineLvl w:val="0"/>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 xml:space="preserve">Об администрировании доходов бюджета муниципального </w:t>
      </w:r>
    </w:p>
    <w:p w:rsidR="00F47178" w:rsidRPr="00F47178" w:rsidRDefault="00F47178" w:rsidP="00F47178">
      <w:pPr>
        <w:spacing w:after="0" w:line="240" w:lineRule="auto"/>
        <w:jc w:val="center"/>
        <w:outlineLvl w:val="0"/>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образования «Карамас-Пельгинское»</w:t>
      </w:r>
    </w:p>
    <w:p w:rsidR="00F47178" w:rsidRPr="00F47178" w:rsidRDefault="00F47178" w:rsidP="00F47178">
      <w:pPr>
        <w:spacing w:after="0" w:line="240" w:lineRule="auto"/>
        <w:ind w:left="5664"/>
        <w:jc w:val="center"/>
        <w:rPr>
          <w:rFonts w:ascii="Times New Roman" w:eastAsia="Times New Roman" w:hAnsi="Times New Roman" w:cs="Times New Roman"/>
          <w:sz w:val="24"/>
          <w:szCs w:val="24"/>
          <w:vertAlign w:val="superscript"/>
          <w:lang w:eastAsia="ru-RU"/>
        </w:rPr>
      </w:pPr>
    </w:p>
    <w:p w:rsidR="00F47178" w:rsidRPr="00F47178" w:rsidRDefault="00F47178" w:rsidP="00F47178">
      <w:pPr>
        <w:spacing w:after="0" w:line="240" w:lineRule="auto"/>
        <w:ind w:left="5664"/>
        <w:jc w:val="center"/>
        <w:rPr>
          <w:rFonts w:ascii="Times New Roman" w:eastAsia="Times New Roman" w:hAnsi="Times New Roman" w:cs="Times New Roman"/>
          <w:sz w:val="24"/>
          <w:szCs w:val="24"/>
          <w:vertAlign w:val="superscript"/>
          <w:lang w:eastAsia="ru-RU"/>
        </w:rPr>
      </w:pPr>
    </w:p>
    <w:p w:rsidR="00F47178" w:rsidRPr="00F47178" w:rsidRDefault="00F47178" w:rsidP="00F47178">
      <w:pPr>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В соответствии со ст. 160.1 Бюджетного кодекса Российской Федерации.</w:t>
      </w:r>
    </w:p>
    <w:p w:rsidR="00F47178" w:rsidRPr="00F47178" w:rsidRDefault="00F47178" w:rsidP="00F47178">
      <w:pPr>
        <w:spacing w:after="0" w:line="240" w:lineRule="auto"/>
        <w:ind w:firstLine="720"/>
        <w:jc w:val="both"/>
        <w:rPr>
          <w:rFonts w:ascii="Times New Roman" w:eastAsia="Times New Roman" w:hAnsi="Times New Roman" w:cs="Times New Roman"/>
          <w:sz w:val="24"/>
          <w:szCs w:val="24"/>
          <w:lang w:eastAsia="ru-RU"/>
        </w:rPr>
      </w:pPr>
    </w:p>
    <w:p w:rsidR="00F47178" w:rsidRPr="00F47178" w:rsidRDefault="00F47178" w:rsidP="00F47178">
      <w:pPr>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ПОСТАНОВЛЯЮ:</w:t>
      </w:r>
    </w:p>
    <w:p w:rsidR="00F47178" w:rsidRPr="00F47178" w:rsidRDefault="00F47178" w:rsidP="00F47178">
      <w:pPr>
        <w:spacing w:after="0" w:line="240" w:lineRule="auto"/>
        <w:ind w:firstLine="720"/>
        <w:jc w:val="both"/>
        <w:rPr>
          <w:rFonts w:ascii="Times New Roman" w:eastAsia="Times New Roman" w:hAnsi="Times New Roman" w:cs="Times New Roman"/>
          <w:sz w:val="24"/>
          <w:szCs w:val="24"/>
          <w:vertAlign w:val="superscript"/>
          <w:lang w:eastAsia="ru-RU"/>
        </w:rPr>
      </w:pPr>
    </w:p>
    <w:p w:rsidR="00F47178" w:rsidRPr="00F47178" w:rsidRDefault="00F47178" w:rsidP="00F47178">
      <w:pPr>
        <w:numPr>
          <w:ilvl w:val="0"/>
          <w:numId w:val="3"/>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Закрепить за Администрацией муниципального образования «Карамас-Пельгинское»  источники доходов бюджета  муниципального образования «Карамас-Пельгинское» по кодам бюджетной классификации Российской Федерации:</w:t>
      </w:r>
    </w:p>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p>
    <w:tbl>
      <w:tblPr>
        <w:tblW w:w="9642" w:type="dxa"/>
        <w:tblInd w:w="105" w:type="dxa"/>
        <w:tblLayout w:type="fixed"/>
        <w:tblLook w:val="0000" w:firstRow="0" w:lastRow="0" w:firstColumn="0" w:lastColumn="0" w:noHBand="0" w:noVBand="0"/>
      </w:tblPr>
      <w:tblGrid>
        <w:gridCol w:w="1596"/>
        <w:gridCol w:w="2235"/>
        <w:gridCol w:w="5811"/>
      </w:tblGrid>
      <w:tr w:rsidR="00F47178" w:rsidRPr="00F47178" w:rsidTr="00F47178">
        <w:trPr>
          <w:cantSplit/>
          <w:trHeight w:val="480"/>
        </w:trPr>
        <w:tc>
          <w:tcPr>
            <w:tcW w:w="3831" w:type="dxa"/>
            <w:gridSpan w:val="2"/>
            <w:tcBorders>
              <w:top w:val="single" w:sz="4" w:space="0" w:color="auto"/>
              <w:left w:val="single" w:sz="4" w:space="0" w:color="auto"/>
              <w:bottom w:val="single" w:sz="4" w:space="0" w:color="auto"/>
              <w:right w:val="single" w:sz="4" w:space="0" w:color="000000"/>
            </w:tcBorders>
            <w:vAlign w:val="center"/>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Код бюджетной классификации Российской Федерации</w:t>
            </w:r>
          </w:p>
        </w:tc>
        <w:tc>
          <w:tcPr>
            <w:tcW w:w="5811" w:type="dxa"/>
            <w:vMerge w:val="restart"/>
            <w:tcBorders>
              <w:top w:val="single" w:sz="4" w:space="0" w:color="auto"/>
              <w:left w:val="single" w:sz="4" w:space="0" w:color="auto"/>
              <w:bottom w:val="single" w:sz="4" w:space="0" w:color="000000"/>
              <w:right w:val="single" w:sz="4" w:space="0" w:color="auto"/>
            </w:tcBorders>
            <w:vAlign w:val="center"/>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Наименование</w:t>
            </w:r>
          </w:p>
        </w:tc>
      </w:tr>
      <w:tr w:rsidR="00F47178" w:rsidRPr="00F47178" w:rsidTr="00F47178">
        <w:trPr>
          <w:cantSplit/>
          <w:trHeight w:val="465"/>
        </w:trPr>
        <w:tc>
          <w:tcPr>
            <w:tcW w:w="1596" w:type="dxa"/>
            <w:tcBorders>
              <w:top w:val="nil"/>
              <w:left w:val="single" w:sz="4" w:space="0" w:color="auto"/>
              <w:bottom w:val="single" w:sz="4" w:space="0" w:color="auto"/>
              <w:right w:val="single" w:sz="4" w:space="0" w:color="auto"/>
            </w:tcBorders>
            <w:vAlign w:val="center"/>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главного администратора доходов</w:t>
            </w:r>
          </w:p>
        </w:tc>
        <w:tc>
          <w:tcPr>
            <w:tcW w:w="2235" w:type="dxa"/>
            <w:tcBorders>
              <w:top w:val="nil"/>
              <w:left w:val="nil"/>
              <w:bottom w:val="single" w:sz="4" w:space="0" w:color="auto"/>
              <w:right w:val="single" w:sz="4" w:space="0" w:color="auto"/>
            </w:tcBorders>
            <w:vAlign w:val="center"/>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доходов бюджета</w:t>
            </w:r>
          </w:p>
        </w:tc>
        <w:tc>
          <w:tcPr>
            <w:tcW w:w="5811" w:type="dxa"/>
            <w:vMerge/>
            <w:tcBorders>
              <w:top w:val="single" w:sz="4" w:space="0" w:color="auto"/>
              <w:left w:val="single" w:sz="4" w:space="0" w:color="auto"/>
              <w:bottom w:val="single" w:sz="4" w:space="0" w:color="000000"/>
              <w:right w:val="single" w:sz="4" w:space="0" w:color="auto"/>
            </w:tcBorders>
            <w:vAlign w:val="center"/>
          </w:tcPr>
          <w:p w:rsidR="00F47178" w:rsidRPr="00F47178" w:rsidRDefault="00F47178" w:rsidP="00F47178">
            <w:pPr>
              <w:spacing w:after="0" w:line="240" w:lineRule="auto"/>
              <w:jc w:val="both"/>
              <w:rPr>
                <w:rFonts w:ascii="Times New Roman" w:eastAsia="Times New Roman" w:hAnsi="Times New Roman" w:cs="Times New Roman"/>
                <w:sz w:val="16"/>
                <w:szCs w:val="16"/>
                <w:lang w:eastAsia="ru-RU"/>
              </w:rPr>
            </w:pPr>
          </w:p>
        </w:tc>
      </w:tr>
      <w:tr w:rsidR="00F47178" w:rsidRPr="00F47178" w:rsidTr="00F47178">
        <w:trPr>
          <w:trHeight w:val="255"/>
        </w:trPr>
        <w:tc>
          <w:tcPr>
            <w:tcW w:w="1596" w:type="dxa"/>
            <w:tcBorders>
              <w:top w:val="nil"/>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2235" w:type="dxa"/>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1 11 02033 10 0000 120</w:t>
            </w:r>
          </w:p>
        </w:tc>
        <w:tc>
          <w:tcPr>
            <w:tcW w:w="5811" w:type="dxa"/>
            <w:tcBorders>
              <w:top w:val="nil"/>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Доходы от размещения временно свободных средств бюджетов  </w:t>
            </w:r>
            <w:r w:rsidRPr="00F47178">
              <w:rPr>
                <w:rFonts w:ascii="Times New Roman" w:eastAsia="Times New Roman" w:hAnsi="Times New Roman" w:cs="Times New Roman"/>
                <w:sz w:val="20"/>
                <w:szCs w:val="20"/>
                <w:lang w:eastAsia="ru-RU"/>
              </w:rPr>
              <w:lastRenderedPageBreak/>
              <w:t>сельских поселений</w:t>
            </w:r>
          </w:p>
        </w:tc>
      </w:tr>
      <w:tr w:rsidR="00F47178" w:rsidRPr="00F47178" w:rsidTr="00F47178">
        <w:trPr>
          <w:trHeight w:val="481"/>
        </w:trPr>
        <w:tc>
          <w:tcPr>
            <w:tcW w:w="1596" w:type="dxa"/>
            <w:tcBorders>
              <w:top w:val="nil"/>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lastRenderedPageBreak/>
              <w:t>503</w:t>
            </w:r>
          </w:p>
        </w:tc>
        <w:tc>
          <w:tcPr>
            <w:tcW w:w="2235" w:type="dxa"/>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1 11 03050 10 0000 120</w:t>
            </w:r>
          </w:p>
        </w:tc>
        <w:tc>
          <w:tcPr>
            <w:tcW w:w="5811" w:type="dxa"/>
            <w:tcBorders>
              <w:top w:val="nil"/>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Проценты, полученные от  предоставления бюджетных  кредитов  внутри  страны  за счет средств бюджетов сельских  поселений </w:t>
            </w:r>
          </w:p>
        </w:tc>
      </w:tr>
      <w:tr w:rsidR="00F47178" w:rsidRPr="00F47178" w:rsidTr="00F47178">
        <w:trPr>
          <w:trHeight w:val="765"/>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1 11 05025 10 0000 120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roofErr w:type="gramStart"/>
            <w:r w:rsidRPr="00F47178">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47178" w:rsidRPr="00F47178" w:rsidTr="00F47178">
        <w:trPr>
          <w:trHeight w:val="765"/>
        </w:trPr>
        <w:tc>
          <w:tcPr>
            <w:tcW w:w="1596" w:type="dxa"/>
            <w:tcBorders>
              <w:top w:val="nil"/>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1 11 05035 10 0000 120</w:t>
            </w:r>
          </w:p>
        </w:tc>
        <w:tc>
          <w:tcPr>
            <w:tcW w:w="5811" w:type="dxa"/>
            <w:tcBorders>
              <w:top w:val="nil"/>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47178" w:rsidRPr="00F47178" w:rsidTr="00F47178">
        <w:trPr>
          <w:trHeight w:val="255"/>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1 11 09045 10 0000 120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F47178" w:rsidRPr="00F47178" w:rsidTr="00F47178">
        <w:trPr>
          <w:trHeight w:val="51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1 12 05050 10 0000 120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Плата за пользование водными объектами, находящимися в собственности</w:t>
            </w:r>
            <w:r w:rsidRPr="00F47178">
              <w:rPr>
                <w:rFonts w:ascii="Times New Roman" w:eastAsia="Times New Roman" w:hAnsi="Times New Roman" w:cs="Times New Roman"/>
                <w:sz w:val="24"/>
                <w:szCs w:val="24"/>
                <w:lang w:eastAsia="ru-RU"/>
              </w:rPr>
              <w:t xml:space="preserve"> </w:t>
            </w:r>
            <w:r w:rsidRPr="00F47178">
              <w:rPr>
                <w:rFonts w:ascii="Times New Roman" w:eastAsia="Times New Roman" w:hAnsi="Times New Roman" w:cs="Times New Roman"/>
                <w:sz w:val="20"/>
                <w:szCs w:val="20"/>
                <w:lang w:eastAsia="ru-RU"/>
              </w:rPr>
              <w:t>сельских  поселений</w:t>
            </w:r>
          </w:p>
        </w:tc>
      </w:tr>
      <w:tr w:rsidR="00F47178" w:rsidRPr="00F47178" w:rsidTr="00F47178">
        <w:trPr>
          <w:trHeight w:val="221"/>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ind w:left="4" w:hanging="4"/>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1 13 01995 10 0000 130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Прочие доходы от оказания платных услуг (работ) получателями  средств  бюджетов сельских поселений </w:t>
            </w:r>
          </w:p>
        </w:tc>
      </w:tr>
      <w:tr w:rsidR="00F47178" w:rsidRPr="00F47178" w:rsidTr="00F47178">
        <w:trPr>
          <w:trHeight w:val="425"/>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1 13 02995 10 0000 130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Прочие доходы от компенсации затрат бюджетов  сельских поселений </w:t>
            </w:r>
          </w:p>
        </w:tc>
      </w:tr>
      <w:tr w:rsidR="00F47178" w:rsidRPr="00F47178" w:rsidTr="00F47178">
        <w:trPr>
          <w:trHeight w:val="17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1 14 02052 10 0000 410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47178" w:rsidRPr="00F47178" w:rsidTr="00F47178">
        <w:trPr>
          <w:trHeight w:val="102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1 14 02053 10 0000 410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47178" w:rsidRPr="00F47178" w:rsidTr="00F47178">
        <w:trPr>
          <w:trHeight w:val="1020"/>
        </w:trPr>
        <w:tc>
          <w:tcPr>
            <w:tcW w:w="1596" w:type="dxa"/>
            <w:tcBorders>
              <w:top w:val="nil"/>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1 14 02052 10 0000 440</w:t>
            </w:r>
          </w:p>
        </w:tc>
        <w:tc>
          <w:tcPr>
            <w:tcW w:w="5811" w:type="dxa"/>
            <w:tcBorders>
              <w:top w:val="nil"/>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47178" w:rsidRPr="00F47178" w:rsidTr="00F47178">
        <w:trPr>
          <w:trHeight w:val="866"/>
        </w:trPr>
        <w:tc>
          <w:tcPr>
            <w:tcW w:w="1596" w:type="dxa"/>
            <w:tcBorders>
              <w:top w:val="nil"/>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1 14 02053 10 0000 440</w:t>
            </w:r>
          </w:p>
        </w:tc>
        <w:tc>
          <w:tcPr>
            <w:tcW w:w="5811" w:type="dxa"/>
            <w:tcBorders>
              <w:top w:val="nil"/>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47178" w:rsidRPr="00F47178" w:rsidTr="00F47178">
        <w:trPr>
          <w:trHeight w:val="255"/>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1 14 06025 10 0000 430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47178" w:rsidRPr="00F47178" w:rsidTr="00F47178">
        <w:trPr>
          <w:trHeight w:val="653"/>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1 15 02050 10 0000 140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Платежи, взимаемые органами местного  самоуправления (организациями) сельских поселений, за выполнение определенных функций  </w:t>
            </w:r>
          </w:p>
        </w:tc>
      </w:tr>
      <w:tr w:rsidR="00F47178" w:rsidRPr="00F47178" w:rsidTr="00F47178">
        <w:trPr>
          <w:trHeight w:val="510"/>
        </w:trPr>
        <w:tc>
          <w:tcPr>
            <w:tcW w:w="1596" w:type="dxa"/>
            <w:tcBorders>
              <w:top w:val="nil"/>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1 16 10123 01 0101 140</w:t>
            </w:r>
          </w:p>
        </w:tc>
        <w:tc>
          <w:tcPr>
            <w:tcW w:w="5811" w:type="dxa"/>
            <w:tcBorders>
              <w:top w:val="nil"/>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roofErr w:type="gramStart"/>
            <w:r w:rsidRPr="00F47178">
              <w:rPr>
                <w:rFonts w:ascii="Times New Roman" w:eastAsia="Times New Roman" w:hAnsi="Times New Roman" w:cs="Times New Roman"/>
                <w:sz w:val="20"/>
                <w:szCs w:val="20"/>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w:t>
            </w:r>
            <w:r w:rsidRPr="00F47178">
              <w:rPr>
                <w:rFonts w:ascii="Times New Roman" w:eastAsia="Times New Roman" w:hAnsi="Times New Roman" w:cs="Times New Roman"/>
                <w:sz w:val="20"/>
                <w:szCs w:val="20"/>
                <w:lang w:eastAsia="ru-RU"/>
              </w:rPr>
              <w:lastRenderedPageBreak/>
              <w:t>финансовым органом муниципального образования о раздельном учете задолженности)</w:t>
            </w:r>
            <w:proofErr w:type="gramEnd"/>
          </w:p>
        </w:tc>
      </w:tr>
      <w:tr w:rsidR="00F47178" w:rsidRPr="00F47178" w:rsidTr="00F47178">
        <w:trPr>
          <w:trHeight w:val="255"/>
        </w:trPr>
        <w:tc>
          <w:tcPr>
            <w:tcW w:w="1596" w:type="dxa"/>
            <w:tcBorders>
              <w:top w:val="nil"/>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lastRenderedPageBreak/>
              <w:t>503</w:t>
            </w:r>
          </w:p>
        </w:tc>
        <w:tc>
          <w:tcPr>
            <w:tcW w:w="2235" w:type="dxa"/>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1 17 01050 10 0000 180</w:t>
            </w:r>
          </w:p>
        </w:tc>
        <w:tc>
          <w:tcPr>
            <w:tcW w:w="5811" w:type="dxa"/>
            <w:tcBorders>
              <w:top w:val="nil"/>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Невыясненные поступления, зачисляемые в бюджеты сельских поселений </w:t>
            </w:r>
          </w:p>
        </w:tc>
      </w:tr>
      <w:tr w:rsidR="00F47178" w:rsidRPr="00F47178" w:rsidTr="00F47178">
        <w:trPr>
          <w:trHeight w:val="255"/>
        </w:trPr>
        <w:tc>
          <w:tcPr>
            <w:tcW w:w="1596" w:type="dxa"/>
            <w:tcBorders>
              <w:top w:val="nil"/>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r w:rsidRPr="00F47178">
              <w:rPr>
                <w:rFonts w:ascii="Times New Roman" w:eastAsia="Times New Roman" w:hAnsi="Times New Roman" w:cs="Times New Roman"/>
                <w:b/>
                <w:sz w:val="20"/>
                <w:szCs w:val="20"/>
                <w:lang w:eastAsia="ru-RU"/>
              </w:rPr>
              <w:t xml:space="preserve"> </w:t>
            </w:r>
            <w:r w:rsidRPr="00F47178">
              <w:rPr>
                <w:rFonts w:ascii="Times New Roman" w:eastAsia="Times New Roman" w:hAnsi="Times New Roman" w:cs="Times New Roman"/>
                <w:sz w:val="20"/>
                <w:szCs w:val="20"/>
                <w:lang w:eastAsia="ru-RU"/>
              </w:rPr>
              <w:t>17 05050 10 0000 180</w:t>
            </w:r>
          </w:p>
        </w:tc>
        <w:tc>
          <w:tcPr>
            <w:tcW w:w="5811" w:type="dxa"/>
            <w:tcBorders>
              <w:top w:val="nil"/>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неналоговые доходы бюджетов</w:t>
            </w:r>
            <w:r w:rsidRPr="00F47178">
              <w:rPr>
                <w:rFonts w:ascii="Times New Roman" w:eastAsia="Times New Roman" w:hAnsi="Times New Roman" w:cs="Times New Roman"/>
                <w:sz w:val="24"/>
                <w:szCs w:val="24"/>
                <w:lang w:eastAsia="ru-RU"/>
              </w:rPr>
              <w:t xml:space="preserve"> </w:t>
            </w:r>
            <w:r w:rsidRPr="00F47178">
              <w:rPr>
                <w:rFonts w:ascii="Times New Roman" w:eastAsia="Times New Roman" w:hAnsi="Times New Roman" w:cs="Times New Roman"/>
                <w:sz w:val="20"/>
                <w:szCs w:val="20"/>
                <w:lang w:eastAsia="ru-RU"/>
              </w:rPr>
              <w:t xml:space="preserve">сельских поселений  </w:t>
            </w:r>
          </w:p>
        </w:tc>
      </w:tr>
      <w:tr w:rsidR="00F47178" w:rsidRPr="00F47178" w:rsidTr="00F47178">
        <w:trPr>
          <w:trHeight w:val="51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1 17 05050 10 0300 180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outlineLvl w:val="0"/>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Прочие неналоговые доходы бюджетов сельских поселений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w:t>
            </w:r>
          </w:p>
        </w:tc>
      </w:tr>
      <w:tr w:rsidR="00F47178" w:rsidRPr="00F47178" w:rsidTr="00F47178">
        <w:trPr>
          <w:trHeight w:val="51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1 17 05050 10 0400 180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неналоговые доходы бюджетов сельских поселений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p>
        </w:tc>
      </w:tr>
      <w:tr w:rsidR="00F47178" w:rsidRPr="00F47178" w:rsidTr="00F47178">
        <w:trPr>
          <w:trHeight w:val="274"/>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2 02 15001 10 0000 150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r>
      <w:tr w:rsidR="00F47178" w:rsidRPr="00F47178" w:rsidTr="00F47178">
        <w:trPr>
          <w:trHeight w:val="297"/>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2 02 15002 10 0000 150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r>
      <w:tr w:rsidR="00F47178" w:rsidRPr="00F47178" w:rsidTr="00F47178">
        <w:trPr>
          <w:trHeight w:val="51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2 02 19999 10 0000 150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дотации бюджетам сельских поселений</w:t>
            </w:r>
          </w:p>
        </w:tc>
      </w:tr>
      <w:tr w:rsidR="00F47178" w:rsidRPr="00F47178" w:rsidTr="00F47178">
        <w:trPr>
          <w:trHeight w:val="51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2 02 25555 10 0000 150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47178" w:rsidRPr="00F47178" w:rsidTr="00F47178">
        <w:trPr>
          <w:trHeight w:val="233"/>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2 02 29999 10 0101 150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субсидии бюджетам сельских поселений</w:t>
            </w:r>
          </w:p>
        </w:tc>
      </w:tr>
      <w:tr w:rsidR="00F47178" w:rsidRPr="00F47178" w:rsidTr="00F47178">
        <w:trPr>
          <w:trHeight w:val="266"/>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2 02 29999 10 0104 150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субсидии бюджетам сельских поселений (Субсидии бюджетам сельских поселений на реализацию проектов развития общественной инфраструктуры, основанных на местных инициативах)</w:t>
            </w:r>
          </w:p>
        </w:tc>
      </w:tr>
      <w:tr w:rsidR="00F47178" w:rsidRPr="00F47178" w:rsidTr="00F47178">
        <w:trPr>
          <w:trHeight w:val="717"/>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2 02 29999 10 0121 150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субсидии бюджетам сельских поселений (Субсидии бюджетам сельских поселений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F47178" w:rsidRPr="00F47178" w:rsidTr="00F47178">
        <w:trPr>
          <w:trHeight w:val="20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2 02 30024 10 0201 150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 (Прочие субвенции на осуществление отдельных государственных полномочий Удмуртской Республики)</w:t>
            </w:r>
          </w:p>
        </w:tc>
      </w:tr>
      <w:tr w:rsidR="00F47178" w:rsidRPr="00F47178" w:rsidTr="00F47178">
        <w:trPr>
          <w:trHeight w:val="279"/>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2 02 35118 10 0000 150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47178" w:rsidRPr="00F47178" w:rsidTr="00F47178">
        <w:trPr>
          <w:trHeight w:val="208"/>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2 02 39999 10 0000 150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субвенции бюджетам сельских поселений</w:t>
            </w:r>
          </w:p>
        </w:tc>
      </w:tr>
      <w:tr w:rsidR="00F47178" w:rsidRPr="00F47178" w:rsidTr="00F47178">
        <w:trPr>
          <w:trHeight w:val="51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2 02 40014 10 0000 150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47178" w:rsidRPr="00F47178" w:rsidTr="00F47178">
        <w:trPr>
          <w:trHeight w:val="510"/>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2 02 45160 10 0000 150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47178" w:rsidRPr="00F47178" w:rsidTr="00F47178">
        <w:trPr>
          <w:trHeight w:val="219"/>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2 02 49999 10 0000 150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r>
      <w:tr w:rsidR="00F47178" w:rsidRPr="00F47178" w:rsidTr="00F47178">
        <w:trPr>
          <w:trHeight w:val="219"/>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2 07 05020 10 0000 150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получателями средств  бюджетов сельских  поселений</w:t>
            </w:r>
          </w:p>
        </w:tc>
      </w:tr>
      <w:tr w:rsidR="00F47178" w:rsidRPr="00F47178" w:rsidTr="00F47178">
        <w:trPr>
          <w:trHeight w:val="219"/>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2 07 05030 10 0000 150</w:t>
            </w: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F47178" w:rsidRPr="00F47178" w:rsidTr="00F47178">
        <w:trPr>
          <w:trHeight w:val="219"/>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2 08 05000 10 0000 150</w:t>
            </w:r>
          </w:p>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Перечисления из бюджетов сельских поселений (в бюджеты поселений) для осуществления возврата (зачета) излишне </w:t>
            </w:r>
            <w:r w:rsidRPr="00F47178">
              <w:rPr>
                <w:rFonts w:ascii="Times New Roman" w:eastAsia="Times New Roman" w:hAnsi="Times New Roman" w:cs="Times New Roman"/>
                <w:sz w:val="20"/>
                <w:szCs w:val="20"/>
                <w:lang w:eastAsia="ru-RU"/>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47178" w:rsidRPr="00F47178" w:rsidTr="00F47178">
        <w:trPr>
          <w:trHeight w:val="219"/>
        </w:trPr>
        <w:tc>
          <w:tcPr>
            <w:tcW w:w="1596" w:type="dxa"/>
            <w:tcBorders>
              <w:top w:val="single" w:sz="4" w:space="0" w:color="auto"/>
              <w:left w:val="single" w:sz="4" w:space="0" w:color="auto"/>
              <w:bottom w:val="single" w:sz="4" w:space="0" w:color="auto"/>
              <w:right w:val="single" w:sz="4" w:space="0" w:color="auto"/>
            </w:tcBorders>
            <w:noWrap/>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lastRenderedPageBreak/>
              <w:t>503</w:t>
            </w:r>
          </w:p>
        </w:tc>
        <w:tc>
          <w:tcPr>
            <w:tcW w:w="2235" w:type="dxa"/>
            <w:tcBorders>
              <w:top w:val="single" w:sz="4" w:space="0" w:color="auto"/>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2 19 60010 10 0000 150</w:t>
            </w:r>
          </w:p>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
        </w:tc>
        <w:tc>
          <w:tcPr>
            <w:tcW w:w="5811" w:type="dxa"/>
            <w:tcBorders>
              <w:top w:val="single" w:sz="4" w:space="0" w:color="auto"/>
              <w:left w:val="nil"/>
              <w:bottom w:val="single" w:sz="4" w:space="0" w:color="auto"/>
              <w:right w:val="single" w:sz="4" w:space="0" w:color="auto"/>
            </w:tcBorders>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F47178" w:rsidRPr="00F47178" w:rsidRDefault="00F47178" w:rsidP="00F47178">
      <w:pPr>
        <w:spacing w:after="0" w:line="240" w:lineRule="auto"/>
        <w:ind w:left="540"/>
        <w:jc w:val="both"/>
        <w:rPr>
          <w:rFonts w:ascii="Times New Roman" w:eastAsia="Times New Roman" w:hAnsi="Times New Roman" w:cs="Times New Roman"/>
          <w:sz w:val="24"/>
          <w:szCs w:val="24"/>
          <w:lang w:eastAsia="ru-RU"/>
        </w:rPr>
      </w:pPr>
    </w:p>
    <w:p w:rsidR="00F47178" w:rsidRPr="00F47178" w:rsidRDefault="00F47178" w:rsidP="00F47178">
      <w:pPr>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2. Наделить Администрацию муниципального образования  «Карамас-Пельгинское» следующими полномочиями </w:t>
      </w:r>
      <w:r w:rsidRPr="00F47178">
        <w:rPr>
          <w:rFonts w:ascii="Times New Roman" w:eastAsia="Times New Roman" w:hAnsi="Times New Roman" w:cs="Times New Roman"/>
          <w:sz w:val="24"/>
          <w:szCs w:val="24"/>
          <w:vertAlign w:val="superscript"/>
          <w:lang w:eastAsia="ru-RU"/>
        </w:rPr>
        <w:t xml:space="preserve">  </w:t>
      </w:r>
      <w:r w:rsidRPr="00F47178">
        <w:rPr>
          <w:rFonts w:ascii="Times New Roman" w:eastAsia="Times New Roman" w:hAnsi="Times New Roman" w:cs="Times New Roman"/>
          <w:sz w:val="24"/>
          <w:szCs w:val="24"/>
          <w:lang w:eastAsia="ru-RU"/>
        </w:rPr>
        <w:t>администратора доходов:</w:t>
      </w:r>
    </w:p>
    <w:p w:rsidR="00F47178" w:rsidRPr="00F47178" w:rsidRDefault="00F47178" w:rsidP="00F471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осуществлять начисление, учет и </w:t>
      </w:r>
      <w:proofErr w:type="gramStart"/>
      <w:r w:rsidRPr="00F47178">
        <w:rPr>
          <w:rFonts w:ascii="Times New Roman" w:eastAsia="Times New Roman" w:hAnsi="Times New Roman" w:cs="Times New Roman"/>
          <w:sz w:val="24"/>
          <w:szCs w:val="24"/>
          <w:lang w:eastAsia="ru-RU"/>
        </w:rPr>
        <w:t>контроль за</w:t>
      </w:r>
      <w:proofErr w:type="gramEnd"/>
      <w:r w:rsidRPr="00F47178">
        <w:rPr>
          <w:rFonts w:ascii="Times New Roman" w:eastAsia="Times New Roman" w:hAnsi="Times New Roman" w:cs="Times New Roman"/>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F47178" w:rsidRPr="00F47178" w:rsidRDefault="00F47178" w:rsidP="00F471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осуществлять взыскание задолженности по платежам в бюджет, пеней и штрафов;</w:t>
      </w:r>
    </w:p>
    <w:p w:rsidR="00F47178" w:rsidRPr="00F47178" w:rsidRDefault="00F47178" w:rsidP="00F471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принимать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47178" w:rsidRPr="00F47178" w:rsidRDefault="00F47178" w:rsidP="00F471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принимать решение о зачете (уточнении) платежей в бюджеты бюджетной системы Российской Федерации и представлять уведомление в орган Федерального казначейства;</w:t>
      </w:r>
    </w:p>
    <w:p w:rsidR="00F47178" w:rsidRPr="00F47178" w:rsidRDefault="00F47178" w:rsidP="00F471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47178">
        <w:rPr>
          <w:rFonts w:ascii="Times New Roman" w:eastAsia="Times New Roman" w:hAnsi="Times New Roman" w:cs="Times New Roman"/>
          <w:sz w:val="24"/>
          <w:szCs w:val="24"/>
          <w:lang w:eastAsia="ru-RU"/>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F47178" w:rsidRPr="00F47178" w:rsidRDefault="00F47178" w:rsidP="00F471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принимает решение о признании безнадежной к взысканию задолженности по платежам в бюджет.</w:t>
      </w:r>
    </w:p>
    <w:p w:rsidR="00F47178" w:rsidRPr="00F47178" w:rsidRDefault="00F47178" w:rsidP="00F471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3. Признать утратившим силу Постановление главы муниципального образования «Карамас-Пельгинское» от 24 декабря  2018 года № 25 «Об администрировании доходов бюджета муниципального образования «Карамас-Пельгинское».</w:t>
      </w:r>
    </w:p>
    <w:p w:rsidR="00F47178" w:rsidRPr="00F47178" w:rsidRDefault="00F47178" w:rsidP="00F471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4. Настоящее постановление вступает в силу с 1 января 2020 года</w:t>
      </w:r>
    </w:p>
    <w:p w:rsidR="00F47178" w:rsidRPr="00F47178" w:rsidRDefault="00F47178" w:rsidP="00F471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Глава  </w:t>
      </w:r>
      <w:proofErr w:type="gramStart"/>
      <w:r w:rsidRPr="00F47178">
        <w:rPr>
          <w:rFonts w:ascii="Times New Roman" w:eastAsia="Times New Roman" w:hAnsi="Times New Roman" w:cs="Times New Roman"/>
          <w:sz w:val="24"/>
          <w:szCs w:val="24"/>
          <w:lang w:eastAsia="ru-RU"/>
        </w:rPr>
        <w:t>муниципального</w:t>
      </w:r>
      <w:proofErr w:type="gramEnd"/>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образования  «Карамас-Пельгинское» </w:t>
      </w:r>
      <w:r w:rsidRPr="00F47178">
        <w:rPr>
          <w:rFonts w:ascii="Times New Roman" w:eastAsia="Times New Roman" w:hAnsi="Times New Roman" w:cs="Times New Roman"/>
          <w:sz w:val="20"/>
          <w:szCs w:val="20"/>
          <w:lang w:eastAsia="ru-RU"/>
        </w:rPr>
        <w:t xml:space="preserve">                                                                              </w:t>
      </w:r>
      <w:r w:rsidRPr="00F47178">
        <w:rPr>
          <w:rFonts w:ascii="Times New Roman" w:eastAsia="Times New Roman" w:hAnsi="Times New Roman" w:cs="Times New Roman"/>
          <w:sz w:val="24"/>
          <w:szCs w:val="24"/>
          <w:lang w:eastAsia="ru-RU"/>
        </w:rPr>
        <w:t>Г. Р. Бигбашев</w:t>
      </w:r>
    </w:p>
    <w:p w:rsidR="00F47178" w:rsidRPr="00F47178" w:rsidRDefault="00F47178" w:rsidP="00F47178">
      <w:pPr>
        <w:spacing w:after="0" w:line="240" w:lineRule="auto"/>
        <w:rPr>
          <w:rFonts w:ascii="Times New Roman" w:eastAsia="Times New Roman" w:hAnsi="Times New Roman" w:cs="Times New Roman"/>
          <w:sz w:val="24"/>
          <w:szCs w:val="24"/>
          <w:lang w:eastAsia="ru-RU"/>
        </w:rPr>
      </w:pPr>
    </w:p>
    <w:p w:rsidR="00F47178" w:rsidRDefault="00F47178" w:rsidP="00F47178">
      <w:pPr>
        <w:spacing w:after="0" w:line="240" w:lineRule="auto"/>
        <w:jc w:val="center"/>
        <w:rPr>
          <w:rFonts w:ascii="Times New Roman" w:eastAsia="Times New Roman" w:hAnsi="Times New Roman" w:cs="Times New Roman"/>
          <w:sz w:val="26"/>
          <w:szCs w:val="26"/>
          <w:lang w:eastAsia="ru-RU"/>
        </w:rPr>
      </w:pP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АДМИНИСТРАЦИЯ МУНИЦИПАЛЬНОГО ОБРАЗОВАНИЯ</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«КАРАМАС-ПЕЛЬГИНСКОЕ»</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roofErr w:type="gramStart"/>
      <w:r w:rsidRPr="00F47178">
        <w:rPr>
          <w:rFonts w:ascii="Times New Roman" w:eastAsia="Times New Roman" w:hAnsi="Times New Roman" w:cs="Times New Roman"/>
          <w:sz w:val="24"/>
          <w:szCs w:val="24"/>
          <w:lang w:eastAsia="ru-RU"/>
        </w:rPr>
        <w:t>П</w:t>
      </w:r>
      <w:proofErr w:type="gramEnd"/>
      <w:r w:rsidRPr="00F47178">
        <w:rPr>
          <w:rFonts w:ascii="Times New Roman" w:eastAsia="Times New Roman" w:hAnsi="Times New Roman" w:cs="Times New Roman"/>
          <w:sz w:val="24"/>
          <w:szCs w:val="24"/>
          <w:lang w:eastAsia="ru-RU"/>
        </w:rPr>
        <w:t xml:space="preserve"> О С Т А Н О В Л Е Н И Е</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18 декабря 2019 года                                                                                                     № 38</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roofErr w:type="spellStart"/>
      <w:r w:rsidRPr="00F47178">
        <w:rPr>
          <w:rFonts w:ascii="Times New Roman" w:eastAsia="Times New Roman" w:hAnsi="Times New Roman" w:cs="Times New Roman"/>
          <w:sz w:val="24"/>
          <w:szCs w:val="24"/>
          <w:lang w:eastAsia="ru-RU"/>
        </w:rPr>
        <w:t>д</w:t>
      </w:r>
      <w:proofErr w:type="gramStart"/>
      <w:r w:rsidRPr="00F47178">
        <w:rPr>
          <w:rFonts w:ascii="Times New Roman" w:eastAsia="Times New Roman" w:hAnsi="Times New Roman" w:cs="Times New Roman"/>
          <w:sz w:val="24"/>
          <w:szCs w:val="24"/>
          <w:lang w:eastAsia="ru-RU"/>
        </w:rPr>
        <w:t>.К</w:t>
      </w:r>
      <w:proofErr w:type="gramEnd"/>
      <w:r w:rsidRPr="00F47178">
        <w:rPr>
          <w:rFonts w:ascii="Times New Roman" w:eastAsia="Times New Roman" w:hAnsi="Times New Roman" w:cs="Times New Roman"/>
          <w:sz w:val="24"/>
          <w:szCs w:val="24"/>
          <w:lang w:eastAsia="ru-RU"/>
        </w:rPr>
        <w:t>арамас-Пельга</w:t>
      </w:r>
      <w:proofErr w:type="spellEnd"/>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p>
    <w:p w:rsidR="00F47178" w:rsidRPr="00F47178" w:rsidRDefault="00F47178" w:rsidP="00F4717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Об утверждении муниципальной программы «Использование  и  охрана  земель  на территории муниципального образования «Карамас-Пельгинское» на 2019-2021 годы»</w:t>
      </w:r>
    </w:p>
    <w:p w:rsidR="00F47178" w:rsidRPr="00F47178" w:rsidRDefault="00F47178" w:rsidP="00F47178">
      <w:pPr>
        <w:autoSpaceDE w:val="0"/>
        <w:autoSpaceDN w:val="0"/>
        <w:adjustRightInd w:val="0"/>
        <w:spacing w:after="0" w:line="240" w:lineRule="auto"/>
        <w:jc w:val="both"/>
        <w:rPr>
          <w:rFonts w:ascii="Times New Roman" w:eastAsia="Calibri" w:hAnsi="Times New Roman" w:cs="Times New Roman"/>
          <w:color w:val="000000"/>
          <w:sz w:val="24"/>
          <w:szCs w:val="24"/>
        </w:rPr>
      </w:pPr>
      <w:r w:rsidRPr="00F47178">
        <w:rPr>
          <w:rFonts w:ascii="Times New Roman" w:eastAsia="Calibri" w:hAnsi="Times New Roman" w:cs="Times New Roman"/>
          <w:color w:val="000000"/>
          <w:sz w:val="24"/>
          <w:szCs w:val="24"/>
        </w:rPr>
        <w:lastRenderedPageBreak/>
        <w:t xml:space="preserve">      В соответствии со ст. 11, 13 Земельного кодекса Российской Федерации, Федеральным законом от 06.10.2003 № 131-ФЗ «Об общих принципах местного самоуправления в Российской Федерации», руководствуясь Уставом муниципального образования «Карамас-Пельгинское» </w:t>
      </w:r>
    </w:p>
    <w:p w:rsidR="00F47178" w:rsidRPr="00F47178" w:rsidRDefault="00F47178" w:rsidP="00F47178">
      <w:pPr>
        <w:spacing w:after="0" w:line="240" w:lineRule="auto"/>
        <w:rPr>
          <w:rFonts w:ascii="Times New Roman" w:eastAsia="Times New Roman" w:hAnsi="Times New Roman" w:cs="Times New Roman"/>
          <w:sz w:val="24"/>
          <w:szCs w:val="24"/>
          <w:lang w:eastAsia="ru-RU"/>
        </w:rPr>
      </w:pP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ПОСТАНОВЛЯЕТ:</w:t>
      </w:r>
    </w:p>
    <w:p w:rsidR="00F47178" w:rsidRPr="00F47178" w:rsidRDefault="00F47178" w:rsidP="00F47178">
      <w:pPr>
        <w:numPr>
          <w:ilvl w:val="0"/>
          <w:numId w:val="4"/>
        </w:numPr>
        <w:spacing w:before="100" w:beforeAutospacing="1" w:after="100" w:afterAutospacing="1" w:line="240" w:lineRule="auto"/>
        <w:ind w:left="0" w:firstLine="426"/>
        <w:contextualSpacing/>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Утвердить муниципальную программу   «Использование  и  охрана  земель  </w:t>
      </w:r>
      <w:proofErr w:type="gramStart"/>
      <w:r w:rsidRPr="00F47178">
        <w:rPr>
          <w:rFonts w:ascii="Times New Roman" w:eastAsia="Times New Roman" w:hAnsi="Times New Roman" w:cs="Times New Roman"/>
          <w:sz w:val="24"/>
          <w:szCs w:val="24"/>
          <w:lang w:eastAsia="ru-RU"/>
        </w:rPr>
        <w:t>на</w:t>
      </w:r>
      <w:proofErr w:type="gramEnd"/>
      <w:r w:rsidRPr="00F47178">
        <w:rPr>
          <w:rFonts w:ascii="Times New Roman" w:eastAsia="Times New Roman" w:hAnsi="Times New Roman" w:cs="Times New Roman"/>
          <w:sz w:val="24"/>
          <w:szCs w:val="24"/>
          <w:lang w:eastAsia="ru-RU"/>
        </w:rPr>
        <w:t xml:space="preserve">  </w:t>
      </w:r>
    </w:p>
    <w:p w:rsidR="00F47178" w:rsidRPr="00F47178" w:rsidRDefault="00F47178" w:rsidP="00F47178">
      <w:pPr>
        <w:spacing w:before="100" w:beforeAutospacing="1" w:after="100" w:afterAutospacing="1" w:line="240" w:lineRule="auto"/>
        <w:ind w:left="426"/>
        <w:contextualSpacing/>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территории муниципального образования «Карамас-Пельгинское»  на 2019-2021 годы»  (прилагается).</w:t>
      </w:r>
    </w:p>
    <w:p w:rsidR="00F47178" w:rsidRPr="00F47178" w:rsidRDefault="00F47178" w:rsidP="00F47178">
      <w:pPr>
        <w:numPr>
          <w:ilvl w:val="0"/>
          <w:numId w:val="4"/>
        </w:numPr>
        <w:spacing w:before="100" w:beforeAutospacing="1" w:after="100" w:afterAutospacing="1" w:line="240" w:lineRule="auto"/>
        <w:contextualSpacing/>
        <w:jc w:val="both"/>
        <w:rPr>
          <w:rFonts w:ascii="Times New Roman" w:eastAsia="Times New Roman" w:hAnsi="Times New Roman" w:cs="Times New Roman"/>
          <w:spacing w:val="2"/>
          <w:sz w:val="24"/>
          <w:szCs w:val="24"/>
          <w:lang w:eastAsia="ru-RU"/>
        </w:rPr>
      </w:pPr>
      <w:r w:rsidRPr="00F47178">
        <w:rPr>
          <w:rFonts w:ascii="Times New Roman" w:eastAsia="Times New Roman" w:hAnsi="Times New Roman" w:cs="Times New Roman"/>
          <w:spacing w:val="2"/>
          <w:sz w:val="24"/>
          <w:szCs w:val="24"/>
          <w:lang w:eastAsia="ru-RU"/>
        </w:rPr>
        <w:t xml:space="preserve">Опубликовать настоящее постановление в Вестнике правовых актов органов местного самоуправления муниципального образования «Карамас-Пельгинское» и </w:t>
      </w:r>
      <w:proofErr w:type="gramStart"/>
      <w:r w:rsidRPr="00F47178">
        <w:rPr>
          <w:rFonts w:ascii="Times New Roman" w:eastAsia="Times New Roman" w:hAnsi="Times New Roman" w:cs="Times New Roman"/>
          <w:spacing w:val="2"/>
          <w:sz w:val="24"/>
          <w:szCs w:val="24"/>
          <w:lang w:eastAsia="ru-RU"/>
        </w:rPr>
        <w:t>разместить его</w:t>
      </w:r>
      <w:proofErr w:type="gramEnd"/>
      <w:r w:rsidRPr="00F47178">
        <w:rPr>
          <w:rFonts w:ascii="Times New Roman" w:eastAsia="Times New Roman" w:hAnsi="Times New Roman" w:cs="Times New Roman"/>
          <w:spacing w:val="2"/>
          <w:sz w:val="24"/>
          <w:szCs w:val="24"/>
          <w:lang w:eastAsia="ru-RU"/>
        </w:rPr>
        <w:t xml:space="preserve"> на официальном сайте органов местного самоуправления МО «Киясовский район». </w:t>
      </w:r>
    </w:p>
    <w:p w:rsidR="00F47178" w:rsidRPr="00F47178" w:rsidRDefault="00F47178" w:rsidP="00F47178">
      <w:pPr>
        <w:numPr>
          <w:ilvl w:val="0"/>
          <w:numId w:val="4"/>
        </w:numPr>
        <w:autoSpaceDE w:val="0"/>
        <w:autoSpaceDN w:val="0"/>
        <w:adjustRightInd w:val="0"/>
        <w:spacing w:after="0" w:line="240" w:lineRule="auto"/>
        <w:jc w:val="both"/>
        <w:rPr>
          <w:rFonts w:ascii="Times New Roman" w:eastAsia="Times New Roman" w:hAnsi="Times New Roman" w:cs="Times New Roman"/>
          <w:bCs/>
          <w:spacing w:val="2"/>
          <w:sz w:val="24"/>
          <w:szCs w:val="24"/>
          <w:lang w:eastAsia="ru-RU"/>
        </w:rPr>
      </w:pPr>
      <w:r w:rsidRPr="00F47178">
        <w:rPr>
          <w:rFonts w:ascii="Times New Roman" w:eastAsia="Times New Roman" w:hAnsi="Times New Roman" w:cs="Times New Roman"/>
          <w:bCs/>
          <w:spacing w:val="2"/>
          <w:sz w:val="24"/>
          <w:szCs w:val="24"/>
          <w:lang w:eastAsia="ru-RU"/>
        </w:rPr>
        <w:t xml:space="preserve">Настоящее постановление вступает в силу со дня его официального подписания и обнародования. </w:t>
      </w:r>
    </w:p>
    <w:p w:rsidR="00F47178" w:rsidRPr="00F47178" w:rsidRDefault="00F47178" w:rsidP="00F47178">
      <w:pPr>
        <w:numPr>
          <w:ilvl w:val="0"/>
          <w:numId w:val="4"/>
        </w:num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F47178">
        <w:rPr>
          <w:rFonts w:ascii="Times New Roman" w:eastAsia="Times New Roman" w:hAnsi="Times New Roman" w:cs="Times New Roman"/>
          <w:bCs/>
          <w:sz w:val="24"/>
          <w:szCs w:val="24"/>
          <w:lang w:eastAsia="ru-RU"/>
        </w:rPr>
        <w:t>Контроль за</w:t>
      </w:r>
      <w:proofErr w:type="gramEnd"/>
      <w:r w:rsidRPr="00F47178">
        <w:rPr>
          <w:rFonts w:ascii="Times New Roman" w:eastAsia="Times New Roman" w:hAnsi="Times New Roman" w:cs="Times New Roman"/>
          <w:bCs/>
          <w:sz w:val="24"/>
          <w:szCs w:val="24"/>
          <w:lang w:eastAsia="ru-RU"/>
        </w:rPr>
        <w:t xml:space="preserve"> исполнением данного постановления оставляю за собой.</w:t>
      </w:r>
    </w:p>
    <w:p w:rsidR="00F47178" w:rsidRPr="00F47178" w:rsidRDefault="00F47178" w:rsidP="00F47178">
      <w:pPr>
        <w:spacing w:after="0" w:line="240" w:lineRule="auto"/>
        <w:rPr>
          <w:rFonts w:ascii="Times New Roman" w:eastAsia="Times New Roman" w:hAnsi="Times New Roman" w:cs="Times New Roman"/>
          <w:b/>
          <w:sz w:val="24"/>
          <w:szCs w:val="24"/>
          <w:lang w:eastAsia="ru-RU"/>
        </w:rPr>
      </w:pP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p>
    <w:p w:rsidR="00F47178" w:rsidRPr="00F47178" w:rsidRDefault="00F47178" w:rsidP="00F47178">
      <w:pPr>
        <w:spacing w:after="0" w:line="240" w:lineRule="auto"/>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sz w:val="24"/>
          <w:szCs w:val="24"/>
          <w:lang w:eastAsia="ru-RU"/>
        </w:rPr>
        <w:t xml:space="preserve">Глава МО «Карамас-Пельгинское»                                                       </w:t>
      </w:r>
      <w:r>
        <w:rPr>
          <w:rFonts w:ascii="Times New Roman" w:eastAsia="Times New Roman" w:hAnsi="Times New Roman" w:cs="Times New Roman"/>
          <w:sz w:val="24"/>
          <w:szCs w:val="24"/>
          <w:lang w:eastAsia="ru-RU"/>
        </w:rPr>
        <w:t xml:space="preserve">               </w:t>
      </w:r>
      <w:r w:rsidRPr="00F47178">
        <w:rPr>
          <w:rFonts w:ascii="Times New Roman" w:eastAsia="Times New Roman" w:hAnsi="Times New Roman" w:cs="Times New Roman"/>
          <w:sz w:val="24"/>
          <w:szCs w:val="24"/>
          <w:lang w:eastAsia="ru-RU"/>
        </w:rPr>
        <w:t xml:space="preserve">   Г.Р.Бигбашев</w:t>
      </w:r>
    </w:p>
    <w:p w:rsidR="00F47178" w:rsidRPr="00F47178" w:rsidRDefault="00F47178" w:rsidP="00F47178">
      <w:pPr>
        <w:widowControl w:val="0"/>
        <w:autoSpaceDE w:val="0"/>
        <w:spacing w:after="0" w:line="297" w:lineRule="atLeast"/>
        <w:ind w:left="5063"/>
        <w:jc w:val="right"/>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97" w:lineRule="atLeast"/>
        <w:ind w:left="5063"/>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ПРИЛОЖЕНИЕ</w:t>
      </w:r>
    </w:p>
    <w:p w:rsidR="00F47178" w:rsidRPr="00F47178" w:rsidRDefault="00F47178" w:rsidP="00F47178">
      <w:pPr>
        <w:widowControl w:val="0"/>
        <w:autoSpaceDE w:val="0"/>
        <w:spacing w:after="0" w:line="297" w:lineRule="atLeast"/>
        <w:ind w:left="5063"/>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к постановлению администрации </w:t>
      </w:r>
    </w:p>
    <w:p w:rsidR="00F47178" w:rsidRPr="00F47178" w:rsidRDefault="00F47178" w:rsidP="00F47178">
      <w:pPr>
        <w:widowControl w:val="0"/>
        <w:autoSpaceDE w:val="0"/>
        <w:spacing w:after="0" w:line="297" w:lineRule="atLeast"/>
        <w:ind w:left="5063"/>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муниципального образования </w:t>
      </w:r>
    </w:p>
    <w:p w:rsidR="00F47178" w:rsidRPr="00F47178" w:rsidRDefault="00F47178" w:rsidP="00F47178">
      <w:pPr>
        <w:widowControl w:val="0"/>
        <w:autoSpaceDE w:val="0"/>
        <w:spacing w:after="0" w:line="297" w:lineRule="atLeast"/>
        <w:ind w:left="5063"/>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«Карамас-Пельгинское» от  18.12.2019 №38</w:t>
      </w:r>
    </w:p>
    <w:p w:rsidR="00F47178" w:rsidRPr="00F47178" w:rsidRDefault="00F47178" w:rsidP="00F47178">
      <w:pPr>
        <w:widowControl w:val="0"/>
        <w:autoSpaceDE w:val="0"/>
        <w:spacing w:after="0" w:line="297" w:lineRule="atLeast"/>
        <w:ind w:left="5063"/>
        <w:jc w:val="center"/>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ПАСПОРТ</w:t>
      </w: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муниципальной программы «Использование и охрана земель на территории муниципального образования «Карамас-Пельгинское» на 2019-2021 годы</w:t>
      </w: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
          <w:bCs/>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4972"/>
      </w:tblGrid>
      <w:tr w:rsidR="00F47178" w:rsidRPr="00F47178" w:rsidTr="00F47178">
        <w:tc>
          <w:tcPr>
            <w:tcW w:w="4678" w:type="dxa"/>
            <w:tcBorders>
              <w:top w:val="single" w:sz="1" w:space="0" w:color="000000"/>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Наименование программы</w:t>
            </w:r>
          </w:p>
        </w:tc>
        <w:tc>
          <w:tcPr>
            <w:tcW w:w="4972" w:type="dxa"/>
            <w:tcBorders>
              <w:top w:val="single" w:sz="1" w:space="0" w:color="000000"/>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«Использование и охрана земель на территории муниципального образования «Карамас-Пельгинское»</w:t>
            </w:r>
          </w:p>
        </w:tc>
      </w:tr>
      <w:tr w:rsidR="00F47178" w:rsidRPr="00F47178" w:rsidTr="00F47178">
        <w:tc>
          <w:tcPr>
            <w:tcW w:w="4678"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Основания для разработки программы</w:t>
            </w:r>
          </w:p>
        </w:tc>
        <w:tc>
          <w:tcPr>
            <w:tcW w:w="4972" w:type="dxa"/>
            <w:tcBorders>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Земельный кодекс Российской федерации от 25 октября 2001 года № 136-ФЗ,  Федеральный закон от 6 октября 2003 года № 131-ФЗ «Об общих принципах организации местного самоуправления в Российской Федерации»</w:t>
            </w:r>
          </w:p>
        </w:tc>
      </w:tr>
      <w:tr w:rsidR="00F47178" w:rsidRPr="00F47178" w:rsidTr="00F47178">
        <w:tc>
          <w:tcPr>
            <w:tcW w:w="4678"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Заказчик программы</w:t>
            </w:r>
          </w:p>
        </w:tc>
        <w:tc>
          <w:tcPr>
            <w:tcW w:w="4972" w:type="dxa"/>
            <w:tcBorders>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pacing w:after="0" w:line="240" w:lineRule="auto"/>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Администрация муниципального образования «Карамас-Пельгинское»</w:t>
            </w:r>
          </w:p>
        </w:tc>
      </w:tr>
      <w:tr w:rsidR="00F47178" w:rsidRPr="00F47178" w:rsidTr="00F47178">
        <w:tc>
          <w:tcPr>
            <w:tcW w:w="4678"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Основной разработчик программы</w:t>
            </w:r>
          </w:p>
        </w:tc>
        <w:tc>
          <w:tcPr>
            <w:tcW w:w="4972" w:type="dxa"/>
            <w:tcBorders>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pacing w:after="0" w:line="240" w:lineRule="auto"/>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Администрация муниципального образования «Карамас-Пельгинское»</w:t>
            </w:r>
          </w:p>
        </w:tc>
      </w:tr>
      <w:tr w:rsidR="00F47178" w:rsidRPr="00F47178" w:rsidTr="00F47178">
        <w:tc>
          <w:tcPr>
            <w:tcW w:w="4678"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Цель муниципальной программы</w:t>
            </w:r>
          </w:p>
        </w:tc>
        <w:tc>
          <w:tcPr>
            <w:tcW w:w="4972" w:type="dxa"/>
            <w:tcBorders>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w:t>
            </w:r>
          </w:p>
        </w:tc>
      </w:tr>
      <w:tr w:rsidR="00F47178" w:rsidRPr="00F47178" w:rsidTr="00F47178">
        <w:tc>
          <w:tcPr>
            <w:tcW w:w="4678"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lastRenderedPageBreak/>
              <w:t>Задачи муниципальной программы</w:t>
            </w:r>
          </w:p>
        </w:tc>
        <w:tc>
          <w:tcPr>
            <w:tcW w:w="4972" w:type="dxa"/>
            <w:tcBorders>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Обеспечение организации рационального использования и охраны земель на территории сельского поселения, инвентаризация земель.</w:t>
            </w:r>
          </w:p>
        </w:tc>
      </w:tr>
      <w:tr w:rsidR="00F47178" w:rsidRPr="00F47178" w:rsidTr="00F47178">
        <w:tc>
          <w:tcPr>
            <w:tcW w:w="4678" w:type="dxa"/>
            <w:tcBorders>
              <w:top w:val="single" w:sz="4" w:space="0" w:color="auto"/>
              <w:left w:val="single" w:sz="1" w:space="0" w:color="000000"/>
              <w:bottom w:val="single" w:sz="1" w:space="0" w:color="000000"/>
            </w:tcBorders>
            <w:shd w:val="clear" w:color="auto" w:fill="auto"/>
          </w:tcPr>
          <w:p w:rsidR="00F47178" w:rsidRPr="00F47178" w:rsidRDefault="00F47178" w:rsidP="00F47178">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Сроки реализации муниципальной программы</w:t>
            </w:r>
          </w:p>
        </w:tc>
        <w:tc>
          <w:tcPr>
            <w:tcW w:w="4972" w:type="dxa"/>
            <w:tcBorders>
              <w:top w:val="single" w:sz="4" w:space="0" w:color="auto"/>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2019-2021</w:t>
            </w:r>
          </w:p>
        </w:tc>
      </w:tr>
      <w:tr w:rsidR="00F47178" w:rsidRPr="00F47178" w:rsidTr="00F47178">
        <w:trPr>
          <w:trHeight w:val="244"/>
        </w:trPr>
        <w:tc>
          <w:tcPr>
            <w:tcW w:w="4678"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Объемы и источники финансирования</w:t>
            </w:r>
          </w:p>
        </w:tc>
        <w:tc>
          <w:tcPr>
            <w:tcW w:w="4972" w:type="dxa"/>
            <w:tcBorders>
              <w:left w:val="single" w:sz="1" w:space="0" w:color="000000"/>
              <w:bottom w:val="single" w:sz="1" w:space="0" w:color="000000"/>
              <w:right w:val="single" w:sz="1" w:space="0" w:color="000000"/>
            </w:tcBorders>
            <w:shd w:val="clear" w:color="auto" w:fill="auto"/>
          </w:tcPr>
          <w:p w:rsidR="00F47178" w:rsidRPr="00F47178" w:rsidRDefault="00F47178" w:rsidP="00F47178">
            <w:pPr>
              <w:spacing w:before="100" w:beforeAutospacing="1" w:after="100" w:afterAutospacing="1"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Финансирования не требует</w:t>
            </w:r>
          </w:p>
        </w:tc>
      </w:tr>
      <w:tr w:rsidR="00F47178" w:rsidRPr="00F47178" w:rsidTr="00F47178">
        <w:tc>
          <w:tcPr>
            <w:tcW w:w="4678"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Ожидаемый результат реализации программы</w:t>
            </w:r>
          </w:p>
        </w:tc>
        <w:tc>
          <w:tcPr>
            <w:tcW w:w="4972" w:type="dxa"/>
            <w:tcBorders>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Упорядочение землепользования; вовлечение в оборот новых земельных участков; эффективное использование и охрана земель; восстановление нарушенных земель; повышение экологической безопасности населения муниципального образования «Карамас-Пельгинское» и качества его жизни; увеличение налогооблагаемой базы.</w:t>
            </w:r>
          </w:p>
        </w:tc>
      </w:tr>
      <w:tr w:rsidR="00F47178" w:rsidRPr="00F47178" w:rsidTr="00F47178">
        <w:tc>
          <w:tcPr>
            <w:tcW w:w="4678"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F47178">
              <w:rPr>
                <w:rFonts w:ascii="Times New Roman" w:eastAsia="Times New Roman" w:hAnsi="Times New Roman" w:cs="Times New Roman"/>
                <w:sz w:val="24"/>
                <w:szCs w:val="24"/>
                <w:lang w:eastAsia="ar-SA"/>
              </w:rPr>
              <w:t>Контроль за</w:t>
            </w:r>
            <w:proofErr w:type="gramEnd"/>
            <w:r w:rsidRPr="00F47178">
              <w:rPr>
                <w:rFonts w:ascii="Times New Roman" w:eastAsia="Times New Roman" w:hAnsi="Times New Roman" w:cs="Times New Roman"/>
                <w:sz w:val="24"/>
                <w:szCs w:val="24"/>
                <w:lang w:eastAsia="ar-SA"/>
              </w:rPr>
              <w:t xml:space="preserve"> использованием программы</w:t>
            </w:r>
          </w:p>
        </w:tc>
        <w:tc>
          <w:tcPr>
            <w:tcW w:w="4972" w:type="dxa"/>
            <w:tcBorders>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napToGrid w:val="0"/>
              <w:spacing w:after="0" w:line="240" w:lineRule="auto"/>
              <w:rPr>
                <w:rFonts w:ascii="Times New Roman" w:eastAsia="Times New Roman" w:hAnsi="Times New Roman" w:cs="Times New Roman"/>
                <w:sz w:val="24"/>
                <w:szCs w:val="24"/>
                <w:lang w:eastAsia="ar-SA"/>
              </w:rPr>
            </w:pPr>
            <w:proofErr w:type="gramStart"/>
            <w:r w:rsidRPr="00F47178">
              <w:rPr>
                <w:rFonts w:ascii="Times New Roman" w:eastAsia="Times New Roman" w:hAnsi="Times New Roman" w:cs="Times New Roman"/>
                <w:sz w:val="24"/>
                <w:szCs w:val="24"/>
                <w:lang w:eastAsia="ar-SA"/>
              </w:rPr>
              <w:t>Контроль за</w:t>
            </w:r>
            <w:proofErr w:type="gramEnd"/>
            <w:r w:rsidRPr="00F47178">
              <w:rPr>
                <w:rFonts w:ascii="Times New Roman" w:eastAsia="Times New Roman" w:hAnsi="Times New Roman" w:cs="Times New Roman"/>
                <w:sz w:val="24"/>
                <w:szCs w:val="24"/>
                <w:lang w:eastAsia="ar-SA"/>
              </w:rPr>
              <w:t xml:space="preserve"> использованием программы осуществляет администрация муниципального образования «Карамас-Пельгинское»</w:t>
            </w:r>
          </w:p>
        </w:tc>
      </w:tr>
    </w:tbl>
    <w:p w:rsidR="00F47178" w:rsidRPr="00F47178" w:rsidRDefault="00F47178" w:rsidP="00F47178">
      <w:pPr>
        <w:widowControl w:val="0"/>
        <w:autoSpaceDE w:val="0"/>
        <w:spacing w:after="0" w:line="297" w:lineRule="atLeast"/>
        <w:jc w:val="center"/>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Cs/>
          <w:sz w:val="24"/>
          <w:szCs w:val="24"/>
          <w:lang w:eastAsia="ru-RU"/>
        </w:rPr>
        <w:t>1. Содержание программы и обоснование необходимости её решения программными методами</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Программа «Использование и охрана земель на территории муниципального образования «Карамас-Пельгинское»  на 2019-2021 годы» (далее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Охрана земли только тогда может быть эффективной, когда обеспечивается рациональное землепользование.</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Проблемы устойчивого социально-экономического развития муниципального образования «Карамас-Пельгинское»  и экологически безопасной жизнедеятельности его жителей на современном этапе  тесно связаны с решением вопросов охраны и </w:t>
      </w:r>
      <w:r w:rsidRPr="00F47178">
        <w:rPr>
          <w:rFonts w:ascii="Times New Roman" w:eastAsia="Times New Roman" w:hAnsi="Times New Roman" w:cs="Times New Roman"/>
          <w:sz w:val="24"/>
          <w:szCs w:val="24"/>
          <w:lang w:eastAsia="ru-RU"/>
        </w:rPr>
        <w:lastRenderedPageBreak/>
        <w:t xml:space="preserve">использования земель. </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На территории муниципального образования «Карамас-Пельгинское» имеются земельные участки для различного разрешенного использования.</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Наиболее ценными являются земли сельскохозяйственного назначения, относящиеся к сельскохозяйственным угодьям.</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Пастбища и сенокосы на территории поселения по своему культурно-техническому состоянию преимущественно чистые. Сенокосы используются фермерскими и личными подсобными хозяйствами.</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2. Основные цели и задачи Программы</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bCs/>
          <w:sz w:val="24"/>
          <w:szCs w:val="24"/>
          <w:lang w:eastAsia="ru-RU"/>
        </w:rPr>
        <w:t>Цель Программы:</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улучшение земель, экологической обстановки в сельском поселении; сохранение и реабилитация природы сельского поселения для обеспечения здоровья и благоприятных условий жизнедеятельности населения;</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систематическое проведение инвентаризация земель, выявление нерационально используемых земель в целях передачи их в аренду (собственность);</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обеспечение улучшения и восстановления земель, подвергшихся деградации, нарушению и другим негативным (вредным) воздействиям;</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сохранения качества земель (почв) и улучшение экологической обстановки;</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защита и улучшение условий окружающей среды для обеспечения здоровья и благоприятных условий жизнедеятельности населения.</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Задачи программы:</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sz w:val="24"/>
          <w:szCs w:val="24"/>
          <w:lang w:eastAsia="ru-RU"/>
        </w:rPr>
        <w:t>- повышение эффективности использования и охраны земель;</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sz w:val="24"/>
          <w:szCs w:val="24"/>
          <w:lang w:eastAsia="ru-RU"/>
        </w:rPr>
        <w:t>- оптимизация деятельности в сфере обращения с отходами производства и потребления;</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обеспечение организации рационального использования и охраны земель;</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проведение инвентаризации земель.</w:t>
      </w:r>
    </w:p>
    <w:p w:rsidR="00F47178" w:rsidRPr="00F47178" w:rsidRDefault="00F47178" w:rsidP="00F47178">
      <w:pPr>
        <w:widowControl w:val="0"/>
        <w:autoSpaceDE w:val="0"/>
        <w:spacing w:after="0" w:line="297" w:lineRule="atLeast"/>
        <w:jc w:val="both"/>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3. Ресурсное обеспечение Программы</w:t>
      </w: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p>
    <w:p w:rsidR="00F47178" w:rsidRPr="00F47178" w:rsidRDefault="00F47178" w:rsidP="00B32DDD">
      <w:pPr>
        <w:widowControl w:val="0"/>
        <w:autoSpaceDE w:val="0"/>
        <w:spacing w:after="0" w:line="297" w:lineRule="atLeast"/>
        <w:jc w:val="both"/>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sz w:val="24"/>
          <w:szCs w:val="24"/>
          <w:lang w:eastAsia="ru-RU"/>
        </w:rPr>
        <w:t>Финансирование мероприятий Программы не предусмотрено.</w:t>
      </w: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4. Механизм реализации Программы.</w:t>
      </w: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Реализация Программы осуществляется в соответствии с нормативно-правовым </w:t>
      </w:r>
      <w:r w:rsidRPr="00F47178">
        <w:rPr>
          <w:rFonts w:ascii="Times New Roman" w:eastAsia="Times New Roman" w:hAnsi="Times New Roman" w:cs="Times New Roman"/>
          <w:sz w:val="24"/>
          <w:szCs w:val="24"/>
          <w:lang w:eastAsia="ru-RU"/>
        </w:rPr>
        <w:lastRenderedPageBreak/>
        <w:t>актом, регламентирующим механизм реализации данной программы на территории муниципального образования «Карамас-Пельгинское».</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Исполнители программы осуществляют:</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нормативно-правое и методическое обеспечение реализации Программы;</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подготовку предложений по объемам и условиям предоставления средств бюджета для реализации Программы;</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организацию информационной и разъяснительной работы, направленной на освещение целей и задач Программы;</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с целью охраны земель проводят инвентаризацию земель поселения.</w:t>
      </w: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F47178" w:rsidRPr="00F47178" w:rsidRDefault="00F47178" w:rsidP="00F47178">
      <w:pPr>
        <w:widowControl w:val="0"/>
        <w:autoSpaceDE w:val="0"/>
        <w:spacing w:after="0" w:line="297" w:lineRule="atLeast"/>
        <w:jc w:val="both"/>
        <w:rPr>
          <w:rFonts w:ascii="Times New Roman" w:eastAsia="Times New Roman" w:hAnsi="Times New Roman" w:cs="Times New Roman"/>
          <w:b/>
          <w:bCs/>
          <w:sz w:val="24"/>
          <w:szCs w:val="24"/>
          <w:lang w:eastAsia="ru-RU"/>
        </w:rPr>
      </w:pP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5. Ожидаемые результаты Программы</w:t>
      </w: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97" w:lineRule="atLeast"/>
        <w:ind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Реализация данной программы будет содействовать упорядочение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F47178" w:rsidRPr="00F47178" w:rsidRDefault="00F47178" w:rsidP="00F47178">
      <w:pPr>
        <w:widowControl w:val="0"/>
        <w:autoSpaceDE w:val="0"/>
        <w:spacing w:after="0" w:line="297" w:lineRule="atLeast"/>
        <w:jc w:val="both"/>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6. Перечень основных мероприятий Программы</w:t>
      </w:r>
    </w:p>
    <w:p w:rsidR="00F47178" w:rsidRPr="00F47178" w:rsidRDefault="00F47178" w:rsidP="00F47178">
      <w:pPr>
        <w:widowControl w:val="0"/>
        <w:autoSpaceDE w:val="0"/>
        <w:spacing w:after="0" w:line="297" w:lineRule="atLeast"/>
        <w:jc w:val="center"/>
        <w:rPr>
          <w:rFonts w:ascii="Times New Roman" w:eastAsia="Times New Roman" w:hAnsi="Times New Roman" w:cs="Times New Roman"/>
          <w:bCs/>
          <w:sz w:val="24"/>
          <w:szCs w:val="24"/>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839"/>
        <w:gridCol w:w="2123"/>
        <w:gridCol w:w="1701"/>
        <w:gridCol w:w="2126"/>
        <w:gridCol w:w="53"/>
      </w:tblGrid>
      <w:tr w:rsidR="00F47178" w:rsidRPr="00F47178" w:rsidTr="00F47178">
        <w:tc>
          <w:tcPr>
            <w:tcW w:w="567" w:type="dxa"/>
            <w:tcBorders>
              <w:top w:val="single" w:sz="1" w:space="0" w:color="000000"/>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proofErr w:type="gramStart"/>
            <w:r w:rsidRPr="00F47178">
              <w:rPr>
                <w:rFonts w:ascii="Times New Roman" w:eastAsia="Times New Roman" w:hAnsi="Times New Roman" w:cs="Times New Roman"/>
                <w:sz w:val="24"/>
                <w:szCs w:val="24"/>
                <w:lang w:eastAsia="ar-SA"/>
              </w:rPr>
              <w:t>п</w:t>
            </w:r>
            <w:proofErr w:type="gramEnd"/>
            <w:r w:rsidRPr="00F47178">
              <w:rPr>
                <w:rFonts w:ascii="Times New Roman" w:eastAsia="Times New Roman" w:hAnsi="Times New Roman" w:cs="Times New Roman"/>
                <w:sz w:val="24"/>
                <w:szCs w:val="24"/>
                <w:lang w:eastAsia="ar-SA"/>
              </w:rPr>
              <w:t>/п</w:t>
            </w:r>
          </w:p>
        </w:tc>
        <w:tc>
          <w:tcPr>
            <w:tcW w:w="2839" w:type="dxa"/>
            <w:tcBorders>
              <w:top w:val="single" w:sz="1" w:space="0" w:color="000000"/>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Мероприятия по реализации Программы</w:t>
            </w:r>
          </w:p>
        </w:tc>
        <w:tc>
          <w:tcPr>
            <w:tcW w:w="2123" w:type="dxa"/>
            <w:tcBorders>
              <w:top w:val="single" w:sz="1" w:space="0" w:color="000000"/>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Источники финансирования</w:t>
            </w:r>
          </w:p>
        </w:tc>
        <w:tc>
          <w:tcPr>
            <w:tcW w:w="1701" w:type="dxa"/>
            <w:tcBorders>
              <w:top w:val="single" w:sz="1" w:space="0" w:color="000000"/>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Срок исполнения</w:t>
            </w:r>
          </w:p>
        </w:tc>
        <w:tc>
          <w:tcPr>
            <w:tcW w:w="2179" w:type="dxa"/>
            <w:gridSpan w:val="2"/>
            <w:tcBorders>
              <w:top w:val="single" w:sz="1" w:space="0" w:color="000000"/>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pacing w:after="0" w:line="240" w:lineRule="auto"/>
              <w:ind w:left="128" w:hanging="128"/>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Ответственные за выполнение мероприятия Программы</w:t>
            </w:r>
          </w:p>
        </w:tc>
      </w:tr>
      <w:tr w:rsidR="00F47178" w:rsidRPr="00F47178" w:rsidTr="00F47178">
        <w:trPr>
          <w:trHeight w:val="828"/>
        </w:trPr>
        <w:tc>
          <w:tcPr>
            <w:tcW w:w="567" w:type="dxa"/>
            <w:tcBorders>
              <w:left w:val="single" w:sz="4" w:space="0" w:color="auto"/>
              <w:bottom w:val="single" w:sz="4" w:space="0" w:color="auto"/>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1</w:t>
            </w:r>
          </w:p>
        </w:tc>
        <w:tc>
          <w:tcPr>
            <w:tcW w:w="2839" w:type="dxa"/>
            <w:tcBorders>
              <w:left w:val="single" w:sz="1" w:space="0" w:color="000000"/>
              <w:bottom w:val="single" w:sz="4" w:space="0" w:color="auto"/>
            </w:tcBorders>
            <w:shd w:val="clear" w:color="auto" w:fill="auto"/>
          </w:tcPr>
          <w:p w:rsidR="00F47178" w:rsidRPr="00F47178" w:rsidRDefault="00F47178" w:rsidP="00F47178">
            <w:pPr>
              <w:suppressLineNumbers/>
              <w:suppressAutoHyphens/>
              <w:spacing w:after="0" w:line="240" w:lineRule="auto"/>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Разъяснение гражданам земельного законодательства</w:t>
            </w:r>
          </w:p>
        </w:tc>
        <w:tc>
          <w:tcPr>
            <w:tcW w:w="2123" w:type="dxa"/>
            <w:tcBorders>
              <w:left w:val="single" w:sz="1" w:space="0" w:color="000000"/>
              <w:bottom w:val="single" w:sz="4" w:space="0" w:color="auto"/>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не предусмотрены</w:t>
            </w:r>
          </w:p>
        </w:tc>
        <w:tc>
          <w:tcPr>
            <w:tcW w:w="1701" w:type="dxa"/>
            <w:tcBorders>
              <w:left w:val="single" w:sz="1" w:space="0" w:color="000000"/>
              <w:bottom w:val="single" w:sz="4" w:space="0" w:color="auto"/>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 xml:space="preserve">постоянно </w:t>
            </w:r>
          </w:p>
        </w:tc>
        <w:tc>
          <w:tcPr>
            <w:tcW w:w="2179" w:type="dxa"/>
            <w:gridSpan w:val="2"/>
            <w:tcBorders>
              <w:left w:val="single" w:sz="1" w:space="0" w:color="000000"/>
              <w:bottom w:val="single" w:sz="4" w:space="0" w:color="auto"/>
              <w:right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Администрация сельского поселения</w:t>
            </w:r>
          </w:p>
        </w:tc>
      </w:tr>
      <w:tr w:rsidR="00F47178" w:rsidRPr="00F47178" w:rsidTr="00F47178">
        <w:trPr>
          <w:trHeight w:val="548"/>
        </w:trPr>
        <w:tc>
          <w:tcPr>
            <w:tcW w:w="567" w:type="dxa"/>
            <w:tcBorders>
              <w:top w:val="single" w:sz="6" w:space="0" w:color="auto"/>
              <w:left w:val="single" w:sz="6" w:space="0" w:color="auto"/>
              <w:bottom w:val="single" w:sz="6" w:space="0" w:color="auto"/>
              <w:right w:val="single" w:sz="6" w:space="0" w:color="auto"/>
            </w:tcBorders>
          </w:tcPr>
          <w:p w:rsidR="00F47178" w:rsidRPr="00F47178" w:rsidRDefault="00F47178" w:rsidP="00F471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2</w:t>
            </w:r>
          </w:p>
        </w:tc>
        <w:tc>
          <w:tcPr>
            <w:tcW w:w="2839" w:type="dxa"/>
            <w:tcBorders>
              <w:top w:val="single" w:sz="6" w:space="0" w:color="auto"/>
              <w:left w:val="single" w:sz="6" w:space="0" w:color="auto"/>
              <w:bottom w:val="single" w:sz="6" w:space="0" w:color="auto"/>
              <w:right w:val="single" w:sz="6" w:space="0" w:color="auto"/>
            </w:tcBorders>
          </w:tcPr>
          <w:p w:rsidR="00F47178" w:rsidRPr="00F47178" w:rsidRDefault="00F47178" w:rsidP="00F47178">
            <w:pPr>
              <w:autoSpaceDE w:val="0"/>
              <w:autoSpaceDN w:val="0"/>
              <w:adjustRightInd w:val="0"/>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Организация регулярных мероприятий по очистке территории сельского поселения от мусора</w:t>
            </w:r>
          </w:p>
        </w:tc>
        <w:tc>
          <w:tcPr>
            <w:tcW w:w="2123" w:type="dxa"/>
            <w:tcBorders>
              <w:top w:val="single" w:sz="6" w:space="0" w:color="auto"/>
              <w:left w:val="single" w:sz="6" w:space="0" w:color="auto"/>
              <w:bottom w:val="single" w:sz="6" w:space="0" w:color="auto"/>
              <w:right w:val="single" w:sz="4" w:space="0" w:color="auto"/>
            </w:tcBorders>
          </w:tcPr>
          <w:p w:rsidR="00F47178" w:rsidRPr="00F47178" w:rsidRDefault="00F47178" w:rsidP="00F471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не предусмотрены </w:t>
            </w:r>
          </w:p>
        </w:tc>
        <w:tc>
          <w:tcPr>
            <w:tcW w:w="1701" w:type="dxa"/>
            <w:tcBorders>
              <w:left w:val="single" w:sz="1" w:space="0" w:color="000000"/>
              <w:bottom w:val="single" w:sz="4" w:space="0" w:color="auto"/>
            </w:tcBorders>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постоянно</w:t>
            </w:r>
          </w:p>
        </w:tc>
        <w:tc>
          <w:tcPr>
            <w:tcW w:w="2179" w:type="dxa"/>
            <w:gridSpan w:val="2"/>
            <w:tcBorders>
              <w:top w:val="single" w:sz="4" w:space="0" w:color="auto"/>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Администрация сельского поселения</w:t>
            </w:r>
          </w:p>
        </w:tc>
      </w:tr>
      <w:tr w:rsidR="00F47178" w:rsidRPr="00F47178" w:rsidTr="00F47178">
        <w:tc>
          <w:tcPr>
            <w:tcW w:w="567"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3</w:t>
            </w:r>
          </w:p>
        </w:tc>
        <w:tc>
          <w:tcPr>
            <w:tcW w:w="2839"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Выявление пустующих и нерационально используемых земель и своевременное вовлечение их в хозяйственный оборот</w:t>
            </w:r>
          </w:p>
        </w:tc>
        <w:tc>
          <w:tcPr>
            <w:tcW w:w="2123" w:type="dxa"/>
            <w:tcBorders>
              <w:top w:val="single" w:sz="6" w:space="0" w:color="auto"/>
              <w:left w:val="single" w:sz="6" w:space="0" w:color="auto"/>
              <w:bottom w:val="single" w:sz="6" w:space="0" w:color="auto"/>
              <w:right w:val="single" w:sz="4" w:space="0" w:color="auto"/>
            </w:tcBorders>
          </w:tcPr>
          <w:p w:rsidR="00F47178" w:rsidRPr="00F47178" w:rsidRDefault="00F47178" w:rsidP="00F471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не предусмотрены </w:t>
            </w:r>
          </w:p>
        </w:tc>
        <w:tc>
          <w:tcPr>
            <w:tcW w:w="1701" w:type="dxa"/>
            <w:tcBorders>
              <w:left w:val="single" w:sz="1" w:space="0" w:color="000000"/>
              <w:bottom w:val="single" w:sz="4" w:space="0" w:color="auto"/>
            </w:tcBorders>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постоянно</w:t>
            </w:r>
          </w:p>
        </w:tc>
        <w:tc>
          <w:tcPr>
            <w:tcW w:w="2179" w:type="dxa"/>
            <w:gridSpan w:val="2"/>
            <w:tcBorders>
              <w:top w:val="single" w:sz="4" w:space="0" w:color="auto"/>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Администрация сельского поселения</w:t>
            </w:r>
          </w:p>
        </w:tc>
      </w:tr>
      <w:tr w:rsidR="00F47178" w:rsidRPr="00F47178" w:rsidTr="00F47178">
        <w:tc>
          <w:tcPr>
            <w:tcW w:w="567"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4</w:t>
            </w:r>
          </w:p>
        </w:tc>
        <w:tc>
          <w:tcPr>
            <w:tcW w:w="2839" w:type="dxa"/>
            <w:tcBorders>
              <w:left w:val="single" w:sz="1" w:space="0" w:color="000000"/>
              <w:bottom w:val="single" w:sz="1" w:space="0" w:color="000000"/>
            </w:tcBorders>
            <w:shd w:val="clear" w:color="auto" w:fill="auto"/>
          </w:tcPr>
          <w:p w:rsidR="00F47178" w:rsidRPr="00F47178" w:rsidRDefault="00F47178" w:rsidP="00F47178">
            <w:pPr>
              <w:suppressLineNumbers/>
              <w:suppressAutoHyphens/>
              <w:spacing w:after="0" w:line="240" w:lineRule="auto"/>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Выявление фактов самовольного занятия земельных участков</w:t>
            </w:r>
          </w:p>
        </w:tc>
        <w:tc>
          <w:tcPr>
            <w:tcW w:w="2123" w:type="dxa"/>
            <w:tcBorders>
              <w:top w:val="single" w:sz="6" w:space="0" w:color="auto"/>
              <w:left w:val="single" w:sz="6" w:space="0" w:color="auto"/>
              <w:bottom w:val="single" w:sz="6" w:space="0" w:color="auto"/>
              <w:right w:val="single" w:sz="4" w:space="0" w:color="auto"/>
            </w:tcBorders>
          </w:tcPr>
          <w:p w:rsidR="00F47178" w:rsidRPr="00F47178" w:rsidRDefault="00F47178" w:rsidP="00F471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не предусмотрены </w:t>
            </w:r>
          </w:p>
        </w:tc>
        <w:tc>
          <w:tcPr>
            <w:tcW w:w="1701" w:type="dxa"/>
            <w:tcBorders>
              <w:left w:val="single" w:sz="1" w:space="0" w:color="000000"/>
              <w:bottom w:val="single" w:sz="4" w:space="0" w:color="auto"/>
            </w:tcBorders>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постоянно</w:t>
            </w:r>
          </w:p>
        </w:tc>
        <w:tc>
          <w:tcPr>
            <w:tcW w:w="2179" w:type="dxa"/>
            <w:gridSpan w:val="2"/>
            <w:tcBorders>
              <w:top w:val="single" w:sz="4" w:space="0" w:color="auto"/>
              <w:left w:val="single" w:sz="1" w:space="0" w:color="000000"/>
              <w:bottom w:val="single" w:sz="1" w:space="0" w:color="000000"/>
              <w:right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Администрация сельского поселения</w:t>
            </w:r>
          </w:p>
        </w:tc>
      </w:tr>
      <w:tr w:rsidR="00F47178" w:rsidRPr="00F47178" w:rsidTr="00F4717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3" w:type="dxa"/>
        </w:trPr>
        <w:tc>
          <w:tcPr>
            <w:tcW w:w="567" w:type="dxa"/>
            <w:tcBorders>
              <w:top w:val="single" w:sz="4" w:space="0" w:color="auto"/>
              <w:left w:val="single" w:sz="4" w:space="0" w:color="auto"/>
              <w:bottom w:val="single" w:sz="4" w:space="0" w:color="auto"/>
            </w:tcBorders>
          </w:tcPr>
          <w:p w:rsidR="00F47178" w:rsidRPr="00F47178" w:rsidRDefault="00F47178" w:rsidP="00F47178">
            <w:pPr>
              <w:widowControl w:val="0"/>
              <w:autoSpaceDE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5</w:t>
            </w:r>
          </w:p>
        </w:tc>
        <w:tc>
          <w:tcPr>
            <w:tcW w:w="2839" w:type="dxa"/>
            <w:tcBorders>
              <w:top w:val="single" w:sz="4" w:space="0" w:color="auto"/>
              <w:left w:val="single" w:sz="4" w:space="0" w:color="auto"/>
              <w:bottom w:val="single" w:sz="4" w:space="0" w:color="auto"/>
            </w:tcBorders>
          </w:tcPr>
          <w:p w:rsidR="00F47178" w:rsidRPr="00F47178" w:rsidRDefault="00F47178" w:rsidP="00F47178">
            <w:pPr>
              <w:widowControl w:val="0"/>
              <w:autoSpaceDE w:val="0"/>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Инвентаризация земель</w:t>
            </w:r>
          </w:p>
        </w:tc>
        <w:tc>
          <w:tcPr>
            <w:tcW w:w="2123" w:type="dxa"/>
            <w:tcBorders>
              <w:top w:val="single" w:sz="6" w:space="0" w:color="auto"/>
              <w:left w:val="single" w:sz="6" w:space="0" w:color="auto"/>
              <w:bottom w:val="single" w:sz="4" w:space="0" w:color="auto"/>
              <w:right w:val="single" w:sz="4" w:space="0" w:color="auto"/>
            </w:tcBorders>
          </w:tcPr>
          <w:p w:rsidR="00F47178" w:rsidRPr="00F47178" w:rsidRDefault="00F47178" w:rsidP="00F471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не предусмотрены </w:t>
            </w:r>
          </w:p>
        </w:tc>
        <w:tc>
          <w:tcPr>
            <w:tcW w:w="1701" w:type="dxa"/>
            <w:tcBorders>
              <w:top w:val="single" w:sz="4" w:space="0" w:color="auto"/>
              <w:left w:val="single" w:sz="1" w:space="0" w:color="000000"/>
              <w:bottom w:val="single" w:sz="4" w:space="0" w:color="auto"/>
            </w:tcBorders>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постоянно</w:t>
            </w:r>
          </w:p>
        </w:tc>
        <w:tc>
          <w:tcPr>
            <w:tcW w:w="2126" w:type="dxa"/>
            <w:tcBorders>
              <w:top w:val="single" w:sz="4" w:space="0" w:color="auto"/>
              <w:left w:val="single" w:sz="1" w:space="0" w:color="000000"/>
              <w:bottom w:val="single" w:sz="4" w:space="0" w:color="auto"/>
              <w:right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Администрация сельского поселения</w:t>
            </w:r>
          </w:p>
        </w:tc>
      </w:tr>
      <w:tr w:rsidR="00F47178" w:rsidRPr="00F47178" w:rsidTr="00F47178">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3" w:type="dxa"/>
        </w:trPr>
        <w:tc>
          <w:tcPr>
            <w:tcW w:w="567" w:type="dxa"/>
            <w:tcBorders>
              <w:top w:val="single" w:sz="4" w:space="0" w:color="auto"/>
              <w:left w:val="single" w:sz="4" w:space="0" w:color="auto"/>
              <w:bottom w:val="single" w:sz="4" w:space="0" w:color="auto"/>
            </w:tcBorders>
          </w:tcPr>
          <w:p w:rsidR="00F47178" w:rsidRPr="00F47178" w:rsidRDefault="00F47178" w:rsidP="00F47178">
            <w:pPr>
              <w:widowControl w:val="0"/>
              <w:autoSpaceDE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6</w:t>
            </w:r>
          </w:p>
        </w:tc>
        <w:tc>
          <w:tcPr>
            <w:tcW w:w="2839" w:type="dxa"/>
            <w:tcBorders>
              <w:top w:val="single" w:sz="4" w:space="0" w:color="auto"/>
              <w:left w:val="single" w:sz="4" w:space="0" w:color="auto"/>
              <w:bottom w:val="single" w:sz="4" w:space="0" w:color="auto"/>
            </w:tcBorders>
          </w:tcPr>
          <w:p w:rsidR="00F47178" w:rsidRPr="00F47178" w:rsidRDefault="00F47178" w:rsidP="00F47178">
            <w:pPr>
              <w:widowControl w:val="0"/>
              <w:autoSpaceDE w:val="0"/>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Выявление фактов использования </w:t>
            </w:r>
            <w:r w:rsidRPr="00F47178">
              <w:rPr>
                <w:rFonts w:ascii="Times New Roman" w:eastAsia="Times New Roman" w:hAnsi="Times New Roman" w:cs="Times New Roman"/>
                <w:sz w:val="24"/>
                <w:szCs w:val="24"/>
                <w:lang w:eastAsia="ru-RU"/>
              </w:rPr>
              <w:lastRenderedPageBreak/>
              <w:t>земельных участков, приводящих к значительному ухудшению экологической обстановки</w:t>
            </w:r>
          </w:p>
        </w:tc>
        <w:tc>
          <w:tcPr>
            <w:tcW w:w="2123" w:type="dxa"/>
            <w:tcBorders>
              <w:top w:val="single" w:sz="6" w:space="0" w:color="auto"/>
              <w:left w:val="single" w:sz="6" w:space="0" w:color="auto"/>
              <w:bottom w:val="single" w:sz="4" w:space="0" w:color="auto"/>
              <w:right w:val="single" w:sz="4" w:space="0" w:color="auto"/>
            </w:tcBorders>
          </w:tcPr>
          <w:p w:rsidR="00F47178" w:rsidRPr="00F47178" w:rsidRDefault="00F47178" w:rsidP="00F471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lastRenderedPageBreak/>
              <w:t xml:space="preserve">не предусмотрены </w:t>
            </w:r>
          </w:p>
        </w:tc>
        <w:tc>
          <w:tcPr>
            <w:tcW w:w="1701" w:type="dxa"/>
            <w:tcBorders>
              <w:top w:val="single" w:sz="4" w:space="0" w:color="auto"/>
              <w:left w:val="single" w:sz="1" w:space="0" w:color="000000"/>
              <w:bottom w:val="single" w:sz="4" w:space="0" w:color="auto"/>
              <w:right w:val="single" w:sz="2" w:space="0" w:color="000000"/>
            </w:tcBorders>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постоянно</w:t>
            </w:r>
          </w:p>
        </w:tc>
        <w:tc>
          <w:tcPr>
            <w:tcW w:w="2126" w:type="dxa"/>
            <w:tcBorders>
              <w:top w:val="single" w:sz="4" w:space="0" w:color="auto"/>
              <w:left w:val="single" w:sz="1" w:space="0" w:color="000000"/>
              <w:bottom w:val="single" w:sz="4" w:space="0" w:color="auto"/>
              <w:right w:val="single" w:sz="1" w:space="0" w:color="000000"/>
            </w:tcBorders>
            <w:shd w:val="clear" w:color="auto" w:fill="auto"/>
          </w:tcPr>
          <w:p w:rsidR="00F47178" w:rsidRPr="00F47178" w:rsidRDefault="00F47178" w:rsidP="00F47178">
            <w:pPr>
              <w:suppressLineNumbers/>
              <w:suppressAutoHyphens/>
              <w:spacing w:after="0" w:line="240" w:lineRule="auto"/>
              <w:jc w:val="center"/>
              <w:rPr>
                <w:rFonts w:ascii="Times New Roman" w:eastAsia="Times New Roman" w:hAnsi="Times New Roman" w:cs="Times New Roman"/>
                <w:sz w:val="24"/>
                <w:szCs w:val="24"/>
                <w:lang w:eastAsia="ar-SA"/>
              </w:rPr>
            </w:pPr>
            <w:r w:rsidRPr="00F47178">
              <w:rPr>
                <w:rFonts w:ascii="Times New Roman" w:eastAsia="Times New Roman" w:hAnsi="Times New Roman" w:cs="Times New Roman"/>
                <w:sz w:val="24"/>
                <w:szCs w:val="24"/>
                <w:lang w:eastAsia="ar-SA"/>
              </w:rPr>
              <w:t xml:space="preserve">Администрация сельского </w:t>
            </w:r>
            <w:r w:rsidRPr="00F47178">
              <w:rPr>
                <w:rFonts w:ascii="Times New Roman" w:eastAsia="Times New Roman" w:hAnsi="Times New Roman" w:cs="Times New Roman"/>
                <w:sz w:val="24"/>
                <w:szCs w:val="24"/>
                <w:lang w:eastAsia="ar-SA"/>
              </w:rPr>
              <w:lastRenderedPageBreak/>
              <w:t>поселения</w:t>
            </w:r>
          </w:p>
        </w:tc>
      </w:tr>
    </w:tbl>
    <w:p w:rsidR="00F47178" w:rsidRPr="00F47178" w:rsidRDefault="00F47178" w:rsidP="00F47178">
      <w:pPr>
        <w:widowControl w:val="0"/>
        <w:autoSpaceDE w:val="0"/>
        <w:spacing w:after="0" w:line="240" w:lineRule="auto"/>
        <w:rPr>
          <w:rFonts w:ascii="Times New Roman" w:eastAsia="Times New Roman" w:hAnsi="Times New Roman" w:cs="Times New Roman"/>
          <w:sz w:val="24"/>
          <w:szCs w:val="24"/>
          <w:lang w:eastAsia="ru-RU"/>
        </w:rPr>
      </w:pPr>
    </w:p>
    <w:p w:rsidR="00F47178" w:rsidRPr="00F47178" w:rsidRDefault="00F47178" w:rsidP="00F47178">
      <w:pPr>
        <w:widowControl w:val="0"/>
        <w:autoSpaceDE w:val="0"/>
        <w:spacing w:after="0" w:line="240" w:lineRule="auto"/>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p>
    <w:p w:rsidR="00F47178" w:rsidRDefault="00F47178" w:rsidP="00F47178">
      <w:pPr>
        <w:spacing w:after="0" w:line="240" w:lineRule="auto"/>
        <w:rPr>
          <w:rFonts w:ascii="Times New Roman" w:eastAsia="Times New Roman" w:hAnsi="Times New Roman" w:cs="Times New Roman"/>
          <w:sz w:val="24"/>
          <w:szCs w:val="24"/>
          <w:lang w:eastAsia="ru-RU"/>
        </w:rPr>
      </w:pPr>
    </w:p>
    <w:p w:rsidR="00B32DDD" w:rsidRPr="00F47178" w:rsidRDefault="00B32DDD" w:rsidP="00F47178">
      <w:pPr>
        <w:spacing w:after="0" w:line="240" w:lineRule="auto"/>
        <w:rPr>
          <w:rFonts w:ascii="Times New Roman" w:eastAsia="Times New Roman" w:hAnsi="Times New Roman" w:cs="Times New Roman"/>
          <w:sz w:val="24"/>
          <w:szCs w:val="24"/>
          <w:lang w:eastAsia="ru-RU"/>
        </w:rPr>
      </w:pPr>
    </w:p>
    <w:p w:rsidR="00F47178" w:rsidRPr="00F47178" w:rsidRDefault="00F47178" w:rsidP="00F47178">
      <w:pPr>
        <w:autoSpaceDE w:val="0"/>
        <w:autoSpaceDN w:val="0"/>
        <w:adjustRightInd w:val="0"/>
        <w:spacing w:after="0" w:line="240" w:lineRule="auto"/>
        <w:jc w:val="center"/>
        <w:rPr>
          <w:rFonts w:ascii="Times New Roman" w:eastAsia="Times New Roman" w:hAnsi="Times New Roman" w:cs="Arial"/>
          <w:b/>
          <w:bCs/>
          <w:sz w:val="24"/>
          <w:szCs w:val="16"/>
        </w:rPr>
      </w:pPr>
      <w:r>
        <w:rPr>
          <w:rFonts w:ascii="Times New Roman" w:eastAsia="Times New Roman" w:hAnsi="Times New Roman" w:cs="Arial"/>
          <w:b/>
          <w:bCs/>
          <w:noProof/>
          <w:color w:val="FF0000"/>
          <w:sz w:val="24"/>
          <w:szCs w:val="16"/>
          <w:lang w:eastAsia="ru-RU"/>
        </w:rPr>
        <w:drawing>
          <wp:inline distT="0" distB="0" distL="0" distR="0">
            <wp:extent cx="590550" cy="695325"/>
            <wp:effectExtent l="0" t="0" r="0" b="9525"/>
            <wp:docPr id="3" name="Рисунок 3"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F47178">
        <w:rPr>
          <w:rFonts w:ascii="Times New Roman" w:eastAsia="Times New Roman" w:hAnsi="Times New Roman" w:cs="Arial"/>
          <w:b/>
          <w:bCs/>
          <w:sz w:val="24"/>
          <w:szCs w:val="16"/>
        </w:rPr>
        <w:t xml:space="preserve"> </w:t>
      </w:r>
    </w:p>
    <w:p w:rsidR="00F47178" w:rsidRPr="00B32DDD" w:rsidRDefault="00F47178" w:rsidP="00F47178">
      <w:pPr>
        <w:autoSpaceDE w:val="0"/>
        <w:autoSpaceDN w:val="0"/>
        <w:adjustRightInd w:val="0"/>
        <w:spacing w:after="0" w:line="240" w:lineRule="auto"/>
        <w:jc w:val="center"/>
        <w:rPr>
          <w:rFonts w:ascii="Times New Roman" w:eastAsia="Times New Roman" w:hAnsi="Times New Roman" w:cs="Arial"/>
          <w:b/>
          <w:bCs/>
          <w:sz w:val="24"/>
          <w:szCs w:val="24"/>
        </w:rPr>
      </w:pPr>
      <w:r w:rsidRPr="00B32DDD">
        <w:rPr>
          <w:rFonts w:ascii="Times New Roman" w:eastAsia="Times New Roman" w:hAnsi="Times New Roman" w:cs="Arial"/>
          <w:b/>
          <w:bCs/>
          <w:sz w:val="24"/>
          <w:szCs w:val="24"/>
        </w:rPr>
        <w:t xml:space="preserve">СОВЕТ ДЕПУТАТОВ МУНИЦИПАЛЬНОГО ОБРАЗОВАНИЯ </w:t>
      </w:r>
    </w:p>
    <w:p w:rsidR="00F47178" w:rsidRPr="00B32DDD" w:rsidRDefault="00F47178" w:rsidP="00F47178">
      <w:pPr>
        <w:autoSpaceDE w:val="0"/>
        <w:autoSpaceDN w:val="0"/>
        <w:adjustRightInd w:val="0"/>
        <w:spacing w:after="0" w:line="240" w:lineRule="auto"/>
        <w:jc w:val="center"/>
        <w:rPr>
          <w:rFonts w:ascii="Times New Roman" w:eastAsia="Times New Roman" w:hAnsi="Times New Roman" w:cs="Arial"/>
          <w:b/>
          <w:bCs/>
          <w:sz w:val="24"/>
          <w:szCs w:val="24"/>
        </w:rPr>
      </w:pPr>
      <w:r w:rsidRPr="00B32DDD">
        <w:rPr>
          <w:rFonts w:ascii="Times New Roman" w:eastAsia="Times New Roman" w:hAnsi="Times New Roman" w:cs="Arial"/>
          <w:b/>
          <w:bCs/>
          <w:sz w:val="24"/>
          <w:szCs w:val="24"/>
        </w:rPr>
        <w:t>«КАРАМАС-ПЕЛЬГИНСКОЕ»</w:t>
      </w:r>
    </w:p>
    <w:p w:rsidR="00F47178" w:rsidRPr="00B32DDD" w:rsidRDefault="00F47178" w:rsidP="00F47178">
      <w:pPr>
        <w:autoSpaceDE w:val="0"/>
        <w:autoSpaceDN w:val="0"/>
        <w:adjustRightInd w:val="0"/>
        <w:spacing w:after="0" w:line="240" w:lineRule="auto"/>
        <w:rPr>
          <w:rFonts w:ascii="Times New Roman" w:eastAsia="Times New Roman" w:hAnsi="Times New Roman" w:cs="Arial"/>
          <w:b/>
          <w:bCs/>
          <w:sz w:val="24"/>
          <w:szCs w:val="24"/>
        </w:rPr>
      </w:pPr>
    </w:p>
    <w:p w:rsidR="00F47178" w:rsidRPr="00B32DDD" w:rsidRDefault="00F47178" w:rsidP="00F47178">
      <w:pPr>
        <w:autoSpaceDE w:val="0"/>
        <w:autoSpaceDN w:val="0"/>
        <w:adjustRightInd w:val="0"/>
        <w:spacing w:after="0" w:line="240" w:lineRule="auto"/>
        <w:jc w:val="center"/>
        <w:rPr>
          <w:rFonts w:ascii="Times New Roman" w:eastAsia="Times New Roman" w:hAnsi="Times New Roman" w:cs="Arial"/>
          <w:b/>
          <w:bCs/>
          <w:sz w:val="24"/>
          <w:szCs w:val="24"/>
        </w:rPr>
      </w:pPr>
      <w:r w:rsidRPr="00B32DDD">
        <w:rPr>
          <w:rFonts w:ascii="Times New Roman" w:eastAsia="Times New Roman" w:hAnsi="Times New Roman" w:cs="Arial"/>
          <w:b/>
          <w:bCs/>
          <w:sz w:val="24"/>
          <w:szCs w:val="24"/>
        </w:rPr>
        <w:t xml:space="preserve">РЕШЕНИЕ </w:t>
      </w:r>
    </w:p>
    <w:p w:rsidR="00F47178" w:rsidRPr="00B32DDD" w:rsidRDefault="00F47178" w:rsidP="00F47178">
      <w:pPr>
        <w:autoSpaceDE w:val="0"/>
        <w:autoSpaceDN w:val="0"/>
        <w:adjustRightInd w:val="0"/>
        <w:spacing w:after="0" w:line="240" w:lineRule="auto"/>
        <w:jc w:val="center"/>
        <w:rPr>
          <w:rFonts w:ascii="Times New Roman" w:eastAsia="Times New Roman" w:hAnsi="Times New Roman" w:cs="Arial"/>
          <w:b/>
          <w:bCs/>
          <w:sz w:val="24"/>
          <w:szCs w:val="24"/>
        </w:rPr>
      </w:pPr>
    </w:p>
    <w:p w:rsidR="00F47178" w:rsidRPr="00B32DDD" w:rsidRDefault="00F47178" w:rsidP="00F47178">
      <w:pPr>
        <w:spacing w:after="0" w:line="240" w:lineRule="auto"/>
        <w:jc w:val="center"/>
        <w:rPr>
          <w:rFonts w:ascii="Times New Roman" w:eastAsia="Times New Roman" w:hAnsi="Times New Roman" w:cs="Times New Roman"/>
          <w:b/>
          <w:sz w:val="24"/>
          <w:szCs w:val="24"/>
          <w:lang w:eastAsia="ru-RU"/>
        </w:rPr>
      </w:pPr>
      <w:r w:rsidRPr="00B32DDD">
        <w:rPr>
          <w:rFonts w:ascii="Times New Roman" w:eastAsia="Times New Roman" w:hAnsi="Times New Roman" w:cs="Times New Roman"/>
          <w:b/>
          <w:sz w:val="24"/>
          <w:szCs w:val="24"/>
          <w:lang w:eastAsia="ru-RU"/>
        </w:rPr>
        <w:t>О бюджете муниципального образования  «Карамас-Пельгинское»</w:t>
      </w:r>
    </w:p>
    <w:p w:rsidR="00F47178" w:rsidRPr="00B32DDD" w:rsidRDefault="00F47178" w:rsidP="00F47178">
      <w:pPr>
        <w:spacing w:after="0" w:line="240" w:lineRule="auto"/>
        <w:jc w:val="center"/>
        <w:rPr>
          <w:rFonts w:ascii="Times New Roman" w:eastAsia="Times New Roman" w:hAnsi="Times New Roman" w:cs="Times New Roman"/>
          <w:b/>
          <w:sz w:val="24"/>
          <w:szCs w:val="24"/>
          <w:lang w:eastAsia="ru-RU"/>
        </w:rPr>
      </w:pPr>
      <w:r w:rsidRPr="00B32DDD">
        <w:rPr>
          <w:rFonts w:ascii="Times New Roman" w:eastAsia="Times New Roman" w:hAnsi="Times New Roman" w:cs="Times New Roman"/>
          <w:b/>
          <w:sz w:val="24"/>
          <w:szCs w:val="24"/>
          <w:lang w:eastAsia="ru-RU"/>
        </w:rPr>
        <w:t>на 2020 год и на плановый период 2021 и 2022 годов</w:t>
      </w:r>
    </w:p>
    <w:p w:rsidR="00F47178" w:rsidRPr="00B32DDD" w:rsidRDefault="00F47178" w:rsidP="00F47178">
      <w:pPr>
        <w:tabs>
          <w:tab w:val="left" w:pos="8175"/>
        </w:tabs>
        <w:spacing w:after="0" w:line="240" w:lineRule="auto"/>
        <w:rPr>
          <w:rFonts w:ascii="Times New Roman" w:eastAsia="Times New Roman" w:hAnsi="Times New Roman" w:cs="Times New Roman"/>
          <w:sz w:val="24"/>
          <w:szCs w:val="24"/>
          <w:lang w:eastAsia="ru-RU"/>
        </w:rPr>
      </w:pPr>
    </w:p>
    <w:p w:rsidR="00F47178" w:rsidRPr="00F47178" w:rsidRDefault="00F47178" w:rsidP="00F47178">
      <w:pPr>
        <w:tabs>
          <w:tab w:val="left" w:pos="8175"/>
        </w:tabs>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Принято советом депутатов                                                                        20 декабря 2019 года</w:t>
      </w: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МО «Карамас-Пельгинское»</w:t>
      </w: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p>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w:t>
      </w:r>
      <w:proofErr w:type="gramStart"/>
      <w:r w:rsidRPr="00F47178">
        <w:rPr>
          <w:rFonts w:ascii="Times New Roman" w:eastAsia="Times New Roman" w:hAnsi="Times New Roman" w:cs="Times New Roman"/>
          <w:sz w:val="24"/>
          <w:szCs w:val="24"/>
          <w:lang w:eastAsia="ru-RU"/>
        </w:rPr>
        <w:t>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2020  год и на плановый период  2021 и 2022 годов», ст. 6  Закона Удмуртской Республики «О местном самоуправлении в Удмуртской Республике», ст. 25 Устава муниципального образования</w:t>
      </w:r>
      <w:proofErr w:type="gramEnd"/>
      <w:r w:rsidRPr="00F47178">
        <w:rPr>
          <w:rFonts w:ascii="Times New Roman" w:eastAsia="Times New Roman" w:hAnsi="Times New Roman" w:cs="Times New Roman"/>
          <w:sz w:val="24"/>
          <w:szCs w:val="24"/>
          <w:lang w:eastAsia="ru-RU"/>
        </w:rPr>
        <w:t xml:space="preserve"> «Карамас-Пельгинское», Положением о бюджетном процессе в муниципальном образовании «Карамас-Пельгинское»  Совет депутатов</w:t>
      </w:r>
    </w:p>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РЕШАЕТ:</w:t>
      </w:r>
    </w:p>
    <w:p w:rsidR="00F47178" w:rsidRPr="00F47178" w:rsidRDefault="00F47178" w:rsidP="00F47178">
      <w:pPr>
        <w:numPr>
          <w:ilvl w:val="0"/>
          <w:numId w:val="12"/>
        </w:numPr>
        <w:tabs>
          <w:tab w:val="num" w:pos="0"/>
        </w:tabs>
        <w:spacing w:after="0" w:line="288" w:lineRule="auto"/>
        <w:ind w:firstLine="1080"/>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Утвердить основные характеристики бюджета муниципального образования «</w:t>
      </w:r>
      <w:r w:rsidRPr="00F47178">
        <w:rPr>
          <w:rFonts w:ascii="Times New Roman" w:eastAsia="Times New Roman" w:hAnsi="Times New Roman" w:cs="Times New Roman"/>
          <w:sz w:val="24"/>
          <w:szCs w:val="24"/>
          <w:lang w:eastAsia="ru-RU"/>
        </w:rPr>
        <w:t>Карамас-Пельгинское</w:t>
      </w:r>
      <w:r w:rsidRPr="00F47178">
        <w:rPr>
          <w:rFonts w:ascii="Times New Roman" w:eastAsia="Times New Roman" w:hAnsi="Times New Roman" w:cs="Times New Roman"/>
          <w:sz w:val="24"/>
          <w:szCs w:val="26"/>
          <w:lang w:eastAsia="ru-RU"/>
        </w:rPr>
        <w:t>» (далее – бюджет поселения) на 2020 год:</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1) прогнозируемый общий объем доходов бюджета  поселения в сумме 2748,9 тысяч рублей;</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2) общий объем расходов  бюджета поселения  в сумме 2748,9 тысяч рублей;</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3) верхний предел муниципального долга муниципального образования «Карамас-Пельгинское» на 1 января  2021 года в сумме 0 тысяч рублей, в том числе верхний предел долга по муниципальным гарантиям  в размере 0 тысяч рублей;</w:t>
      </w:r>
    </w:p>
    <w:p w:rsidR="00F47178" w:rsidRPr="00F47178" w:rsidRDefault="00F47178" w:rsidP="00F47178">
      <w:pPr>
        <w:spacing w:after="0" w:line="288"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6"/>
          <w:lang w:eastAsia="ru-RU"/>
        </w:rPr>
        <w:tab/>
        <w:t xml:space="preserve">      4) </w:t>
      </w:r>
      <w:r w:rsidRPr="00F47178">
        <w:rPr>
          <w:rFonts w:ascii="Times New Roman" w:eastAsia="Times New Roman" w:hAnsi="Times New Roman" w:cs="Times New Roman"/>
          <w:sz w:val="24"/>
          <w:szCs w:val="24"/>
          <w:lang w:eastAsia="ru-RU"/>
        </w:rPr>
        <w:t>дефицит бюджета муниципального образования «Карамас-Пельгинское» в сумме 0 тысяч рублей.</w:t>
      </w:r>
    </w:p>
    <w:p w:rsidR="00F47178" w:rsidRPr="00F47178" w:rsidRDefault="00F47178" w:rsidP="00F47178">
      <w:pPr>
        <w:spacing w:after="0" w:line="288"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ab/>
        <w:t xml:space="preserve">      2. Утвердить основные характеристики бюджета муниципального образования «Карамас-Пельгинское» на 2021 и 2022 годы:</w:t>
      </w:r>
    </w:p>
    <w:p w:rsidR="00F47178" w:rsidRPr="00F47178" w:rsidRDefault="00F47178" w:rsidP="00F47178">
      <w:pPr>
        <w:spacing w:after="0" w:line="288"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lastRenderedPageBreak/>
        <w:t xml:space="preserve">                  1) прогнозируемый общий объем доходов бюджета  поселения на 2021 год в сумме 2652,5 тысяч рублей и на 2022 год в сумме  2663,5 тысяч рублей;</w:t>
      </w:r>
    </w:p>
    <w:p w:rsidR="00F47178" w:rsidRPr="00F47178" w:rsidRDefault="00F47178" w:rsidP="00F47178">
      <w:pPr>
        <w:spacing w:after="0" w:line="288"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2) общий объем расходов  бюджета поселения на 2021 год в сумме 2652,5 тысяч рублей и на 2022 год в сумме 2663,5 тысяч рублей;</w:t>
      </w:r>
    </w:p>
    <w:p w:rsidR="00F47178" w:rsidRPr="00F47178" w:rsidRDefault="00F47178" w:rsidP="00F47178">
      <w:pPr>
        <w:spacing w:after="0" w:line="288"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w:t>
      </w:r>
      <w:proofErr w:type="gramStart"/>
      <w:r w:rsidRPr="00F47178">
        <w:rPr>
          <w:rFonts w:ascii="Times New Roman" w:eastAsia="Times New Roman" w:hAnsi="Times New Roman" w:cs="Times New Roman"/>
          <w:sz w:val="24"/>
          <w:szCs w:val="24"/>
          <w:lang w:eastAsia="ru-RU"/>
        </w:rPr>
        <w:t>3) верхний предел муниципального долга муниципального образования «Карамас-Пельгинское» на 1 января 2022 года в сумме 0 тысяч рублей, в том числе верхний предел долга по муниципальным гарантиям в размере 0 тысяч рублей, и на                    1 января 2023 года в сумме 0 тысяч рублей, в том числе верхний предел долга по муниципальным гарантиям в размере 0 тысяч рублей;</w:t>
      </w:r>
      <w:proofErr w:type="gramEnd"/>
    </w:p>
    <w:p w:rsidR="00F47178" w:rsidRPr="00F47178" w:rsidRDefault="00F47178" w:rsidP="00F47178">
      <w:pPr>
        <w:spacing w:after="0" w:line="288"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4) дефицит бюджета муниципального образования «Карамас-Пельгинское» на 2021 год в сумме 0 тысяч рублей и на 2022 год в сумме 0 тысяч рублей.</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3. </w:t>
      </w:r>
      <w:proofErr w:type="gramStart"/>
      <w:r w:rsidRPr="00F47178">
        <w:rPr>
          <w:rFonts w:ascii="Times New Roman" w:eastAsia="Times New Roman" w:hAnsi="Times New Roman" w:cs="Times New Roman"/>
          <w:sz w:val="24"/>
          <w:szCs w:val="26"/>
          <w:lang w:eastAsia="ru-RU"/>
        </w:rPr>
        <w:t xml:space="preserve">Учесть в бюджете поселения  на 2020 год </w:t>
      </w:r>
      <w:r w:rsidRPr="00F47178">
        <w:rPr>
          <w:rFonts w:ascii="Times New Roman" w:eastAsia="Times New Roman" w:hAnsi="Times New Roman" w:cs="Times New Roman"/>
          <w:sz w:val="24"/>
          <w:szCs w:val="24"/>
          <w:lang w:eastAsia="ru-RU"/>
        </w:rPr>
        <w:t>и на плановый период  2021 и 2022 годов</w:t>
      </w:r>
      <w:r w:rsidRPr="00F47178">
        <w:rPr>
          <w:rFonts w:ascii="Times New Roman" w:eastAsia="Times New Roman" w:hAnsi="Times New Roman" w:cs="Times New Roman"/>
          <w:sz w:val="24"/>
          <w:szCs w:val="26"/>
          <w:lang w:eastAsia="ru-RU"/>
        </w:rPr>
        <w:t xml:space="preserve">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2020 год </w:t>
      </w:r>
      <w:r w:rsidRPr="00F47178">
        <w:rPr>
          <w:rFonts w:ascii="Times New Roman" w:eastAsia="Times New Roman" w:hAnsi="Times New Roman" w:cs="Times New Roman"/>
          <w:sz w:val="24"/>
          <w:szCs w:val="24"/>
          <w:lang w:eastAsia="ru-RU"/>
        </w:rPr>
        <w:t>и на плановый период  2021 и 2022 годов</w:t>
      </w:r>
      <w:r w:rsidRPr="00F47178">
        <w:rPr>
          <w:rFonts w:ascii="Times New Roman" w:eastAsia="Times New Roman" w:hAnsi="Times New Roman" w:cs="Times New Roman"/>
          <w:sz w:val="24"/>
          <w:szCs w:val="26"/>
          <w:lang w:eastAsia="ru-RU"/>
        </w:rPr>
        <w:t xml:space="preserve"> по разделам и подразделам функциональной классификации расходов бюджетов Российской Федерации  согласно приложению 1 к</w:t>
      </w:r>
      <w:proofErr w:type="gramEnd"/>
      <w:r w:rsidRPr="00F47178">
        <w:rPr>
          <w:rFonts w:ascii="Times New Roman" w:eastAsia="Times New Roman" w:hAnsi="Times New Roman" w:cs="Times New Roman"/>
          <w:sz w:val="24"/>
          <w:szCs w:val="26"/>
          <w:lang w:eastAsia="ru-RU"/>
        </w:rPr>
        <w:t xml:space="preserve"> настоящему решению.</w:t>
      </w:r>
    </w:p>
    <w:p w:rsidR="00F47178" w:rsidRPr="00F47178" w:rsidRDefault="00F47178" w:rsidP="00F47178">
      <w:pPr>
        <w:spacing w:after="0" w:line="288" w:lineRule="auto"/>
        <w:ind w:firstLine="708"/>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4.Довести до сведения, что в соответствии с законодательством Российской Федерации  доходы бюджета поселения в 2020 год </w:t>
      </w:r>
      <w:r w:rsidRPr="00F47178">
        <w:rPr>
          <w:rFonts w:ascii="Times New Roman" w:eastAsia="Times New Roman" w:hAnsi="Times New Roman" w:cs="Times New Roman"/>
          <w:sz w:val="24"/>
          <w:szCs w:val="24"/>
          <w:lang w:eastAsia="ru-RU"/>
        </w:rPr>
        <w:t>и на плановый период  2021 и 2022 годов</w:t>
      </w:r>
      <w:r w:rsidRPr="00F47178">
        <w:rPr>
          <w:rFonts w:ascii="Times New Roman" w:eastAsia="Times New Roman" w:hAnsi="Times New Roman" w:cs="Times New Roman"/>
          <w:sz w:val="24"/>
          <w:szCs w:val="26"/>
          <w:lang w:eastAsia="ru-RU"/>
        </w:rPr>
        <w:t xml:space="preserve">   формируются за счет:</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налога на доходы физических лиц – по нормативу 2 процента;                  </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налога на имущество физических лиц – по нормативу 100 процентов;                  </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земельного налога – по нормативу 100 процентов;</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доходов от использования имущества, находящегося в государственной и муниципальной собственности;</w:t>
      </w:r>
    </w:p>
    <w:p w:rsidR="00F47178" w:rsidRPr="00F47178" w:rsidRDefault="00F47178" w:rsidP="00F47178">
      <w:pPr>
        <w:spacing w:after="0" w:line="288" w:lineRule="auto"/>
        <w:ind w:firstLine="1134"/>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доходов от продажи материальных и нематериальных активов;</w:t>
      </w:r>
    </w:p>
    <w:p w:rsidR="00F47178" w:rsidRPr="00F47178" w:rsidRDefault="00F47178" w:rsidP="00F47178">
      <w:pPr>
        <w:spacing w:after="0" w:line="288" w:lineRule="auto"/>
        <w:ind w:firstLine="993"/>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безвозмездных поступлений от других бюджетов бюджетной системы Российской Федерации.</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5. Утвердить  источники внутреннего финансирования дефицита бюджета поселения на 2019 год и на плановый период 2021 и 2022 годов согласно приложению 2 к настоящему решению.</w:t>
      </w:r>
    </w:p>
    <w:p w:rsidR="00F47178" w:rsidRPr="00F47178" w:rsidRDefault="00F47178" w:rsidP="00F47178">
      <w:pPr>
        <w:spacing w:after="0" w:line="288" w:lineRule="auto"/>
        <w:ind w:left="11" w:firstLine="709"/>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F47178" w:rsidRPr="00F47178" w:rsidRDefault="00F47178" w:rsidP="00F47178">
      <w:pPr>
        <w:spacing w:after="0" w:line="288" w:lineRule="auto"/>
        <w:ind w:left="11" w:firstLine="709"/>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7. Утвердить перечень главных </w:t>
      </w:r>
      <w:proofErr w:type="gramStart"/>
      <w:r w:rsidRPr="00F47178">
        <w:rPr>
          <w:rFonts w:ascii="Times New Roman" w:eastAsia="Times New Roman" w:hAnsi="Times New Roman" w:cs="Times New Roman"/>
          <w:sz w:val="24"/>
          <w:szCs w:val="26"/>
          <w:lang w:eastAsia="ru-RU"/>
        </w:rPr>
        <w:t>администраторов источников финансирования дефицита бюджета поселения</w:t>
      </w:r>
      <w:proofErr w:type="gramEnd"/>
      <w:r w:rsidRPr="00F47178">
        <w:rPr>
          <w:rFonts w:ascii="Times New Roman" w:eastAsia="Times New Roman" w:hAnsi="Times New Roman" w:cs="Times New Roman"/>
          <w:sz w:val="24"/>
          <w:szCs w:val="26"/>
          <w:lang w:eastAsia="ru-RU"/>
        </w:rPr>
        <w:t xml:space="preserve"> согласно приложению 4 к настоящему решению.</w:t>
      </w:r>
    </w:p>
    <w:p w:rsidR="00F47178" w:rsidRPr="00F47178" w:rsidRDefault="00F47178" w:rsidP="00F47178">
      <w:pPr>
        <w:spacing w:after="0" w:line="288" w:lineRule="auto"/>
        <w:ind w:left="372" w:firstLine="348"/>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8. Утвердить:</w:t>
      </w:r>
    </w:p>
    <w:p w:rsidR="00F47178" w:rsidRPr="00F47178" w:rsidRDefault="00F47178" w:rsidP="00F47178">
      <w:pPr>
        <w:spacing w:after="0" w:line="288" w:lineRule="auto"/>
        <w:ind w:firstLine="708"/>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распределение расходов бюджета поселения в соответствии с ведомственной структурой расходов бюджета на 2020 год</w:t>
      </w:r>
      <w:r w:rsidRPr="00F47178">
        <w:rPr>
          <w:rFonts w:ascii="Times New Roman" w:eastAsia="Times New Roman" w:hAnsi="Times New Roman" w:cs="Times New Roman"/>
          <w:sz w:val="24"/>
          <w:szCs w:val="24"/>
          <w:lang w:eastAsia="ru-RU"/>
        </w:rPr>
        <w:t xml:space="preserve"> и на плановый период  2021 и 2022 годов</w:t>
      </w:r>
      <w:r w:rsidRPr="00F47178">
        <w:rPr>
          <w:rFonts w:ascii="Times New Roman" w:eastAsia="Times New Roman" w:hAnsi="Times New Roman" w:cs="Times New Roman"/>
          <w:sz w:val="24"/>
          <w:szCs w:val="26"/>
          <w:lang w:eastAsia="ru-RU"/>
        </w:rPr>
        <w:t xml:space="preserve">  согласно приложению 5 к настоящему решению;</w:t>
      </w:r>
    </w:p>
    <w:p w:rsidR="00F47178" w:rsidRPr="00F47178" w:rsidRDefault="00F47178" w:rsidP="00F47178">
      <w:pPr>
        <w:spacing w:after="0" w:line="288" w:lineRule="auto"/>
        <w:ind w:left="11" w:firstLine="709"/>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распределение расходов бюджета поселения на 2020 год </w:t>
      </w:r>
      <w:r w:rsidRPr="00F47178">
        <w:rPr>
          <w:rFonts w:ascii="Times New Roman" w:eastAsia="Times New Roman" w:hAnsi="Times New Roman" w:cs="Times New Roman"/>
          <w:sz w:val="24"/>
          <w:szCs w:val="24"/>
          <w:lang w:eastAsia="ru-RU"/>
        </w:rPr>
        <w:t>и на плановый период  2021 и 2022 годов</w:t>
      </w:r>
      <w:r w:rsidRPr="00F47178">
        <w:rPr>
          <w:rFonts w:ascii="Times New Roman" w:eastAsia="Times New Roman" w:hAnsi="Times New Roman" w:cs="Times New Roman"/>
          <w:sz w:val="24"/>
          <w:szCs w:val="26"/>
          <w:lang w:eastAsia="ru-RU"/>
        </w:rPr>
        <w:t xml:space="preserve"> </w:t>
      </w:r>
      <w:r w:rsidRPr="00F47178">
        <w:rPr>
          <w:rFonts w:ascii="Times New Roman" w:eastAsia="Times New Roman" w:hAnsi="Times New Roman" w:cs="Times New Roman"/>
          <w:sz w:val="24"/>
          <w:szCs w:val="24"/>
          <w:lang w:eastAsia="ru-RU"/>
        </w:rPr>
        <w:t>по разделам, подразделам, целевым статьям группам (группам и подгруппам) видов расходов классификации расходов</w:t>
      </w:r>
      <w:r w:rsidRPr="00F47178">
        <w:rPr>
          <w:rFonts w:ascii="Times New Roman" w:eastAsia="Times New Roman" w:hAnsi="Times New Roman" w:cs="Times New Roman"/>
          <w:sz w:val="24"/>
          <w:szCs w:val="26"/>
          <w:lang w:eastAsia="ru-RU"/>
        </w:rPr>
        <w:t xml:space="preserve"> бюджета муниципального образования «Карамас-Пельгинское» согласно приложению 6 к настоящему решению.</w:t>
      </w:r>
    </w:p>
    <w:p w:rsidR="00F47178" w:rsidRPr="00F47178" w:rsidRDefault="00F47178" w:rsidP="00F47178">
      <w:pPr>
        <w:spacing w:after="0" w:line="288" w:lineRule="auto"/>
        <w:ind w:left="11" w:firstLine="709"/>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lastRenderedPageBreak/>
        <w:t>распределение расходов бюджета муниципального образования «Карамас-Пельгинское» на 2020 год и на плановый период  2021 и 2022 годов  по целевым статьям,  группам (группам и подгруппам) видов расходов классификации расходов бюджета муниципального образования «Карамас-Пельгинское» согласно приложению 7 к настоящему решению.</w:t>
      </w:r>
    </w:p>
    <w:p w:rsidR="00F47178" w:rsidRPr="00F47178" w:rsidRDefault="00F47178" w:rsidP="00F47178">
      <w:pPr>
        <w:spacing w:after="0" w:line="288" w:lineRule="auto"/>
        <w:ind w:left="11" w:firstLine="709"/>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9. Утвердить нормативы распределения доходов бюджета поселения на 2020 год </w:t>
      </w:r>
      <w:r w:rsidRPr="00F47178">
        <w:rPr>
          <w:rFonts w:ascii="Times New Roman" w:eastAsia="Times New Roman" w:hAnsi="Times New Roman" w:cs="Times New Roman"/>
          <w:sz w:val="24"/>
          <w:szCs w:val="24"/>
          <w:lang w:eastAsia="ru-RU"/>
        </w:rPr>
        <w:t>и на плановый период  2021 и 2022 годов</w:t>
      </w:r>
      <w:r w:rsidRPr="00F47178">
        <w:rPr>
          <w:rFonts w:ascii="Times New Roman" w:eastAsia="Times New Roman" w:hAnsi="Times New Roman" w:cs="Times New Roman"/>
          <w:sz w:val="24"/>
          <w:szCs w:val="26"/>
          <w:lang w:eastAsia="ru-RU"/>
        </w:rPr>
        <w:t>, не установленные бюджетным законодательством Российской Федерации, согласно приложению 8 к настоящему решению.</w:t>
      </w:r>
    </w:p>
    <w:p w:rsidR="00F47178" w:rsidRPr="00F47178" w:rsidRDefault="00F47178" w:rsidP="00F47178">
      <w:pPr>
        <w:spacing w:after="0" w:line="288" w:lineRule="auto"/>
        <w:ind w:left="720"/>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10. Установить, что:</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«Киясовский район»;</w:t>
      </w:r>
    </w:p>
    <w:p w:rsidR="00F47178" w:rsidRPr="00F47178" w:rsidRDefault="00F47178" w:rsidP="00F47178">
      <w:pPr>
        <w:spacing w:after="0" w:line="276" w:lineRule="auto"/>
        <w:jc w:val="both"/>
        <w:rPr>
          <w:rFonts w:ascii="Times New Roman" w:eastAsia="Times New Roman" w:hAnsi="Times New Roman" w:cs="Times New Roman"/>
          <w:iCs/>
          <w:sz w:val="24"/>
          <w:szCs w:val="24"/>
          <w:lang w:eastAsia="ru-RU"/>
        </w:rPr>
      </w:pPr>
      <w:r w:rsidRPr="00F47178">
        <w:rPr>
          <w:rFonts w:ascii="Times New Roman" w:eastAsia="Times New Roman" w:hAnsi="Times New Roman" w:cs="Times New Roman"/>
          <w:iCs/>
          <w:sz w:val="24"/>
          <w:szCs w:val="26"/>
          <w:lang w:eastAsia="ru-RU"/>
        </w:rPr>
        <w:t xml:space="preserve">            2) </w:t>
      </w:r>
      <w:r w:rsidRPr="00F47178">
        <w:rPr>
          <w:rFonts w:ascii="Times New Roman" w:eastAsia="Times New Roman" w:hAnsi="Times New Roman" w:cs="Times New Roman"/>
          <w:iCs/>
          <w:sz w:val="24"/>
          <w:szCs w:val="24"/>
          <w:lang w:eastAsia="ru-RU"/>
        </w:rPr>
        <w:t xml:space="preserve">кассовое обслуживание исполнения бюджета поселения осуществляется в условиях открытия в территориальном органе Федерального </w:t>
      </w:r>
      <w:proofErr w:type="gramStart"/>
      <w:r w:rsidRPr="00F47178">
        <w:rPr>
          <w:rFonts w:ascii="Times New Roman" w:eastAsia="Times New Roman" w:hAnsi="Times New Roman" w:cs="Times New Roman"/>
          <w:iCs/>
          <w:sz w:val="24"/>
          <w:szCs w:val="24"/>
          <w:lang w:eastAsia="ru-RU"/>
        </w:rPr>
        <w:t>казначейства лицевого счета Управления финансов Администрации муниципального</w:t>
      </w:r>
      <w:proofErr w:type="gramEnd"/>
      <w:r w:rsidRPr="00F47178">
        <w:rPr>
          <w:rFonts w:ascii="Times New Roman" w:eastAsia="Times New Roman" w:hAnsi="Times New Roman" w:cs="Times New Roman"/>
          <w:iCs/>
          <w:sz w:val="24"/>
          <w:szCs w:val="24"/>
          <w:lang w:eastAsia="ru-RU"/>
        </w:rPr>
        <w:t xml:space="preserve"> образования «Киясовский район»;</w:t>
      </w:r>
    </w:p>
    <w:p w:rsidR="00F47178" w:rsidRPr="00F47178" w:rsidRDefault="00F47178" w:rsidP="00F47178">
      <w:pPr>
        <w:spacing w:after="0" w:line="276" w:lineRule="auto"/>
        <w:jc w:val="both"/>
        <w:rPr>
          <w:rFonts w:ascii="Times New Roman" w:eastAsia="Times New Roman" w:hAnsi="Times New Roman" w:cs="Times New Roman"/>
          <w:iCs/>
          <w:sz w:val="24"/>
          <w:szCs w:val="24"/>
          <w:lang w:eastAsia="ru-RU"/>
        </w:rPr>
      </w:pPr>
      <w:r w:rsidRPr="00F47178">
        <w:rPr>
          <w:rFonts w:ascii="Times New Roman" w:eastAsia="Times New Roman" w:hAnsi="Times New Roman" w:cs="Times New Roman"/>
          <w:iCs/>
          <w:sz w:val="24"/>
          <w:szCs w:val="24"/>
          <w:lang w:eastAsia="ru-RU"/>
        </w:rPr>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«Киясовский район». </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F47178">
        <w:rPr>
          <w:rFonts w:ascii="Times New Roman" w:eastAsia="Times New Roman" w:hAnsi="Times New Roman" w:cs="Times New Roman"/>
          <w:sz w:val="24"/>
          <w:szCs w:val="26"/>
          <w:lang w:eastAsia="ru-RU"/>
        </w:rPr>
        <w:t>классификации расходов бюджета поселения лимитов бюджетных обязательств</w:t>
      </w:r>
      <w:proofErr w:type="gramEnd"/>
      <w:r w:rsidRPr="00F47178">
        <w:rPr>
          <w:rFonts w:ascii="Times New Roman" w:eastAsia="Times New Roman" w:hAnsi="Times New Roman" w:cs="Times New Roman"/>
          <w:sz w:val="24"/>
          <w:szCs w:val="26"/>
          <w:lang w:eastAsia="ru-RU"/>
        </w:rPr>
        <w:t xml:space="preserve"> с учетом ранее принятых и неисполненных обязательств. </w:t>
      </w:r>
    </w:p>
    <w:p w:rsidR="00F47178" w:rsidRPr="00F47178" w:rsidRDefault="00F47178" w:rsidP="00F47178">
      <w:pPr>
        <w:spacing w:after="0" w:line="288" w:lineRule="auto"/>
        <w:ind w:firstLine="825"/>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F47178" w:rsidRPr="00F47178" w:rsidRDefault="00F47178" w:rsidP="00F47178">
      <w:pPr>
        <w:spacing w:after="0" w:line="288" w:lineRule="auto"/>
        <w:ind w:firstLine="825"/>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w:t>
      </w:r>
      <w:proofErr w:type="gramStart"/>
      <w:r w:rsidRPr="00F47178">
        <w:rPr>
          <w:rFonts w:ascii="Times New Roman" w:eastAsia="Times New Roman" w:hAnsi="Times New Roman" w:cs="Times New Roman"/>
          <w:sz w:val="24"/>
          <w:szCs w:val="26"/>
          <w:lang w:eastAsia="ru-RU"/>
        </w:rPr>
        <w:t>Не подлежат оплате обязательства муниципального образования «Карамас-Пельгинское», принятые казенными и  бюджетными учреждениями, органами местного самоуправления муниципального образования «Карамас-Пельгинское»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F47178">
        <w:rPr>
          <w:rFonts w:ascii="Times New Roman" w:eastAsia="Times New Roman" w:hAnsi="Times New Roman" w:cs="Times New Roman"/>
          <w:sz w:val="24"/>
          <w:szCs w:val="26"/>
          <w:lang w:eastAsia="ru-RU"/>
        </w:rPr>
        <w:t xml:space="preserve"> </w:t>
      </w:r>
      <w:proofErr w:type="gramStart"/>
      <w:r w:rsidRPr="00F47178">
        <w:rPr>
          <w:rFonts w:ascii="Times New Roman" w:eastAsia="Times New Roman" w:hAnsi="Times New Roman" w:cs="Times New Roman"/>
          <w:sz w:val="24"/>
          <w:szCs w:val="26"/>
          <w:lang w:eastAsia="ru-RU"/>
        </w:rPr>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«Карамас-Пельгинское» по итогам размещения заказов.</w:t>
      </w:r>
      <w:proofErr w:type="gramEnd"/>
    </w:p>
    <w:p w:rsidR="00F47178" w:rsidRPr="00F47178" w:rsidRDefault="00F47178" w:rsidP="00F47178">
      <w:pPr>
        <w:spacing w:after="0" w:line="288" w:lineRule="auto"/>
        <w:ind w:firstLine="825"/>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lastRenderedPageBreak/>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F47178" w:rsidRPr="00F47178" w:rsidRDefault="00F47178" w:rsidP="00F47178">
      <w:pPr>
        <w:spacing w:after="0" w:line="288" w:lineRule="auto"/>
        <w:ind w:firstLine="825"/>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w:t>
      </w:r>
      <w:proofErr w:type="gramStart"/>
      <w:r w:rsidRPr="00F47178">
        <w:rPr>
          <w:rFonts w:ascii="Times New Roman" w:eastAsia="Times New Roman" w:hAnsi="Times New Roman" w:cs="Times New Roman"/>
          <w:sz w:val="24"/>
          <w:szCs w:val="26"/>
          <w:lang w:eastAsia="ru-RU"/>
        </w:rPr>
        <w:t>а-</w:t>
      </w:r>
      <w:proofErr w:type="gramEnd"/>
      <w:r w:rsidRPr="00F47178">
        <w:rPr>
          <w:rFonts w:ascii="Times New Roman" w:eastAsia="Times New Roman" w:hAnsi="Times New Roman" w:cs="Times New Roman"/>
          <w:sz w:val="24"/>
          <w:szCs w:val="26"/>
          <w:lang w:eastAsia="ru-RU"/>
        </w:rPr>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F47178" w:rsidRPr="00F47178" w:rsidRDefault="00F47178" w:rsidP="00F47178">
      <w:pPr>
        <w:tabs>
          <w:tab w:val="left" w:pos="709"/>
        </w:tabs>
        <w:autoSpaceDE w:val="0"/>
        <w:autoSpaceDN w:val="0"/>
        <w:adjustRightInd w:val="0"/>
        <w:spacing w:after="0" w:line="288" w:lineRule="auto"/>
        <w:ind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в) в размере 30 процентов суммы договора (муниципального контракта) – по остальным договорам (муниципальным контрактам).</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13. Органы местного самоуправления муниципального образования «Карамас-Пельгинское» не вправе принимать в 2020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F47178" w:rsidRPr="00F47178" w:rsidRDefault="00F47178" w:rsidP="00F47178">
      <w:pPr>
        <w:tabs>
          <w:tab w:val="left" w:pos="540"/>
        </w:tabs>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14. </w:t>
      </w:r>
      <w:proofErr w:type="gramStart"/>
      <w:r w:rsidRPr="00F47178">
        <w:rPr>
          <w:rFonts w:ascii="Times New Roman" w:eastAsia="Times New Roman" w:hAnsi="Times New Roman" w:cs="Times New Roman"/>
          <w:sz w:val="24"/>
          <w:szCs w:val="26"/>
          <w:lang w:eastAsia="ru-RU"/>
        </w:rPr>
        <w:t>Установить, что нормативные правовые акты органов местного самоуправления муниципального образования «Карамас-Пельгинское», предусматривающие увеличение расходов по существующим видам расходных обязательств муниципального образования «Карамас-Пельгинское»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«Карамас-Пельгинское».</w:t>
      </w:r>
      <w:proofErr w:type="gramEnd"/>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15. Нормативные правовые акты органов местного самоуправления муниципального образования «Карамас-Пельгинское», указанные в пункте 14 настоящего решения, подлежат исполнению в 2020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2020 год.</w:t>
      </w:r>
    </w:p>
    <w:p w:rsidR="00F47178" w:rsidRPr="00F47178" w:rsidRDefault="00F47178" w:rsidP="00F47178">
      <w:pPr>
        <w:spacing w:after="0" w:line="288" w:lineRule="auto"/>
        <w:ind w:firstLine="708"/>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16. Установить, что в случае </w:t>
      </w:r>
      <w:proofErr w:type="spellStart"/>
      <w:r w:rsidRPr="00F47178">
        <w:rPr>
          <w:rFonts w:ascii="Times New Roman" w:eastAsia="Times New Roman" w:hAnsi="Times New Roman" w:cs="Times New Roman"/>
          <w:sz w:val="24"/>
          <w:szCs w:val="26"/>
          <w:lang w:eastAsia="ru-RU"/>
        </w:rPr>
        <w:t>недополучения</w:t>
      </w:r>
      <w:proofErr w:type="spellEnd"/>
      <w:r w:rsidRPr="00F47178">
        <w:rPr>
          <w:rFonts w:ascii="Times New Roman" w:eastAsia="Times New Roman" w:hAnsi="Times New Roman" w:cs="Times New Roman"/>
          <w:sz w:val="24"/>
          <w:szCs w:val="26"/>
          <w:lang w:eastAsia="ru-RU"/>
        </w:rPr>
        <w:t xml:space="preserve"> в бюджет поселения доходов, утвержденных пунктом 1 настоящего решения, а также средств из источников </w:t>
      </w:r>
      <w:r w:rsidRPr="00F47178">
        <w:rPr>
          <w:rFonts w:ascii="Times New Roman" w:eastAsia="Times New Roman" w:hAnsi="Times New Roman" w:cs="Times New Roman"/>
          <w:sz w:val="24"/>
          <w:szCs w:val="26"/>
          <w:lang w:eastAsia="ru-RU"/>
        </w:rPr>
        <w:lastRenderedPageBreak/>
        <w:t>финансирования дефицита бюджета поселения, Администрация муниципального образования «Карамас-Пельгинское» вправе направлять средства бюджета поселения в первоочередном порядке  на выплату заработной платы (с учетом страховых взносов в фонды) работникам организаций бюджетной сферы.</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17. Установить, что в связи с высоким уровнем </w:t>
      </w:r>
      <w:proofErr w:type="spellStart"/>
      <w:r w:rsidRPr="00F47178">
        <w:rPr>
          <w:rFonts w:ascii="Times New Roman" w:eastAsia="Times New Roman" w:hAnsi="Times New Roman" w:cs="Times New Roman"/>
          <w:sz w:val="24"/>
          <w:szCs w:val="26"/>
          <w:lang w:eastAsia="ru-RU"/>
        </w:rPr>
        <w:t>дотационности</w:t>
      </w:r>
      <w:proofErr w:type="spellEnd"/>
      <w:r w:rsidRPr="00F47178">
        <w:rPr>
          <w:rFonts w:ascii="Times New Roman" w:eastAsia="Times New Roman" w:hAnsi="Times New Roman" w:cs="Times New Roman"/>
          <w:sz w:val="24"/>
          <w:szCs w:val="26"/>
          <w:lang w:eastAsia="ru-RU"/>
        </w:rPr>
        <w:t xml:space="preserve"> и отсутствием свободных средств бюджета поселения, Администрация муниципального образования «Карамас-Пельгинское» не вправе  предоставлять в 2020 году бюджетные кредиты юридическим лицам из бюджета поселения.</w:t>
      </w:r>
    </w:p>
    <w:p w:rsidR="00F47178" w:rsidRPr="00F47178" w:rsidRDefault="00F47178" w:rsidP="00F47178">
      <w:pPr>
        <w:spacing w:after="0" w:line="288" w:lineRule="auto"/>
        <w:jc w:val="both"/>
        <w:rPr>
          <w:rFonts w:ascii="Times New Roman" w:eastAsia="Times New Roman" w:hAnsi="Times New Roman" w:cs="Times New Roman"/>
          <w:i/>
          <w:sz w:val="24"/>
          <w:szCs w:val="26"/>
          <w:lang w:eastAsia="ru-RU"/>
        </w:rPr>
      </w:pPr>
      <w:r w:rsidRPr="00F47178">
        <w:rPr>
          <w:rFonts w:ascii="Times New Roman" w:eastAsia="Times New Roman" w:hAnsi="Times New Roman" w:cs="Times New Roman"/>
          <w:sz w:val="24"/>
          <w:szCs w:val="26"/>
          <w:lang w:eastAsia="ru-RU"/>
        </w:rPr>
        <w:t xml:space="preserve">              18. Установить, что оплата казенными и бюджетными учреждениями, органами местного самоуправления муниципального образования «Карамас-Пельгинское»  ранее принятых и неисполненных бюджетных обязательств по расходным обязательствам, принятым в 2019 году, осуществляется в 2020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19. </w:t>
      </w:r>
      <w:proofErr w:type="gramStart"/>
      <w:r w:rsidRPr="00F47178">
        <w:rPr>
          <w:rFonts w:ascii="Times New Roman" w:eastAsia="Times New Roman" w:hAnsi="Times New Roman" w:cs="Times New Roman"/>
          <w:sz w:val="24"/>
          <w:szCs w:val="26"/>
          <w:lang w:eastAsia="ru-RU"/>
        </w:rPr>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«Киясовский район» на</w:t>
      </w:r>
      <w:r w:rsidRPr="00F47178">
        <w:rPr>
          <w:rFonts w:ascii="Times New Roman" w:eastAsia="Times New Roman" w:hAnsi="Times New Roman" w:cs="Times New Roman"/>
          <w:i/>
          <w:sz w:val="24"/>
          <w:szCs w:val="26"/>
          <w:lang w:eastAsia="ru-RU"/>
        </w:rPr>
        <w:t xml:space="preserve"> </w:t>
      </w:r>
      <w:r w:rsidRPr="00F47178">
        <w:rPr>
          <w:rFonts w:ascii="Times New Roman" w:eastAsia="Times New Roman" w:hAnsi="Times New Roman" w:cs="Times New Roman"/>
          <w:sz w:val="24"/>
          <w:szCs w:val="26"/>
          <w:lang w:eastAsia="ru-RU"/>
        </w:rPr>
        <w:t>основании исполнительных документов (исполнительный лист, судебный приказ) с лицевых счетов, открытых главным распорядителям и получателям средств бюджета поселения в Управлении финансов Администрации муниципального образования «Киясовский район», в порядке, установленном главой 24.1 Бюджетного кодекса Российской</w:t>
      </w:r>
      <w:proofErr w:type="gramEnd"/>
      <w:r w:rsidRPr="00F47178">
        <w:rPr>
          <w:rFonts w:ascii="Times New Roman" w:eastAsia="Times New Roman" w:hAnsi="Times New Roman" w:cs="Times New Roman"/>
          <w:sz w:val="24"/>
          <w:szCs w:val="26"/>
          <w:lang w:eastAsia="ru-RU"/>
        </w:rPr>
        <w:t xml:space="preserve"> Федерации.</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20. Установить, что в расходной части бюджета поселения предусматривается финансирование резервного фонда Администрации муниципального образования «Карамас-Пельгинское»  на 2020 год в сумме 2,0 тысяч рублей,  на 2021 год в сумме 2,0 тысяч рублей, на 2022 год в сумме 2,0 тысяч рублей. </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21. Неиспользованные объемы ассигнований бюджета поселения на 2020 год прекращают свое действие 31 декабря 2020 года.</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22. Настоящее решение вступает в силу с 1 января 2020  года.</w:t>
      </w:r>
    </w:p>
    <w:p w:rsidR="00F47178" w:rsidRPr="00F47178" w:rsidRDefault="00F47178" w:rsidP="00F47178">
      <w:pPr>
        <w:spacing w:after="0" w:line="288" w:lineRule="auto"/>
        <w:jc w:val="both"/>
        <w:rPr>
          <w:rFonts w:ascii="Times New Roman" w:eastAsia="Times New Roman" w:hAnsi="Times New Roman" w:cs="Times New Roman"/>
          <w:sz w:val="24"/>
          <w:szCs w:val="26"/>
          <w:lang w:eastAsia="ru-RU"/>
        </w:rPr>
      </w:pPr>
      <w:r w:rsidRPr="00F47178">
        <w:rPr>
          <w:rFonts w:ascii="Times New Roman" w:eastAsia="Times New Roman" w:hAnsi="Times New Roman" w:cs="Times New Roman"/>
          <w:sz w:val="24"/>
          <w:szCs w:val="26"/>
          <w:lang w:eastAsia="ru-RU"/>
        </w:rPr>
        <w:t xml:space="preserve">            23. Опубликовать настоящее решение в Вестнике правовых актов органов местного самоуправления муниципального образования «Карамас-Пельгинское».</w:t>
      </w:r>
    </w:p>
    <w:p w:rsidR="00F47178" w:rsidRPr="00F47178" w:rsidRDefault="00F47178" w:rsidP="00F47178">
      <w:pPr>
        <w:keepNext/>
        <w:spacing w:after="0" w:line="240" w:lineRule="auto"/>
        <w:outlineLvl w:val="2"/>
        <w:rPr>
          <w:rFonts w:ascii="Times New Roman" w:eastAsia="Times New Roman" w:hAnsi="Times New Roman" w:cs="Times New Roman"/>
          <w:sz w:val="24"/>
          <w:szCs w:val="24"/>
          <w:lang w:eastAsia="ru-RU"/>
        </w:rPr>
      </w:pPr>
    </w:p>
    <w:p w:rsidR="00F47178" w:rsidRPr="00F47178" w:rsidRDefault="00F47178" w:rsidP="00F47178">
      <w:pPr>
        <w:keepNext/>
        <w:tabs>
          <w:tab w:val="left" w:pos="7500"/>
        </w:tabs>
        <w:spacing w:after="0" w:line="240" w:lineRule="auto"/>
        <w:outlineLvl w:val="2"/>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Глава муниципального образования</w:t>
      </w:r>
      <w:r w:rsidRPr="00F47178">
        <w:rPr>
          <w:rFonts w:ascii="Times New Roman" w:eastAsia="Times New Roman" w:hAnsi="Times New Roman" w:cs="Times New Roman"/>
          <w:sz w:val="24"/>
          <w:szCs w:val="24"/>
          <w:lang w:eastAsia="ru-RU"/>
        </w:rPr>
        <w:tab/>
        <w:t xml:space="preserve">      Г.Р. Бигбашев</w:t>
      </w: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«Карамас-Пельгинское»                                                                                                                                                                                </w:t>
      </w:r>
    </w:p>
    <w:p w:rsidR="00F47178" w:rsidRPr="00F47178" w:rsidRDefault="00F47178" w:rsidP="00F47178">
      <w:pPr>
        <w:spacing w:after="0" w:line="240" w:lineRule="auto"/>
        <w:rPr>
          <w:rFonts w:ascii="Times New Roman" w:eastAsia="Times New Roman" w:hAnsi="Times New Roman" w:cs="Times New Roman"/>
          <w:sz w:val="24"/>
          <w:szCs w:val="24"/>
          <w:lang w:eastAsia="ru-RU"/>
        </w:rPr>
      </w:pP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д. Карамас-Пельга</w:t>
      </w: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20.12.2019 года</w:t>
      </w: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88 </w:t>
      </w:r>
    </w:p>
    <w:tbl>
      <w:tblPr>
        <w:tblW w:w="10226" w:type="dxa"/>
        <w:tblInd w:w="93" w:type="dxa"/>
        <w:tblLayout w:type="fixed"/>
        <w:tblLook w:val="04A0" w:firstRow="1" w:lastRow="0" w:firstColumn="1" w:lastColumn="0" w:noHBand="0" w:noVBand="1"/>
      </w:tblPr>
      <w:tblGrid>
        <w:gridCol w:w="236"/>
        <w:gridCol w:w="477"/>
        <w:gridCol w:w="136"/>
        <w:gridCol w:w="283"/>
        <w:gridCol w:w="142"/>
        <w:gridCol w:w="438"/>
        <w:gridCol w:w="398"/>
        <w:gridCol w:w="169"/>
        <w:gridCol w:w="67"/>
        <w:gridCol w:w="75"/>
        <w:gridCol w:w="440"/>
        <w:gridCol w:w="127"/>
        <w:gridCol w:w="274"/>
        <w:gridCol w:w="992"/>
        <w:gridCol w:w="1839"/>
        <w:gridCol w:w="10"/>
        <w:gridCol w:w="236"/>
        <w:gridCol w:w="482"/>
        <w:gridCol w:w="428"/>
        <w:gridCol w:w="118"/>
        <w:gridCol w:w="205"/>
        <w:gridCol w:w="236"/>
        <w:gridCol w:w="6"/>
        <w:gridCol w:w="13"/>
        <w:gridCol w:w="674"/>
        <w:gridCol w:w="305"/>
        <w:gridCol w:w="844"/>
        <w:gridCol w:w="142"/>
        <w:gridCol w:w="434"/>
      </w:tblGrid>
      <w:tr w:rsidR="00F47178" w:rsidRPr="00F47178" w:rsidTr="00F47178">
        <w:trPr>
          <w:gridAfter w:val="2"/>
          <w:wAfter w:w="576" w:type="dxa"/>
          <w:trHeight w:val="675"/>
        </w:trPr>
        <w:tc>
          <w:tcPr>
            <w:tcW w:w="9650" w:type="dxa"/>
            <w:gridSpan w:val="27"/>
            <w:tcBorders>
              <w:top w:val="nil"/>
              <w:left w:val="nil"/>
              <w:bottom w:val="nil"/>
              <w:right w:val="nil"/>
            </w:tcBorders>
            <w:shd w:val="clear" w:color="auto" w:fill="auto"/>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Приложение 1- доходы</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  решению Совета депутатов</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муниципального образования "Карамас-Пельгинское"</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Киясовского района Удмуртской Республики</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От 20.12.2019 года  №88</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rPr>
          <w:gridAfter w:val="1"/>
          <w:wAfter w:w="434" w:type="dxa"/>
          <w:trHeight w:val="255"/>
        </w:trPr>
        <w:tc>
          <w:tcPr>
            <w:tcW w:w="2110"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c>
          <w:tcPr>
            <w:tcW w:w="236"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15"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01"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310"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220"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ind w:right="52"/>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в тыс. руб.</w:t>
            </w:r>
          </w:p>
        </w:tc>
      </w:tr>
      <w:tr w:rsidR="00F47178" w:rsidRPr="00F47178" w:rsidTr="00F47178">
        <w:trPr>
          <w:gridAfter w:val="2"/>
          <w:wAfter w:w="576" w:type="dxa"/>
          <w:trHeight w:val="660"/>
        </w:trPr>
        <w:tc>
          <w:tcPr>
            <w:tcW w:w="298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c>
          <w:tcPr>
            <w:tcW w:w="3833" w:type="dxa"/>
            <w:gridSpan w:val="6"/>
            <w:tcBorders>
              <w:top w:val="single" w:sz="4" w:space="0" w:color="auto"/>
              <w:left w:val="nil"/>
              <w:bottom w:val="single" w:sz="4" w:space="0" w:color="auto"/>
              <w:right w:val="single" w:sz="4"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Наименование</w:t>
            </w:r>
          </w:p>
        </w:tc>
        <w:tc>
          <w:tcPr>
            <w:tcW w:w="993" w:type="dxa"/>
            <w:gridSpan w:val="5"/>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Сумма на 2020 год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Сумма на 2021 год</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xml:space="preserve">Сумма на 2022 </w:t>
            </w:r>
            <w:r w:rsidRPr="00F47178">
              <w:rPr>
                <w:rFonts w:ascii="Times New Roman" w:eastAsia="Times New Roman" w:hAnsi="Times New Roman" w:cs="Times New Roman"/>
                <w:b/>
                <w:bCs/>
                <w:sz w:val="20"/>
                <w:szCs w:val="20"/>
                <w:lang w:eastAsia="ru-RU"/>
              </w:rPr>
              <w:lastRenderedPageBreak/>
              <w:t>год</w:t>
            </w:r>
          </w:p>
        </w:tc>
      </w:tr>
      <w:tr w:rsidR="00F47178" w:rsidRPr="00F47178" w:rsidTr="00F47178">
        <w:trPr>
          <w:gridAfter w:val="2"/>
          <w:wAfter w:w="576" w:type="dxa"/>
          <w:trHeight w:val="57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НАЛОГОВЫЕ И НЕНАЛОГОВЫЕ ДОХОДЫ</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761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623</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631</w:t>
            </w:r>
          </w:p>
        </w:tc>
      </w:tr>
      <w:tr w:rsidR="00F47178" w:rsidRPr="00F47178" w:rsidTr="00F47178">
        <w:trPr>
          <w:gridAfter w:val="2"/>
          <w:wAfter w:w="576" w:type="dxa"/>
          <w:trHeight w:val="285"/>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НАЛОГИ НА ПРИБЫЛЬ, ДОХОДЫ</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59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63</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68</w:t>
            </w:r>
          </w:p>
        </w:tc>
      </w:tr>
      <w:tr w:rsidR="00F47178" w:rsidRPr="00F47178" w:rsidTr="00F47178">
        <w:trPr>
          <w:gridAfter w:val="2"/>
          <w:wAfter w:w="576" w:type="dxa"/>
          <w:trHeight w:val="180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10102010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01</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110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59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63</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68</w:t>
            </w:r>
          </w:p>
        </w:tc>
      </w:tr>
      <w:tr w:rsidR="00F47178" w:rsidRPr="00F47178" w:rsidTr="00F47178">
        <w:trPr>
          <w:gridAfter w:val="2"/>
          <w:wAfter w:w="576" w:type="dxa"/>
          <w:trHeight w:val="285"/>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10600000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НАЛОГИ НА ИМУЩЕСТВО</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528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530</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533</w:t>
            </w:r>
          </w:p>
        </w:tc>
      </w:tr>
      <w:tr w:rsidR="00F47178" w:rsidRPr="00F47178" w:rsidTr="00F47178">
        <w:trPr>
          <w:gridAfter w:val="2"/>
          <w:wAfter w:w="576" w:type="dxa"/>
          <w:trHeight w:val="120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10601030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110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63</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66</w:t>
            </w:r>
          </w:p>
        </w:tc>
      </w:tr>
      <w:tr w:rsidR="00F47178" w:rsidRPr="00F47178" w:rsidTr="00F47178">
        <w:trPr>
          <w:gridAfter w:val="2"/>
          <w:wAfter w:w="576" w:type="dxa"/>
          <w:trHeight w:val="90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10606033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110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Земельный налог с организаций, обладающих земельным участком, расположенным в границах сельских  поселений</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233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233</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233</w:t>
            </w:r>
          </w:p>
        </w:tc>
      </w:tr>
      <w:tr w:rsidR="00F47178" w:rsidRPr="00F47178" w:rsidTr="00F47178">
        <w:trPr>
          <w:gridAfter w:val="2"/>
          <w:wAfter w:w="576" w:type="dxa"/>
          <w:trHeight w:val="90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10606043</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110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Земельный налог с физических лиц, обладающих земельным участком, расположенным в границах сельских поселений</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234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234</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234</w:t>
            </w:r>
          </w:p>
        </w:tc>
      </w:tr>
      <w:tr w:rsidR="00F47178" w:rsidRPr="00F47178" w:rsidTr="00F47178">
        <w:trPr>
          <w:gridAfter w:val="2"/>
          <w:wAfter w:w="576" w:type="dxa"/>
          <w:trHeight w:val="114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11100000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ДОХОДЫ ОТ ИСПОЛЬЗОВАНИЯ ИМУЩЕСТВА, НАХОДЯЩЕГОСЯ В ГОСУДАРСТВЕННОЙ И МУНИЦИПАЛЬНОЙ СОБСТВЕННОСТИ</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30</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30</w:t>
            </w:r>
          </w:p>
        </w:tc>
      </w:tr>
      <w:tr w:rsidR="00F47178" w:rsidRPr="00F47178" w:rsidTr="00F47178">
        <w:trPr>
          <w:gridAfter w:val="2"/>
          <w:wAfter w:w="576" w:type="dxa"/>
          <w:trHeight w:val="180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11105025</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120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30</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30</w:t>
            </w:r>
          </w:p>
        </w:tc>
      </w:tr>
      <w:tr w:rsidR="00F47178" w:rsidRPr="00F47178" w:rsidTr="00F47178">
        <w:trPr>
          <w:gridAfter w:val="2"/>
          <w:wAfter w:w="576" w:type="dxa"/>
          <w:trHeight w:val="855"/>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11400000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ДОХОДЫ ОТ ПРОДАЖИ МАТЕРИАЛЬНЫХ И НЕМАТЕРИАЛЬНЫХ АКТИВОВ</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150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 </w:t>
            </w:r>
          </w:p>
        </w:tc>
      </w:tr>
      <w:tr w:rsidR="00F47178" w:rsidRPr="00F47178" w:rsidTr="00F47178">
        <w:trPr>
          <w:gridAfter w:val="2"/>
          <w:wAfter w:w="576" w:type="dxa"/>
          <w:trHeight w:val="150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11406025</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430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Доходы от продажи земельных участков, находящихся в собственности сельского поселения (за исключением земельных участков муниципальных бюджетных и автономных учреждений)</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w:t>
            </w:r>
          </w:p>
        </w:tc>
      </w:tr>
      <w:tr w:rsidR="00F47178" w:rsidRPr="00F47178" w:rsidTr="00F47178">
        <w:trPr>
          <w:gridAfter w:val="2"/>
          <w:wAfter w:w="576" w:type="dxa"/>
          <w:trHeight w:val="285"/>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20000000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БЕЗВОЗМЕЗДНЫЕ ПОСТУПЛЕНИЯ</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1987,9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2029,5</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2032,5</w:t>
            </w:r>
          </w:p>
        </w:tc>
      </w:tr>
      <w:tr w:rsidR="00F47178" w:rsidRPr="00F47178" w:rsidTr="00F47178">
        <w:trPr>
          <w:gridAfter w:val="2"/>
          <w:wAfter w:w="576" w:type="dxa"/>
          <w:trHeight w:val="855"/>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lastRenderedPageBreak/>
              <w:t>20200000</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000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Безвозмездные поступления от других бюджетов бюджетной системы Российской Федерации</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1987,9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2029,5</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2032,5</w:t>
            </w:r>
          </w:p>
        </w:tc>
      </w:tr>
      <w:tr w:rsidR="00F47178" w:rsidRPr="00F47178" w:rsidTr="00F47178">
        <w:trPr>
          <w:gridAfter w:val="2"/>
          <w:wAfter w:w="576" w:type="dxa"/>
          <w:trHeight w:val="60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20215001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150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Дотации бюджетам сельских поселений на выравнивание бюджетной обеспеченности</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1106,1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1106,1</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1106,1</w:t>
            </w:r>
          </w:p>
        </w:tc>
      </w:tr>
      <w:tr w:rsidR="00F47178" w:rsidRPr="00F47178" w:rsidTr="00F47178">
        <w:trPr>
          <w:gridAfter w:val="2"/>
          <w:wAfter w:w="576" w:type="dxa"/>
          <w:trHeight w:val="120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20235118</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150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91,8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92,4</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95,4</w:t>
            </w:r>
          </w:p>
        </w:tc>
      </w:tr>
      <w:tr w:rsidR="00F47178" w:rsidRPr="00F47178" w:rsidTr="00F47178">
        <w:trPr>
          <w:gridAfter w:val="2"/>
          <w:wAfter w:w="576" w:type="dxa"/>
          <w:trHeight w:val="1800"/>
        </w:trPr>
        <w:tc>
          <w:tcPr>
            <w:tcW w:w="1132" w:type="dxa"/>
            <w:gridSpan w:val="4"/>
            <w:tcBorders>
              <w:top w:val="nil"/>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20240014</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10</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150</w:t>
            </w:r>
          </w:p>
        </w:tc>
        <w:tc>
          <w:tcPr>
            <w:tcW w:w="3833"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790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831</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831</w:t>
            </w:r>
          </w:p>
        </w:tc>
      </w:tr>
      <w:tr w:rsidR="00F47178" w:rsidRPr="00F47178" w:rsidTr="00F47178">
        <w:trPr>
          <w:gridAfter w:val="2"/>
          <w:wAfter w:w="576" w:type="dxa"/>
          <w:trHeight w:val="315"/>
        </w:trPr>
        <w:tc>
          <w:tcPr>
            <w:tcW w:w="298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 </w:t>
            </w:r>
          </w:p>
        </w:tc>
        <w:tc>
          <w:tcPr>
            <w:tcW w:w="3833"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ИТОГО ДОХОДОВ</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2748,9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2652,5</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2663,5</w:t>
            </w:r>
          </w:p>
        </w:tc>
      </w:tr>
      <w:tr w:rsidR="00F47178" w:rsidRPr="00F47178" w:rsidTr="00F47178">
        <w:trPr>
          <w:gridAfter w:val="2"/>
          <w:wAfter w:w="576" w:type="dxa"/>
          <w:trHeight w:val="315"/>
        </w:trPr>
        <w:tc>
          <w:tcPr>
            <w:tcW w:w="298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 </w:t>
            </w:r>
          </w:p>
        </w:tc>
        <w:tc>
          <w:tcPr>
            <w:tcW w:w="3833"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ДЕФИЦИТ</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0</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0</w:t>
            </w:r>
          </w:p>
        </w:tc>
      </w:tr>
      <w:tr w:rsidR="00F47178" w:rsidRPr="00F47178" w:rsidTr="00F47178">
        <w:trPr>
          <w:gridAfter w:val="2"/>
          <w:wAfter w:w="576" w:type="dxa"/>
          <w:trHeight w:val="315"/>
        </w:trPr>
        <w:tc>
          <w:tcPr>
            <w:tcW w:w="298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 </w:t>
            </w:r>
          </w:p>
        </w:tc>
        <w:tc>
          <w:tcPr>
            <w:tcW w:w="3833"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БАЛАНС</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2748,9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2652,5</w:t>
            </w:r>
          </w:p>
        </w:tc>
        <w:tc>
          <w:tcPr>
            <w:tcW w:w="844" w:type="dxa"/>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2663,5</w:t>
            </w:r>
          </w:p>
        </w:tc>
      </w:tr>
      <w:tr w:rsidR="00F47178" w:rsidRPr="00F47178" w:rsidTr="00F47178">
        <w:trPr>
          <w:gridAfter w:val="2"/>
          <w:wAfter w:w="576" w:type="dxa"/>
          <w:trHeight w:val="300"/>
        </w:trPr>
        <w:tc>
          <w:tcPr>
            <w:tcW w:w="849"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3"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938" w:type="dxa"/>
            <w:gridSpan w:val="21"/>
            <w:vMerge w:val="restart"/>
            <w:tcBorders>
              <w:top w:val="nil"/>
              <w:left w:val="nil"/>
              <w:right w:val="nil"/>
            </w:tcBorders>
            <w:shd w:val="clear" w:color="auto" w:fill="auto"/>
            <w:noWrap/>
            <w:vAlign w:val="bottom"/>
            <w:hideMark/>
          </w:tcPr>
          <w:p w:rsidR="00F47178" w:rsidRPr="00F47178" w:rsidRDefault="00F47178" w:rsidP="00B32DDD">
            <w:pPr>
              <w:spacing w:after="0" w:line="240" w:lineRule="auto"/>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center"/>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Приложение 1- расходы </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 решению Совета депутатов</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муниципального образования "Карамас-Пельгинское"</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Киясовского района Удмуртской Республики</w:t>
            </w:r>
          </w:p>
        </w:tc>
      </w:tr>
      <w:tr w:rsidR="00F47178" w:rsidRPr="00F47178" w:rsidTr="00F47178">
        <w:trPr>
          <w:gridAfter w:val="2"/>
          <w:wAfter w:w="576" w:type="dxa"/>
          <w:trHeight w:val="300"/>
        </w:trPr>
        <w:tc>
          <w:tcPr>
            <w:tcW w:w="849"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3"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938" w:type="dxa"/>
            <w:gridSpan w:val="21"/>
            <w:vMerge/>
            <w:tcBorders>
              <w:left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rPr>
          <w:gridAfter w:val="2"/>
          <w:wAfter w:w="576" w:type="dxa"/>
          <w:trHeight w:val="300"/>
        </w:trPr>
        <w:tc>
          <w:tcPr>
            <w:tcW w:w="849"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3"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938" w:type="dxa"/>
            <w:gridSpan w:val="21"/>
            <w:vMerge/>
            <w:tcBorders>
              <w:left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rPr>
          <w:gridAfter w:val="2"/>
          <w:wAfter w:w="576" w:type="dxa"/>
          <w:trHeight w:val="300"/>
        </w:trPr>
        <w:tc>
          <w:tcPr>
            <w:tcW w:w="849"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3"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938" w:type="dxa"/>
            <w:gridSpan w:val="21"/>
            <w:vMerge/>
            <w:tcBorders>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rPr>
          <w:gridAfter w:val="2"/>
          <w:wAfter w:w="576" w:type="dxa"/>
          <w:trHeight w:val="300"/>
        </w:trPr>
        <w:tc>
          <w:tcPr>
            <w:tcW w:w="849"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3"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537"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c>
          <w:tcPr>
            <w:tcW w:w="2401"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От 20.12.2019 года  №88</w:t>
            </w:r>
          </w:p>
        </w:tc>
      </w:tr>
      <w:tr w:rsidR="00F47178" w:rsidRPr="00F47178" w:rsidTr="00F47178">
        <w:trPr>
          <w:gridAfter w:val="2"/>
          <w:wAfter w:w="576" w:type="dxa"/>
          <w:trHeight w:val="1065"/>
        </w:trPr>
        <w:tc>
          <w:tcPr>
            <w:tcW w:w="9650" w:type="dxa"/>
            <w:gridSpan w:val="27"/>
            <w:tcBorders>
              <w:top w:val="nil"/>
              <w:left w:val="nil"/>
              <w:bottom w:val="nil"/>
              <w:right w:val="nil"/>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Функциональная классификация расходов бюджета муниципального образования "Карамас-Пельгинское"  Киясовского района на 2020 год</w:t>
            </w:r>
          </w:p>
        </w:tc>
      </w:tr>
      <w:tr w:rsidR="00F47178" w:rsidRPr="00F47178" w:rsidTr="00F47178">
        <w:trPr>
          <w:gridAfter w:val="2"/>
          <w:wAfter w:w="576" w:type="dxa"/>
          <w:trHeight w:val="255"/>
        </w:trPr>
        <w:tc>
          <w:tcPr>
            <w:tcW w:w="849"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3"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6115" w:type="dxa"/>
            <w:gridSpan w:val="1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823"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тыс. руб.</w:t>
            </w:r>
          </w:p>
        </w:tc>
      </w:tr>
      <w:tr w:rsidR="00F47178" w:rsidRPr="00F47178" w:rsidTr="00F47178">
        <w:trPr>
          <w:gridAfter w:val="2"/>
          <w:wAfter w:w="576" w:type="dxa"/>
          <w:trHeight w:val="1095"/>
        </w:trPr>
        <w:tc>
          <w:tcPr>
            <w:tcW w:w="84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Раздел</w:t>
            </w:r>
          </w:p>
        </w:tc>
        <w:tc>
          <w:tcPr>
            <w:tcW w:w="863"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Подраздел</w:t>
            </w:r>
          </w:p>
        </w:tc>
        <w:tc>
          <w:tcPr>
            <w:tcW w:w="6115" w:type="dxa"/>
            <w:gridSpan w:val="18"/>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823" w:type="dxa"/>
            <w:gridSpan w:val="3"/>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Сумма на 2020 год</w:t>
            </w:r>
          </w:p>
        </w:tc>
      </w:tr>
      <w:tr w:rsidR="00F47178" w:rsidRPr="00F47178" w:rsidTr="00F47178">
        <w:trPr>
          <w:gridAfter w:val="2"/>
          <w:wAfter w:w="576" w:type="dxa"/>
          <w:trHeight w:val="285"/>
        </w:trPr>
        <w:tc>
          <w:tcPr>
            <w:tcW w:w="84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863" w:type="dxa"/>
            <w:gridSpan w:val="3"/>
            <w:tcBorders>
              <w:top w:val="single" w:sz="4" w:space="0" w:color="auto"/>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6115" w:type="dxa"/>
            <w:gridSpan w:val="18"/>
            <w:tcBorders>
              <w:top w:val="single" w:sz="4" w:space="0" w:color="auto"/>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Общегосударственные вопросы</w:t>
            </w:r>
          </w:p>
        </w:tc>
        <w:tc>
          <w:tcPr>
            <w:tcW w:w="1823" w:type="dxa"/>
            <w:gridSpan w:val="3"/>
            <w:tcBorders>
              <w:top w:val="single" w:sz="4" w:space="0" w:color="auto"/>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1490</w:t>
            </w:r>
          </w:p>
        </w:tc>
      </w:tr>
      <w:tr w:rsidR="00F47178" w:rsidRPr="00F47178" w:rsidTr="00F47178">
        <w:trPr>
          <w:gridAfter w:val="2"/>
          <w:wAfter w:w="576" w:type="dxa"/>
          <w:trHeight w:val="49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524</w:t>
            </w:r>
          </w:p>
        </w:tc>
      </w:tr>
      <w:tr w:rsidR="00F47178" w:rsidRPr="00F47178" w:rsidTr="00F47178">
        <w:trPr>
          <w:gridAfter w:val="2"/>
          <w:wAfter w:w="576" w:type="dxa"/>
          <w:trHeight w:val="73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964</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Резервные фонды</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2</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оборона</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91,8</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Мобилизационная и вневойсковая подготовка</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91,8</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35</w:t>
            </w:r>
          </w:p>
        </w:tc>
      </w:tr>
      <w:tr w:rsidR="00F47178" w:rsidRPr="00F47178" w:rsidTr="00F47178">
        <w:trPr>
          <w:gridAfter w:val="2"/>
          <w:wAfter w:w="576" w:type="dxa"/>
          <w:trHeight w:val="49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09</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0,5</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lastRenderedPageBreak/>
              <w:t>03</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Обеспечение пожарной безопасности</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34</w:t>
            </w:r>
          </w:p>
        </w:tc>
      </w:tr>
      <w:tr w:rsidR="00F47178" w:rsidRPr="00F47178" w:rsidTr="00F47178">
        <w:trPr>
          <w:gridAfter w:val="2"/>
          <w:wAfter w:w="576" w:type="dxa"/>
          <w:trHeight w:val="49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14</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0,5</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экономика</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790,1</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09</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Дорожное хозяйство (дорожные фонды)</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790</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Другие вопросы в области национальной экономики</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0,1</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Жилищно-коммунальное хозяйство</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315</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Благоустройство</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315</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Образование</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Молодежная политика</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Культура и кинематография</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Культура</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Социальная политика</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24</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Пенсионное обеспечение</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24</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Физическая культура и спорт</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w:t>
            </w:r>
          </w:p>
        </w:tc>
      </w:tr>
      <w:tr w:rsidR="00F47178" w:rsidRPr="00F47178" w:rsidTr="00F47178">
        <w:trPr>
          <w:gridAfter w:val="2"/>
          <w:wAfter w:w="576" w:type="dxa"/>
          <w:trHeight w:val="300"/>
        </w:trPr>
        <w:tc>
          <w:tcPr>
            <w:tcW w:w="849" w:type="dxa"/>
            <w:gridSpan w:val="3"/>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w:t>
            </w:r>
          </w:p>
        </w:tc>
        <w:tc>
          <w:tcPr>
            <w:tcW w:w="863"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Массовый спорт</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863" w:type="dxa"/>
            <w:gridSpan w:val="3"/>
            <w:tcBorders>
              <w:top w:val="nil"/>
              <w:left w:val="nil"/>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6115"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Итого</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2748,9</w:t>
            </w:r>
          </w:p>
        </w:tc>
      </w:tr>
      <w:tr w:rsidR="00F47178" w:rsidRPr="00F47178" w:rsidTr="00F47178">
        <w:trPr>
          <w:gridAfter w:val="2"/>
          <w:wAfter w:w="576" w:type="dxa"/>
          <w:trHeight w:val="480"/>
        </w:trPr>
        <w:tc>
          <w:tcPr>
            <w:tcW w:w="849" w:type="dxa"/>
            <w:gridSpan w:val="3"/>
            <w:tcBorders>
              <w:top w:val="nil"/>
              <w:left w:val="single" w:sz="4" w:space="0" w:color="auto"/>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863" w:type="dxa"/>
            <w:gridSpan w:val="3"/>
            <w:tcBorders>
              <w:top w:val="nil"/>
              <w:left w:val="nil"/>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6115" w:type="dxa"/>
            <w:gridSpan w:val="1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Расходы за счет доходов от предпринимательской и иной приносящей доход деятельности</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0</w:t>
            </w:r>
          </w:p>
        </w:tc>
      </w:tr>
      <w:tr w:rsidR="00F47178" w:rsidRPr="00F47178" w:rsidTr="00F47178">
        <w:trPr>
          <w:gridAfter w:val="2"/>
          <w:wAfter w:w="576" w:type="dxa"/>
          <w:trHeight w:val="285"/>
        </w:trPr>
        <w:tc>
          <w:tcPr>
            <w:tcW w:w="849" w:type="dxa"/>
            <w:gridSpan w:val="3"/>
            <w:tcBorders>
              <w:top w:val="nil"/>
              <w:left w:val="single" w:sz="4" w:space="0" w:color="auto"/>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863" w:type="dxa"/>
            <w:gridSpan w:val="3"/>
            <w:tcBorders>
              <w:top w:val="nil"/>
              <w:left w:val="nil"/>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6115"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Всего расходов</w:t>
            </w:r>
          </w:p>
        </w:tc>
        <w:tc>
          <w:tcPr>
            <w:tcW w:w="1823" w:type="dxa"/>
            <w:gridSpan w:val="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2748,9</w:t>
            </w:r>
          </w:p>
        </w:tc>
      </w:tr>
      <w:tr w:rsidR="00F47178" w:rsidRPr="00F47178" w:rsidTr="00F47178">
        <w:trPr>
          <w:gridAfter w:val="1"/>
          <w:wAfter w:w="434" w:type="dxa"/>
          <w:trHeight w:val="300"/>
        </w:trPr>
        <w:tc>
          <w:tcPr>
            <w:tcW w:w="713"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61"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980" w:type="dxa"/>
            <w:gridSpan w:val="9"/>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538" w:type="dxa"/>
            <w:gridSpan w:val="14"/>
            <w:vMerge w:val="restart"/>
            <w:tcBorders>
              <w:top w:val="nil"/>
              <w:left w:val="nil"/>
              <w:right w:val="nil"/>
            </w:tcBorders>
            <w:shd w:val="clear" w:color="auto" w:fill="auto"/>
            <w:noWrap/>
            <w:vAlign w:val="bottom"/>
            <w:hideMark/>
          </w:tcPr>
          <w:p w:rsidR="00F47178" w:rsidRDefault="00F47178" w:rsidP="00B32DDD">
            <w:pPr>
              <w:spacing w:after="0" w:line="240" w:lineRule="auto"/>
              <w:rPr>
                <w:rFonts w:ascii="Times New Roman" w:eastAsia="Times New Roman" w:hAnsi="Times New Roman" w:cs="Times New Roman"/>
                <w:sz w:val="22"/>
                <w:lang w:eastAsia="ru-RU"/>
              </w:rPr>
            </w:pPr>
          </w:p>
          <w:p w:rsidR="00B32DDD" w:rsidRPr="00F47178" w:rsidRDefault="00B32DDD" w:rsidP="00B32DDD">
            <w:pPr>
              <w:spacing w:after="0" w:line="240" w:lineRule="auto"/>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Приложение 1- расходы </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 решению Совета депутатов</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муниципального образования "Карамас-Пельгинское"</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Киясовского района Удмуртской Республики</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От 20.12.2019 года  №88</w:t>
            </w:r>
          </w:p>
        </w:tc>
      </w:tr>
      <w:tr w:rsidR="00F47178" w:rsidRPr="00F47178" w:rsidTr="00F47178">
        <w:trPr>
          <w:gridAfter w:val="1"/>
          <w:wAfter w:w="434" w:type="dxa"/>
          <w:trHeight w:val="300"/>
        </w:trPr>
        <w:tc>
          <w:tcPr>
            <w:tcW w:w="713"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61"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980" w:type="dxa"/>
            <w:gridSpan w:val="9"/>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538" w:type="dxa"/>
            <w:gridSpan w:val="14"/>
            <w:vMerge/>
            <w:tcBorders>
              <w:left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rPr>
          <w:gridAfter w:val="1"/>
          <w:wAfter w:w="434" w:type="dxa"/>
          <w:trHeight w:val="300"/>
        </w:trPr>
        <w:tc>
          <w:tcPr>
            <w:tcW w:w="713"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61"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980" w:type="dxa"/>
            <w:gridSpan w:val="9"/>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538" w:type="dxa"/>
            <w:gridSpan w:val="14"/>
            <w:vMerge/>
            <w:tcBorders>
              <w:left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rPr>
          <w:gridAfter w:val="1"/>
          <w:wAfter w:w="434" w:type="dxa"/>
          <w:trHeight w:val="300"/>
        </w:trPr>
        <w:tc>
          <w:tcPr>
            <w:tcW w:w="713"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61"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980" w:type="dxa"/>
            <w:gridSpan w:val="9"/>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538" w:type="dxa"/>
            <w:gridSpan w:val="14"/>
            <w:vMerge/>
            <w:tcBorders>
              <w:left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rPr>
          <w:gridAfter w:val="1"/>
          <w:wAfter w:w="434" w:type="dxa"/>
          <w:trHeight w:val="300"/>
        </w:trPr>
        <w:tc>
          <w:tcPr>
            <w:tcW w:w="713"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61"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980" w:type="dxa"/>
            <w:gridSpan w:val="9"/>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538" w:type="dxa"/>
            <w:gridSpan w:val="14"/>
            <w:vMerge/>
            <w:tcBorders>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rPr>
          <w:trHeight w:val="1170"/>
        </w:trPr>
        <w:tc>
          <w:tcPr>
            <w:tcW w:w="10226" w:type="dxa"/>
            <w:gridSpan w:val="29"/>
            <w:tcBorders>
              <w:top w:val="nil"/>
              <w:left w:val="nil"/>
              <w:bottom w:val="nil"/>
              <w:right w:val="nil"/>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Функциональная классификация расходов бюджета муниципального образования "Карамас-Пельгинское"  Киясовского района на плановый период 2021 и 2022 годов</w:t>
            </w:r>
          </w:p>
        </w:tc>
      </w:tr>
      <w:tr w:rsidR="00F47178" w:rsidRPr="00F47178" w:rsidTr="00F47178">
        <w:trPr>
          <w:gridAfter w:val="2"/>
          <w:wAfter w:w="576" w:type="dxa"/>
          <w:trHeight w:val="255"/>
        </w:trPr>
        <w:tc>
          <w:tcPr>
            <w:tcW w:w="713"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61"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29"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p>
        </w:tc>
        <w:tc>
          <w:tcPr>
            <w:tcW w:w="3311" w:type="dxa"/>
            <w:gridSpan w:val="1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тыс. руб.</w:t>
            </w:r>
          </w:p>
        </w:tc>
      </w:tr>
      <w:tr w:rsidR="00F47178" w:rsidRPr="00F47178" w:rsidTr="00F47178">
        <w:trPr>
          <w:gridAfter w:val="2"/>
          <w:wAfter w:w="576" w:type="dxa"/>
          <w:trHeight w:val="255"/>
        </w:trPr>
        <w:tc>
          <w:tcPr>
            <w:tcW w:w="71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Раздел</w:t>
            </w:r>
          </w:p>
        </w:tc>
        <w:tc>
          <w:tcPr>
            <w:tcW w:w="56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Подраздел</w:t>
            </w:r>
          </w:p>
        </w:tc>
        <w:tc>
          <w:tcPr>
            <w:tcW w:w="482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3547" w:type="dxa"/>
            <w:gridSpan w:val="11"/>
            <w:tcBorders>
              <w:top w:val="single" w:sz="4" w:space="0" w:color="auto"/>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Сумма</w:t>
            </w:r>
          </w:p>
        </w:tc>
      </w:tr>
      <w:tr w:rsidR="00F47178" w:rsidRPr="00F47178" w:rsidTr="00F47178">
        <w:trPr>
          <w:gridAfter w:val="2"/>
          <w:wAfter w:w="576" w:type="dxa"/>
          <w:trHeight w:val="1065"/>
        </w:trPr>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61" w:type="dxa"/>
            <w:gridSpan w:val="3"/>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29" w:type="dxa"/>
            <w:gridSpan w:val="11"/>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705" w:type="dxa"/>
            <w:gridSpan w:val="6"/>
            <w:tcBorders>
              <w:top w:val="nil"/>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2021 год</w:t>
            </w:r>
          </w:p>
        </w:tc>
        <w:tc>
          <w:tcPr>
            <w:tcW w:w="1842" w:type="dxa"/>
            <w:gridSpan w:val="5"/>
            <w:tcBorders>
              <w:top w:val="nil"/>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2022 год</w:t>
            </w:r>
          </w:p>
        </w:tc>
      </w:tr>
      <w:tr w:rsidR="00F47178" w:rsidRPr="00F47178" w:rsidTr="00F47178">
        <w:trPr>
          <w:gridAfter w:val="2"/>
          <w:wAfter w:w="576" w:type="dxa"/>
          <w:trHeight w:val="285"/>
        </w:trPr>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1" w:type="dxa"/>
            <w:gridSpan w:val="3"/>
            <w:tcBorders>
              <w:top w:val="single" w:sz="4" w:space="0" w:color="auto"/>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4829" w:type="dxa"/>
            <w:gridSpan w:val="11"/>
            <w:tcBorders>
              <w:top w:val="single" w:sz="4" w:space="0" w:color="auto"/>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Общегосударственные вопросы</w:t>
            </w:r>
          </w:p>
        </w:tc>
        <w:tc>
          <w:tcPr>
            <w:tcW w:w="1705" w:type="dxa"/>
            <w:gridSpan w:val="6"/>
            <w:tcBorders>
              <w:top w:val="single" w:sz="4" w:space="0" w:color="auto"/>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1504</w:t>
            </w:r>
          </w:p>
        </w:tc>
        <w:tc>
          <w:tcPr>
            <w:tcW w:w="1842" w:type="dxa"/>
            <w:gridSpan w:val="5"/>
            <w:tcBorders>
              <w:top w:val="single" w:sz="4" w:space="0" w:color="auto"/>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1519</w:t>
            </w:r>
          </w:p>
        </w:tc>
      </w:tr>
      <w:tr w:rsidR="00F47178" w:rsidRPr="00F47178" w:rsidTr="00F47178">
        <w:trPr>
          <w:gridAfter w:val="2"/>
          <w:wAfter w:w="576" w:type="dxa"/>
          <w:trHeight w:val="49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529</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534</w:t>
            </w:r>
          </w:p>
        </w:tc>
      </w:tr>
      <w:tr w:rsidR="00F47178" w:rsidRPr="00F47178" w:rsidTr="00F47178">
        <w:trPr>
          <w:gridAfter w:val="2"/>
          <w:wAfter w:w="576" w:type="dxa"/>
          <w:trHeight w:val="73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973</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983</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Резервные фонды</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2</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2</w:t>
            </w:r>
          </w:p>
        </w:tc>
      </w:tr>
      <w:tr w:rsidR="00F47178" w:rsidRPr="00F47178" w:rsidTr="00F47178">
        <w:trPr>
          <w:gridAfter w:val="2"/>
          <w:wAfter w:w="576" w:type="dxa"/>
          <w:trHeight w:val="28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оборона</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92,4</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95,4</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Мобилизационная и вневойсковая подготовка</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92,4</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95,4</w:t>
            </w:r>
          </w:p>
        </w:tc>
      </w:tr>
      <w:tr w:rsidR="00F47178" w:rsidRPr="00F47178" w:rsidTr="00F47178">
        <w:trPr>
          <w:gridAfter w:val="2"/>
          <w:wAfter w:w="576" w:type="dxa"/>
          <w:trHeight w:val="48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35</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35</w:t>
            </w:r>
          </w:p>
        </w:tc>
      </w:tr>
      <w:tr w:rsidR="00F47178" w:rsidRPr="00F47178" w:rsidTr="00F47178">
        <w:trPr>
          <w:gridAfter w:val="2"/>
          <w:wAfter w:w="576" w:type="dxa"/>
          <w:trHeight w:val="49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09</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0,5</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0,5</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Обеспечение пожарной безопасности</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34</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34</w:t>
            </w:r>
          </w:p>
        </w:tc>
      </w:tr>
      <w:tr w:rsidR="00F47178" w:rsidRPr="00F47178" w:rsidTr="00F47178">
        <w:trPr>
          <w:gridAfter w:val="2"/>
          <w:wAfter w:w="576" w:type="dxa"/>
          <w:trHeight w:val="49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lastRenderedPageBreak/>
              <w:t>03</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14</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0,5</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0,5</w:t>
            </w:r>
          </w:p>
        </w:tc>
      </w:tr>
      <w:tr w:rsidR="00F47178" w:rsidRPr="00F47178" w:rsidTr="00F47178">
        <w:trPr>
          <w:gridAfter w:val="2"/>
          <w:wAfter w:w="576" w:type="dxa"/>
          <w:trHeight w:val="28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экономика</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831,1</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831,1</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09</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Дорожное хозяйство (дорожные фонды)</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831</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831</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Другие вопросы в области национальной экономики</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0,1</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0,1</w:t>
            </w:r>
          </w:p>
        </w:tc>
      </w:tr>
      <w:tr w:rsidR="00F47178" w:rsidRPr="00F47178" w:rsidTr="00F47178">
        <w:trPr>
          <w:gridAfter w:val="2"/>
          <w:wAfter w:w="576" w:type="dxa"/>
          <w:trHeight w:val="28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Жилищно-коммунальное хозяйство</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163</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156</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Благоустройство</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163</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156</w:t>
            </w:r>
          </w:p>
        </w:tc>
      </w:tr>
      <w:tr w:rsidR="00F47178" w:rsidRPr="00F47178" w:rsidTr="00F47178">
        <w:trPr>
          <w:gridAfter w:val="2"/>
          <w:wAfter w:w="576" w:type="dxa"/>
          <w:trHeight w:val="28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Образование</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Молодежная политика</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w:t>
            </w:r>
          </w:p>
        </w:tc>
      </w:tr>
      <w:tr w:rsidR="00F47178" w:rsidRPr="00F47178" w:rsidTr="00F47178">
        <w:trPr>
          <w:gridAfter w:val="2"/>
          <w:wAfter w:w="576" w:type="dxa"/>
          <w:trHeight w:val="28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Культура и кинематография</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Культура</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w:t>
            </w:r>
          </w:p>
        </w:tc>
      </w:tr>
      <w:tr w:rsidR="00F47178" w:rsidRPr="00F47178" w:rsidTr="00F47178">
        <w:trPr>
          <w:gridAfter w:val="2"/>
          <w:wAfter w:w="576" w:type="dxa"/>
          <w:trHeight w:val="28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Социальная политика</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24</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24</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Пенсионное обеспечение</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24</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24</w:t>
            </w:r>
          </w:p>
        </w:tc>
      </w:tr>
      <w:tr w:rsidR="00F47178" w:rsidRPr="00F47178" w:rsidTr="00F47178">
        <w:trPr>
          <w:gridAfter w:val="2"/>
          <w:wAfter w:w="576" w:type="dxa"/>
          <w:trHeight w:val="285"/>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00</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Физическая культура и спорт</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1</w:t>
            </w:r>
          </w:p>
        </w:tc>
      </w:tr>
      <w:tr w:rsidR="00F47178" w:rsidRPr="00F47178" w:rsidTr="00F47178">
        <w:trPr>
          <w:gridAfter w:val="2"/>
          <w:wAfter w:w="576" w:type="dxa"/>
          <w:trHeight w:val="300"/>
        </w:trPr>
        <w:tc>
          <w:tcPr>
            <w:tcW w:w="713" w:type="dxa"/>
            <w:gridSpan w:val="2"/>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w:t>
            </w:r>
          </w:p>
        </w:tc>
        <w:tc>
          <w:tcPr>
            <w:tcW w:w="561" w:type="dxa"/>
            <w:gridSpan w:val="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Массовый спорт</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1</w:t>
            </w:r>
          </w:p>
        </w:tc>
      </w:tr>
      <w:tr w:rsidR="00F47178" w:rsidRPr="00F47178" w:rsidTr="00F47178">
        <w:trPr>
          <w:gridAfter w:val="2"/>
          <w:wAfter w:w="576" w:type="dxa"/>
          <w:trHeight w:val="285"/>
        </w:trPr>
        <w:tc>
          <w:tcPr>
            <w:tcW w:w="713" w:type="dxa"/>
            <w:gridSpan w:val="2"/>
            <w:tcBorders>
              <w:top w:val="nil"/>
              <w:left w:val="single" w:sz="4" w:space="0" w:color="auto"/>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561" w:type="dxa"/>
            <w:gridSpan w:val="3"/>
            <w:tcBorders>
              <w:top w:val="nil"/>
              <w:left w:val="nil"/>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4829"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Итого</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2652,5</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2663,5</w:t>
            </w:r>
          </w:p>
        </w:tc>
      </w:tr>
      <w:tr w:rsidR="00F47178" w:rsidRPr="00F47178" w:rsidTr="00F47178">
        <w:trPr>
          <w:gridAfter w:val="2"/>
          <w:wAfter w:w="576" w:type="dxa"/>
          <w:trHeight w:val="480"/>
        </w:trPr>
        <w:tc>
          <w:tcPr>
            <w:tcW w:w="713" w:type="dxa"/>
            <w:gridSpan w:val="2"/>
            <w:tcBorders>
              <w:top w:val="nil"/>
              <w:left w:val="single" w:sz="4" w:space="0" w:color="auto"/>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561" w:type="dxa"/>
            <w:gridSpan w:val="3"/>
            <w:tcBorders>
              <w:top w:val="nil"/>
              <w:left w:val="nil"/>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482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Расходы за счет доходов от предпринимательской и иной приносящей доход деятельности</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r>
      <w:tr w:rsidR="00F47178" w:rsidRPr="00F47178" w:rsidTr="00F47178">
        <w:trPr>
          <w:gridAfter w:val="2"/>
          <w:wAfter w:w="576" w:type="dxa"/>
          <w:trHeight w:val="285"/>
        </w:trPr>
        <w:tc>
          <w:tcPr>
            <w:tcW w:w="713" w:type="dxa"/>
            <w:gridSpan w:val="2"/>
            <w:tcBorders>
              <w:top w:val="nil"/>
              <w:left w:val="single" w:sz="4" w:space="0" w:color="auto"/>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561" w:type="dxa"/>
            <w:gridSpan w:val="3"/>
            <w:tcBorders>
              <w:top w:val="nil"/>
              <w:left w:val="nil"/>
              <w:bottom w:val="single" w:sz="4" w:space="0" w:color="auto"/>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4829"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Всего расходов</w:t>
            </w:r>
          </w:p>
        </w:tc>
        <w:tc>
          <w:tcPr>
            <w:tcW w:w="170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2652,5</w:t>
            </w:r>
          </w:p>
        </w:tc>
        <w:tc>
          <w:tcPr>
            <w:tcW w:w="184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2663,5</w:t>
            </w:r>
          </w:p>
        </w:tc>
      </w:tr>
      <w:tr w:rsidR="00F47178" w:rsidRPr="00F47178" w:rsidTr="00F47178">
        <w:trPr>
          <w:gridAfter w:val="2"/>
          <w:wAfter w:w="576" w:type="dxa"/>
          <w:trHeight w:val="300"/>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7371" w:type="dxa"/>
            <w:gridSpan w:val="19"/>
            <w:vMerge w:val="restart"/>
            <w:tcBorders>
              <w:top w:val="nil"/>
              <w:left w:val="nil"/>
              <w:right w:val="nil"/>
            </w:tcBorders>
            <w:shd w:val="clear" w:color="auto" w:fill="auto"/>
            <w:noWrap/>
            <w:vAlign w:val="center"/>
            <w:hideMark/>
          </w:tcPr>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p>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p>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p>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p>
          <w:p w:rsidR="00F47178" w:rsidRPr="00F47178" w:rsidRDefault="00F47178" w:rsidP="00B32DDD">
            <w:pPr>
              <w:spacing w:after="0" w:line="240" w:lineRule="auto"/>
              <w:rPr>
                <w:rFonts w:ascii="Times New Roman" w:eastAsia="Times New Roman" w:hAnsi="Times New Roman" w:cs="Times New Roman"/>
                <w:color w:val="000000"/>
                <w:sz w:val="22"/>
                <w:lang w:eastAsia="ru-RU"/>
              </w:rPr>
            </w:pPr>
          </w:p>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p>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Приложение № 2</w:t>
            </w:r>
          </w:p>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к решению Совета депутатов</w:t>
            </w:r>
          </w:p>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 xml:space="preserve">                                                                                      муниципального образования «Карамас-Пельгинское»</w:t>
            </w:r>
          </w:p>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 xml:space="preserve">                                                            Киясовского района </w:t>
            </w:r>
          </w:p>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 xml:space="preserve"> от 20.12.2019 года №88 </w:t>
            </w:r>
          </w:p>
        </w:tc>
      </w:tr>
      <w:tr w:rsidR="00F47178" w:rsidRPr="00F47178" w:rsidTr="00F47178">
        <w:trPr>
          <w:gridAfter w:val="2"/>
          <w:wAfter w:w="576" w:type="dxa"/>
          <w:trHeight w:val="300"/>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7371" w:type="dxa"/>
            <w:gridSpan w:val="19"/>
            <w:vMerge/>
            <w:tcBorders>
              <w:left w:val="nil"/>
              <w:right w:val="nil"/>
            </w:tcBorders>
            <w:shd w:val="clear" w:color="auto" w:fill="auto"/>
            <w:noWrap/>
            <w:vAlign w:val="center"/>
            <w:hideMark/>
          </w:tcPr>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p>
        </w:tc>
      </w:tr>
      <w:tr w:rsidR="00F47178" w:rsidRPr="00F47178" w:rsidTr="00F47178">
        <w:trPr>
          <w:gridAfter w:val="2"/>
          <w:wAfter w:w="576" w:type="dxa"/>
          <w:trHeight w:val="300"/>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7371" w:type="dxa"/>
            <w:gridSpan w:val="19"/>
            <w:vMerge/>
            <w:tcBorders>
              <w:left w:val="nil"/>
              <w:right w:val="nil"/>
            </w:tcBorders>
            <w:shd w:val="clear" w:color="auto" w:fill="auto"/>
            <w:noWrap/>
            <w:vAlign w:val="center"/>
            <w:hideMark/>
          </w:tcPr>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p>
        </w:tc>
      </w:tr>
      <w:tr w:rsidR="00F47178" w:rsidRPr="00F47178" w:rsidTr="00F47178">
        <w:trPr>
          <w:gridAfter w:val="2"/>
          <w:wAfter w:w="576" w:type="dxa"/>
          <w:trHeight w:val="300"/>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7371" w:type="dxa"/>
            <w:gridSpan w:val="19"/>
            <w:vMerge/>
            <w:tcBorders>
              <w:left w:val="nil"/>
              <w:right w:val="nil"/>
            </w:tcBorders>
            <w:shd w:val="clear" w:color="auto" w:fill="auto"/>
            <w:noWrap/>
            <w:vAlign w:val="center"/>
            <w:hideMark/>
          </w:tcPr>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p>
        </w:tc>
      </w:tr>
      <w:tr w:rsidR="00F47178" w:rsidRPr="00F47178" w:rsidTr="00F47178">
        <w:trPr>
          <w:gridAfter w:val="2"/>
          <w:wAfter w:w="576" w:type="dxa"/>
          <w:trHeight w:val="300"/>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7371" w:type="dxa"/>
            <w:gridSpan w:val="19"/>
            <w:vMerge/>
            <w:tcBorders>
              <w:left w:val="nil"/>
              <w:bottom w:val="nil"/>
              <w:right w:val="nil"/>
            </w:tcBorders>
            <w:shd w:val="clear" w:color="auto" w:fill="auto"/>
            <w:noWrap/>
            <w:vAlign w:val="center"/>
            <w:hideMark/>
          </w:tcPr>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p>
        </w:tc>
      </w:tr>
      <w:tr w:rsidR="00F47178" w:rsidRPr="00F47178" w:rsidTr="00F47178">
        <w:trPr>
          <w:gridAfter w:val="2"/>
          <w:wAfter w:w="576" w:type="dxa"/>
          <w:trHeight w:val="31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9414" w:type="dxa"/>
            <w:gridSpan w:val="26"/>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4"/>
                <w:szCs w:val="24"/>
                <w:lang w:eastAsia="ru-RU"/>
              </w:rPr>
            </w:pPr>
            <w:r w:rsidRPr="00F47178">
              <w:rPr>
                <w:rFonts w:ascii="Times New Roman" w:eastAsia="Times New Roman" w:hAnsi="Times New Roman" w:cs="Times New Roman"/>
                <w:b/>
                <w:bCs/>
                <w:color w:val="000000"/>
                <w:sz w:val="24"/>
                <w:szCs w:val="24"/>
                <w:lang w:eastAsia="ru-RU"/>
              </w:rPr>
              <w:t xml:space="preserve">Источники финансирования дефицита бюджета муниципального образования  </w:t>
            </w:r>
          </w:p>
        </w:tc>
      </w:tr>
      <w:tr w:rsidR="00F47178" w:rsidRPr="00F47178" w:rsidTr="00F47178">
        <w:trPr>
          <w:gridAfter w:val="2"/>
          <w:wAfter w:w="576" w:type="dxa"/>
          <w:trHeight w:val="31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9414" w:type="dxa"/>
            <w:gridSpan w:val="26"/>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4"/>
                <w:szCs w:val="24"/>
                <w:lang w:eastAsia="ru-RU"/>
              </w:rPr>
            </w:pPr>
            <w:r w:rsidRPr="00F47178">
              <w:rPr>
                <w:rFonts w:ascii="Times New Roman" w:eastAsia="Times New Roman" w:hAnsi="Times New Roman" w:cs="Times New Roman"/>
                <w:b/>
                <w:bCs/>
                <w:color w:val="000000"/>
                <w:sz w:val="24"/>
                <w:szCs w:val="24"/>
                <w:lang w:eastAsia="ru-RU"/>
              </w:rPr>
              <w:t>«Карамас-Пельгинское» на 2020 год  и на плановый период 2021 и 2022 годов</w:t>
            </w:r>
          </w:p>
        </w:tc>
      </w:tr>
      <w:tr w:rsidR="00F47178" w:rsidRPr="00F47178" w:rsidTr="00F47178">
        <w:trPr>
          <w:gridAfter w:val="2"/>
          <w:wAfter w:w="576" w:type="dxa"/>
          <w:trHeight w:val="31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4"/>
                <w:szCs w:val="24"/>
                <w:lang w:eastAsia="ru-RU"/>
              </w:rPr>
            </w:pPr>
          </w:p>
        </w:tc>
        <w:tc>
          <w:tcPr>
            <w:tcW w:w="3814"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4"/>
                <w:szCs w:val="24"/>
                <w:lang w:eastAsia="ru-RU"/>
              </w:rPr>
            </w:pPr>
          </w:p>
        </w:tc>
        <w:tc>
          <w:tcPr>
            <w:tcW w:w="1274"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1149"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r>
      <w:tr w:rsidR="00F47178" w:rsidRPr="00F47178" w:rsidTr="00F47178">
        <w:trPr>
          <w:gridAfter w:val="2"/>
          <w:wAfter w:w="576" w:type="dxa"/>
          <w:trHeight w:val="31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814"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1274"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1134"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1149"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roofErr w:type="spellStart"/>
            <w:r w:rsidRPr="00F47178">
              <w:rPr>
                <w:rFonts w:ascii="Times New Roman" w:eastAsia="Times New Roman" w:hAnsi="Times New Roman" w:cs="Times New Roman"/>
                <w:color w:val="000000"/>
                <w:sz w:val="22"/>
                <w:lang w:eastAsia="ru-RU"/>
              </w:rPr>
              <w:t>тыс</w:t>
            </w:r>
            <w:proofErr w:type="gramStart"/>
            <w:r w:rsidRPr="00F47178">
              <w:rPr>
                <w:rFonts w:ascii="Times New Roman" w:eastAsia="Times New Roman" w:hAnsi="Times New Roman" w:cs="Times New Roman"/>
                <w:color w:val="000000"/>
                <w:sz w:val="22"/>
                <w:lang w:eastAsia="ru-RU"/>
              </w:rPr>
              <w:t>.р</w:t>
            </w:r>
            <w:proofErr w:type="gramEnd"/>
            <w:r w:rsidRPr="00F47178">
              <w:rPr>
                <w:rFonts w:ascii="Times New Roman" w:eastAsia="Times New Roman" w:hAnsi="Times New Roman" w:cs="Times New Roman"/>
                <w:color w:val="000000"/>
                <w:sz w:val="22"/>
                <w:lang w:eastAsia="ru-RU"/>
              </w:rPr>
              <w:t>уб</w:t>
            </w:r>
            <w:proofErr w:type="spellEnd"/>
            <w:r w:rsidRPr="00F47178">
              <w:rPr>
                <w:rFonts w:ascii="Times New Roman" w:eastAsia="Times New Roman" w:hAnsi="Times New Roman" w:cs="Times New Roman"/>
                <w:color w:val="000000"/>
                <w:sz w:val="22"/>
                <w:lang w:eastAsia="ru-RU"/>
              </w:rPr>
              <w:t>.</w:t>
            </w:r>
          </w:p>
        </w:tc>
      </w:tr>
      <w:tr w:rsidR="00F47178" w:rsidRPr="00F47178" w:rsidTr="00F47178">
        <w:trPr>
          <w:gridAfter w:val="2"/>
          <w:wAfter w:w="576" w:type="dxa"/>
          <w:trHeight w:val="79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Код бюджетной классификации</w:t>
            </w:r>
          </w:p>
        </w:tc>
        <w:tc>
          <w:tcPr>
            <w:tcW w:w="3814" w:type="dxa"/>
            <w:gridSpan w:val="7"/>
            <w:tcBorders>
              <w:top w:val="single" w:sz="8" w:space="0" w:color="auto"/>
              <w:left w:val="nil"/>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Наименование</w:t>
            </w:r>
          </w:p>
        </w:tc>
        <w:tc>
          <w:tcPr>
            <w:tcW w:w="1274" w:type="dxa"/>
            <w:gridSpan w:val="5"/>
            <w:tcBorders>
              <w:top w:val="single" w:sz="8" w:space="0" w:color="auto"/>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2020 год</w:t>
            </w:r>
          </w:p>
        </w:tc>
        <w:tc>
          <w:tcPr>
            <w:tcW w:w="1134" w:type="dxa"/>
            <w:gridSpan w:val="5"/>
            <w:tcBorders>
              <w:top w:val="single" w:sz="8" w:space="0" w:color="auto"/>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2021 год</w:t>
            </w:r>
          </w:p>
        </w:tc>
        <w:tc>
          <w:tcPr>
            <w:tcW w:w="1149" w:type="dxa"/>
            <w:gridSpan w:val="2"/>
            <w:tcBorders>
              <w:top w:val="single" w:sz="8" w:space="0" w:color="auto"/>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2022 год</w:t>
            </w:r>
          </w:p>
        </w:tc>
      </w:tr>
      <w:tr w:rsidR="00F47178" w:rsidRPr="00F47178" w:rsidTr="00F47178">
        <w:trPr>
          <w:gridAfter w:val="2"/>
          <w:wAfter w:w="576" w:type="dxa"/>
          <w:trHeight w:val="64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 </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 xml:space="preserve">Всего источников финансирования дефицита бюджета </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0</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w:t>
            </w:r>
          </w:p>
        </w:tc>
      </w:tr>
      <w:tr w:rsidR="00F47178" w:rsidRPr="00F47178" w:rsidTr="00F47178">
        <w:trPr>
          <w:gridAfter w:val="2"/>
          <w:wAfter w:w="576" w:type="dxa"/>
          <w:trHeight w:val="330"/>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 </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в том числе</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 </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 </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 </w:t>
            </w:r>
          </w:p>
        </w:tc>
      </w:tr>
      <w:tr w:rsidR="00F47178" w:rsidRPr="00F47178" w:rsidTr="00F47178">
        <w:trPr>
          <w:gridAfter w:val="2"/>
          <w:wAfter w:w="576" w:type="dxa"/>
          <w:trHeight w:val="64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01 05 00 00 00 0000 000</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Изменение остатков на счетах по учету средств бюджетов</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color w:val="000000"/>
                <w:sz w:val="20"/>
                <w:szCs w:val="20"/>
                <w:lang w:eastAsia="ru-RU"/>
              </w:rPr>
            </w:pPr>
            <w:r w:rsidRPr="00F47178">
              <w:rPr>
                <w:rFonts w:ascii="Times New Roman" w:eastAsia="Times New Roman" w:hAnsi="Times New Roman" w:cs="Times New Roman"/>
                <w:b/>
                <w:bCs/>
                <w:color w:val="000000"/>
                <w:sz w:val="20"/>
                <w:szCs w:val="20"/>
                <w:lang w:eastAsia="ru-RU"/>
              </w:rPr>
              <w:t>0</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w:t>
            </w:r>
          </w:p>
        </w:tc>
      </w:tr>
      <w:tr w:rsidR="00F47178" w:rsidRPr="00F47178" w:rsidTr="00F47178">
        <w:trPr>
          <w:gridAfter w:val="2"/>
          <w:wAfter w:w="576" w:type="dxa"/>
          <w:trHeight w:val="330"/>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01 05 00 00 00 0000 500</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Увеличение остатков средств бюджетов</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2748,9</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2652,5</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2663,5</w:t>
            </w:r>
          </w:p>
        </w:tc>
      </w:tr>
      <w:tr w:rsidR="00F47178" w:rsidRPr="00F47178" w:rsidTr="00F47178">
        <w:trPr>
          <w:gridAfter w:val="2"/>
          <w:wAfter w:w="576" w:type="dxa"/>
          <w:trHeight w:val="64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01 05 02 00 00 0000 500</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2748,9</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2652,5</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2663,5</w:t>
            </w:r>
          </w:p>
        </w:tc>
      </w:tr>
      <w:tr w:rsidR="00F47178" w:rsidRPr="00F47178" w:rsidTr="00F47178">
        <w:trPr>
          <w:gridAfter w:val="2"/>
          <w:wAfter w:w="576" w:type="dxa"/>
          <w:trHeight w:val="64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01 05 02 01 00 0000 510</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2748,9</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2652,5</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2663,5</w:t>
            </w:r>
          </w:p>
        </w:tc>
      </w:tr>
      <w:tr w:rsidR="00F47178" w:rsidRPr="00F47178" w:rsidTr="00F47178">
        <w:trPr>
          <w:gridAfter w:val="2"/>
          <w:wAfter w:w="576" w:type="dxa"/>
          <w:trHeight w:val="64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01 05 02 01 10 0000 510</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Увеличение прочих остатков  денежных средств  бюджетов поселений</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2748,9</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2652,5</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2663,5</w:t>
            </w:r>
          </w:p>
        </w:tc>
      </w:tr>
      <w:tr w:rsidR="00F47178" w:rsidRPr="00F47178" w:rsidTr="00F47178">
        <w:trPr>
          <w:gridAfter w:val="2"/>
          <w:wAfter w:w="576" w:type="dxa"/>
          <w:trHeight w:val="330"/>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01 05 00 00 00 0000 600</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Уменьшение остатков средств бюджетов</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2748,9</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2652,5</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2663,5</w:t>
            </w:r>
          </w:p>
        </w:tc>
      </w:tr>
      <w:tr w:rsidR="00F47178" w:rsidRPr="00F47178" w:rsidTr="00F47178">
        <w:trPr>
          <w:gridAfter w:val="2"/>
          <w:wAfter w:w="576" w:type="dxa"/>
          <w:trHeight w:val="64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01 05 02 00 00 0000 600</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2748,9</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2652,5</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2663,5</w:t>
            </w:r>
          </w:p>
        </w:tc>
      </w:tr>
      <w:tr w:rsidR="00F47178" w:rsidRPr="00F47178" w:rsidTr="00F47178">
        <w:trPr>
          <w:gridAfter w:val="2"/>
          <w:wAfter w:w="576" w:type="dxa"/>
          <w:trHeight w:val="645"/>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01 05 02 01 00 0000 610</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2748,9</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2652,5</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2663,5</w:t>
            </w:r>
          </w:p>
        </w:tc>
      </w:tr>
      <w:tr w:rsidR="00F47178" w:rsidRPr="00F47178" w:rsidTr="00F47178">
        <w:trPr>
          <w:gridAfter w:val="2"/>
          <w:wAfter w:w="576" w:type="dxa"/>
          <w:trHeight w:val="960"/>
        </w:trPr>
        <w:tc>
          <w:tcPr>
            <w:tcW w:w="236"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2043"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01 05 02 01 10 0000 610</w:t>
            </w:r>
          </w:p>
        </w:tc>
        <w:tc>
          <w:tcPr>
            <w:tcW w:w="3814" w:type="dxa"/>
            <w:gridSpan w:val="7"/>
            <w:tcBorders>
              <w:top w:val="nil"/>
              <w:left w:val="single" w:sz="8" w:space="0" w:color="auto"/>
              <w:bottom w:val="single" w:sz="8" w:space="0" w:color="auto"/>
              <w:right w:val="nil"/>
            </w:tcBorders>
            <w:shd w:val="clear" w:color="auto" w:fill="auto"/>
            <w:vAlign w:val="center"/>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Уменьшение прочих остатков  денежных средств   бюджетов поселений</w:t>
            </w:r>
          </w:p>
        </w:tc>
        <w:tc>
          <w:tcPr>
            <w:tcW w:w="1274" w:type="dxa"/>
            <w:gridSpan w:val="5"/>
            <w:tcBorders>
              <w:top w:val="nil"/>
              <w:left w:val="single" w:sz="8" w:space="0" w:color="auto"/>
              <w:bottom w:val="single" w:sz="8" w:space="0" w:color="auto"/>
              <w:right w:val="single" w:sz="8"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2748,9</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2652,5</w:t>
            </w:r>
          </w:p>
        </w:tc>
        <w:tc>
          <w:tcPr>
            <w:tcW w:w="1149" w:type="dxa"/>
            <w:gridSpan w:val="2"/>
            <w:tcBorders>
              <w:top w:val="nil"/>
              <w:left w:val="nil"/>
              <w:bottom w:val="single" w:sz="8" w:space="0" w:color="auto"/>
              <w:right w:val="single" w:sz="8" w:space="0" w:color="auto"/>
            </w:tcBorders>
            <w:shd w:val="clear" w:color="auto" w:fill="auto"/>
            <w:noWrap/>
            <w:vAlign w:val="center"/>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2663,5</w:t>
            </w:r>
          </w:p>
        </w:tc>
      </w:tr>
    </w:tbl>
    <w:p w:rsidR="00F47178" w:rsidRPr="00F47178" w:rsidRDefault="00F47178" w:rsidP="00F47178">
      <w:pPr>
        <w:spacing w:after="0" w:line="240" w:lineRule="auto"/>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Приложение № 3</w:t>
      </w: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к решению Совета депутатов</w:t>
      </w: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муниципального образования «Карамас-Пельгинское»</w:t>
      </w: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от 20.12.2019 года №88</w:t>
      </w: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p>
    <w:tbl>
      <w:tblPr>
        <w:tblW w:w="9497" w:type="dxa"/>
        <w:tblInd w:w="250" w:type="dxa"/>
        <w:tblLayout w:type="fixed"/>
        <w:tblLook w:val="04A0" w:firstRow="1" w:lastRow="0" w:firstColumn="1" w:lastColumn="0" w:noHBand="0" w:noVBand="1"/>
      </w:tblPr>
      <w:tblGrid>
        <w:gridCol w:w="1707"/>
        <w:gridCol w:w="331"/>
        <w:gridCol w:w="1987"/>
        <w:gridCol w:w="5472"/>
      </w:tblGrid>
      <w:tr w:rsidR="00F47178" w:rsidRPr="00F47178" w:rsidTr="00F47178">
        <w:trPr>
          <w:trHeight w:val="555"/>
        </w:trPr>
        <w:tc>
          <w:tcPr>
            <w:tcW w:w="9497" w:type="dxa"/>
            <w:gridSpan w:val="4"/>
            <w:tcBorders>
              <w:top w:val="nil"/>
              <w:left w:val="nil"/>
              <w:bottom w:val="single" w:sz="4" w:space="0" w:color="auto"/>
              <w:right w:val="nil"/>
            </w:tcBorders>
            <w:vAlign w:val="bottom"/>
          </w:tcPr>
          <w:p w:rsidR="00F47178" w:rsidRPr="00F47178" w:rsidRDefault="00F47178" w:rsidP="00F47178">
            <w:pPr>
              <w:spacing w:after="0" w:line="240" w:lineRule="auto"/>
              <w:jc w:val="center"/>
              <w:rPr>
                <w:rFonts w:ascii="Times New Roman" w:eastAsia="Times New Roman" w:hAnsi="Times New Roman" w:cs="Times New Roman"/>
                <w:b/>
                <w:bCs/>
                <w:sz w:val="22"/>
                <w:lang w:eastAsia="ru-RU"/>
              </w:rPr>
            </w:pPr>
            <w:r w:rsidRPr="00F47178">
              <w:rPr>
                <w:rFonts w:ascii="Times New Roman" w:eastAsia="Times New Roman" w:hAnsi="Times New Roman" w:cs="Times New Roman"/>
                <w:sz w:val="22"/>
                <w:lang w:eastAsia="ru-RU"/>
              </w:rPr>
              <w:br w:type="page"/>
            </w:r>
            <w:r w:rsidRPr="00F47178">
              <w:rPr>
                <w:rFonts w:ascii="Times New Roman" w:eastAsia="Times New Roman" w:hAnsi="Times New Roman" w:cs="Times New Roman"/>
                <w:b/>
                <w:bCs/>
                <w:sz w:val="22"/>
                <w:lang w:eastAsia="ru-RU"/>
              </w:rPr>
              <w:t>Перечень главных администраторов доходов бюджета муниципального</w:t>
            </w:r>
          </w:p>
          <w:p w:rsidR="00F47178" w:rsidRPr="00F47178" w:rsidRDefault="00F47178" w:rsidP="00F47178">
            <w:pPr>
              <w:spacing w:after="0" w:line="240" w:lineRule="auto"/>
              <w:jc w:val="center"/>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 xml:space="preserve"> образования «Карамас-Пельгинское» </w:t>
            </w:r>
          </w:p>
          <w:p w:rsidR="00F47178" w:rsidRPr="00F47178" w:rsidRDefault="00F47178" w:rsidP="00F47178">
            <w:pPr>
              <w:spacing w:after="0" w:line="240" w:lineRule="auto"/>
              <w:jc w:val="center"/>
              <w:rPr>
                <w:rFonts w:ascii="Times New Roman" w:eastAsia="Times New Roman" w:hAnsi="Times New Roman" w:cs="Times New Roman"/>
                <w:b/>
                <w:bCs/>
                <w:sz w:val="22"/>
                <w:lang w:eastAsia="ru-RU"/>
              </w:rPr>
            </w:pPr>
          </w:p>
        </w:tc>
      </w:tr>
      <w:tr w:rsidR="00F47178" w:rsidRPr="00F47178" w:rsidTr="00F47178">
        <w:trPr>
          <w:trHeight w:val="465"/>
        </w:trPr>
        <w:tc>
          <w:tcPr>
            <w:tcW w:w="1707" w:type="dxa"/>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jc w:val="right"/>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t>Код главного</w:t>
            </w:r>
          </w:p>
          <w:p w:rsidR="00F47178" w:rsidRPr="00F47178" w:rsidRDefault="00F47178" w:rsidP="00F47178">
            <w:pPr>
              <w:spacing w:after="0" w:line="240" w:lineRule="auto"/>
              <w:jc w:val="right"/>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t>администратора</w:t>
            </w:r>
          </w:p>
        </w:tc>
        <w:tc>
          <w:tcPr>
            <w:tcW w:w="2318" w:type="dxa"/>
            <w:gridSpan w:val="2"/>
            <w:tcBorders>
              <w:top w:val="single" w:sz="4" w:space="0" w:color="auto"/>
              <w:left w:val="nil"/>
              <w:bottom w:val="single" w:sz="4" w:space="0" w:color="auto"/>
              <w:right w:val="single" w:sz="4" w:space="0" w:color="auto"/>
            </w:tcBorders>
            <w:vAlign w:val="center"/>
            <w:hideMark/>
          </w:tcPr>
          <w:p w:rsidR="00F47178" w:rsidRPr="00F47178" w:rsidRDefault="00F47178" w:rsidP="00F47178">
            <w:pPr>
              <w:spacing w:after="0" w:line="240" w:lineRule="auto"/>
              <w:jc w:val="center"/>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t>Код бюджетной классификации</w:t>
            </w:r>
          </w:p>
        </w:tc>
        <w:tc>
          <w:tcPr>
            <w:tcW w:w="5472" w:type="dxa"/>
            <w:tcBorders>
              <w:top w:val="single" w:sz="4" w:space="0" w:color="auto"/>
              <w:left w:val="single" w:sz="4" w:space="0" w:color="auto"/>
              <w:bottom w:val="single" w:sz="4" w:space="0" w:color="000000"/>
              <w:right w:val="single" w:sz="4" w:space="0" w:color="auto"/>
            </w:tcBorders>
            <w:vAlign w:val="center"/>
            <w:hideMark/>
          </w:tcPr>
          <w:p w:rsidR="00F47178" w:rsidRPr="00F47178" w:rsidRDefault="00F47178" w:rsidP="00F47178">
            <w:pPr>
              <w:spacing w:after="0" w:line="240" w:lineRule="auto"/>
              <w:jc w:val="both"/>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t>Наименование главного администратора доходов бюджета муниципального образования «Карамас-Пельгинское» -  орган  местного самоуправления муниципального образования «Карамас-Пельгинское»</w:t>
            </w:r>
          </w:p>
        </w:tc>
      </w:tr>
      <w:tr w:rsidR="00F47178" w:rsidRPr="00F47178" w:rsidTr="00F47178">
        <w:trPr>
          <w:trHeight w:val="465"/>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jc w:val="center"/>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t>Администрация муниципального образования «Карамас-Пельгинское»</w:t>
            </w:r>
          </w:p>
        </w:tc>
      </w:tr>
      <w:tr w:rsidR="00F47178" w:rsidRPr="00F47178" w:rsidTr="00F47178">
        <w:trPr>
          <w:trHeight w:val="465"/>
        </w:trPr>
        <w:tc>
          <w:tcPr>
            <w:tcW w:w="1707" w:type="dxa"/>
            <w:tcBorders>
              <w:top w:val="nil"/>
              <w:left w:val="single" w:sz="4" w:space="0" w:color="auto"/>
              <w:bottom w:val="single" w:sz="4" w:space="0" w:color="auto"/>
              <w:right w:val="single" w:sz="4" w:space="0" w:color="auto"/>
            </w:tcBorders>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1 11 02033 10 0000 120</w:t>
            </w:r>
          </w:p>
        </w:tc>
        <w:tc>
          <w:tcPr>
            <w:tcW w:w="5472" w:type="dxa"/>
            <w:tcBorders>
              <w:top w:val="single" w:sz="4" w:space="0" w:color="auto"/>
              <w:left w:val="single" w:sz="4" w:space="0" w:color="auto"/>
              <w:bottom w:val="single" w:sz="4" w:space="0" w:color="000000"/>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размещения временно свободных средств бюджетов  сельских поселений</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1 11 03050 10 0000 120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Проценты, полученные от  предоставления бюджетных  кредитов  внутри  страны  за счет средств бюджетов сельских  поселений </w:t>
            </w:r>
          </w:p>
        </w:tc>
      </w:tr>
      <w:tr w:rsidR="00F47178" w:rsidRPr="00F47178" w:rsidTr="00F47178">
        <w:trPr>
          <w:trHeight w:val="510"/>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1 11 05025 10 0000 120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roofErr w:type="gramStart"/>
            <w:r w:rsidRPr="00F47178">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47178" w:rsidRPr="00F47178" w:rsidTr="00F47178">
        <w:trPr>
          <w:trHeight w:val="76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1 11 05035 10 0000 120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47178" w:rsidRPr="00F47178" w:rsidTr="00F47178">
        <w:trPr>
          <w:trHeight w:val="76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1 11 09045 10 0000 120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F47178" w:rsidRPr="00F47178" w:rsidTr="00F47178">
        <w:trPr>
          <w:trHeight w:val="611"/>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1 12 05050 10 0000 120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Плата за пользование водными объектами, находящимися в собственности</w:t>
            </w:r>
            <w:r w:rsidRPr="00F47178">
              <w:rPr>
                <w:rFonts w:ascii="Times New Roman" w:eastAsia="Times New Roman" w:hAnsi="Times New Roman" w:cs="Times New Roman"/>
                <w:sz w:val="24"/>
                <w:szCs w:val="24"/>
                <w:lang w:eastAsia="ru-RU"/>
              </w:rPr>
              <w:t xml:space="preserve"> </w:t>
            </w:r>
            <w:r w:rsidRPr="00F47178">
              <w:rPr>
                <w:rFonts w:ascii="Times New Roman" w:eastAsia="Times New Roman" w:hAnsi="Times New Roman" w:cs="Times New Roman"/>
                <w:sz w:val="20"/>
                <w:szCs w:val="20"/>
                <w:lang w:eastAsia="ru-RU"/>
              </w:rPr>
              <w:t>сельских  поселений</w:t>
            </w:r>
          </w:p>
        </w:tc>
      </w:tr>
      <w:tr w:rsidR="00F47178" w:rsidRPr="00F47178" w:rsidTr="00F47178">
        <w:trPr>
          <w:trHeight w:val="71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ind w:left="4" w:hanging="4"/>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1 13 01995 10 0000 130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Прочие доходы от оказания платных услуг (работ) получателями  средств  бюджетов сельских поселений </w:t>
            </w:r>
          </w:p>
        </w:tc>
      </w:tr>
      <w:tr w:rsidR="00F47178" w:rsidRPr="00F47178" w:rsidTr="00F47178">
        <w:trPr>
          <w:trHeight w:val="71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1 13 02995 10 0000 130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Прочие доходы от компенсации затрат бюджетов  сельских поселений </w:t>
            </w:r>
          </w:p>
        </w:tc>
      </w:tr>
      <w:tr w:rsidR="00F47178" w:rsidRPr="00F47178" w:rsidTr="00F47178">
        <w:trPr>
          <w:trHeight w:val="76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lastRenderedPageBreak/>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1 14 02052 10 0000 410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47178" w:rsidRPr="00F47178" w:rsidTr="00F47178">
        <w:trPr>
          <w:trHeight w:val="510"/>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1 14 02053 10 0000 410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47178" w:rsidRPr="00F47178" w:rsidTr="00F47178">
        <w:trPr>
          <w:trHeight w:val="453"/>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1 14 02052 10 0000 440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47178" w:rsidRPr="00F47178" w:rsidTr="00F47178">
        <w:trPr>
          <w:trHeight w:val="349"/>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1 14 02053 10 0000 440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47178" w:rsidRPr="00F47178" w:rsidTr="00F47178">
        <w:trPr>
          <w:trHeight w:val="765"/>
        </w:trPr>
        <w:tc>
          <w:tcPr>
            <w:tcW w:w="1707" w:type="dxa"/>
            <w:tcBorders>
              <w:top w:val="single" w:sz="4" w:space="0" w:color="auto"/>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single" w:sz="4" w:space="0" w:color="auto"/>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1 14 06025 10 0000 430</w:t>
            </w:r>
          </w:p>
        </w:tc>
        <w:tc>
          <w:tcPr>
            <w:tcW w:w="5472" w:type="dxa"/>
            <w:tcBorders>
              <w:top w:val="single" w:sz="4" w:space="0" w:color="auto"/>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47178" w:rsidRPr="00F47178" w:rsidTr="00F47178">
        <w:trPr>
          <w:trHeight w:val="255"/>
        </w:trPr>
        <w:tc>
          <w:tcPr>
            <w:tcW w:w="1707" w:type="dxa"/>
            <w:tcBorders>
              <w:top w:val="single" w:sz="4" w:space="0" w:color="auto"/>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single" w:sz="4" w:space="0" w:color="auto"/>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1 15 02050 10 0000 140</w:t>
            </w:r>
          </w:p>
        </w:tc>
        <w:tc>
          <w:tcPr>
            <w:tcW w:w="5472" w:type="dxa"/>
            <w:tcBorders>
              <w:top w:val="single" w:sz="4" w:space="0" w:color="auto"/>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Платежи, взимаемые органами местного  самоуправления (организациями) сельских поселений, за выполнение определенных функций  </w:t>
            </w:r>
          </w:p>
        </w:tc>
      </w:tr>
      <w:tr w:rsidR="00F47178" w:rsidRPr="00F47178" w:rsidTr="00F47178">
        <w:trPr>
          <w:trHeight w:val="255"/>
        </w:trPr>
        <w:tc>
          <w:tcPr>
            <w:tcW w:w="1707" w:type="dxa"/>
            <w:tcBorders>
              <w:top w:val="single" w:sz="4" w:space="0" w:color="auto"/>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single" w:sz="4" w:space="0" w:color="auto"/>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1 16 10123 01 0101 140</w:t>
            </w:r>
          </w:p>
        </w:tc>
        <w:tc>
          <w:tcPr>
            <w:tcW w:w="5472" w:type="dxa"/>
            <w:tcBorders>
              <w:top w:val="single" w:sz="4" w:space="0" w:color="auto"/>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roofErr w:type="gramStart"/>
            <w:r w:rsidRPr="00F47178">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47178" w:rsidRPr="00F47178" w:rsidTr="00F47178">
        <w:trPr>
          <w:trHeight w:val="357"/>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1 17 01050 10 0000 180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Невыясненные поступления, зачисляемые в бюджеты сельских поселений </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r w:rsidRPr="00F47178">
              <w:rPr>
                <w:rFonts w:ascii="Times New Roman" w:eastAsia="Times New Roman" w:hAnsi="Times New Roman" w:cs="Times New Roman"/>
                <w:b/>
                <w:sz w:val="20"/>
                <w:szCs w:val="20"/>
                <w:lang w:eastAsia="ru-RU"/>
              </w:rPr>
              <w:t xml:space="preserve"> </w:t>
            </w:r>
            <w:r w:rsidRPr="00F47178">
              <w:rPr>
                <w:rFonts w:ascii="Times New Roman" w:eastAsia="Times New Roman" w:hAnsi="Times New Roman" w:cs="Times New Roman"/>
                <w:sz w:val="20"/>
                <w:szCs w:val="20"/>
                <w:lang w:eastAsia="ru-RU"/>
              </w:rPr>
              <w:t>17 05050 10 0000 180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неналоговые доходы бюджетов</w:t>
            </w:r>
            <w:r w:rsidRPr="00F47178">
              <w:rPr>
                <w:rFonts w:ascii="Times New Roman" w:eastAsia="Times New Roman" w:hAnsi="Times New Roman" w:cs="Times New Roman"/>
                <w:sz w:val="24"/>
                <w:szCs w:val="24"/>
                <w:lang w:eastAsia="ru-RU"/>
              </w:rPr>
              <w:t xml:space="preserve"> </w:t>
            </w:r>
            <w:r w:rsidRPr="00F47178">
              <w:rPr>
                <w:rFonts w:ascii="Times New Roman" w:eastAsia="Times New Roman" w:hAnsi="Times New Roman" w:cs="Times New Roman"/>
                <w:sz w:val="20"/>
                <w:szCs w:val="20"/>
                <w:lang w:eastAsia="ru-RU"/>
              </w:rPr>
              <w:t xml:space="preserve">сельских поселений  </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1 17 05050 10 0300 180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outlineLvl w:val="0"/>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Прочие неналоговые доходы бюджетов сельских поселений (добровольные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    </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1 17 05050 10 0400 180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неналоговые доходы бюджетов сельских поселений (добровольные пожертвования юридических лиц (индивидуальных предпринимателей, крестьянских (фермерских) хозяйств) на реализацию проекта развития общественной инфраструктуры, основанного на местной инициативе)</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2 02 15001 10 0000 150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2 02 15002 10 0000 150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2 02 19999 10 0000 150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дотации бюджетам сельских поселений</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lastRenderedPageBreak/>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2 02 25555 10 0000 150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2 02 29999 10 0101 150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субсидии бюджетам сельских поселений</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2 02 29999 10 0104 150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субсидии бюджетам сельских поселений (Субсидии бюджетам сельских поселений на реализацию проектов развития общественной инфраструктуры, основанных на местных инициативах)</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2 02 29999 10 0121 150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субсидии бюджетам сельских поселений (Субсидии бюджетам сельских поселений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2 02 30024 10 0201 150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 (Прочие субвенции на осуществление отдельных государственных полномочий Удмуртской Республики)</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2 02 35118 10 0000 150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2 02 39999 10 0000 150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субвенции бюджетам сельских поселений</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2 02 40014 10 0000 150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2 02 45160 10 0000 150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2 02 49999 10 0000 150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2 07 05020 10 0000 150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получателями средств  бюджетов сельских  поселений</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2 07 05030 10 0000 150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2 08 05000 10 0000 150</w:t>
            </w:r>
          </w:p>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2 19 60010 10 0000 150</w:t>
            </w:r>
          </w:p>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47178" w:rsidRPr="00F47178" w:rsidTr="00F47178">
        <w:trPr>
          <w:trHeight w:val="255"/>
        </w:trPr>
        <w:tc>
          <w:tcPr>
            <w:tcW w:w="1707" w:type="dxa"/>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0"/>
                <w:szCs w:val="20"/>
                <w:lang w:eastAsia="ru-RU"/>
              </w:rPr>
              <w:t>503</w:t>
            </w:r>
          </w:p>
        </w:tc>
        <w:tc>
          <w:tcPr>
            <w:tcW w:w="2318" w:type="dxa"/>
            <w:gridSpan w:val="2"/>
            <w:tcBorders>
              <w:top w:val="nil"/>
              <w:left w:val="nil"/>
              <w:bottom w:val="single" w:sz="4" w:space="0" w:color="auto"/>
              <w:right w:val="single" w:sz="4" w:space="0" w:color="auto"/>
            </w:tcBorders>
            <w:noWrap/>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2 00 00000 00 0000 000</w:t>
            </w:r>
          </w:p>
        </w:tc>
        <w:tc>
          <w:tcPr>
            <w:tcW w:w="5472"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Безвозмездные поступления (1), (2),(3)</w:t>
            </w:r>
          </w:p>
        </w:tc>
      </w:tr>
      <w:tr w:rsidR="00F47178" w:rsidRPr="00F47178" w:rsidTr="00F47178">
        <w:trPr>
          <w:trHeight w:val="315"/>
        </w:trPr>
        <w:tc>
          <w:tcPr>
            <w:tcW w:w="9497" w:type="dxa"/>
            <w:gridSpan w:val="4"/>
            <w:hideMark/>
          </w:tcPr>
          <w:tbl>
            <w:tblPr>
              <w:tblW w:w="9497" w:type="dxa"/>
              <w:tblLayout w:type="fixed"/>
              <w:tblLook w:val="04A0" w:firstRow="1" w:lastRow="0" w:firstColumn="1" w:lastColumn="0" w:noHBand="0" w:noVBand="1"/>
            </w:tblPr>
            <w:tblGrid>
              <w:gridCol w:w="9497"/>
            </w:tblGrid>
            <w:tr w:rsidR="00F47178" w:rsidRPr="00F47178" w:rsidTr="00F47178">
              <w:trPr>
                <w:trHeight w:val="315"/>
              </w:trPr>
              <w:tc>
                <w:tcPr>
                  <w:tcW w:w="9497" w:type="dxa"/>
                  <w:vAlign w:val="bottom"/>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Администрирование поступлений осуществляется по установленному Министерством финансов Российской Федерации, Министерством финансов Удмуртской Республики, либо Управлением финансов Администрации муниципального образования «Киясовский район» коду подвида по виду доходов.</w:t>
                  </w:r>
                </w:p>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 В части доходов, зачисляемых в бюджет муниципального образования «Карамас-Пельгинское».</w:t>
                  </w:r>
                </w:p>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 Администраторами доходов бюджета муниципального образования «Карамас-Пельгинское»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xml:space="preserve"> </w:t>
                  </w:r>
                </w:p>
              </w:tc>
            </w:tr>
          </w:tbl>
          <w:p w:rsidR="00F47178" w:rsidRPr="00F47178" w:rsidRDefault="00F47178" w:rsidP="00F47178">
            <w:pPr>
              <w:spacing w:after="0" w:line="240" w:lineRule="auto"/>
              <w:rPr>
                <w:rFonts w:ascii="Times New Roman" w:eastAsia="Times New Roman" w:hAnsi="Times New Roman" w:cs="Times New Roman"/>
                <w:sz w:val="24"/>
                <w:szCs w:val="24"/>
                <w:lang w:eastAsia="ru-RU"/>
              </w:rPr>
            </w:pPr>
          </w:p>
        </w:tc>
      </w:tr>
      <w:tr w:rsidR="00F47178" w:rsidRPr="00F47178" w:rsidTr="00F47178">
        <w:trPr>
          <w:trHeight w:val="510"/>
        </w:trPr>
        <w:tc>
          <w:tcPr>
            <w:tcW w:w="9497" w:type="dxa"/>
            <w:gridSpan w:val="4"/>
            <w:vAlign w:val="bottom"/>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p>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p>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proofErr w:type="spellStart"/>
            <w:r w:rsidRPr="00F47178">
              <w:rPr>
                <w:rFonts w:ascii="Times New Roman" w:eastAsia="Times New Roman" w:hAnsi="Times New Roman" w:cs="Times New Roman"/>
                <w:b/>
                <w:bCs/>
                <w:sz w:val="20"/>
                <w:szCs w:val="20"/>
                <w:lang w:eastAsia="ru-RU"/>
              </w:rPr>
              <w:t>Справочно</w:t>
            </w:r>
            <w:proofErr w:type="spellEnd"/>
            <w:r w:rsidRPr="00F47178">
              <w:rPr>
                <w:rFonts w:ascii="Times New Roman" w:eastAsia="Times New Roman" w:hAnsi="Times New Roman" w:cs="Times New Roman"/>
                <w:b/>
                <w:bCs/>
                <w:sz w:val="20"/>
                <w:szCs w:val="20"/>
                <w:lang w:eastAsia="ru-RU"/>
              </w:rPr>
              <w:t xml:space="preserve">: Главные администраторы доходов бюджета муниципального образования </w:t>
            </w:r>
          </w:p>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xml:space="preserve">«Карамас-Пельгинское» - органы вышестоящих уровней государственной власти </w:t>
            </w:r>
          </w:p>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p>
        </w:tc>
      </w:tr>
      <w:tr w:rsidR="00F47178" w:rsidRPr="00F47178" w:rsidTr="00F47178">
        <w:trPr>
          <w:trHeight w:val="960"/>
        </w:trPr>
        <w:tc>
          <w:tcPr>
            <w:tcW w:w="2038" w:type="dxa"/>
            <w:gridSpan w:val="2"/>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jc w:val="center"/>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lastRenderedPageBreak/>
              <w:t>Код главного администратора доходов</w:t>
            </w:r>
          </w:p>
        </w:tc>
        <w:tc>
          <w:tcPr>
            <w:tcW w:w="7459" w:type="dxa"/>
            <w:gridSpan w:val="2"/>
            <w:tcBorders>
              <w:top w:val="single" w:sz="4" w:space="0" w:color="auto"/>
              <w:left w:val="nil"/>
              <w:bottom w:val="single" w:sz="4" w:space="0" w:color="auto"/>
              <w:right w:val="single" w:sz="4" w:space="0" w:color="auto"/>
            </w:tcBorders>
            <w:vAlign w:val="center"/>
            <w:hideMark/>
          </w:tcPr>
          <w:p w:rsidR="00F47178" w:rsidRPr="00F47178" w:rsidRDefault="00F47178" w:rsidP="00F47178">
            <w:pPr>
              <w:spacing w:after="0" w:line="240" w:lineRule="auto"/>
              <w:jc w:val="center"/>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t>Наименование главного администратора доходов</w:t>
            </w:r>
          </w:p>
        </w:tc>
      </w:tr>
      <w:tr w:rsidR="00F47178" w:rsidRPr="00F47178" w:rsidTr="00F47178">
        <w:trPr>
          <w:trHeight w:val="255"/>
        </w:trPr>
        <w:tc>
          <w:tcPr>
            <w:tcW w:w="2038" w:type="dxa"/>
            <w:gridSpan w:val="2"/>
            <w:tcBorders>
              <w:top w:val="nil"/>
              <w:left w:val="single" w:sz="4" w:space="0" w:color="auto"/>
              <w:bottom w:val="single" w:sz="4" w:space="0" w:color="auto"/>
              <w:right w:val="single" w:sz="4" w:space="0" w:color="auto"/>
            </w:tcBorders>
            <w:noWrap/>
            <w:hideMark/>
          </w:tcPr>
          <w:p w:rsidR="00F47178" w:rsidRPr="00F47178" w:rsidRDefault="00F47178" w:rsidP="00F47178">
            <w:pPr>
              <w:spacing w:after="0" w:line="240" w:lineRule="auto"/>
              <w:jc w:val="center"/>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t>182</w:t>
            </w:r>
          </w:p>
        </w:tc>
        <w:tc>
          <w:tcPr>
            <w:tcW w:w="7459" w:type="dxa"/>
            <w:gridSpan w:val="2"/>
            <w:tcBorders>
              <w:top w:val="single" w:sz="4" w:space="0" w:color="auto"/>
              <w:left w:val="nil"/>
              <w:bottom w:val="single" w:sz="4" w:space="0" w:color="auto"/>
              <w:right w:val="single" w:sz="4" w:space="0" w:color="000000"/>
            </w:tcBorders>
            <w:hideMark/>
          </w:tcPr>
          <w:p w:rsidR="00F47178" w:rsidRPr="00F47178" w:rsidRDefault="00F47178" w:rsidP="00F47178">
            <w:pPr>
              <w:spacing w:after="0" w:line="240" w:lineRule="auto"/>
              <w:jc w:val="center"/>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t>Межрайонная инспекция Федеральной налоговой службы России №5 по Удмуртской Республике</w:t>
            </w:r>
          </w:p>
        </w:tc>
      </w:tr>
    </w:tbl>
    <w:p w:rsidR="00F47178" w:rsidRPr="00F47178" w:rsidRDefault="00F47178" w:rsidP="00F47178">
      <w:pPr>
        <w:spacing w:after="0" w:line="240" w:lineRule="auto"/>
        <w:rPr>
          <w:rFonts w:ascii="Times New Roman" w:eastAsia="Times New Roman" w:hAnsi="Times New Roman" w:cs="Times New Roman"/>
          <w:sz w:val="24"/>
          <w:szCs w:val="24"/>
          <w:lang w:eastAsia="ru-RU"/>
        </w:rPr>
      </w:pPr>
    </w:p>
    <w:tbl>
      <w:tblPr>
        <w:tblW w:w="0" w:type="auto"/>
        <w:jc w:val="right"/>
        <w:tblLook w:val="0000" w:firstRow="0" w:lastRow="0" w:firstColumn="0" w:lastColumn="0" w:noHBand="0" w:noVBand="0"/>
      </w:tblPr>
      <w:tblGrid>
        <w:gridCol w:w="3338"/>
      </w:tblGrid>
      <w:tr w:rsidR="00F47178" w:rsidRPr="00F47178" w:rsidTr="00F47178">
        <w:tblPrEx>
          <w:tblCellMar>
            <w:top w:w="0" w:type="dxa"/>
            <w:bottom w:w="0" w:type="dxa"/>
          </w:tblCellMar>
        </w:tblPrEx>
        <w:trPr>
          <w:jc w:val="right"/>
        </w:trPr>
        <w:tc>
          <w:tcPr>
            <w:tcW w:w="3338" w:type="dxa"/>
          </w:tcPr>
          <w:p w:rsidR="00F47178" w:rsidRPr="00F47178" w:rsidRDefault="00F47178" w:rsidP="00F47178">
            <w:pPr>
              <w:spacing w:after="0" w:line="240" w:lineRule="auto"/>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Приложение № 4  </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 к решению  Совета депутатов</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 xml:space="preserve">муниципального образования «Карамас-Пельгинское» </w:t>
            </w:r>
          </w:p>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2"/>
                <w:lang w:eastAsia="ru-RU"/>
              </w:rPr>
              <w:t xml:space="preserve">    от 20.12.2019  г.  № 88</w:t>
            </w:r>
            <w:r w:rsidRPr="00F47178">
              <w:rPr>
                <w:rFonts w:ascii="Times New Roman" w:eastAsia="Times New Roman" w:hAnsi="Times New Roman" w:cs="Times New Roman"/>
                <w:sz w:val="20"/>
                <w:szCs w:val="20"/>
                <w:lang w:eastAsia="ru-RU"/>
              </w:rPr>
              <w:t xml:space="preserve">                                </w:t>
            </w:r>
          </w:p>
        </w:tc>
      </w:tr>
    </w:tbl>
    <w:p w:rsidR="00F47178" w:rsidRPr="00F47178" w:rsidRDefault="00F47178" w:rsidP="00F47178">
      <w:pPr>
        <w:spacing w:after="0" w:line="240" w:lineRule="auto"/>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center"/>
        <w:rPr>
          <w:rFonts w:ascii="Times New Roman" w:eastAsia="Times New Roman" w:hAnsi="Times New Roman" w:cs="Times New Roman"/>
          <w:b/>
          <w:bCs/>
          <w:sz w:val="24"/>
          <w:szCs w:val="24"/>
          <w:lang w:eastAsia="ru-RU"/>
        </w:rPr>
      </w:pPr>
      <w:r w:rsidRPr="00F47178">
        <w:rPr>
          <w:rFonts w:ascii="Times New Roman" w:eastAsia="Times New Roman" w:hAnsi="Times New Roman" w:cs="Times New Roman"/>
          <w:b/>
          <w:bCs/>
          <w:sz w:val="24"/>
          <w:szCs w:val="24"/>
          <w:lang w:eastAsia="ru-RU"/>
        </w:rPr>
        <w:t xml:space="preserve">Перечень главных </w:t>
      </w:r>
      <w:proofErr w:type="gramStart"/>
      <w:r w:rsidRPr="00F47178">
        <w:rPr>
          <w:rFonts w:ascii="Times New Roman" w:eastAsia="Times New Roman" w:hAnsi="Times New Roman" w:cs="Times New Roman"/>
          <w:b/>
          <w:bCs/>
          <w:sz w:val="24"/>
          <w:szCs w:val="24"/>
          <w:lang w:eastAsia="ru-RU"/>
        </w:rPr>
        <w:t>администраторов источников финансирования дефицита бюджета муниципального</w:t>
      </w:r>
      <w:proofErr w:type="gramEnd"/>
      <w:r w:rsidRPr="00F47178">
        <w:rPr>
          <w:rFonts w:ascii="Times New Roman" w:eastAsia="Times New Roman" w:hAnsi="Times New Roman" w:cs="Times New Roman"/>
          <w:b/>
          <w:bCs/>
          <w:sz w:val="24"/>
          <w:szCs w:val="24"/>
          <w:lang w:eastAsia="ru-RU"/>
        </w:rPr>
        <w:t xml:space="preserve"> образования  «Карамас-Пельгинское»</w:t>
      </w:r>
    </w:p>
    <w:p w:rsidR="00F47178" w:rsidRPr="00F47178" w:rsidRDefault="00F47178" w:rsidP="00F47178">
      <w:pPr>
        <w:spacing w:after="0" w:line="240" w:lineRule="auto"/>
        <w:jc w:val="center"/>
        <w:rPr>
          <w:rFonts w:ascii="Times New Roman" w:eastAsia="Times New Roman" w:hAnsi="Times New Roman" w:cs="Times New Roman"/>
          <w:b/>
          <w:bCs/>
          <w:sz w:val="24"/>
          <w:szCs w:val="24"/>
          <w:lang w:eastAsia="ru-RU"/>
        </w:rPr>
      </w:pPr>
    </w:p>
    <w:tbl>
      <w:tblPr>
        <w:tblW w:w="994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
        <w:gridCol w:w="1274"/>
        <w:gridCol w:w="1722"/>
        <w:gridCol w:w="489"/>
        <w:gridCol w:w="60"/>
        <w:gridCol w:w="160"/>
        <w:gridCol w:w="76"/>
        <w:gridCol w:w="20"/>
        <w:gridCol w:w="150"/>
        <w:gridCol w:w="15"/>
        <w:gridCol w:w="288"/>
        <w:gridCol w:w="8"/>
        <w:gridCol w:w="7"/>
        <w:gridCol w:w="21"/>
        <w:gridCol w:w="49"/>
        <w:gridCol w:w="25"/>
        <w:gridCol w:w="31"/>
        <w:gridCol w:w="131"/>
        <w:gridCol w:w="17"/>
        <w:gridCol w:w="35"/>
        <w:gridCol w:w="74"/>
        <w:gridCol w:w="125"/>
        <w:gridCol w:w="44"/>
        <w:gridCol w:w="110"/>
        <w:gridCol w:w="31"/>
        <w:gridCol w:w="79"/>
        <w:gridCol w:w="85"/>
        <w:gridCol w:w="78"/>
        <w:gridCol w:w="157"/>
        <w:gridCol w:w="27"/>
        <w:gridCol w:w="9"/>
        <w:gridCol w:w="45"/>
        <w:gridCol w:w="116"/>
        <w:gridCol w:w="49"/>
        <w:gridCol w:w="33"/>
        <w:gridCol w:w="38"/>
        <w:gridCol w:w="67"/>
        <w:gridCol w:w="45"/>
        <w:gridCol w:w="27"/>
        <w:gridCol w:w="111"/>
        <w:gridCol w:w="16"/>
        <w:gridCol w:w="233"/>
        <w:gridCol w:w="478"/>
        <w:gridCol w:w="150"/>
        <w:gridCol w:w="86"/>
        <w:gridCol w:w="25"/>
        <w:gridCol w:w="23"/>
        <w:gridCol w:w="8"/>
        <w:gridCol w:w="228"/>
        <w:gridCol w:w="28"/>
        <w:gridCol w:w="554"/>
        <w:gridCol w:w="9"/>
        <w:gridCol w:w="173"/>
        <w:gridCol w:w="131"/>
        <w:gridCol w:w="153"/>
        <w:gridCol w:w="611"/>
        <w:gridCol w:w="713"/>
        <w:gridCol w:w="6"/>
        <w:gridCol w:w="83"/>
        <w:gridCol w:w="146"/>
      </w:tblGrid>
      <w:tr w:rsidR="00F47178" w:rsidRPr="00F47178" w:rsidTr="00F47178">
        <w:tblPrEx>
          <w:tblCellMar>
            <w:top w:w="0" w:type="dxa"/>
            <w:bottom w:w="0" w:type="dxa"/>
          </w:tblCellMar>
        </w:tblPrEx>
        <w:trPr>
          <w:gridBefore w:val="1"/>
          <w:gridAfter w:val="1"/>
          <w:wBefore w:w="159" w:type="dxa"/>
          <w:wAfter w:w="146" w:type="dxa"/>
        </w:trPr>
        <w:tc>
          <w:tcPr>
            <w:tcW w:w="1274" w:type="dxa"/>
          </w:tcPr>
          <w:p w:rsidR="00F47178" w:rsidRPr="00F47178" w:rsidRDefault="00F47178" w:rsidP="00F47178">
            <w:pPr>
              <w:spacing w:after="0" w:line="240" w:lineRule="auto"/>
              <w:jc w:val="center"/>
              <w:rPr>
                <w:rFonts w:ascii="Times New Roman" w:eastAsia="Times New Roman" w:hAnsi="Times New Roman" w:cs="Times New Roman"/>
                <w:b/>
                <w:bCs/>
                <w:sz w:val="20"/>
                <w:szCs w:val="24"/>
                <w:lang w:eastAsia="ru-RU"/>
              </w:rPr>
            </w:pPr>
            <w:r w:rsidRPr="00F47178">
              <w:rPr>
                <w:rFonts w:ascii="Times New Roman" w:eastAsia="Times New Roman" w:hAnsi="Times New Roman" w:cs="Times New Roman"/>
                <w:b/>
                <w:bCs/>
                <w:sz w:val="20"/>
                <w:szCs w:val="24"/>
                <w:lang w:eastAsia="ru-RU"/>
              </w:rPr>
              <w:t>Код</w:t>
            </w:r>
          </w:p>
          <w:p w:rsidR="00F47178" w:rsidRPr="00F47178" w:rsidRDefault="00F47178" w:rsidP="00F47178">
            <w:pPr>
              <w:spacing w:after="0" w:line="240" w:lineRule="auto"/>
              <w:jc w:val="center"/>
              <w:rPr>
                <w:rFonts w:ascii="Times New Roman" w:eastAsia="Times New Roman" w:hAnsi="Times New Roman" w:cs="Times New Roman"/>
                <w:sz w:val="20"/>
                <w:szCs w:val="24"/>
                <w:lang w:eastAsia="ru-RU"/>
              </w:rPr>
            </w:pPr>
            <w:r w:rsidRPr="00F47178">
              <w:rPr>
                <w:rFonts w:ascii="Times New Roman" w:eastAsia="Times New Roman" w:hAnsi="Times New Roman" w:cs="Times New Roman"/>
                <w:b/>
                <w:bCs/>
                <w:sz w:val="20"/>
                <w:szCs w:val="24"/>
                <w:lang w:eastAsia="ru-RU"/>
              </w:rPr>
              <w:t>администратора</w:t>
            </w:r>
          </w:p>
        </w:tc>
        <w:tc>
          <w:tcPr>
            <w:tcW w:w="2692" w:type="dxa"/>
            <w:gridSpan w:val="8"/>
          </w:tcPr>
          <w:p w:rsidR="00F47178" w:rsidRPr="00F47178" w:rsidRDefault="00F47178" w:rsidP="00F47178">
            <w:pPr>
              <w:spacing w:after="0" w:line="240" w:lineRule="auto"/>
              <w:jc w:val="center"/>
              <w:rPr>
                <w:rFonts w:ascii="Times New Roman" w:eastAsia="Times New Roman" w:hAnsi="Times New Roman" w:cs="Times New Roman"/>
                <w:b/>
                <w:bCs/>
                <w:sz w:val="20"/>
                <w:szCs w:val="24"/>
                <w:lang w:eastAsia="ru-RU"/>
              </w:rPr>
            </w:pPr>
            <w:r w:rsidRPr="00F47178">
              <w:rPr>
                <w:rFonts w:ascii="Times New Roman" w:eastAsia="Times New Roman" w:hAnsi="Times New Roman" w:cs="Times New Roman"/>
                <w:b/>
                <w:bCs/>
                <w:sz w:val="20"/>
                <w:szCs w:val="24"/>
                <w:lang w:eastAsia="ru-RU"/>
              </w:rPr>
              <w:t>Коды бюджетной классификации</w:t>
            </w:r>
          </w:p>
        </w:tc>
        <w:tc>
          <w:tcPr>
            <w:tcW w:w="5670" w:type="dxa"/>
            <w:gridSpan w:val="49"/>
          </w:tcPr>
          <w:p w:rsidR="00F47178" w:rsidRPr="00F47178" w:rsidRDefault="00F47178" w:rsidP="00F47178">
            <w:pPr>
              <w:keepNext/>
              <w:spacing w:after="0" w:line="240" w:lineRule="auto"/>
              <w:jc w:val="center"/>
              <w:outlineLvl w:val="0"/>
              <w:rPr>
                <w:rFonts w:ascii="Times New Roman" w:eastAsia="Times New Roman" w:hAnsi="Times New Roman" w:cs="Times New Roman"/>
                <w:b/>
                <w:bCs/>
                <w:sz w:val="20"/>
                <w:szCs w:val="24"/>
                <w:lang w:eastAsia="ru-RU"/>
              </w:rPr>
            </w:pPr>
            <w:r w:rsidRPr="00F47178">
              <w:rPr>
                <w:rFonts w:ascii="Times New Roman" w:eastAsia="Times New Roman" w:hAnsi="Times New Roman" w:cs="Times New Roman"/>
                <w:b/>
                <w:bCs/>
                <w:sz w:val="20"/>
                <w:szCs w:val="24"/>
                <w:lang w:eastAsia="ru-RU"/>
              </w:rPr>
              <w:t xml:space="preserve">Наименование главного </w:t>
            </w:r>
            <w:proofErr w:type="gramStart"/>
            <w:r w:rsidRPr="00F47178">
              <w:rPr>
                <w:rFonts w:ascii="Times New Roman" w:eastAsia="Times New Roman" w:hAnsi="Times New Roman" w:cs="Times New Roman"/>
                <w:b/>
                <w:bCs/>
                <w:sz w:val="20"/>
                <w:szCs w:val="24"/>
                <w:lang w:eastAsia="ru-RU"/>
              </w:rPr>
              <w:t>администратора источников финансирования дефицита бюджета</w:t>
            </w:r>
            <w:proofErr w:type="gramEnd"/>
          </w:p>
          <w:p w:rsidR="00F47178" w:rsidRPr="00F47178" w:rsidRDefault="00F47178" w:rsidP="00F47178">
            <w:pPr>
              <w:keepNext/>
              <w:spacing w:after="0" w:line="240" w:lineRule="auto"/>
              <w:jc w:val="center"/>
              <w:outlineLvl w:val="0"/>
              <w:rPr>
                <w:rFonts w:ascii="Times New Roman" w:eastAsia="Times New Roman" w:hAnsi="Times New Roman" w:cs="Times New Roman"/>
                <w:b/>
                <w:bCs/>
                <w:sz w:val="20"/>
                <w:szCs w:val="24"/>
                <w:lang w:eastAsia="ru-RU"/>
              </w:rPr>
            </w:pPr>
            <w:r w:rsidRPr="00F47178">
              <w:rPr>
                <w:rFonts w:ascii="Times New Roman" w:eastAsia="Times New Roman" w:hAnsi="Times New Roman" w:cs="Times New Roman"/>
                <w:b/>
                <w:bCs/>
                <w:sz w:val="20"/>
                <w:szCs w:val="24"/>
                <w:lang w:eastAsia="ru-RU"/>
              </w:rPr>
              <w:t xml:space="preserve"> муниципального образования «Карамас-Пельгинское»</w:t>
            </w:r>
          </w:p>
        </w:tc>
      </w:tr>
      <w:tr w:rsidR="00F47178" w:rsidRPr="00F47178" w:rsidTr="00F47178">
        <w:tblPrEx>
          <w:tblCellMar>
            <w:top w:w="0" w:type="dxa"/>
            <w:bottom w:w="0" w:type="dxa"/>
          </w:tblCellMar>
        </w:tblPrEx>
        <w:trPr>
          <w:gridBefore w:val="1"/>
          <w:gridAfter w:val="1"/>
          <w:wBefore w:w="159" w:type="dxa"/>
          <w:wAfter w:w="146" w:type="dxa"/>
        </w:trPr>
        <w:tc>
          <w:tcPr>
            <w:tcW w:w="9636" w:type="dxa"/>
            <w:gridSpan w:val="58"/>
          </w:tcPr>
          <w:p w:rsidR="00F47178" w:rsidRPr="00F47178" w:rsidRDefault="00F47178" w:rsidP="00F47178">
            <w:pPr>
              <w:keepNext/>
              <w:spacing w:after="0" w:line="240" w:lineRule="auto"/>
              <w:jc w:val="center"/>
              <w:outlineLvl w:val="0"/>
              <w:rPr>
                <w:rFonts w:ascii="Times New Roman" w:eastAsia="Times New Roman" w:hAnsi="Times New Roman" w:cs="Times New Roman"/>
                <w:b/>
                <w:bCs/>
                <w:sz w:val="20"/>
                <w:szCs w:val="24"/>
                <w:lang w:eastAsia="ru-RU"/>
              </w:rPr>
            </w:pPr>
            <w:r w:rsidRPr="00F47178">
              <w:rPr>
                <w:rFonts w:ascii="Times New Roman" w:eastAsia="Times New Roman" w:hAnsi="Times New Roman" w:cs="Times New Roman"/>
                <w:b/>
                <w:bCs/>
                <w:sz w:val="20"/>
                <w:szCs w:val="24"/>
                <w:lang w:eastAsia="ru-RU"/>
              </w:rPr>
              <w:t>Администрация муниципального образования «Карамас-Пельгинское»</w:t>
            </w:r>
          </w:p>
        </w:tc>
      </w:tr>
      <w:tr w:rsidR="00F47178" w:rsidRPr="00F47178" w:rsidTr="00F47178">
        <w:tblPrEx>
          <w:tblCellMar>
            <w:top w:w="0" w:type="dxa"/>
            <w:bottom w:w="0" w:type="dxa"/>
          </w:tblCellMar>
        </w:tblPrEx>
        <w:trPr>
          <w:gridBefore w:val="1"/>
          <w:gridAfter w:val="1"/>
          <w:wBefore w:w="159" w:type="dxa"/>
          <w:wAfter w:w="146" w:type="dxa"/>
        </w:trPr>
        <w:tc>
          <w:tcPr>
            <w:tcW w:w="1274" w:type="dxa"/>
          </w:tcPr>
          <w:p w:rsidR="00F47178" w:rsidRPr="00F47178" w:rsidRDefault="00F47178" w:rsidP="00F47178">
            <w:pPr>
              <w:spacing w:after="0" w:line="240" w:lineRule="auto"/>
              <w:jc w:val="center"/>
              <w:rPr>
                <w:rFonts w:ascii="Times New Roman" w:eastAsia="Times New Roman" w:hAnsi="Times New Roman" w:cs="Times New Roman"/>
                <w:sz w:val="20"/>
                <w:szCs w:val="24"/>
                <w:lang w:eastAsia="ru-RU"/>
              </w:rPr>
            </w:pPr>
            <w:r w:rsidRPr="00F47178">
              <w:rPr>
                <w:rFonts w:ascii="Times New Roman" w:eastAsia="Times New Roman" w:hAnsi="Times New Roman" w:cs="Times New Roman"/>
                <w:sz w:val="20"/>
                <w:szCs w:val="24"/>
                <w:lang w:eastAsia="ru-RU"/>
              </w:rPr>
              <w:t>503</w:t>
            </w:r>
          </w:p>
        </w:tc>
        <w:tc>
          <w:tcPr>
            <w:tcW w:w="2692" w:type="dxa"/>
            <w:gridSpan w:val="8"/>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01 03 01 00  10  0000 710</w:t>
            </w:r>
          </w:p>
        </w:tc>
        <w:tc>
          <w:tcPr>
            <w:tcW w:w="5670" w:type="dxa"/>
            <w:gridSpan w:val="49"/>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F47178" w:rsidRPr="00F47178" w:rsidTr="00F47178">
        <w:tblPrEx>
          <w:tblCellMar>
            <w:top w:w="0" w:type="dxa"/>
            <w:bottom w:w="0" w:type="dxa"/>
          </w:tblCellMar>
        </w:tblPrEx>
        <w:trPr>
          <w:gridBefore w:val="1"/>
          <w:gridAfter w:val="1"/>
          <w:wBefore w:w="159" w:type="dxa"/>
          <w:wAfter w:w="146" w:type="dxa"/>
        </w:trPr>
        <w:tc>
          <w:tcPr>
            <w:tcW w:w="1274" w:type="dxa"/>
          </w:tcPr>
          <w:p w:rsidR="00F47178" w:rsidRPr="00F47178" w:rsidRDefault="00F47178" w:rsidP="00F47178">
            <w:pPr>
              <w:spacing w:after="0" w:line="240" w:lineRule="auto"/>
              <w:jc w:val="center"/>
              <w:rPr>
                <w:rFonts w:ascii="Times New Roman" w:eastAsia="Times New Roman" w:hAnsi="Times New Roman" w:cs="Times New Roman"/>
                <w:sz w:val="20"/>
                <w:szCs w:val="24"/>
                <w:lang w:eastAsia="ru-RU"/>
              </w:rPr>
            </w:pPr>
            <w:r w:rsidRPr="00F47178">
              <w:rPr>
                <w:rFonts w:ascii="Times New Roman" w:eastAsia="Times New Roman" w:hAnsi="Times New Roman" w:cs="Times New Roman"/>
                <w:sz w:val="20"/>
                <w:szCs w:val="24"/>
                <w:lang w:eastAsia="ru-RU"/>
              </w:rPr>
              <w:t>503</w:t>
            </w:r>
          </w:p>
        </w:tc>
        <w:tc>
          <w:tcPr>
            <w:tcW w:w="2692" w:type="dxa"/>
            <w:gridSpan w:val="8"/>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01 03 01 00  10  0000 810</w:t>
            </w:r>
          </w:p>
        </w:tc>
        <w:tc>
          <w:tcPr>
            <w:tcW w:w="5670" w:type="dxa"/>
            <w:gridSpan w:val="49"/>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F47178" w:rsidRPr="00F47178" w:rsidTr="00F47178">
        <w:tblPrEx>
          <w:tblCellMar>
            <w:top w:w="0" w:type="dxa"/>
            <w:bottom w:w="0" w:type="dxa"/>
          </w:tblCellMar>
        </w:tblPrEx>
        <w:trPr>
          <w:gridBefore w:val="1"/>
          <w:gridAfter w:val="1"/>
          <w:wBefore w:w="159" w:type="dxa"/>
          <w:wAfter w:w="146" w:type="dxa"/>
        </w:trPr>
        <w:tc>
          <w:tcPr>
            <w:tcW w:w="1274" w:type="dxa"/>
          </w:tcPr>
          <w:p w:rsidR="00F47178" w:rsidRPr="00F47178" w:rsidRDefault="00F47178" w:rsidP="00F47178">
            <w:pPr>
              <w:spacing w:after="0" w:line="240" w:lineRule="auto"/>
              <w:jc w:val="center"/>
              <w:rPr>
                <w:rFonts w:ascii="Times New Roman" w:eastAsia="Times New Roman" w:hAnsi="Times New Roman" w:cs="Times New Roman"/>
                <w:sz w:val="20"/>
                <w:szCs w:val="24"/>
                <w:lang w:eastAsia="ru-RU"/>
              </w:rPr>
            </w:pPr>
            <w:r w:rsidRPr="00F47178">
              <w:rPr>
                <w:rFonts w:ascii="Times New Roman" w:eastAsia="Times New Roman" w:hAnsi="Times New Roman" w:cs="Times New Roman"/>
                <w:sz w:val="20"/>
                <w:szCs w:val="24"/>
                <w:lang w:eastAsia="ru-RU"/>
              </w:rPr>
              <w:t>503</w:t>
            </w:r>
          </w:p>
        </w:tc>
        <w:tc>
          <w:tcPr>
            <w:tcW w:w="2692" w:type="dxa"/>
            <w:gridSpan w:val="8"/>
          </w:tcPr>
          <w:p w:rsidR="00F47178" w:rsidRPr="00F47178" w:rsidRDefault="00F47178" w:rsidP="00F47178">
            <w:pPr>
              <w:spacing w:after="0" w:line="240" w:lineRule="auto"/>
              <w:jc w:val="center"/>
              <w:rPr>
                <w:rFonts w:ascii="Times New Roman" w:eastAsia="Times New Roman" w:hAnsi="Times New Roman" w:cs="Times New Roman"/>
                <w:sz w:val="20"/>
                <w:szCs w:val="24"/>
                <w:lang w:eastAsia="ru-RU"/>
              </w:rPr>
            </w:pPr>
            <w:r w:rsidRPr="00F47178">
              <w:rPr>
                <w:rFonts w:ascii="Times New Roman" w:eastAsia="Times New Roman" w:hAnsi="Times New Roman" w:cs="Times New Roman"/>
                <w:sz w:val="20"/>
                <w:szCs w:val="24"/>
                <w:lang w:eastAsia="ru-RU"/>
              </w:rPr>
              <w:t>01 05 02 01 10 0000 510</w:t>
            </w:r>
          </w:p>
        </w:tc>
        <w:tc>
          <w:tcPr>
            <w:tcW w:w="5670" w:type="dxa"/>
            <w:gridSpan w:val="49"/>
          </w:tcPr>
          <w:p w:rsidR="00F47178" w:rsidRPr="00F47178" w:rsidRDefault="00F47178" w:rsidP="00F47178">
            <w:pPr>
              <w:spacing w:after="0" w:line="240" w:lineRule="auto"/>
              <w:jc w:val="both"/>
              <w:rPr>
                <w:rFonts w:ascii="Times New Roman" w:eastAsia="Times New Roman" w:hAnsi="Times New Roman" w:cs="Times New Roman"/>
                <w:sz w:val="20"/>
                <w:szCs w:val="24"/>
                <w:lang w:eastAsia="ru-RU"/>
              </w:rPr>
            </w:pPr>
            <w:r w:rsidRPr="00F47178">
              <w:rPr>
                <w:rFonts w:ascii="Times New Roman" w:eastAsia="Times New Roman" w:hAnsi="Times New Roman" w:cs="Times New Roman"/>
                <w:sz w:val="20"/>
                <w:szCs w:val="24"/>
                <w:lang w:eastAsia="ru-RU"/>
              </w:rPr>
              <w:t xml:space="preserve">Увеличение прочих остатков денежных средств бюджетов </w:t>
            </w:r>
            <w:r w:rsidRPr="00F47178">
              <w:rPr>
                <w:rFonts w:ascii="Times New Roman" w:eastAsia="Times New Roman" w:hAnsi="Times New Roman" w:cs="Times New Roman"/>
                <w:sz w:val="20"/>
                <w:szCs w:val="20"/>
                <w:lang w:eastAsia="ru-RU"/>
              </w:rPr>
              <w:t>сельских</w:t>
            </w:r>
            <w:r w:rsidRPr="00F47178">
              <w:rPr>
                <w:rFonts w:ascii="Times New Roman" w:eastAsia="Times New Roman" w:hAnsi="Times New Roman" w:cs="Times New Roman"/>
                <w:sz w:val="20"/>
                <w:szCs w:val="24"/>
                <w:lang w:eastAsia="ru-RU"/>
              </w:rPr>
              <w:t xml:space="preserve"> поселений</w:t>
            </w:r>
          </w:p>
        </w:tc>
      </w:tr>
      <w:tr w:rsidR="00F47178" w:rsidRPr="00F47178" w:rsidTr="00F47178">
        <w:tblPrEx>
          <w:tblCellMar>
            <w:top w:w="0" w:type="dxa"/>
            <w:bottom w:w="0" w:type="dxa"/>
          </w:tblCellMar>
        </w:tblPrEx>
        <w:trPr>
          <w:gridBefore w:val="1"/>
          <w:gridAfter w:val="1"/>
          <w:wBefore w:w="159" w:type="dxa"/>
          <w:wAfter w:w="146" w:type="dxa"/>
        </w:trPr>
        <w:tc>
          <w:tcPr>
            <w:tcW w:w="1274" w:type="dxa"/>
          </w:tcPr>
          <w:p w:rsidR="00F47178" w:rsidRPr="00F47178" w:rsidRDefault="00F47178" w:rsidP="00F47178">
            <w:pPr>
              <w:spacing w:after="0" w:line="240" w:lineRule="auto"/>
              <w:jc w:val="center"/>
              <w:rPr>
                <w:rFonts w:ascii="Times New Roman" w:eastAsia="Times New Roman" w:hAnsi="Times New Roman" w:cs="Times New Roman"/>
                <w:sz w:val="20"/>
                <w:szCs w:val="24"/>
                <w:lang w:eastAsia="ru-RU"/>
              </w:rPr>
            </w:pPr>
            <w:r w:rsidRPr="00F47178">
              <w:rPr>
                <w:rFonts w:ascii="Times New Roman" w:eastAsia="Times New Roman" w:hAnsi="Times New Roman" w:cs="Times New Roman"/>
                <w:sz w:val="20"/>
                <w:szCs w:val="24"/>
                <w:lang w:eastAsia="ru-RU"/>
              </w:rPr>
              <w:t>503</w:t>
            </w:r>
          </w:p>
        </w:tc>
        <w:tc>
          <w:tcPr>
            <w:tcW w:w="2692" w:type="dxa"/>
            <w:gridSpan w:val="8"/>
          </w:tcPr>
          <w:p w:rsidR="00F47178" w:rsidRPr="00F47178" w:rsidRDefault="00F47178" w:rsidP="00F47178">
            <w:pPr>
              <w:spacing w:after="0" w:line="240" w:lineRule="auto"/>
              <w:jc w:val="center"/>
              <w:rPr>
                <w:rFonts w:ascii="Times New Roman" w:eastAsia="Times New Roman" w:hAnsi="Times New Roman" w:cs="Times New Roman"/>
                <w:sz w:val="20"/>
                <w:szCs w:val="24"/>
                <w:lang w:eastAsia="ru-RU"/>
              </w:rPr>
            </w:pPr>
            <w:r w:rsidRPr="00F47178">
              <w:rPr>
                <w:rFonts w:ascii="Times New Roman" w:eastAsia="Times New Roman" w:hAnsi="Times New Roman" w:cs="Times New Roman"/>
                <w:sz w:val="20"/>
                <w:szCs w:val="24"/>
                <w:lang w:eastAsia="ru-RU"/>
              </w:rPr>
              <w:t>01 05 02 01 10 0000 610</w:t>
            </w:r>
          </w:p>
        </w:tc>
        <w:tc>
          <w:tcPr>
            <w:tcW w:w="5670" w:type="dxa"/>
            <w:gridSpan w:val="49"/>
          </w:tcPr>
          <w:p w:rsidR="00F47178" w:rsidRPr="00F47178" w:rsidRDefault="00F47178" w:rsidP="00F47178">
            <w:pPr>
              <w:spacing w:after="0" w:line="240" w:lineRule="auto"/>
              <w:jc w:val="both"/>
              <w:rPr>
                <w:rFonts w:ascii="Times New Roman" w:eastAsia="Times New Roman" w:hAnsi="Times New Roman" w:cs="Times New Roman"/>
                <w:sz w:val="20"/>
                <w:szCs w:val="24"/>
                <w:lang w:eastAsia="ru-RU"/>
              </w:rPr>
            </w:pPr>
            <w:r w:rsidRPr="00F47178">
              <w:rPr>
                <w:rFonts w:ascii="Times New Roman" w:eastAsia="Times New Roman" w:hAnsi="Times New Roman" w:cs="Times New Roman"/>
                <w:sz w:val="20"/>
                <w:szCs w:val="24"/>
                <w:lang w:eastAsia="ru-RU"/>
              </w:rPr>
              <w:t xml:space="preserve">Уменьшение прочих остатков денежных средств бюджетов </w:t>
            </w:r>
            <w:r w:rsidRPr="00F47178">
              <w:rPr>
                <w:rFonts w:ascii="Times New Roman" w:eastAsia="Times New Roman" w:hAnsi="Times New Roman" w:cs="Times New Roman"/>
                <w:sz w:val="20"/>
                <w:szCs w:val="20"/>
                <w:lang w:eastAsia="ru-RU"/>
              </w:rPr>
              <w:t>сельских</w:t>
            </w:r>
            <w:r w:rsidRPr="00F47178">
              <w:rPr>
                <w:rFonts w:ascii="Times New Roman" w:eastAsia="Times New Roman" w:hAnsi="Times New Roman" w:cs="Times New Roman"/>
                <w:sz w:val="20"/>
                <w:szCs w:val="24"/>
                <w:lang w:eastAsia="ru-RU"/>
              </w:rPr>
              <w:t xml:space="preserve"> поселений</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466"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318"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27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899"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03"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802"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Default="00F47178" w:rsidP="00B32DDD">
            <w:pPr>
              <w:spacing w:after="0" w:line="240" w:lineRule="auto"/>
              <w:rPr>
                <w:rFonts w:ascii="Times New Roman" w:eastAsia="Times New Roman" w:hAnsi="Times New Roman" w:cs="Times New Roman"/>
                <w:sz w:val="22"/>
                <w:lang w:eastAsia="ru-RU"/>
              </w:rPr>
            </w:pPr>
          </w:p>
          <w:p w:rsidR="00B32DDD" w:rsidRPr="00F47178" w:rsidRDefault="00B32DDD" w:rsidP="00B32DDD">
            <w:pPr>
              <w:spacing w:after="0" w:line="240" w:lineRule="auto"/>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Приложение № 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66"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18"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7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99"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03"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802"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 решению Совета депутатов</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66"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18"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7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99"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03"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802"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муниципального образования "Карамас-Пельгинское"</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466"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318"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27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899"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303"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3802"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Киясовского района Удмуртской Республики</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466"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318"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27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899"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303"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3802"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От 20.12.2019 года  №88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1020"/>
        </w:trPr>
        <w:tc>
          <w:tcPr>
            <w:tcW w:w="9706" w:type="dxa"/>
            <w:gridSpan w:val="57"/>
            <w:tcBorders>
              <w:top w:val="nil"/>
              <w:left w:val="nil"/>
              <w:bottom w:val="nil"/>
              <w:right w:val="nil"/>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6"/>
                <w:szCs w:val="26"/>
                <w:lang w:eastAsia="ru-RU"/>
              </w:rPr>
            </w:pPr>
            <w:r w:rsidRPr="00F47178">
              <w:rPr>
                <w:rFonts w:ascii="Times New Roman" w:eastAsia="Times New Roman" w:hAnsi="Times New Roman" w:cs="Times New Roman"/>
                <w:b/>
                <w:bCs/>
                <w:sz w:val="26"/>
                <w:szCs w:val="26"/>
                <w:lang w:eastAsia="ru-RU"/>
              </w:rPr>
              <w:t>Ведомственная структура расходов бюджета поселения "Карамас-Пельгинское"  Киясовского района на 2020 год</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879" w:type="dxa"/>
            <w:gridSpan w:val="12"/>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567"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709"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1276"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850"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1781"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тыс. руб.</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1155"/>
        </w:trPr>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Название</w:t>
            </w:r>
          </w:p>
        </w:tc>
        <w:tc>
          <w:tcPr>
            <w:tcW w:w="879" w:type="dxa"/>
            <w:gridSpan w:val="12"/>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Глава</w:t>
            </w:r>
          </w:p>
        </w:tc>
        <w:tc>
          <w:tcPr>
            <w:tcW w:w="567" w:type="dxa"/>
            <w:gridSpan w:val="8"/>
            <w:tcBorders>
              <w:top w:val="single" w:sz="4" w:space="0" w:color="auto"/>
              <w:left w:val="nil"/>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Раздел</w:t>
            </w:r>
          </w:p>
        </w:tc>
        <w:tc>
          <w:tcPr>
            <w:tcW w:w="709" w:type="dxa"/>
            <w:gridSpan w:val="11"/>
            <w:tcBorders>
              <w:top w:val="single" w:sz="4" w:space="0" w:color="auto"/>
              <w:left w:val="nil"/>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Подраздел</w:t>
            </w:r>
          </w:p>
        </w:tc>
        <w:tc>
          <w:tcPr>
            <w:tcW w:w="1276" w:type="dxa"/>
            <w:gridSpan w:val="11"/>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Целевая статья</w:t>
            </w:r>
          </w:p>
        </w:tc>
        <w:tc>
          <w:tcPr>
            <w:tcW w:w="850"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Вид расходов</w:t>
            </w:r>
          </w:p>
        </w:tc>
        <w:tc>
          <w:tcPr>
            <w:tcW w:w="1781" w:type="dxa"/>
            <w:gridSpan w:val="5"/>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Сумма на 2020 год</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lastRenderedPageBreak/>
              <w:t>Администрация муниципального образования "Карамас-Пельгинское"</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2748,9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Общегосударственные вопросы</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1490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72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Глава муниципального образования</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9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402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73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96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Центральный аппарат</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9900060030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9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680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73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9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242</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Уплата прочих налогов, сборов</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852</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Резервные фонды</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Резервные фонды</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9900060080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Резервные средства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9900060080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870</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оборона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Мобилизационная и вневойсковая подготовка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Осуществление первичного воинского учёта на территориях, где отсутствуют военные комиссариаты</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9900051180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9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69,1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73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72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 xml:space="preserve">Непрограммные направления </w:t>
            </w:r>
            <w:r w:rsidRPr="00F47178">
              <w:rPr>
                <w:rFonts w:ascii="Times New Roman" w:eastAsia="Times New Roman" w:hAnsi="Times New Roman" w:cs="Times New Roman"/>
                <w:b/>
                <w:bCs/>
                <w:sz w:val="18"/>
                <w:szCs w:val="18"/>
                <w:lang w:eastAsia="ru-RU"/>
              </w:rPr>
              <w:lastRenderedPageBreak/>
              <w:t>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lastRenderedPageBreak/>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lastRenderedPageBreak/>
              <w:t>Мероприятия в сфере гражданской обороны, защиты населения и территорий от чрезвычайных ситуаций</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09</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Обеспечение пожарной безопасности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Обеспечение первичных мер пожарной безопасности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Обеспечение национальной безопасности и правоохранительной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9900061920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14</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9900061920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экономика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790,1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Дорожное хозяйство (дорожные фонды)</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72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Капитальный ремонт, ремонт и содержание  автомобильных дорог общего пользования местного значения</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9900062510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09</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9900062510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Мероприятия по поддержке и развитию малого и среднего предпринимательства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9900061820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9900061820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Жилищно-коммунальное хозяйство</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315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Благоустройство</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315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315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Уличное освещение</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9900062300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Прочие мероприятия по благоустройству городских округов и поселений</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9900062330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232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9900062330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232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Образование</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Молодежная политика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Молодёжь Киясовского района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9900061420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9900061420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Культура и кинематография</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Культура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Организация культурно - досуговых мероприятий</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9900061680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9900061680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Социальная политика</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Пенсионное обеспечение</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lastRenderedPageBreak/>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Доплаты к пенсиям  муниципальных служащих</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9900061710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Иные пенсии, социальные доплаты к пенсиям</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9900061710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312</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Физическая культура и спорт</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Массовый спорт</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Развитие физической культуры и спорта в муниципальном образовании "Киясовский район"</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9900061510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3644" w:type="dxa"/>
            <w:gridSpan w:val="4"/>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79" w:type="dxa"/>
            <w:gridSpan w:val="12"/>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567"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w:t>
            </w:r>
          </w:p>
        </w:tc>
        <w:tc>
          <w:tcPr>
            <w:tcW w:w="709"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1276"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9900061510</w:t>
            </w:r>
          </w:p>
        </w:tc>
        <w:tc>
          <w:tcPr>
            <w:tcW w:w="850" w:type="dxa"/>
            <w:gridSpan w:val="6"/>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7925" w:type="dxa"/>
            <w:gridSpan w:val="5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Итого</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2748,9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45"/>
        </w:trPr>
        <w:tc>
          <w:tcPr>
            <w:tcW w:w="7925" w:type="dxa"/>
            <w:gridSpan w:val="52"/>
            <w:tcBorders>
              <w:top w:val="single" w:sz="4" w:space="0" w:color="auto"/>
              <w:left w:val="single" w:sz="4" w:space="0" w:color="auto"/>
              <w:bottom w:val="single" w:sz="4" w:space="0" w:color="auto"/>
              <w:right w:val="single" w:sz="4" w:space="0" w:color="000000"/>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Расходы за счет доходов от предпринимательской и иной приносящей доход деятельности</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7925" w:type="dxa"/>
            <w:gridSpan w:val="5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Всего расходов</w:t>
            </w:r>
          </w:p>
        </w:tc>
        <w:tc>
          <w:tcPr>
            <w:tcW w:w="1781"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2748,9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498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576"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420"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360"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3605" w:type="dxa"/>
            <w:gridSpan w:val="18"/>
            <w:vMerge w:val="restart"/>
            <w:tcBorders>
              <w:top w:val="nil"/>
              <w:left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Приложение № 5</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 решению Совета депутатов</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муниципального образования "Карамас-Пельгинское"</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Киясовского района Удмуртской Республики</w:t>
            </w: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От 20.12.2019 года  №88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498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76"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20"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605" w:type="dxa"/>
            <w:gridSpan w:val="18"/>
            <w:vMerge/>
            <w:tcBorders>
              <w:left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498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76"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20"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60"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605" w:type="dxa"/>
            <w:gridSpan w:val="18"/>
            <w:vMerge/>
            <w:tcBorders>
              <w:left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498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576"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420"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360"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3605" w:type="dxa"/>
            <w:gridSpan w:val="18"/>
            <w:vMerge/>
            <w:tcBorders>
              <w:left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498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576"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420"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360"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3605" w:type="dxa"/>
            <w:gridSpan w:val="18"/>
            <w:vMerge/>
            <w:tcBorders>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1020"/>
        </w:trPr>
        <w:tc>
          <w:tcPr>
            <w:tcW w:w="9941" w:type="dxa"/>
            <w:gridSpan w:val="60"/>
            <w:tcBorders>
              <w:top w:val="nil"/>
              <w:left w:val="nil"/>
              <w:bottom w:val="nil"/>
              <w:right w:val="nil"/>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6"/>
                <w:szCs w:val="26"/>
                <w:lang w:eastAsia="ru-RU"/>
              </w:rPr>
            </w:pPr>
            <w:r w:rsidRPr="00F47178">
              <w:rPr>
                <w:rFonts w:ascii="Times New Roman" w:eastAsia="Times New Roman" w:hAnsi="Times New Roman" w:cs="Times New Roman"/>
                <w:b/>
                <w:bCs/>
                <w:sz w:val="26"/>
                <w:szCs w:val="26"/>
                <w:lang w:eastAsia="ru-RU"/>
              </w:rPr>
              <w:t>Ведомственная структура расходов бюджета поселения "Карамас-Пельгинское"  Киясовского района на плановый период 2021 и 2022 годов</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p>
        </w:tc>
        <w:tc>
          <w:tcPr>
            <w:tcW w:w="851"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709"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567"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1275" w:type="dxa"/>
            <w:gridSpan w:val="1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554"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p>
        </w:tc>
        <w:tc>
          <w:tcPr>
            <w:tcW w:w="2025" w:type="dxa"/>
            <w:gridSpan w:val="9"/>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тыс. руб.</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Название</w:t>
            </w:r>
          </w:p>
        </w:tc>
        <w:tc>
          <w:tcPr>
            <w:tcW w:w="851"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Глава</w:t>
            </w:r>
          </w:p>
        </w:tc>
        <w:tc>
          <w:tcPr>
            <w:tcW w:w="709" w:type="dxa"/>
            <w:gridSpan w:val="8"/>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Раздел</w:t>
            </w:r>
          </w:p>
        </w:tc>
        <w:tc>
          <w:tcPr>
            <w:tcW w:w="567" w:type="dxa"/>
            <w:gridSpan w:val="11"/>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Подраздел</w:t>
            </w:r>
          </w:p>
        </w:tc>
        <w:tc>
          <w:tcPr>
            <w:tcW w:w="127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Целевая статья</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Вид расходов</w:t>
            </w:r>
          </w:p>
        </w:tc>
        <w:tc>
          <w:tcPr>
            <w:tcW w:w="2025" w:type="dxa"/>
            <w:gridSpan w:val="9"/>
            <w:tcBorders>
              <w:top w:val="single" w:sz="4" w:space="0" w:color="auto"/>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color w:val="000000"/>
                <w:sz w:val="22"/>
                <w:lang w:eastAsia="ru-RU"/>
              </w:rPr>
            </w:pPr>
            <w:r w:rsidRPr="00F47178">
              <w:rPr>
                <w:rFonts w:ascii="Times New Roman" w:eastAsia="Times New Roman" w:hAnsi="Times New Roman" w:cs="Times New Roman"/>
                <w:color w:val="000000"/>
                <w:sz w:val="22"/>
                <w:lang w:eastAsia="ru-RU"/>
              </w:rPr>
              <w:t>Сумма</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930"/>
        </w:trPr>
        <w:tc>
          <w:tcPr>
            <w:tcW w:w="3960" w:type="dxa"/>
            <w:gridSpan w:val="8"/>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51" w:type="dxa"/>
            <w:gridSpan w:val="13"/>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09" w:type="dxa"/>
            <w:gridSpan w:val="8"/>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67" w:type="dxa"/>
            <w:gridSpan w:val="11"/>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275" w:type="dxa"/>
            <w:gridSpan w:val="10"/>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077" w:type="dxa"/>
            <w:gridSpan w:val="5"/>
            <w:tcBorders>
              <w:top w:val="nil"/>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2021 год</w:t>
            </w:r>
          </w:p>
        </w:tc>
        <w:tc>
          <w:tcPr>
            <w:tcW w:w="948" w:type="dxa"/>
            <w:gridSpan w:val="4"/>
            <w:tcBorders>
              <w:top w:val="nil"/>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2022 год</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8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Администрация муниципального образования "Карамас-Пельгинское"</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2652,5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2663,5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Общегосударственные вопросы</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1504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1519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72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529</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529</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Глава муниципального образования</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529</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9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406</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410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73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123</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96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973</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973</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Центральный аппарат</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9900060030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973</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9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687</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694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73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207</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210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9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Закупка товаров, работ, услуг в сфере информационно-коммуникационных технологий</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242</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13</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Уплата прочих налогов, сборов</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852</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Резервные фонды</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Резервные фонды</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9900060080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Резервные средства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9900060080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870</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оборона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92,4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95,4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Мобилизационная и вневойсковая подготовка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92,4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95,4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92,4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95,4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8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Осуществление первичного воинского учёта на территориях, где отсутствуют военные комиссариаты</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9900051180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92,4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95,4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9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69,6</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71,9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73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21,7</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1,8</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8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72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8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Мероприятия в сфере гражданской обороны, защиты населения и территорий от чрезвычайных ситуаций</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09</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Обеспечение пожарной безопасности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Обеспечение первичных мер пожарной безопасности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8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8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Обеспечение национальной безопасности и правоохранительной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9900061920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14</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9900061920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Национальная экономика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Дорожное хозяйство (дорожные фонды)</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72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Капитальный ремонт, ремонт и содержание  автомобильных дорог общего пользования местного значения</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09</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9900062510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09</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9900062510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lastRenderedPageBreak/>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8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Мероприятия по поддержке и развитию малого и среднего предпринимательства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9900061820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9900061820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Жилищно-коммунальное хозяйство</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163</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156</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Благоустройство</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163</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156</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163</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156</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Уличное освещение</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9900062300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89</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89</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8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Прочие мероприятия по благоустройству городских округов и поселений</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9900062330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74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62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9900062330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Образование</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Молодежная политика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Молодёжь Киясовского района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9900061420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9900061420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Культура и кинематография</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Культура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Организация культурно - досуговых мероприятий</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9900061680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9900061680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Социальная политика</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Пенсионное обеспечение</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Доплаты к пенсиям  муниципальных служащих</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9900061710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Иные пенсии, социальные доплаты к пенсиям</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9900061710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312</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Физическая культура и спорт</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Массовый спорт</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Непрограммные направления деятельности</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48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Развитие физической культуры и спорта в муниципальном образовании "Киясовский район"</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9900061510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3960" w:type="dxa"/>
            <w:gridSpan w:val="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8"/>
                <w:szCs w:val="18"/>
                <w:lang w:eastAsia="ru-RU"/>
              </w:rPr>
            </w:pPr>
            <w:r w:rsidRPr="00F47178">
              <w:rPr>
                <w:rFonts w:ascii="Times New Roman" w:eastAsia="Times New Roman" w:hAnsi="Times New Roman" w:cs="Times New Roman"/>
                <w:sz w:val="18"/>
                <w:szCs w:val="18"/>
                <w:lang w:eastAsia="ru-RU"/>
              </w:rPr>
              <w:t>Прочая закупка товаров, работ и услуг</w:t>
            </w:r>
          </w:p>
        </w:tc>
        <w:tc>
          <w:tcPr>
            <w:tcW w:w="851" w:type="dxa"/>
            <w:gridSpan w:val="13"/>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503</w:t>
            </w:r>
          </w:p>
        </w:tc>
        <w:tc>
          <w:tcPr>
            <w:tcW w:w="709" w:type="dxa"/>
            <w:gridSpan w:val="8"/>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w:t>
            </w:r>
          </w:p>
        </w:tc>
        <w:tc>
          <w:tcPr>
            <w:tcW w:w="567" w:type="dxa"/>
            <w:gridSpan w:val="11"/>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w:t>
            </w:r>
          </w:p>
        </w:tc>
        <w:tc>
          <w:tcPr>
            <w:tcW w:w="1275" w:type="dxa"/>
            <w:gridSpan w:val="10"/>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9900061510</w:t>
            </w:r>
          </w:p>
        </w:tc>
        <w:tc>
          <w:tcPr>
            <w:tcW w:w="554" w:type="dxa"/>
            <w:tcBorders>
              <w:top w:val="nil"/>
              <w:left w:val="nil"/>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7916" w:type="dxa"/>
            <w:gridSpan w:val="5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Итого</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2652,5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2663,5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45"/>
        </w:trPr>
        <w:tc>
          <w:tcPr>
            <w:tcW w:w="7916" w:type="dxa"/>
            <w:gridSpan w:val="51"/>
            <w:tcBorders>
              <w:top w:val="single" w:sz="4" w:space="0" w:color="auto"/>
              <w:left w:val="single" w:sz="4" w:space="0" w:color="auto"/>
              <w:bottom w:val="single" w:sz="4" w:space="0" w:color="auto"/>
              <w:right w:val="single" w:sz="4" w:space="0" w:color="000000"/>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Расходы за счет доходов от предпринимательской и иной приносящей доход деятельности</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7916" w:type="dxa"/>
            <w:gridSpan w:val="5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Всего расходов</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2652,5</w:t>
            </w:r>
          </w:p>
        </w:tc>
        <w:tc>
          <w:tcPr>
            <w:tcW w:w="94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2663,5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940"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1"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4"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1"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94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B32DDD">
            <w:pPr>
              <w:spacing w:after="0" w:line="240" w:lineRule="auto"/>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Приложение № 6</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940"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1"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4"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1"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94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 решению Совета депутатов</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940"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1"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4"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1"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94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муниципального образования "Карамас-Пельгинское"</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940"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1"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864"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481"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94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Киясовского района Удмуртской Республики</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940"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1"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4"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1" w:type="dxa"/>
            <w:gridSpan w:val="7"/>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940"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От 20.12.2019 года  №88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1500"/>
        </w:trPr>
        <w:tc>
          <w:tcPr>
            <w:tcW w:w="9706" w:type="dxa"/>
            <w:gridSpan w:val="57"/>
            <w:tcBorders>
              <w:top w:val="nil"/>
              <w:left w:val="nil"/>
              <w:bottom w:val="nil"/>
              <w:right w:val="nil"/>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lastRenderedPageBreak/>
              <w:t xml:space="preserve">Предельные ассигнования из бюджета муниципального образования "Карамас-Пельгинское"  Киясовского района  на 2020 год по разделам, подразделам, целевым статьям, группам (группам и подгруппам) видов </w:t>
            </w:r>
            <w:proofErr w:type="gramStart"/>
            <w:r w:rsidRPr="00F47178">
              <w:rPr>
                <w:rFonts w:ascii="Times New Roman" w:eastAsia="Times New Roman" w:hAnsi="Times New Roman" w:cs="Times New Roman"/>
                <w:b/>
                <w:bCs/>
                <w:sz w:val="22"/>
                <w:lang w:eastAsia="ru-RU"/>
              </w:rPr>
              <w:t>расходов классификации расходов бюджетов Российской Федерации</w:t>
            </w:r>
            <w:proofErr w:type="gramEnd"/>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4413"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134" w:type="dxa"/>
            <w:gridSpan w:val="19"/>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559" w:type="dxa"/>
            <w:gridSpan w:val="1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992"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608" w:type="dxa"/>
            <w:gridSpan w:val="4"/>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proofErr w:type="spellStart"/>
            <w:r w:rsidRPr="00F47178">
              <w:rPr>
                <w:rFonts w:ascii="Times New Roman" w:eastAsia="Times New Roman" w:hAnsi="Times New Roman" w:cs="Times New Roman"/>
                <w:sz w:val="20"/>
                <w:szCs w:val="20"/>
                <w:lang w:eastAsia="ru-RU"/>
              </w:rPr>
              <w:t>тыс</w:t>
            </w:r>
            <w:proofErr w:type="gramStart"/>
            <w:r w:rsidRPr="00F47178">
              <w:rPr>
                <w:rFonts w:ascii="Times New Roman" w:eastAsia="Times New Roman" w:hAnsi="Times New Roman" w:cs="Times New Roman"/>
                <w:sz w:val="20"/>
                <w:szCs w:val="20"/>
                <w:lang w:eastAsia="ru-RU"/>
              </w:rPr>
              <w:t>.р</w:t>
            </w:r>
            <w:proofErr w:type="gramEnd"/>
            <w:r w:rsidRPr="00F47178">
              <w:rPr>
                <w:rFonts w:ascii="Times New Roman" w:eastAsia="Times New Roman" w:hAnsi="Times New Roman" w:cs="Times New Roman"/>
                <w:sz w:val="20"/>
                <w:szCs w:val="20"/>
                <w:lang w:eastAsia="ru-RU"/>
              </w:rPr>
              <w:t>уб</w:t>
            </w:r>
            <w:proofErr w:type="spellEnd"/>
            <w:r w:rsidRPr="00F47178">
              <w:rPr>
                <w:rFonts w:ascii="Times New Roman" w:eastAsia="Times New Roman" w:hAnsi="Times New Roman" w:cs="Times New Roman"/>
                <w:sz w:val="20"/>
                <w:szCs w:val="20"/>
                <w:lang w:eastAsia="ru-RU"/>
              </w:rPr>
              <w:t>.</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1125"/>
        </w:trPr>
        <w:tc>
          <w:tcPr>
            <w:tcW w:w="441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Наименование расходов</w:t>
            </w:r>
          </w:p>
        </w:tc>
        <w:tc>
          <w:tcPr>
            <w:tcW w:w="1134" w:type="dxa"/>
            <w:gridSpan w:val="19"/>
            <w:tcBorders>
              <w:top w:val="single" w:sz="4" w:space="0" w:color="auto"/>
              <w:left w:val="nil"/>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Раздел, подраздел</w:t>
            </w:r>
          </w:p>
        </w:tc>
        <w:tc>
          <w:tcPr>
            <w:tcW w:w="1559" w:type="dxa"/>
            <w:gridSpan w:val="18"/>
            <w:tcBorders>
              <w:top w:val="single" w:sz="4" w:space="0" w:color="auto"/>
              <w:left w:val="nil"/>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Целевая статья</w:t>
            </w:r>
          </w:p>
        </w:tc>
        <w:tc>
          <w:tcPr>
            <w:tcW w:w="992"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Вид расходов</w:t>
            </w:r>
          </w:p>
        </w:tc>
        <w:tc>
          <w:tcPr>
            <w:tcW w:w="1608" w:type="dxa"/>
            <w:gridSpan w:val="4"/>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Сумма на 2020 год</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Общегосударственные вопросы</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0100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1490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0102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Глава муниципального образования</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402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7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4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0104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Центральный аппарат</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680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7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242</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Уплата прочих налогов, сборов</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852</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Резервные фонды</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0111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0111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Резервные фонды</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0111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9900060080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Резервные средства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0111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9900060080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870</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Национальная оборона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0200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Мобилизационная и вневойсковая подготовка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Осуществление первичного воинского учёта на территориях, где отсутствуют военные комиссариаты</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69,1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7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0300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0309</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0309</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Мероприятия в сфере гражданской обороны, защиты населения и территорий от чрезвычайных ситуаций</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0309</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lastRenderedPageBreak/>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0309</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Обеспечение пожарной безопасности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0310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Обеспечение первичных мер пожарной безопасности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0314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Обеспечение национальной безопасности и правоохранительной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9900061920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0314</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9900061920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Национальная экономика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0400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790,1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Дорожное хозяйство (дорожные фонды)</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0409</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0409</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Капитальный ремонт, ремонт и содержание  автомобильных дорог общего пользования местного значения</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0409</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9900062510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0409</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9900062510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0412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0412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Мероприятия по поддержке и развитию малого и среднего предпринимательства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0412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9900061820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0412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9900061820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Жилищно-коммунальное хозяйство</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0500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315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Благоустройство</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315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315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Уличное освещение</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9900062330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232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9900062330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232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Образование</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0700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Молодежная политика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0707</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0707</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Молодёжь Киясовского района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0707</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9900061420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0707</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9900061420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Культура и кинематография</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0800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Культура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0801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0801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Организация культурно - досуговых мероприятий</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0801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9900061680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0801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9900061680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Социальная политика</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1000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Пенсионное обеспечение</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1001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1001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Доплаты к пенсиям  муниципальных служащих</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1001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9900061710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Иные пенсии, социальные доплаты к пенсиям</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1001</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9900061710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312</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Физическая культура и спорт</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1100</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Массовый спорт</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1102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1102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Развитие физической культуры и спорта в муниципальном образовании "Киясовский район"</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1102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9900061510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4413" w:type="dxa"/>
            <w:gridSpan w:val="11"/>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134"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1102</w:t>
            </w:r>
          </w:p>
        </w:tc>
        <w:tc>
          <w:tcPr>
            <w:tcW w:w="1559" w:type="dxa"/>
            <w:gridSpan w:val="18"/>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9900061510</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8098" w:type="dxa"/>
            <w:gridSpan w:val="5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Итого</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2748,9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8098" w:type="dxa"/>
            <w:gridSpan w:val="53"/>
            <w:tcBorders>
              <w:top w:val="single" w:sz="4" w:space="0" w:color="auto"/>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lastRenderedPageBreak/>
              <w:t>Расходы за счет доходов от предпринимательской и иной приносящей доход деятельности</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8098" w:type="dxa"/>
            <w:gridSpan w:val="5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Всего расходов</w:t>
            </w:r>
          </w:p>
        </w:tc>
        <w:tc>
          <w:tcPr>
            <w:tcW w:w="1608"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2748,9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155"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05" w:type="dxa"/>
            <w:gridSpan w:val="10"/>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7"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81"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989" w:type="dxa"/>
            <w:gridSpan w:val="2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p>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Приложение № 6</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155"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05" w:type="dxa"/>
            <w:gridSpan w:val="10"/>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7"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81"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989" w:type="dxa"/>
            <w:gridSpan w:val="24"/>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 решению Совета депутатов</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155"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05" w:type="dxa"/>
            <w:gridSpan w:val="10"/>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7"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81"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989" w:type="dxa"/>
            <w:gridSpan w:val="24"/>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муниципального образования "Карамас-Пельгинское"</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155"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805" w:type="dxa"/>
            <w:gridSpan w:val="10"/>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487"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781"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989" w:type="dxa"/>
            <w:gridSpan w:val="24"/>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Киясовского района Удмуртской Республики</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155" w:type="dxa"/>
            <w:gridSpan w:val="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05" w:type="dxa"/>
            <w:gridSpan w:val="10"/>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87"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81"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989" w:type="dxa"/>
            <w:gridSpan w:val="24"/>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От 20.12.2019 года  №88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1500"/>
        </w:trPr>
        <w:tc>
          <w:tcPr>
            <w:tcW w:w="9706" w:type="dxa"/>
            <w:gridSpan w:val="57"/>
            <w:tcBorders>
              <w:top w:val="nil"/>
              <w:left w:val="nil"/>
              <w:bottom w:val="nil"/>
              <w:right w:val="nil"/>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 xml:space="preserve">Предельные ассигнования из бюджета муниципального образования "Карамас-Пельгинское"  Киясовского района на плановый период 2021 и 2022 годов по разделам, подразделам, целевым статьям, группам (группам и подгруппам) видов </w:t>
            </w:r>
            <w:proofErr w:type="gramStart"/>
            <w:r w:rsidRPr="00F47178">
              <w:rPr>
                <w:rFonts w:ascii="Times New Roman" w:eastAsia="Times New Roman" w:hAnsi="Times New Roman" w:cs="Times New Roman"/>
                <w:b/>
                <w:bCs/>
                <w:sz w:val="22"/>
                <w:lang w:eastAsia="ru-RU"/>
              </w:rPr>
              <w:t>расходов классификации расходов бюджетов Российской Федерации</w:t>
            </w:r>
            <w:proofErr w:type="gramEnd"/>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146" w:type="dxa"/>
          <w:trHeight w:val="255"/>
        </w:trPr>
        <w:tc>
          <w:tcPr>
            <w:tcW w:w="3704"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50" w:type="dxa"/>
            <w:gridSpan w:val="1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395" w:type="dxa"/>
            <w:gridSpan w:val="21"/>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5" w:type="dxa"/>
            <w:gridSpan w:val="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p>
        </w:tc>
        <w:tc>
          <w:tcPr>
            <w:tcW w:w="2745" w:type="dxa"/>
            <w:gridSpan w:val="1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roofErr w:type="spellStart"/>
            <w:r w:rsidRPr="00F47178">
              <w:rPr>
                <w:rFonts w:ascii="Times New Roman" w:eastAsia="Times New Roman" w:hAnsi="Times New Roman" w:cs="Times New Roman"/>
                <w:sz w:val="20"/>
                <w:szCs w:val="20"/>
                <w:lang w:eastAsia="ru-RU"/>
              </w:rPr>
              <w:t>тыс</w:t>
            </w:r>
            <w:proofErr w:type="gramStart"/>
            <w:r w:rsidRPr="00F47178">
              <w:rPr>
                <w:rFonts w:ascii="Times New Roman" w:eastAsia="Times New Roman" w:hAnsi="Times New Roman" w:cs="Times New Roman"/>
                <w:sz w:val="20"/>
                <w:szCs w:val="20"/>
                <w:lang w:eastAsia="ru-RU"/>
              </w:rPr>
              <w:t>.р</w:t>
            </w:r>
            <w:proofErr w:type="gramEnd"/>
            <w:r w:rsidRPr="00F47178">
              <w:rPr>
                <w:rFonts w:ascii="Times New Roman" w:eastAsia="Times New Roman" w:hAnsi="Times New Roman" w:cs="Times New Roman"/>
                <w:sz w:val="20"/>
                <w:szCs w:val="20"/>
                <w:lang w:eastAsia="ru-RU"/>
              </w:rPr>
              <w:t>уб</w:t>
            </w:r>
            <w:proofErr w:type="spellEnd"/>
            <w:r w:rsidRPr="00F47178">
              <w:rPr>
                <w:rFonts w:ascii="Times New Roman" w:eastAsia="Times New Roman" w:hAnsi="Times New Roman" w:cs="Times New Roman"/>
                <w:sz w:val="20"/>
                <w:szCs w:val="20"/>
                <w:lang w:eastAsia="ru-RU"/>
              </w:rPr>
              <w:t>.</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370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Наименование расходов</w:t>
            </w:r>
          </w:p>
        </w:tc>
        <w:tc>
          <w:tcPr>
            <w:tcW w:w="850" w:type="dxa"/>
            <w:gridSpan w:val="1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Раздел, подраздел</w:t>
            </w:r>
          </w:p>
        </w:tc>
        <w:tc>
          <w:tcPr>
            <w:tcW w:w="1395" w:type="dxa"/>
            <w:gridSpan w:val="21"/>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Целевая статья</w:t>
            </w:r>
          </w:p>
        </w:tc>
        <w:tc>
          <w:tcPr>
            <w:tcW w:w="865"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Вид расходов</w:t>
            </w:r>
          </w:p>
        </w:tc>
        <w:tc>
          <w:tcPr>
            <w:tcW w:w="2892" w:type="dxa"/>
            <w:gridSpan w:val="14"/>
            <w:tcBorders>
              <w:top w:val="single" w:sz="4" w:space="0" w:color="auto"/>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Сумма</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885"/>
        </w:trPr>
        <w:tc>
          <w:tcPr>
            <w:tcW w:w="3704" w:type="dxa"/>
            <w:gridSpan w:val="5"/>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p>
        </w:tc>
        <w:tc>
          <w:tcPr>
            <w:tcW w:w="850" w:type="dxa"/>
            <w:gridSpan w:val="12"/>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p>
        </w:tc>
        <w:tc>
          <w:tcPr>
            <w:tcW w:w="1395" w:type="dxa"/>
            <w:gridSpan w:val="21"/>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p>
        </w:tc>
        <w:tc>
          <w:tcPr>
            <w:tcW w:w="865" w:type="dxa"/>
            <w:gridSpan w:val="5"/>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p>
        </w:tc>
        <w:tc>
          <w:tcPr>
            <w:tcW w:w="1568" w:type="dxa"/>
            <w:gridSpan w:val="12"/>
            <w:tcBorders>
              <w:top w:val="nil"/>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2021 год</w:t>
            </w:r>
          </w:p>
        </w:tc>
        <w:tc>
          <w:tcPr>
            <w:tcW w:w="1324" w:type="dxa"/>
            <w:gridSpan w:val="2"/>
            <w:tcBorders>
              <w:top w:val="nil"/>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2022 год</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Общегосударственные вопросы</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0100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1504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1519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4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0102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529</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529</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Глава муниципального образования</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529</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534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406</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410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90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123</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85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0104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973</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973</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Центральный аппарат</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973</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687</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694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90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207</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210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242</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13</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Уплата прочих налогов, сборов</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0104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852</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Резервные фонды</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0111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0111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Резервные фонды</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0111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9900060080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Резервные средства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0111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9900060080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870</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Национальная оборона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0200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92,4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95,4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Мобилизационная и вневойсковая подготовка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0203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92,4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95,4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lastRenderedPageBreak/>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92,4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95,4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7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Осуществление первичного воинского учёта на территориях, где отсутствуют военные комиссариаты</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92,4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95,4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69,6</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71,9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90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21,7</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0203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1,8</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0300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4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0309</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0309</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Мероприятия в сфере гражданской обороны, защиты населения и территорий от чрезвычайных ситуаций</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0309</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0309</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Обеспечение пожарной безопасности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0310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Обеспечение первичных мер пожарной безопасности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4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0314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Обеспечение национальной безопасности и правоохранительной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9900061920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0314</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9900061920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Национальная экономика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0400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Дорожное хозяйство (дорожные фонды)</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0409</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0409</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7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Капитальный ремонт, ремонт и содержание  автомобильных дорог общего пользования местного значения</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0409</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9900062510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0409</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9900062510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0412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0412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Мероприятия по поддержке и развитию малого и среднего предпринимательства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0412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9900061820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0412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9900061820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Жилищно-коммунальное хозяйство</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0500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163</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156</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Благоустройство</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163</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156</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163</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156</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Уличное освещение</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89</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89</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9900062330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0503</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9900062330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Образование</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0700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Молодежная политика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0707</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0707</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Молодёжь Киясовского района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0707</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9900061420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lastRenderedPageBreak/>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0707</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9900061420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Культура и кинематография</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0800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Культура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0801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0801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Организация культурно - досуговых мероприятий</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0801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9900061680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0801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9900061680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Социальная политика</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1000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Пенсионное обеспечение</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1001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1001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Доплаты к пенсиям  муниципальных служащих</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1001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9900061710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Иные пенсии, социальные доплаты к пенсиям</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1001</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9900061710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312</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Физическая культура и спорт</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1100</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Массовый спорт</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1102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Непрограммные направления деятельности</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1102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9900000000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Развитие физической культуры и спорта в муниципальном образовании "Киясовский район"</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1102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9900061510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 </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3704" w:type="dxa"/>
            <w:gridSpan w:val="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850"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1102</w:t>
            </w:r>
          </w:p>
        </w:tc>
        <w:tc>
          <w:tcPr>
            <w:tcW w:w="1395" w:type="dxa"/>
            <w:gridSpan w:val="2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9900061510</w:t>
            </w:r>
          </w:p>
        </w:tc>
        <w:tc>
          <w:tcPr>
            <w:tcW w:w="865" w:type="dxa"/>
            <w:gridSpan w:val="5"/>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6814" w:type="dxa"/>
            <w:gridSpan w:val="4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Итого</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2652,5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2663,5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6814" w:type="dxa"/>
            <w:gridSpan w:val="43"/>
            <w:tcBorders>
              <w:top w:val="single" w:sz="4" w:space="0" w:color="auto"/>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Расходы за счет доходов от предпринимательской и иной приносящей доход деятельности</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6814" w:type="dxa"/>
            <w:gridSpan w:val="4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Всего расходов</w:t>
            </w:r>
          </w:p>
        </w:tc>
        <w:tc>
          <w:tcPr>
            <w:tcW w:w="1568" w:type="dxa"/>
            <w:gridSpan w:val="1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2652,5</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2663,5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4498"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5"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74"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869" w:type="dxa"/>
            <w:gridSpan w:val="21"/>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Приложение № 7</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4498"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5"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74"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869" w:type="dxa"/>
            <w:gridSpan w:val="21"/>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 решению Совета депутатов</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4498"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5"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74"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869" w:type="dxa"/>
            <w:gridSpan w:val="21"/>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муниципального образования "Карамас-Пельгинское"</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4498"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5"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474"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869" w:type="dxa"/>
            <w:gridSpan w:val="21"/>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Киясовского района Удмуртской Республики</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4498" w:type="dxa"/>
            <w:gridSpan w:val="1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65" w:type="dxa"/>
            <w:gridSpan w:val="1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74" w:type="dxa"/>
            <w:gridSpan w:val="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869" w:type="dxa"/>
            <w:gridSpan w:val="21"/>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От   20.12.2019 года  №88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1500"/>
        </w:trPr>
        <w:tc>
          <w:tcPr>
            <w:tcW w:w="9706" w:type="dxa"/>
            <w:gridSpan w:val="57"/>
            <w:tcBorders>
              <w:top w:val="nil"/>
              <w:left w:val="nil"/>
              <w:bottom w:val="nil"/>
              <w:right w:val="nil"/>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 xml:space="preserve">Предельные ассигнования из бюджета муниципального образования "Карамас-Пельгинское"  Киясовского района  на 2020 год по целевым статьям (государственным программам и непрограммным направлениям деятельности), группам (группам и подгруппам) видов </w:t>
            </w:r>
            <w:proofErr w:type="gramStart"/>
            <w:r w:rsidRPr="00F47178">
              <w:rPr>
                <w:rFonts w:ascii="Times New Roman" w:eastAsia="Times New Roman" w:hAnsi="Times New Roman" w:cs="Times New Roman"/>
                <w:b/>
                <w:bCs/>
                <w:sz w:val="22"/>
                <w:lang w:eastAsia="ru-RU"/>
              </w:rPr>
              <w:t>расходов классификации расходов бюджетов Российской Федерации</w:t>
            </w:r>
            <w:proofErr w:type="gramEnd"/>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55"/>
        </w:trPr>
        <w:tc>
          <w:tcPr>
            <w:tcW w:w="5121" w:type="dxa"/>
            <w:gridSpan w:val="25"/>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843" w:type="dxa"/>
            <w:gridSpan w:val="19"/>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418" w:type="dxa"/>
            <w:gridSpan w:val="11"/>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324"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proofErr w:type="spellStart"/>
            <w:r w:rsidRPr="00F47178">
              <w:rPr>
                <w:rFonts w:ascii="Times New Roman" w:eastAsia="Times New Roman" w:hAnsi="Times New Roman" w:cs="Times New Roman"/>
                <w:sz w:val="20"/>
                <w:szCs w:val="20"/>
                <w:lang w:eastAsia="ru-RU"/>
              </w:rPr>
              <w:t>тыс</w:t>
            </w:r>
            <w:proofErr w:type="gramStart"/>
            <w:r w:rsidRPr="00F47178">
              <w:rPr>
                <w:rFonts w:ascii="Times New Roman" w:eastAsia="Times New Roman" w:hAnsi="Times New Roman" w:cs="Times New Roman"/>
                <w:sz w:val="20"/>
                <w:szCs w:val="20"/>
                <w:lang w:eastAsia="ru-RU"/>
              </w:rPr>
              <w:t>.р</w:t>
            </w:r>
            <w:proofErr w:type="gramEnd"/>
            <w:r w:rsidRPr="00F47178">
              <w:rPr>
                <w:rFonts w:ascii="Times New Roman" w:eastAsia="Times New Roman" w:hAnsi="Times New Roman" w:cs="Times New Roman"/>
                <w:sz w:val="20"/>
                <w:szCs w:val="20"/>
                <w:lang w:eastAsia="ru-RU"/>
              </w:rPr>
              <w:t>уб</w:t>
            </w:r>
            <w:proofErr w:type="spellEnd"/>
            <w:r w:rsidRPr="00F47178">
              <w:rPr>
                <w:rFonts w:ascii="Times New Roman" w:eastAsia="Times New Roman" w:hAnsi="Times New Roman" w:cs="Times New Roman"/>
                <w:sz w:val="20"/>
                <w:szCs w:val="20"/>
                <w:lang w:eastAsia="ru-RU"/>
              </w:rPr>
              <w:t>.</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1125"/>
        </w:trPr>
        <w:tc>
          <w:tcPr>
            <w:tcW w:w="5121"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Наименование расходов</w:t>
            </w:r>
          </w:p>
        </w:tc>
        <w:tc>
          <w:tcPr>
            <w:tcW w:w="1843" w:type="dxa"/>
            <w:gridSpan w:val="19"/>
            <w:tcBorders>
              <w:top w:val="single" w:sz="4" w:space="0" w:color="auto"/>
              <w:left w:val="nil"/>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Целевая статья</w:t>
            </w:r>
          </w:p>
        </w:tc>
        <w:tc>
          <w:tcPr>
            <w:tcW w:w="1418" w:type="dxa"/>
            <w:gridSpan w:val="11"/>
            <w:tcBorders>
              <w:top w:val="single" w:sz="4" w:space="0" w:color="auto"/>
              <w:left w:val="nil"/>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Вид расходов</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Сумма на 2020 год</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Непрограммные направления деятельности</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2748,9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Осуществление первичного воинского учёта на территориях, где отсутствуют военные комиссариаты</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9900051180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69,1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7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Глава муниципального образования</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402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7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Центральный аппарат</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9900060030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680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67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50"/>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242</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Уплата прочих налогов, сборов</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852</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Резервные фонды</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9900060080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Резервные средства</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9900060080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870</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Молодёжь Киясовского района</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9900061420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9900061420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Развитие физической культуры и спорта в муниципальном образовании "Киясовский район"</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9900061510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9900061510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Организация культурно - досуговых мероприятий</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9900061680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9900061680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Доплаты к пенсиям  муниципальных служащих</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9900061710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Иные пенсии, социальные доплаты к пенсиям</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9900061710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312</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Мероприятия по поддержке и развитию малого и среднего предпринимательства</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9900061820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9900061820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Мероприятия в сфере гражданской обороны, защиты населения и территорий от чрезвычайных ситуаций</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9900061900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9900061900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Обеспечение первичных мер пожарной безопасности</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Обеспечение национальной безопасности и правоохранительной деятельности</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9900061920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9900061920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Уличное освещение</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9900062300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9900062300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Прочие мероприятия по благоустройству городских округов и поселений</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9900062330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232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9900062330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232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3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Капитальный ремонт, ремонт и содержание  автомобильных дорог общего пользования местного значения</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9900062510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285"/>
        </w:trPr>
        <w:tc>
          <w:tcPr>
            <w:tcW w:w="5121" w:type="dxa"/>
            <w:gridSpan w:val="25"/>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843" w:type="dxa"/>
            <w:gridSpan w:val="19"/>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9900062510</w:t>
            </w:r>
          </w:p>
        </w:tc>
        <w:tc>
          <w:tcPr>
            <w:tcW w:w="1418" w:type="dxa"/>
            <w:gridSpan w:val="11"/>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790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8382" w:type="dxa"/>
            <w:gridSpan w:val="5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Итого</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2748,9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480"/>
        </w:trPr>
        <w:tc>
          <w:tcPr>
            <w:tcW w:w="8382" w:type="dxa"/>
            <w:gridSpan w:val="55"/>
            <w:tcBorders>
              <w:top w:val="single" w:sz="4" w:space="0" w:color="auto"/>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Расходы за счет доходов от предпринимательской и иной приносящей доход деятельности</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3"/>
          <w:wAfter w:w="235" w:type="dxa"/>
          <w:trHeight w:val="300"/>
        </w:trPr>
        <w:tc>
          <w:tcPr>
            <w:tcW w:w="8382" w:type="dxa"/>
            <w:gridSpan w:val="5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Всего расходов</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2748,9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55"/>
        </w:trPr>
        <w:tc>
          <w:tcPr>
            <w:tcW w:w="386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73" w:type="dxa"/>
            <w:gridSpan w:val="1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63"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49" w:type="dxa"/>
            <w:gridSpan w:val="1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763"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Приложение № 7</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55"/>
        </w:trPr>
        <w:tc>
          <w:tcPr>
            <w:tcW w:w="386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73" w:type="dxa"/>
            <w:gridSpan w:val="1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63"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49" w:type="dxa"/>
            <w:gridSpan w:val="1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763"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 решению Совета депутатов</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55"/>
        </w:trPr>
        <w:tc>
          <w:tcPr>
            <w:tcW w:w="386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73" w:type="dxa"/>
            <w:gridSpan w:val="1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63"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49" w:type="dxa"/>
            <w:gridSpan w:val="1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763"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муниципального образования "Карамас-Пельгинское"</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55"/>
        </w:trPr>
        <w:tc>
          <w:tcPr>
            <w:tcW w:w="386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73" w:type="dxa"/>
            <w:gridSpan w:val="1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463"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749" w:type="dxa"/>
            <w:gridSpan w:val="1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Calibri" w:eastAsia="Times New Roman" w:hAnsi="Calibri" w:cs="Times New Roman"/>
                <w:color w:val="000000"/>
                <w:sz w:val="22"/>
                <w:lang w:eastAsia="ru-RU"/>
              </w:rPr>
            </w:pPr>
          </w:p>
        </w:tc>
        <w:tc>
          <w:tcPr>
            <w:tcW w:w="3763"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Киясовского района Удмуртской Республики</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55"/>
        </w:trPr>
        <w:tc>
          <w:tcPr>
            <w:tcW w:w="3864"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873" w:type="dxa"/>
            <w:gridSpan w:val="14"/>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463"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749" w:type="dxa"/>
            <w:gridSpan w:val="12"/>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3763" w:type="dxa"/>
            <w:gridSpan w:val="20"/>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От 20.12.2019 года  №88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1500"/>
        </w:trPr>
        <w:tc>
          <w:tcPr>
            <w:tcW w:w="9712" w:type="dxa"/>
            <w:gridSpan w:val="58"/>
            <w:tcBorders>
              <w:top w:val="nil"/>
              <w:left w:val="nil"/>
              <w:bottom w:val="nil"/>
              <w:right w:val="nil"/>
            </w:tcBorders>
            <w:shd w:val="clear" w:color="auto" w:fill="auto"/>
            <w:vAlign w:val="center"/>
            <w:hideMark/>
          </w:tcPr>
          <w:p w:rsidR="00F47178" w:rsidRDefault="00F47178" w:rsidP="00F47178">
            <w:pPr>
              <w:spacing w:after="0" w:line="240" w:lineRule="auto"/>
              <w:jc w:val="center"/>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 xml:space="preserve">Предельные ассигнования из бюджета муниципального образования "Карамас-Пельгинское"  Киясовского района на плановый период 2021 и 2022 годов по целевым статьям (государственным программам и непрограммным направлениям деятельности), группам (группам и подгруппам) видов </w:t>
            </w:r>
            <w:proofErr w:type="gramStart"/>
            <w:r w:rsidRPr="00F47178">
              <w:rPr>
                <w:rFonts w:ascii="Times New Roman" w:eastAsia="Times New Roman" w:hAnsi="Times New Roman" w:cs="Times New Roman"/>
                <w:b/>
                <w:bCs/>
                <w:sz w:val="22"/>
                <w:lang w:eastAsia="ru-RU"/>
              </w:rPr>
              <w:t>расходов классификации расходов бюджетов Российской Федерации</w:t>
            </w:r>
            <w:proofErr w:type="gramEnd"/>
          </w:p>
          <w:p w:rsidR="00B32DDD" w:rsidRDefault="00B32DDD" w:rsidP="00F47178">
            <w:pPr>
              <w:spacing w:after="0" w:line="240" w:lineRule="auto"/>
              <w:jc w:val="center"/>
              <w:rPr>
                <w:rFonts w:ascii="Times New Roman" w:eastAsia="Times New Roman" w:hAnsi="Times New Roman" w:cs="Times New Roman"/>
                <w:b/>
                <w:bCs/>
                <w:sz w:val="22"/>
                <w:lang w:eastAsia="ru-RU"/>
              </w:rPr>
            </w:pPr>
          </w:p>
          <w:p w:rsidR="00B32DDD" w:rsidRDefault="00B32DDD" w:rsidP="00F47178">
            <w:pPr>
              <w:spacing w:after="0" w:line="240" w:lineRule="auto"/>
              <w:jc w:val="center"/>
              <w:rPr>
                <w:rFonts w:ascii="Times New Roman" w:eastAsia="Times New Roman" w:hAnsi="Times New Roman" w:cs="Times New Roman"/>
                <w:b/>
                <w:bCs/>
                <w:sz w:val="22"/>
                <w:lang w:eastAsia="ru-RU"/>
              </w:rPr>
            </w:pPr>
          </w:p>
          <w:p w:rsidR="00B32DDD" w:rsidRPr="00F47178" w:rsidRDefault="00B32DDD" w:rsidP="00F47178">
            <w:pPr>
              <w:spacing w:after="0" w:line="240" w:lineRule="auto"/>
              <w:jc w:val="center"/>
              <w:rPr>
                <w:rFonts w:ascii="Times New Roman" w:eastAsia="Times New Roman" w:hAnsi="Times New Roman" w:cs="Times New Roman"/>
                <w:b/>
                <w:bCs/>
                <w:sz w:val="22"/>
                <w:lang w:eastAsia="ru-RU"/>
              </w:rPr>
            </w:pP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1"/>
          <w:wAfter w:w="146" w:type="dxa"/>
          <w:trHeight w:val="255"/>
        </w:trPr>
        <w:tc>
          <w:tcPr>
            <w:tcW w:w="4685" w:type="dxa"/>
            <w:gridSpan w:val="18"/>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1418" w:type="dxa"/>
            <w:gridSpan w:val="23"/>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995" w:type="dxa"/>
            <w:gridSpan w:val="6"/>
            <w:tcBorders>
              <w:top w:val="nil"/>
              <w:left w:val="nil"/>
              <w:bottom w:val="nil"/>
              <w:right w:val="nil"/>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p>
        </w:tc>
        <w:tc>
          <w:tcPr>
            <w:tcW w:w="2461" w:type="dxa"/>
            <w:gridSpan w:val="10"/>
            <w:tcBorders>
              <w:top w:val="nil"/>
              <w:left w:val="nil"/>
              <w:bottom w:val="nil"/>
              <w:right w:val="nil"/>
            </w:tcBorders>
            <w:shd w:val="clear" w:color="auto" w:fill="auto"/>
            <w:noWrap/>
            <w:vAlign w:val="bottom"/>
            <w:hideMark/>
          </w:tcPr>
          <w:p w:rsidR="00F47178" w:rsidRPr="00F47178" w:rsidRDefault="00F47178" w:rsidP="00F47178">
            <w:pPr>
              <w:spacing w:after="0" w:line="240" w:lineRule="auto"/>
              <w:ind w:right="1343"/>
              <w:jc w:val="right"/>
              <w:rPr>
                <w:rFonts w:ascii="Times New Roman" w:eastAsia="Times New Roman" w:hAnsi="Times New Roman" w:cs="Times New Roman"/>
                <w:sz w:val="20"/>
                <w:szCs w:val="20"/>
                <w:lang w:eastAsia="ru-RU"/>
              </w:rPr>
            </w:pPr>
            <w:proofErr w:type="spellStart"/>
            <w:r w:rsidRPr="00F47178">
              <w:rPr>
                <w:rFonts w:ascii="Times New Roman" w:eastAsia="Times New Roman" w:hAnsi="Times New Roman" w:cs="Times New Roman"/>
                <w:sz w:val="20"/>
                <w:szCs w:val="20"/>
                <w:lang w:eastAsia="ru-RU"/>
              </w:rPr>
              <w:t>тыс</w:t>
            </w:r>
            <w:proofErr w:type="gramStart"/>
            <w:r w:rsidRPr="00F47178">
              <w:rPr>
                <w:rFonts w:ascii="Times New Roman" w:eastAsia="Times New Roman" w:hAnsi="Times New Roman" w:cs="Times New Roman"/>
                <w:sz w:val="20"/>
                <w:szCs w:val="20"/>
                <w:lang w:eastAsia="ru-RU"/>
              </w:rPr>
              <w:t>.р</w:t>
            </w:r>
            <w:proofErr w:type="gramEnd"/>
            <w:r w:rsidRPr="00F47178">
              <w:rPr>
                <w:rFonts w:ascii="Times New Roman" w:eastAsia="Times New Roman" w:hAnsi="Times New Roman" w:cs="Times New Roman"/>
                <w:sz w:val="20"/>
                <w:szCs w:val="20"/>
                <w:lang w:eastAsia="ru-RU"/>
              </w:rPr>
              <w:t>уб</w:t>
            </w:r>
            <w:proofErr w:type="spellEnd"/>
            <w:r w:rsidRPr="00F47178">
              <w:rPr>
                <w:rFonts w:ascii="Times New Roman" w:eastAsia="Times New Roman" w:hAnsi="Times New Roman" w:cs="Times New Roman"/>
                <w:sz w:val="20"/>
                <w:szCs w:val="20"/>
                <w:lang w:eastAsia="ru-RU"/>
              </w:rPr>
              <w:t>.</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55"/>
        </w:trPr>
        <w:tc>
          <w:tcPr>
            <w:tcW w:w="4685"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Наименование расходов</w:t>
            </w:r>
          </w:p>
        </w:tc>
        <w:tc>
          <w:tcPr>
            <w:tcW w:w="1418" w:type="dxa"/>
            <w:gridSpan w:val="2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Целевая статья</w:t>
            </w:r>
          </w:p>
        </w:tc>
        <w:tc>
          <w:tcPr>
            <w:tcW w:w="995"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Вид расходов</w:t>
            </w:r>
          </w:p>
        </w:tc>
        <w:tc>
          <w:tcPr>
            <w:tcW w:w="2614" w:type="dxa"/>
            <w:gridSpan w:val="11"/>
            <w:tcBorders>
              <w:top w:val="single" w:sz="4" w:space="0" w:color="auto"/>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Сумма</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885"/>
        </w:trPr>
        <w:tc>
          <w:tcPr>
            <w:tcW w:w="4685" w:type="dxa"/>
            <w:gridSpan w:val="18"/>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p>
        </w:tc>
        <w:tc>
          <w:tcPr>
            <w:tcW w:w="1418" w:type="dxa"/>
            <w:gridSpan w:val="23"/>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p>
        </w:tc>
        <w:tc>
          <w:tcPr>
            <w:tcW w:w="995" w:type="dxa"/>
            <w:gridSpan w:val="6"/>
            <w:vMerge/>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p>
        </w:tc>
        <w:tc>
          <w:tcPr>
            <w:tcW w:w="1131" w:type="dxa"/>
            <w:gridSpan w:val="7"/>
            <w:tcBorders>
              <w:top w:val="nil"/>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2021 год</w:t>
            </w:r>
          </w:p>
        </w:tc>
        <w:tc>
          <w:tcPr>
            <w:tcW w:w="1483" w:type="dxa"/>
            <w:gridSpan w:val="4"/>
            <w:tcBorders>
              <w:top w:val="nil"/>
              <w:left w:val="nil"/>
              <w:bottom w:val="single" w:sz="4" w:space="0" w:color="auto"/>
              <w:right w:val="single" w:sz="4" w:space="0" w:color="auto"/>
            </w:tcBorders>
            <w:shd w:val="clear" w:color="auto" w:fill="auto"/>
            <w:vAlign w:val="center"/>
            <w:hideMark/>
          </w:tcPr>
          <w:p w:rsidR="00F47178" w:rsidRPr="00F47178" w:rsidRDefault="00F47178" w:rsidP="00F47178">
            <w:pPr>
              <w:spacing w:after="0" w:line="240" w:lineRule="auto"/>
              <w:jc w:val="center"/>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2022 год</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Непрограммные направления деятельности</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9900000000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2652,5</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2663,5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43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Осуществление первичного воинского учёта на территориях, где отсутствуют военные комиссариаты</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9900051180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92,4</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95,4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69,6</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71,9</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67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21,7</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9900051180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1,8</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1,8</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Глава муниципального образования</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529</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534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406</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410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67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123</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Центральный аппарат</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9900060030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973</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983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121</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687</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694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67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129</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207</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210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450"/>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242</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13</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13</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64</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Уплата прочих налогов, сборов</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9900060030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852</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Резервные фонды</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9900060080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Резервные средства</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9900060080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870</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Молодёжь Киясовского района</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9900061420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9900061420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43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Развитие физической культуры и спорта в муниципальном образовании "Киясовский район"</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9900061510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9900061510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Организация культурно - досуговых мероприятий</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9900061680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9900061680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Доплаты к пенсиям  муниципальных служащих</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9900061710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Иные пенсии, социальные доплаты к пенсиям</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9900061710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312</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43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Мероприятия по поддержке и развитию малого и среднего предпринимательства</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9900061820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9900061820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43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Мероприятия в сфере гражданской обороны, защиты населения и территорий от чрезвычайных ситуаций</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9900061900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9900061900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Обеспечение первичных мер пожарной безопасности</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34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43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Обеспечение национальной безопасности и правоохранительной деятельности</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9900061920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9900061920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0,5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Уличное освещение</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9900062300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89</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9900062300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89</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94</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43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Прочие мероприятия по благоустройству городских округов и поселений</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9900062330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74</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62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9900062330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74</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62</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43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6"/>
                <w:szCs w:val="16"/>
                <w:lang w:eastAsia="ru-RU"/>
              </w:rPr>
            </w:pPr>
            <w:r w:rsidRPr="00F47178">
              <w:rPr>
                <w:rFonts w:ascii="Times New Roman" w:eastAsia="Times New Roman" w:hAnsi="Times New Roman" w:cs="Times New Roman"/>
                <w:b/>
                <w:bCs/>
                <w:sz w:val="16"/>
                <w:szCs w:val="16"/>
                <w:lang w:eastAsia="ru-RU"/>
              </w:rPr>
              <w:t>Капитальный ремонт, ремонт и содержание  автомобильных дорог общего пользования местного значения</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9900062510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 </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0"/>
                <w:szCs w:val="20"/>
                <w:lang w:eastAsia="ru-RU"/>
              </w:rPr>
            </w:pPr>
            <w:r w:rsidRPr="00F47178">
              <w:rPr>
                <w:rFonts w:ascii="Times New Roman" w:eastAsia="Times New Roman" w:hAnsi="Times New Roman" w:cs="Times New Roman"/>
                <w:b/>
                <w:bCs/>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285"/>
        </w:trPr>
        <w:tc>
          <w:tcPr>
            <w:tcW w:w="4685" w:type="dxa"/>
            <w:gridSpan w:val="18"/>
            <w:tcBorders>
              <w:top w:val="nil"/>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sz w:val="16"/>
                <w:szCs w:val="16"/>
                <w:lang w:eastAsia="ru-RU"/>
              </w:rPr>
            </w:pPr>
            <w:r w:rsidRPr="00F47178">
              <w:rPr>
                <w:rFonts w:ascii="Times New Roman" w:eastAsia="Times New Roman" w:hAnsi="Times New Roman" w:cs="Times New Roman"/>
                <w:sz w:val="16"/>
                <w:szCs w:val="16"/>
                <w:lang w:eastAsia="ru-RU"/>
              </w:rPr>
              <w:lastRenderedPageBreak/>
              <w:t>Прочая закупка товаров, работ и услуг</w:t>
            </w:r>
          </w:p>
        </w:tc>
        <w:tc>
          <w:tcPr>
            <w:tcW w:w="1418" w:type="dxa"/>
            <w:gridSpan w:val="23"/>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9900062510</w:t>
            </w:r>
          </w:p>
        </w:tc>
        <w:tc>
          <w:tcPr>
            <w:tcW w:w="995" w:type="dxa"/>
            <w:gridSpan w:val="6"/>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244</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831</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300"/>
        </w:trPr>
        <w:tc>
          <w:tcPr>
            <w:tcW w:w="709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Итого</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2652,5</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2663,5</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480"/>
        </w:trPr>
        <w:tc>
          <w:tcPr>
            <w:tcW w:w="7098" w:type="dxa"/>
            <w:gridSpan w:val="47"/>
            <w:tcBorders>
              <w:top w:val="single" w:sz="4" w:space="0" w:color="auto"/>
              <w:left w:val="single" w:sz="4" w:space="0" w:color="auto"/>
              <w:bottom w:val="single" w:sz="4" w:space="0" w:color="auto"/>
              <w:right w:val="single" w:sz="4" w:space="0" w:color="auto"/>
            </w:tcBorders>
            <w:shd w:val="clear" w:color="auto" w:fill="auto"/>
            <w:vAlign w:val="bottom"/>
            <w:hideMark/>
          </w:tcPr>
          <w:p w:rsidR="00F47178" w:rsidRPr="00F47178" w:rsidRDefault="00F47178" w:rsidP="00F47178">
            <w:pPr>
              <w:spacing w:after="0" w:line="240" w:lineRule="auto"/>
              <w:rPr>
                <w:rFonts w:ascii="Times New Roman" w:eastAsia="Times New Roman" w:hAnsi="Times New Roman" w:cs="Times New Roman"/>
                <w:b/>
                <w:bCs/>
                <w:sz w:val="18"/>
                <w:szCs w:val="18"/>
                <w:lang w:eastAsia="ru-RU"/>
              </w:rPr>
            </w:pPr>
            <w:r w:rsidRPr="00F47178">
              <w:rPr>
                <w:rFonts w:ascii="Times New Roman" w:eastAsia="Times New Roman" w:hAnsi="Times New Roman" w:cs="Times New Roman"/>
                <w:b/>
                <w:bCs/>
                <w:sz w:val="18"/>
                <w:szCs w:val="18"/>
                <w:lang w:eastAsia="ru-RU"/>
              </w:rPr>
              <w:t>Расходы за счет доходов от предпринимательской и иной приносящей доход деятельности</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0</w:t>
            </w:r>
          </w:p>
        </w:tc>
      </w:tr>
      <w:tr w:rsidR="00F47178" w:rsidRPr="00F47178" w:rsidTr="00F47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2"/>
          <w:wAfter w:w="229" w:type="dxa"/>
          <w:trHeight w:val="300"/>
        </w:trPr>
        <w:tc>
          <w:tcPr>
            <w:tcW w:w="709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Всего расходов</w:t>
            </w:r>
          </w:p>
        </w:tc>
        <w:tc>
          <w:tcPr>
            <w:tcW w:w="1131" w:type="dxa"/>
            <w:gridSpan w:val="7"/>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2652,5</w:t>
            </w:r>
          </w:p>
        </w:tc>
        <w:tc>
          <w:tcPr>
            <w:tcW w:w="1483" w:type="dxa"/>
            <w:gridSpan w:val="4"/>
            <w:tcBorders>
              <w:top w:val="nil"/>
              <w:left w:val="nil"/>
              <w:bottom w:val="single" w:sz="4" w:space="0" w:color="auto"/>
              <w:right w:val="single" w:sz="4" w:space="0" w:color="auto"/>
            </w:tcBorders>
            <w:shd w:val="clear" w:color="auto" w:fill="auto"/>
            <w:noWrap/>
            <w:vAlign w:val="bottom"/>
            <w:hideMark/>
          </w:tcPr>
          <w:p w:rsidR="00F47178" w:rsidRPr="00F47178" w:rsidRDefault="00F47178" w:rsidP="00F47178">
            <w:pPr>
              <w:spacing w:after="0" w:line="240" w:lineRule="auto"/>
              <w:jc w:val="right"/>
              <w:rPr>
                <w:rFonts w:ascii="Times New Roman" w:eastAsia="Times New Roman" w:hAnsi="Times New Roman" w:cs="Times New Roman"/>
                <w:b/>
                <w:bCs/>
                <w:sz w:val="22"/>
                <w:lang w:eastAsia="ru-RU"/>
              </w:rPr>
            </w:pPr>
            <w:r w:rsidRPr="00F47178">
              <w:rPr>
                <w:rFonts w:ascii="Times New Roman" w:eastAsia="Times New Roman" w:hAnsi="Times New Roman" w:cs="Times New Roman"/>
                <w:b/>
                <w:bCs/>
                <w:sz w:val="22"/>
                <w:lang w:eastAsia="ru-RU"/>
              </w:rPr>
              <w:t>2663,5</w:t>
            </w:r>
          </w:p>
        </w:tc>
      </w:tr>
    </w:tbl>
    <w:p w:rsidR="00F47178" w:rsidRPr="00F47178" w:rsidRDefault="00F47178" w:rsidP="00F47178">
      <w:pPr>
        <w:spacing w:after="0" w:line="240" w:lineRule="auto"/>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Приложение № 8</w:t>
      </w: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к решению Совета депутатов</w:t>
      </w: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муниципального образования «Карамас-Пельгинское»</w:t>
      </w: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от 20.12.2019 года   №88   </w:t>
      </w: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w:t>
      </w:r>
    </w:p>
    <w:p w:rsidR="00F47178" w:rsidRPr="00F47178" w:rsidRDefault="00F47178" w:rsidP="00F47178">
      <w:pPr>
        <w:suppressLineNumbers/>
        <w:tabs>
          <w:tab w:val="left" w:pos="709"/>
        </w:tab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 xml:space="preserve">Нормативы распределения доходов  </w:t>
      </w:r>
    </w:p>
    <w:p w:rsidR="00F47178" w:rsidRPr="00F47178" w:rsidRDefault="00F47178" w:rsidP="00F47178">
      <w:pPr>
        <w:suppressLineNumbers/>
        <w:tabs>
          <w:tab w:val="left" w:pos="709"/>
        </w:tab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 xml:space="preserve">на 2020 год и на плановый период 2021 и 2022 годов </w:t>
      </w:r>
    </w:p>
    <w:p w:rsidR="00F47178" w:rsidRPr="00F47178" w:rsidRDefault="00F47178" w:rsidP="00F47178">
      <w:pPr>
        <w:autoSpaceDE w:val="0"/>
        <w:autoSpaceDN w:val="0"/>
        <w:adjustRightInd w:val="0"/>
        <w:spacing w:after="0" w:line="240" w:lineRule="auto"/>
        <w:ind w:firstLine="540"/>
        <w:jc w:val="center"/>
        <w:rPr>
          <w:rFonts w:ascii="Times New Roman" w:eastAsia="Times New Roman" w:hAnsi="Times New Roman" w:cs="Times New Roman"/>
          <w:sz w:val="23"/>
          <w:szCs w:val="23"/>
          <w:lang w:eastAsia="ru-RU"/>
        </w:rPr>
      </w:pPr>
      <w:r w:rsidRPr="00F47178">
        <w:rPr>
          <w:rFonts w:ascii="Times New Roman" w:eastAsia="Times New Roman" w:hAnsi="Times New Roman" w:cs="Times New Roman"/>
          <w:sz w:val="23"/>
          <w:szCs w:val="23"/>
          <w:lang w:eastAsia="ru-RU"/>
        </w:rPr>
        <w:t xml:space="preserve"> (в соответствии с пунктом 2 статьи 184</w:t>
      </w:r>
      <w:r w:rsidRPr="00F47178">
        <w:rPr>
          <w:rFonts w:ascii="Times New Roman" w:eastAsia="Times New Roman" w:hAnsi="Times New Roman" w:cs="Times New Roman"/>
          <w:sz w:val="16"/>
          <w:szCs w:val="16"/>
          <w:lang w:eastAsia="ru-RU"/>
        </w:rPr>
        <w:t xml:space="preserve">1 </w:t>
      </w:r>
      <w:r w:rsidRPr="00F47178">
        <w:rPr>
          <w:rFonts w:ascii="Times New Roman" w:eastAsia="Times New Roman" w:hAnsi="Times New Roman" w:cs="Times New Roman"/>
          <w:sz w:val="23"/>
          <w:szCs w:val="23"/>
          <w:lang w:eastAsia="ru-RU"/>
        </w:rPr>
        <w:t>Бюджетного кодекса Российской Федерации)</w:t>
      </w: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p>
    <w:tbl>
      <w:tblPr>
        <w:tblW w:w="10030" w:type="dxa"/>
        <w:tblInd w:w="-459" w:type="dxa"/>
        <w:tblLook w:val="04A0" w:firstRow="1" w:lastRow="0" w:firstColumn="1" w:lastColumn="0" w:noHBand="0" w:noVBand="1"/>
      </w:tblPr>
      <w:tblGrid>
        <w:gridCol w:w="2333"/>
        <w:gridCol w:w="6154"/>
        <w:gridCol w:w="1543"/>
      </w:tblGrid>
      <w:tr w:rsidR="00F47178" w:rsidRPr="00F47178" w:rsidTr="00F47178">
        <w:trPr>
          <w:trHeight w:val="373"/>
        </w:trPr>
        <w:tc>
          <w:tcPr>
            <w:tcW w:w="2333" w:type="dxa"/>
            <w:tcBorders>
              <w:top w:val="single" w:sz="4" w:space="0" w:color="auto"/>
              <w:left w:val="single" w:sz="4" w:space="0" w:color="auto"/>
              <w:bottom w:val="single" w:sz="4" w:space="0" w:color="auto"/>
              <w:right w:val="single" w:sz="4" w:space="0" w:color="auto"/>
            </w:tcBorders>
            <w:vAlign w:val="center"/>
            <w:hideMark/>
          </w:tcPr>
          <w:p w:rsidR="00F47178" w:rsidRPr="00F47178" w:rsidRDefault="00F47178" w:rsidP="00F47178">
            <w:pPr>
              <w:suppressAutoHyphens/>
              <w:spacing w:after="0" w:line="240" w:lineRule="auto"/>
              <w:jc w:val="center"/>
              <w:rPr>
                <w:rFonts w:ascii="Times New Roman" w:eastAsia="Times New Roman" w:hAnsi="Times New Roman" w:cs="Times New Roman"/>
                <w:b/>
                <w:sz w:val="20"/>
                <w:szCs w:val="20"/>
                <w:lang w:eastAsia="ru-RU"/>
              </w:rPr>
            </w:pPr>
            <w:r w:rsidRPr="00F47178">
              <w:rPr>
                <w:rFonts w:ascii="Times New Roman" w:eastAsia="Times New Roman" w:hAnsi="Times New Roman" w:cs="Times New Roman"/>
                <w:b/>
                <w:sz w:val="20"/>
                <w:szCs w:val="20"/>
                <w:lang w:eastAsia="ru-RU"/>
              </w:rPr>
              <w:t xml:space="preserve">Код бюджетной классификации </w:t>
            </w:r>
          </w:p>
        </w:tc>
        <w:tc>
          <w:tcPr>
            <w:tcW w:w="6154" w:type="dxa"/>
            <w:tcBorders>
              <w:top w:val="single" w:sz="4" w:space="0" w:color="auto"/>
              <w:left w:val="nil"/>
              <w:bottom w:val="single" w:sz="4" w:space="0" w:color="auto"/>
              <w:right w:val="single" w:sz="4" w:space="0" w:color="auto"/>
            </w:tcBorders>
            <w:vAlign w:val="center"/>
            <w:hideMark/>
          </w:tcPr>
          <w:p w:rsidR="00F47178" w:rsidRPr="00F47178" w:rsidRDefault="00F47178" w:rsidP="00F47178">
            <w:pPr>
              <w:spacing w:after="0" w:line="240" w:lineRule="auto"/>
              <w:jc w:val="center"/>
              <w:rPr>
                <w:rFonts w:ascii="Times New Roman" w:eastAsia="Times New Roman" w:hAnsi="Times New Roman" w:cs="Times New Roman"/>
                <w:b/>
                <w:snapToGrid w:val="0"/>
                <w:sz w:val="20"/>
                <w:szCs w:val="20"/>
                <w:lang w:eastAsia="ru-RU"/>
              </w:rPr>
            </w:pPr>
            <w:r w:rsidRPr="00F47178">
              <w:rPr>
                <w:rFonts w:ascii="Times New Roman" w:eastAsia="Times New Roman" w:hAnsi="Times New Roman" w:cs="Times New Roman"/>
                <w:b/>
                <w:snapToGrid w:val="0"/>
                <w:sz w:val="20"/>
                <w:szCs w:val="20"/>
                <w:lang w:eastAsia="ru-RU"/>
              </w:rPr>
              <w:t>Наименование</w:t>
            </w:r>
          </w:p>
        </w:tc>
        <w:tc>
          <w:tcPr>
            <w:tcW w:w="1543" w:type="dxa"/>
            <w:tcBorders>
              <w:top w:val="single" w:sz="4" w:space="0" w:color="auto"/>
              <w:left w:val="nil"/>
              <w:bottom w:val="single" w:sz="4" w:space="0" w:color="auto"/>
              <w:right w:val="single" w:sz="4" w:space="0" w:color="auto"/>
            </w:tcBorders>
            <w:hideMark/>
          </w:tcPr>
          <w:p w:rsidR="00F47178" w:rsidRPr="00F47178" w:rsidRDefault="00F47178" w:rsidP="00F47178">
            <w:pPr>
              <w:spacing w:after="0" w:line="240" w:lineRule="auto"/>
              <w:jc w:val="center"/>
              <w:rPr>
                <w:rFonts w:ascii="Times New Roman" w:eastAsia="Times New Roman" w:hAnsi="Times New Roman" w:cs="Times New Roman"/>
                <w:b/>
                <w:snapToGrid w:val="0"/>
                <w:sz w:val="20"/>
                <w:szCs w:val="20"/>
                <w:lang w:eastAsia="ru-RU"/>
              </w:rPr>
            </w:pPr>
            <w:r w:rsidRPr="00F47178">
              <w:rPr>
                <w:rFonts w:ascii="Times New Roman" w:eastAsia="Times New Roman" w:hAnsi="Times New Roman" w:cs="Times New Roman"/>
                <w:b/>
                <w:snapToGrid w:val="0"/>
                <w:sz w:val="20"/>
                <w:szCs w:val="20"/>
                <w:lang w:eastAsia="ru-RU"/>
              </w:rPr>
              <w:t>Бюджет МО «Карамас-Пельгинское»</w:t>
            </w:r>
          </w:p>
        </w:tc>
      </w:tr>
      <w:tr w:rsidR="00F47178" w:rsidRPr="00F47178" w:rsidTr="00F47178">
        <w:trPr>
          <w:trHeight w:val="203"/>
        </w:trPr>
        <w:tc>
          <w:tcPr>
            <w:tcW w:w="2333" w:type="dxa"/>
            <w:tcBorders>
              <w:top w:val="single" w:sz="4" w:space="0" w:color="auto"/>
              <w:left w:val="single" w:sz="4" w:space="0" w:color="auto"/>
              <w:bottom w:val="single" w:sz="4" w:space="0" w:color="auto"/>
              <w:right w:val="single" w:sz="4" w:space="0" w:color="auto"/>
            </w:tcBorders>
            <w:hideMark/>
          </w:tcPr>
          <w:p w:rsidR="00F47178" w:rsidRPr="00F47178" w:rsidRDefault="00F47178" w:rsidP="00F47178">
            <w:pPr>
              <w:spacing w:after="0" w:line="240" w:lineRule="auto"/>
              <w:jc w:val="center"/>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snapToGrid w:val="0"/>
                <w:color w:val="000000"/>
                <w:sz w:val="20"/>
                <w:szCs w:val="20"/>
                <w:lang w:eastAsia="ru-RU"/>
              </w:rPr>
              <w:t>1 11 02033 10 0000 120</w:t>
            </w:r>
          </w:p>
        </w:tc>
        <w:tc>
          <w:tcPr>
            <w:tcW w:w="6154" w:type="dxa"/>
            <w:tcBorders>
              <w:top w:val="single" w:sz="4" w:space="0" w:color="auto"/>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color w:val="000000"/>
                <w:sz w:val="20"/>
                <w:szCs w:val="20"/>
                <w:lang w:eastAsia="ru-RU"/>
              </w:rPr>
            </w:pPr>
            <w:r w:rsidRPr="00F47178">
              <w:rPr>
                <w:rFonts w:ascii="Times New Roman" w:eastAsia="Times New Roman" w:hAnsi="Times New Roman" w:cs="Times New Roman"/>
                <w:snapToGrid w:val="0"/>
                <w:color w:val="000000"/>
                <w:sz w:val="20"/>
                <w:szCs w:val="20"/>
                <w:lang w:eastAsia="ru-RU"/>
              </w:rPr>
              <w:t>Доходы от размещения временно свободных средств бюджетов сельских поселений</w:t>
            </w:r>
          </w:p>
        </w:tc>
        <w:tc>
          <w:tcPr>
            <w:tcW w:w="1543" w:type="dxa"/>
            <w:tcBorders>
              <w:top w:val="single" w:sz="4" w:space="0" w:color="auto"/>
              <w:left w:val="nil"/>
              <w:bottom w:val="single" w:sz="4" w:space="0" w:color="auto"/>
              <w:right w:val="single" w:sz="4" w:space="0" w:color="auto"/>
            </w:tcBorders>
            <w:vAlign w:val="center"/>
            <w:hideMark/>
          </w:tcPr>
          <w:p w:rsidR="00F47178" w:rsidRPr="00F47178" w:rsidRDefault="00F47178" w:rsidP="00F47178">
            <w:pPr>
              <w:widowControl w:val="0"/>
              <w:spacing w:after="0" w:line="240" w:lineRule="auto"/>
              <w:jc w:val="center"/>
              <w:rPr>
                <w:rFonts w:ascii="Times New Roman" w:eastAsia="Times New Roman" w:hAnsi="Times New Roman" w:cs="Times New Roman"/>
                <w:snapToGrid w:val="0"/>
                <w:color w:val="000000"/>
                <w:sz w:val="20"/>
                <w:szCs w:val="20"/>
                <w:lang w:eastAsia="ru-RU"/>
              </w:rPr>
            </w:pPr>
            <w:r w:rsidRPr="00F47178">
              <w:rPr>
                <w:rFonts w:ascii="Times New Roman" w:eastAsia="Times New Roman" w:hAnsi="Times New Roman" w:cs="Times New Roman"/>
                <w:snapToGrid w:val="0"/>
                <w:color w:val="000000"/>
                <w:sz w:val="20"/>
                <w:szCs w:val="20"/>
                <w:lang w:eastAsia="ru-RU"/>
              </w:rPr>
              <w:t>100</w:t>
            </w:r>
          </w:p>
        </w:tc>
      </w:tr>
      <w:tr w:rsidR="00F47178" w:rsidRPr="00F47178" w:rsidTr="00F47178">
        <w:trPr>
          <w:trHeight w:val="585"/>
        </w:trPr>
        <w:tc>
          <w:tcPr>
            <w:tcW w:w="2333" w:type="dxa"/>
            <w:tcBorders>
              <w:top w:val="nil"/>
              <w:left w:val="single" w:sz="4" w:space="0" w:color="auto"/>
              <w:bottom w:val="single" w:sz="4" w:space="0" w:color="auto"/>
              <w:right w:val="single" w:sz="4" w:space="0" w:color="auto"/>
            </w:tcBorders>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napToGrid w:val="0"/>
                <w:sz w:val="20"/>
                <w:szCs w:val="20"/>
                <w:lang w:eastAsia="ru-RU"/>
              </w:rPr>
              <w:t>1 13 01995 10 0000 130</w:t>
            </w:r>
          </w:p>
        </w:tc>
        <w:tc>
          <w:tcPr>
            <w:tcW w:w="6154"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napToGrid w:val="0"/>
                <w:sz w:val="20"/>
                <w:szCs w:val="20"/>
                <w:lang w:eastAsia="ru-RU"/>
              </w:rPr>
              <w:t xml:space="preserve">Прочие доходы от оказания платных услуг (работ) получателями средств бюджетов сельских поселений </w:t>
            </w:r>
          </w:p>
        </w:tc>
        <w:tc>
          <w:tcPr>
            <w:tcW w:w="1543" w:type="dxa"/>
            <w:tcBorders>
              <w:top w:val="nil"/>
              <w:left w:val="nil"/>
              <w:bottom w:val="single" w:sz="4" w:space="0" w:color="auto"/>
              <w:right w:val="single" w:sz="4" w:space="0" w:color="auto"/>
            </w:tcBorders>
            <w:vAlign w:val="center"/>
            <w:hideMark/>
          </w:tcPr>
          <w:p w:rsidR="00F47178" w:rsidRPr="00F47178" w:rsidRDefault="00F47178" w:rsidP="00F47178">
            <w:pPr>
              <w:widowControl w:val="0"/>
              <w:spacing w:after="0" w:line="240" w:lineRule="auto"/>
              <w:jc w:val="center"/>
              <w:rPr>
                <w:rFonts w:ascii="Times New Roman" w:eastAsia="Times New Roman" w:hAnsi="Times New Roman" w:cs="Times New Roman"/>
                <w:snapToGrid w:val="0"/>
                <w:color w:val="000000"/>
                <w:sz w:val="20"/>
                <w:szCs w:val="20"/>
                <w:lang w:eastAsia="ru-RU"/>
              </w:rPr>
            </w:pPr>
            <w:r w:rsidRPr="00F47178">
              <w:rPr>
                <w:rFonts w:ascii="Times New Roman" w:eastAsia="Times New Roman" w:hAnsi="Times New Roman" w:cs="Times New Roman"/>
                <w:snapToGrid w:val="0"/>
                <w:color w:val="000000"/>
                <w:sz w:val="20"/>
                <w:szCs w:val="20"/>
                <w:lang w:eastAsia="ru-RU"/>
              </w:rPr>
              <w:t>100</w:t>
            </w:r>
          </w:p>
        </w:tc>
      </w:tr>
      <w:tr w:rsidR="00F47178" w:rsidRPr="00F47178" w:rsidTr="00F47178">
        <w:trPr>
          <w:trHeight w:val="585"/>
        </w:trPr>
        <w:tc>
          <w:tcPr>
            <w:tcW w:w="2333" w:type="dxa"/>
            <w:tcBorders>
              <w:top w:val="nil"/>
              <w:left w:val="single" w:sz="4" w:space="0" w:color="auto"/>
              <w:bottom w:val="single" w:sz="4" w:space="0" w:color="auto"/>
              <w:right w:val="single" w:sz="4" w:space="0" w:color="auto"/>
            </w:tcBorders>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napToGrid w:val="0"/>
                <w:sz w:val="20"/>
                <w:szCs w:val="20"/>
                <w:lang w:eastAsia="ru-RU"/>
              </w:rPr>
              <w:t>1 13 02995 10 0000 130</w:t>
            </w:r>
          </w:p>
        </w:tc>
        <w:tc>
          <w:tcPr>
            <w:tcW w:w="6154"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napToGrid w:val="0"/>
                <w:sz w:val="20"/>
                <w:szCs w:val="20"/>
                <w:lang w:eastAsia="ru-RU"/>
              </w:rPr>
              <w:t>Прочие доходы от компенсации затрат бюджетов сельских поселений</w:t>
            </w:r>
          </w:p>
        </w:tc>
        <w:tc>
          <w:tcPr>
            <w:tcW w:w="1543" w:type="dxa"/>
            <w:tcBorders>
              <w:top w:val="nil"/>
              <w:left w:val="nil"/>
              <w:bottom w:val="single" w:sz="4" w:space="0" w:color="auto"/>
              <w:right w:val="single" w:sz="4" w:space="0" w:color="auto"/>
            </w:tcBorders>
            <w:vAlign w:val="center"/>
            <w:hideMark/>
          </w:tcPr>
          <w:p w:rsidR="00F47178" w:rsidRPr="00F47178" w:rsidRDefault="00F47178" w:rsidP="00F47178">
            <w:pPr>
              <w:widowControl w:val="0"/>
              <w:spacing w:after="0" w:line="240" w:lineRule="auto"/>
              <w:jc w:val="center"/>
              <w:rPr>
                <w:rFonts w:ascii="Times New Roman" w:eastAsia="Times New Roman" w:hAnsi="Times New Roman" w:cs="Times New Roman"/>
                <w:snapToGrid w:val="0"/>
                <w:color w:val="000000"/>
                <w:sz w:val="20"/>
                <w:szCs w:val="20"/>
                <w:lang w:eastAsia="ru-RU"/>
              </w:rPr>
            </w:pPr>
            <w:r w:rsidRPr="00F47178">
              <w:rPr>
                <w:rFonts w:ascii="Times New Roman" w:eastAsia="Times New Roman" w:hAnsi="Times New Roman" w:cs="Times New Roman"/>
                <w:snapToGrid w:val="0"/>
                <w:color w:val="000000"/>
                <w:sz w:val="20"/>
                <w:szCs w:val="20"/>
                <w:lang w:eastAsia="ru-RU"/>
              </w:rPr>
              <w:t>100</w:t>
            </w:r>
          </w:p>
        </w:tc>
      </w:tr>
      <w:tr w:rsidR="00F47178" w:rsidRPr="00F47178" w:rsidTr="00F47178">
        <w:trPr>
          <w:trHeight w:val="630"/>
        </w:trPr>
        <w:tc>
          <w:tcPr>
            <w:tcW w:w="2333" w:type="dxa"/>
            <w:tcBorders>
              <w:top w:val="nil"/>
              <w:left w:val="single" w:sz="4" w:space="0" w:color="auto"/>
              <w:bottom w:val="single" w:sz="4" w:space="0" w:color="auto"/>
              <w:right w:val="single" w:sz="4" w:space="0" w:color="auto"/>
            </w:tcBorders>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napToGrid w:val="0"/>
                <w:sz w:val="20"/>
                <w:szCs w:val="20"/>
                <w:lang w:eastAsia="ru-RU"/>
              </w:rPr>
              <w:t>1 15 02050 10 0000 140</w:t>
            </w:r>
          </w:p>
        </w:tc>
        <w:tc>
          <w:tcPr>
            <w:tcW w:w="6154"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napToGrid w:val="0"/>
                <w:sz w:val="20"/>
                <w:szCs w:val="20"/>
                <w:lang w:eastAsia="ru-RU"/>
              </w:rPr>
              <w:t xml:space="preserve">Платежи, взимаемые органами местного самоуправления (организациями) </w:t>
            </w:r>
            <w:r w:rsidRPr="00F47178">
              <w:rPr>
                <w:rFonts w:ascii="Times New Roman" w:eastAsia="Times New Roman" w:hAnsi="Times New Roman" w:cs="Times New Roman"/>
                <w:sz w:val="20"/>
                <w:szCs w:val="20"/>
                <w:lang w:eastAsia="ru-RU"/>
              </w:rPr>
              <w:t xml:space="preserve">сельских </w:t>
            </w:r>
            <w:r w:rsidRPr="00F47178">
              <w:rPr>
                <w:rFonts w:ascii="Times New Roman" w:eastAsia="Times New Roman" w:hAnsi="Times New Roman" w:cs="Times New Roman"/>
                <w:snapToGrid w:val="0"/>
                <w:sz w:val="20"/>
                <w:szCs w:val="20"/>
                <w:lang w:eastAsia="ru-RU"/>
              </w:rPr>
              <w:t>поселений за выполнение определенных функций</w:t>
            </w:r>
          </w:p>
        </w:tc>
        <w:tc>
          <w:tcPr>
            <w:tcW w:w="1543" w:type="dxa"/>
            <w:tcBorders>
              <w:top w:val="nil"/>
              <w:left w:val="nil"/>
              <w:bottom w:val="single" w:sz="4" w:space="0" w:color="auto"/>
              <w:right w:val="single" w:sz="4" w:space="0" w:color="auto"/>
            </w:tcBorders>
            <w:vAlign w:val="center"/>
            <w:hideMark/>
          </w:tcPr>
          <w:p w:rsidR="00F47178" w:rsidRPr="00F47178" w:rsidRDefault="00F47178" w:rsidP="00F47178">
            <w:pPr>
              <w:widowControl w:val="0"/>
              <w:spacing w:after="0" w:line="240" w:lineRule="auto"/>
              <w:jc w:val="center"/>
              <w:rPr>
                <w:rFonts w:ascii="Times New Roman" w:eastAsia="Times New Roman" w:hAnsi="Times New Roman" w:cs="Times New Roman"/>
                <w:snapToGrid w:val="0"/>
                <w:color w:val="000000"/>
                <w:sz w:val="20"/>
                <w:szCs w:val="20"/>
                <w:lang w:eastAsia="ru-RU"/>
              </w:rPr>
            </w:pPr>
            <w:r w:rsidRPr="00F47178">
              <w:rPr>
                <w:rFonts w:ascii="Times New Roman" w:eastAsia="Times New Roman" w:hAnsi="Times New Roman" w:cs="Times New Roman"/>
                <w:snapToGrid w:val="0"/>
                <w:sz w:val="20"/>
                <w:szCs w:val="20"/>
                <w:lang w:eastAsia="ru-RU"/>
              </w:rPr>
              <w:t>100</w:t>
            </w:r>
          </w:p>
        </w:tc>
      </w:tr>
      <w:tr w:rsidR="00F47178" w:rsidRPr="00F47178" w:rsidTr="00F47178">
        <w:trPr>
          <w:trHeight w:val="630"/>
        </w:trPr>
        <w:tc>
          <w:tcPr>
            <w:tcW w:w="2333" w:type="dxa"/>
            <w:tcBorders>
              <w:top w:val="nil"/>
              <w:left w:val="single" w:sz="4" w:space="0" w:color="auto"/>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z w:val="20"/>
                <w:szCs w:val="20"/>
                <w:lang w:eastAsia="ru-RU"/>
              </w:rPr>
              <w:t>1 16 10123 01 0101 140</w:t>
            </w:r>
          </w:p>
        </w:tc>
        <w:tc>
          <w:tcPr>
            <w:tcW w:w="6154"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proofErr w:type="gramStart"/>
            <w:r w:rsidRPr="00F47178">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543" w:type="dxa"/>
            <w:tcBorders>
              <w:top w:val="nil"/>
              <w:left w:val="nil"/>
              <w:bottom w:val="single" w:sz="4" w:space="0" w:color="auto"/>
              <w:right w:val="single" w:sz="4" w:space="0" w:color="auto"/>
            </w:tcBorders>
            <w:vAlign w:val="center"/>
            <w:hideMark/>
          </w:tcPr>
          <w:p w:rsidR="00F47178" w:rsidRPr="00F47178" w:rsidRDefault="00F47178" w:rsidP="00F47178">
            <w:pPr>
              <w:widowControl w:val="0"/>
              <w:spacing w:after="0" w:line="240" w:lineRule="auto"/>
              <w:jc w:val="center"/>
              <w:rPr>
                <w:rFonts w:ascii="Times New Roman" w:eastAsia="Times New Roman" w:hAnsi="Times New Roman" w:cs="Times New Roman"/>
                <w:snapToGrid w:val="0"/>
                <w:sz w:val="20"/>
                <w:szCs w:val="20"/>
                <w:lang w:eastAsia="ru-RU"/>
              </w:rPr>
            </w:pPr>
            <w:r w:rsidRPr="00F47178">
              <w:rPr>
                <w:rFonts w:ascii="Times New Roman" w:eastAsia="Times New Roman" w:hAnsi="Times New Roman" w:cs="Times New Roman"/>
                <w:snapToGrid w:val="0"/>
                <w:sz w:val="20"/>
                <w:szCs w:val="20"/>
                <w:lang w:eastAsia="ru-RU"/>
              </w:rPr>
              <w:t>100</w:t>
            </w:r>
          </w:p>
        </w:tc>
      </w:tr>
      <w:tr w:rsidR="00F47178" w:rsidRPr="00F47178" w:rsidTr="00F47178">
        <w:trPr>
          <w:trHeight w:val="315"/>
        </w:trPr>
        <w:tc>
          <w:tcPr>
            <w:tcW w:w="2333" w:type="dxa"/>
            <w:tcBorders>
              <w:top w:val="nil"/>
              <w:left w:val="single" w:sz="4" w:space="0" w:color="auto"/>
              <w:bottom w:val="single" w:sz="4" w:space="0" w:color="auto"/>
              <w:right w:val="single" w:sz="4" w:space="0" w:color="auto"/>
            </w:tcBorders>
            <w:hideMark/>
          </w:tcPr>
          <w:p w:rsidR="00F47178" w:rsidRPr="00F47178" w:rsidRDefault="00F47178" w:rsidP="00F47178">
            <w:pPr>
              <w:spacing w:after="0" w:line="240" w:lineRule="auto"/>
              <w:jc w:val="center"/>
              <w:rPr>
                <w:rFonts w:ascii="Times New Roman" w:eastAsia="Times New Roman" w:hAnsi="Times New Roman" w:cs="Times New Roman"/>
                <w:sz w:val="20"/>
                <w:szCs w:val="20"/>
                <w:lang w:eastAsia="ru-RU"/>
              </w:rPr>
            </w:pPr>
            <w:r w:rsidRPr="00F47178">
              <w:rPr>
                <w:rFonts w:ascii="Times New Roman" w:eastAsia="Times New Roman" w:hAnsi="Times New Roman" w:cs="Times New Roman"/>
                <w:snapToGrid w:val="0"/>
                <w:sz w:val="20"/>
                <w:szCs w:val="20"/>
                <w:lang w:eastAsia="ru-RU"/>
              </w:rPr>
              <w:t>1 17 01050 10 0000 180</w:t>
            </w:r>
          </w:p>
        </w:tc>
        <w:tc>
          <w:tcPr>
            <w:tcW w:w="6154" w:type="dxa"/>
            <w:tcBorders>
              <w:top w:val="nil"/>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z w:val="20"/>
                <w:szCs w:val="20"/>
                <w:lang w:eastAsia="ru-RU"/>
              </w:rPr>
            </w:pPr>
            <w:r w:rsidRPr="00F47178">
              <w:rPr>
                <w:rFonts w:ascii="Times New Roman" w:eastAsia="Times New Roman" w:hAnsi="Times New Roman" w:cs="Times New Roman"/>
                <w:snapToGrid w:val="0"/>
                <w:sz w:val="20"/>
                <w:szCs w:val="20"/>
                <w:lang w:eastAsia="ru-RU"/>
              </w:rPr>
              <w:t>Невыясненные поступления, зачисляемые в бюджеты сельских поселений</w:t>
            </w:r>
          </w:p>
        </w:tc>
        <w:tc>
          <w:tcPr>
            <w:tcW w:w="1543" w:type="dxa"/>
            <w:tcBorders>
              <w:top w:val="nil"/>
              <w:left w:val="nil"/>
              <w:bottom w:val="single" w:sz="4" w:space="0" w:color="auto"/>
              <w:right w:val="single" w:sz="4" w:space="0" w:color="auto"/>
            </w:tcBorders>
            <w:vAlign w:val="center"/>
            <w:hideMark/>
          </w:tcPr>
          <w:p w:rsidR="00F47178" w:rsidRPr="00F47178" w:rsidRDefault="00F47178" w:rsidP="00F47178">
            <w:pPr>
              <w:widowControl w:val="0"/>
              <w:spacing w:after="0" w:line="240" w:lineRule="auto"/>
              <w:jc w:val="center"/>
              <w:rPr>
                <w:rFonts w:ascii="Times New Roman" w:eastAsia="Times New Roman" w:hAnsi="Times New Roman" w:cs="Times New Roman"/>
                <w:snapToGrid w:val="0"/>
                <w:sz w:val="20"/>
                <w:szCs w:val="20"/>
                <w:lang w:eastAsia="ru-RU"/>
              </w:rPr>
            </w:pPr>
            <w:r w:rsidRPr="00F47178">
              <w:rPr>
                <w:rFonts w:ascii="Times New Roman" w:eastAsia="Times New Roman" w:hAnsi="Times New Roman" w:cs="Times New Roman"/>
                <w:snapToGrid w:val="0"/>
                <w:sz w:val="20"/>
                <w:szCs w:val="20"/>
                <w:lang w:eastAsia="ru-RU"/>
              </w:rPr>
              <w:t>100</w:t>
            </w:r>
          </w:p>
        </w:tc>
      </w:tr>
      <w:tr w:rsidR="00F47178" w:rsidRPr="00F47178" w:rsidTr="00F47178">
        <w:trPr>
          <w:trHeight w:val="283"/>
        </w:trPr>
        <w:tc>
          <w:tcPr>
            <w:tcW w:w="2333" w:type="dxa"/>
            <w:tcBorders>
              <w:top w:val="single" w:sz="4" w:space="0" w:color="auto"/>
              <w:left w:val="single" w:sz="4" w:space="0" w:color="auto"/>
              <w:bottom w:val="single" w:sz="4" w:space="0" w:color="auto"/>
              <w:right w:val="single" w:sz="4" w:space="0" w:color="auto"/>
            </w:tcBorders>
            <w:hideMark/>
          </w:tcPr>
          <w:p w:rsidR="00F47178" w:rsidRPr="00F47178" w:rsidRDefault="00F47178" w:rsidP="00F47178">
            <w:pPr>
              <w:spacing w:after="0" w:line="240" w:lineRule="auto"/>
              <w:jc w:val="center"/>
              <w:rPr>
                <w:rFonts w:ascii="Times New Roman" w:eastAsia="Times New Roman" w:hAnsi="Times New Roman" w:cs="Times New Roman"/>
                <w:snapToGrid w:val="0"/>
                <w:sz w:val="20"/>
                <w:szCs w:val="20"/>
                <w:lang w:eastAsia="ru-RU"/>
              </w:rPr>
            </w:pPr>
            <w:r w:rsidRPr="00F47178">
              <w:rPr>
                <w:rFonts w:ascii="Times New Roman" w:eastAsia="Times New Roman" w:hAnsi="Times New Roman" w:cs="Times New Roman"/>
                <w:snapToGrid w:val="0"/>
                <w:sz w:val="20"/>
                <w:szCs w:val="20"/>
                <w:lang w:eastAsia="ru-RU"/>
              </w:rPr>
              <w:t>1 17 05050 10 0000 180</w:t>
            </w:r>
          </w:p>
        </w:tc>
        <w:tc>
          <w:tcPr>
            <w:tcW w:w="6154" w:type="dxa"/>
            <w:tcBorders>
              <w:top w:val="single" w:sz="4" w:space="0" w:color="auto"/>
              <w:left w:val="nil"/>
              <w:bottom w:val="single" w:sz="4" w:space="0" w:color="auto"/>
              <w:right w:val="single" w:sz="4" w:space="0" w:color="auto"/>
            </w:tcBorders>
            <w:hideMark/>
          </w:tcPr>
          <w:p w:rsidR="00F47178" w:rsidRPr="00F47178" w:rsidRDefault="00F47178" w:rsidP="00F47178">
            <w:pPr>
              <w:spacing w:after="0" w:line="240" w:lineRule="auto"/>
              <w:jc w:val="both"/>
              <w:rPr>
                <w:rFonts w:ascii="Times New Roman" w:eastAsia="Times New Roman" w:hAnsi="Times New Roman" w:cs="Times New Roman"/>
                <w:snapToGrid w:val="0"/>
                <w:sz w:val="20"/>
                <w:szCs w:val="20"/>
                <w:lang w:eastAsia="ru-RU"/>
              </w:rPr>
            </w:pPr>
            <w:r w:rsidRPr="00F47178">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1543" w:type="dxa"/>
            <w:tcBorders>
              <w:top w:val="single" w:sz="4" w:space="0" w:color="auto"/>
              <w:left w:val="nil"/>
              <w:bottom w:val="single" w:sz="4" w:space="0" w:color="auto"/>
              <w:right w:val="single" w:sz="4" w:space="0" w:color="auto"/>
            </w:tcBorders>
            <w:vAlign w:val="center"/>
            <w:hideMark/>
          </w:tcPr>
          <w:p w:rsidR="00F47178" w:rsidRPr="00F47178" w:rsidRDefault="00F47178" w:rsidP="00F47178">
            <w:pPr>
              <w:widowControl w:val="0"/>
              <w:spacing w:after="0" w:line="240" w:lineRule="auto"/>
              <w:jc w:val="center"/>
              <w:rPr>
                <w:rFonts w:ascii="Times New Roman" w:eastAsia="Times New Roman" w:hAnsi="Times New Roman" w:cs="Times New Roman"/>
                <w:snapToGrid w:val="0"/>
                <w:sz w:val="20"/>
                <w:szCs w:val="20"/>
                <w:lang w:eastAsia="ru-RU"/>
              </w:rPr>
            </w:pPr>
            <w:r w:rsidRPr="00F47178">
              <w:rPr>
                <w:rFonts w:ascii="Times New Roman" w:eastAsia="Times New Roman" w:hAnsi="Times New Roman" w:cs="Times New Roman"/>
                <w:snapToGrid w:val="0"/>
                <w:sz w:val="20"/>
                <w:szCs w:val="20"/>
                <w:lang w:eastAsia="ru-RU"/>
              </w:rPr>
              <w:t>100</w:t>
            </w:r>
          </w:p>
        </w:tc>
      </w:tr>
    </w:tbl>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right"/>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785"/>
        <w:gridCol w:w="4084"/>
        <w:gridCol w:w="2959"/>
      </w:tblGrid>
      <w:tr w:rsidR="00F47178" w:rsidRPr="00F47178" w:rsidTr="00F47178">
        <w:trPr>
          <w:trHeight w:val="294"/>
        </w:trPr>
        <w:tc>
          <w:tcPr>
            <w:tcW w:w="2785" w:type="dxa"/>
            <w:tcBorders>
              <w:top w:val="nil"/>
              <w:left w:val="nil"/>
              <w:bottom w:val="nil"/>
              <w:right w:val="nil"/>
            </w:tcBorders>
          </w:tcPr>
          <w:p w:rsidR="00F47178" w:rsidRPr="00F47178" w:rsidRDefault="00F47178" w:rsidP="00F47178">
            <w:pPr>
              <w:spacing w:after="0" w:line="276" w:lineRule="auto"/>
              <w:ind w:firstLine="709"/>
              <w:jc w:val="center"/>
              <w:rPr>
                <w:rFonts w:ascii="Udmurt Academy" w:eastAsia="Times New Roman" w:hAnsi="Udmurt Academy" w:cs="Times New Roman"/>
                <w:color w:val="FF0000"/>
                <w:spacing w:val="50"/>
                <w:sz w:val="24"/>
                <w:szCs w:val="24"/>
              </w:rPr>
            </w:pPr>
          </w:p>
          <w:p w:rsidR="00F47178" w:rsidRPr="00F47178" w:rsidRDefault="00F47178" w:rsidP="00F47178">
            <w:pPr>
              <w:spacing w:after="0" w:line="276" w:lineRule="auto"/>
              <w:ind w:firstLine="709"/>
              <w:jc w:val="center"/>
              <w:rPr>
                <w:rFonts w:ascii="Times New Roman" w:eastAsia="Times New Roman" w:hAnsi="Times New Roman" w:cs="Times New Roman"/>
                <w:color w:val="FF0000"/>
                <w:sz w:val="24"/>
                <w:szCs w:val="24"/>
              </w:rPr>
            </w:pPr>
          </w:p>
        </w:tc>
        <w:tc>
          <w:tcPr>
            <w:tcW w:w="4084" w:type="dxa"/>
            <w:tcBorders>
              <w:top w:val="nil"/>
              <w:left w:val="nil"/>
              <w:bottom w:val="nil"/>
              <w:right w:val="nil"/>
            </w:tcBorders>
            <w:hideMark/>
          </w:tcPr>
          <w:p w:rsidR="00F47178" w:rsidRPr="00F47178" w:rsidRDefault="00F47178" w:rsidP="00F47178">
            <w:pPr>
              <w:spacing w:after="0" w:line="276" w:lineRule="auto"/>
              <w:jc w:val="center"/>
              <w:rPr>
                <w:rFonts w:ascii="Times New Roman" w:eastAsia="Times New Roman" w:hAnsi="Times New Roman" w:cs="Times New Roman"/>
                <w:color w:val="FF0000"/>
                <w:sz w:val="24"/>
                <w:szCs w:val="24"/>
              </w:rPr>
            </w:pPr>
            <w:r w:rsidRPr="00F47178">
              <w:rPr>
                <w:rFonts w:ascii="Times New Roman" w:eastAsia="Times New Roman" w:hAnsi="Times New Roman" w:cs="Times New Roman"/>
                <w:noProof/>
                <w:color w:val="FF0000"/>
                <w:sz w:val="24"/>
                <w:szCs w:val="24"/>
                <w:lang w:eastAsia="ru-RU"/>
              </w:rPr>
              <w:drawing>
                <wp:inline distT="0" distB="0" distL="0" distR="0" wp14:anchorId="63A89927" wp14:editId="56086C3F">
                  <wp:extent cx="591185" cy="691515"/>
                  <wp:effectExtent l="0" t="0" r="0" b="0"/>
                  <wp:docPr id="4" name="Рисунок 4"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185" cy="691515"/>
                          </a:xfrm>
                          <a:prstGeom prst="rect">
                            <a:avLst/>
                          </a:prstGeom>
                          <a:noFill/>
                          <a:ln>
                            <a:noFill/>
                          </a:ln>
                        </pic:spPr>
                      </pic:pic>
                    </a:graphicData>
                  </a:graphic>
                </wp:inline>
              </w:drawing>
            </w:r>
          </w:p>
        </w:tc>
        <w:tc>
          <w:tcPr>
            <w:tcW w:w="2959" w:type="dxa"/>
            <w:tcBorders>
              <w:top w:val="nil"/>
              <w:left w:val="nil"/>
              <w:bottom w:val="nil"/>
              <w:right w:val="nil"/>
            </w:tcBorders>
          </w:tcPr>
          <w:p w:rsidR="00F47178" w:rsidRPr="00F47178" w:rsidRDefault="00F47178" w:rsidP="00F47178">
            <w:pPr>
              <w:spacing w:after="0" w:line="276" w:lineRule="auto"/>
              <w:ind w:firstLine="709"/>
              <w:jc w:val="center"/>
              <w:rPr>
                <w:rFonts w:eastAsia="Times New Roman" w:cs="Times New Roman"/>
                <w:spacing w:val="50"/>
                <w:sz w:val="24"/>
                <w:szCs w:val="24"/>
              </w:rPr>
            </w:pPr>
          </w:p>
        </w:tc>
      </w:tr>
    </w:tbl>
    <w:p w:rsidR="00F47178" w:rsidRPr="00F47178" w:rsidRDefault="00F47178" w:rsidP="00F47178">
      <w:pPr>
        <w:tabs>
          <w:tab w:val="left" w:pos="3420"/>
        </w:tabs>
        <w:spacing w:after="0" w:line="240" w:lineRule="auto"/>
        <w:rPr>
          <w:rFonts w:ascii="Times New Roman" w:eastAsia="Times New Roman" w:hAnsi="Times New Roman" w:cs="Times New Roman"/>
          <w:sz w:val="24"/>
          <w:szCs w:val="24"/>
          <w:lang w:eastAsia="ru-RU"/>
        </w:rPr>
      </w:pPr>
    </w:p>
    <w:p w:rsidR="00F47178" w:rsidRPr="00B32DDD" w:rsidRDefault="00F47178" w:rsidP="00F47178">
      <w:pPr>
        <w:tabs>
          <w:tab w:val="left" w:pos="3420"/>
        </w:tabs>
        <w:spacing w:after="0" w:line="240" w:lineRule="auto"/>
        <w:jc w:val="center"/>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СОВЕТ ДЕПУТАТОВ МУНИЦИПАЛЬНОГО ОБРАЗОВАНИЯ</w:t>
      </w:r>
    </w:p>
    <w:p w:rsidR="00F47178" w:rsidRPr="00B32DDD" w:rsidRDefault="00F47178" w:rsidP="00F47178">
      <w:pPr>
        <w:spacing w:after="0" w:line="240" w:lineRule="auto"/>
        <w:jc w:val="center"/>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«КАРАМАС-ПЕЛЬГИНСКОЕ» КИЯСОВСКОГО РАЙОНА УДМУРТСКОЙ РЕСПУБЛИКИ</w:t>
      </w:r>
    </w:p>
    <w:p w:rsidR="00F47178" w:rsidRPr="00B32DDD" w:rsidRDefault="00F47178" w:rsidP="00F47178">
      <w:pPr>
        <w:tabs>
          <w:tab w:val="left" w:pos="3420"/>
        </w:tabs>
        <w:spacing w:after="0" w:line="240" w:lineRule="auto"/>
        <w:rPr>
          <w:rFonts w:ascii="Times New Roman" w:eastAsia="Times New Roman" w:hAnsi="Times New Roman" w:cs="Times New Roman"/>
          <w:sz w:val="24"/>
          <w:szCs w:val="24"/>
          <w:lang w:eastAsia="ru-RU"/>
        </w:rPr>
      </w:pPr>
    </w:p>
    <w:p w:rsidR="00F47178" w:rsidRPr="00B32DDD" w:rsidRDefault="00F47178" w:rsidP="00F47178">
      <w:pPr>
        <w:spacing w:after="0" w:line="240" w:lineRule="auto"/>
        <w:rPr>
          <w:rFonts w:ascii="Times New Roman" w:eastAsia="Times New Roman" w:hAnsi="Times New Roman" w:cs="Times New Roman"/>
          <w:b/>
          <w:sz w:val="24"/>
          <w:szCs w:val="24"/>
          <w:lang w:eastAsia="ru-RU"/>
        </w:rPr>
      </w:pPr>
      <w:r w:rsidRPr="00B32DDD">
        <w:rPr>
          <w:rFonts w:ascii="Times New Roman" w:eastAsia="Times New Roman" w:hAnsi="Times New Roman" w:cs="Times New Roman"/>
          <w:b/>
          <w:sz w:val="24"/>
          <w:szCs w:val="24"/>
          <w:lang w:eastAsia="ru-RU"/>
        </w:rPr>
        <w:t xml:space="preserve">                                                              РЕШЕНИЕ</w:t>
      </w:r>
    </w:p>
    <w:p w:rsidR="00F47178" w:rsidRPr="00B32DDD" w:rsidRDefault="00F47178" w:rsidP="00F47178">
      <w:pPr>
        <w:spacing w:after="0" w:line="240" w:lineRule="auto"/>
        <w:rPr>
          <w:rFonts w:ascii="Times New Roman" w:eastAsia="Times New Roman" w:hAnsi="Times New Roman" w:cs="Times New Roman"/>
          <w:bCs/>
          <w:sz w:val="24"/>
          <w:szCs w:val="24"/>
          <w:lang w:eastAsia="ru-RU"/>
        </w:rPr>
      </w:pPr>
    </w:p>
    <w:p w:rsidR="00F47178" w:rsidRPr="00B32DDD" w:rsidRDefault="00F47178" w:rsidP="00F47178">
      <w:pPr>
        <w:spacing w:after="0" w:line="240" w:lineRule="auto"/>
        <w:jc w:val="center"/>
        <w:rPr>
          <w:rFonts w:ascii="Times New Roman" w:eastAsia="Times New Roman" w:hAnsi="Times New Roman" w:cs="Times New Roman"/>
          <w:b/>
          <w:bCs/>
          <w:sz w:val="24"/>
          <w:szCs w:val="24"/>
          <w:lang w:eastAsia="ru-RU"/>
        </w:rPr>
      </w:pPr>
      <w:r w:rsidRPr="00B32DDD">
        <w:rPr>
          <w:rFonts w:ascii="Times New Roman" w:eastAsia="Times New Roman" w:hAnsi="Times New Roman" w:cs="Times New Roman"/>
          <w:b/>
          <w:bCs/>
          <w:sz w:val="24"/>
          <w:szCs w:val="24"/>
          <w:lang w:eastAsia="ru-RU"/>
        </w:rPr>
        <w:t>О плане работы Совета депутатов</w:t>
      </w:r>
    </w:p>
    <w:p w:rsidR="00F47178" w:rsidRPr="00B32DDD" w:rsidRDefault="00F47178" w:rsidP="00F47178">
      <w:pPr>
        <w:spacing w:after="0" w:line="240" w:lineRule="auto"/>
        <w:jc w:val="center"/>
        <w:rPr>
          <w:rFonts w:ascii="Times New Roman" w:eastAsia="Times New Roman" w:hAnsi="Times New Roman" w:cs="Times New Roman"/>
          <w:b/>
          <w:bCs/>
          <w:sz w:val="24"/>
          <w:szCs w:val="24"/>
          <w:lang w:eastAsia="ru-RU"/>
        </w:rPr>
      </w:pPr>
      <w:r w:rsidRPr="00B32DDD">
        <w:rPr>
          <w:rFonts w:ascii="Times New Roman" w:eastAsia="Times New Roman" w:hAnsi="Times New Roman" w:cs="Times New Roman"/>
          <w:b/>
          <w:bCs/>
          <w:sz w:val="24"/>
          <w:szCs w:val="24"/>
          <w:lang w:eastAsia="ru-RU"/>
        </w:rPr>
        <w:t>муниципального образования «Карамас-Пельгинское» на 2020 год</w:t>
      </w:r>
    </w:p>
    <w:p w:rsidR="00F47178" w:rsidRPr="00B32DDD" w:rsidRDefault="00F47178" w:rsidP="00F47178">
      <w:pPr>
        <w:spacing w:after="0" w:line="240" w:lineRule="auto"/>
        <w:jc w:val="center"/>
        <w:rPr>
          <w:rFonts w:ascii="Times New Roman" w:eastAsia="Times New Roman" w:hAnsi="Times New Roman" w:cs="Times New Roman"/>
          <w:b/>
          <w:sz w:val="24"/>
          <w:szCs w:val="24"/>
          <w:lang w:eastAsia="ru-RU"/>
        </w:rPr>
      </w:pPr>
    </w:p>
    <w:p w:rsidR="00F47178" w:rsidRPr="00B32DDD" w:rsidRDefault="00F47178" w:rsidP="00F47178">
      <w:pPr>
        <w:spacing w:after="0" w:line="240" w:lineRule="auto"/>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lastRenderedPageBreak/>
        <w:t xml:space="preserve">Принято Советом депутатов                                                                                               </w:t>
      </w:r>
    </w:p>
    <w:p w:rsidR="00F47178" w:rsidRPr="00B32DDD" w:rsidRDefault="00F47178" w:rsidP="00F47178">
      <w:pPr>
        <w:spacing w:after="0" w:line="240" w:lineRule="auto"/>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муниципального образования                                                         20 декабря 2019 года </w:t>
      </w:r>
    </w:p>
    <w:p w:rsidR="00F47178" w:rsidRPr="00B32DDD" w:rsidRDefault="00F47178" w:rsidP="00F47178">
      <w:pPr>
        <w:tabs>
          <w:tab w:val="left" w:pos="3650"/>
        </w:tabs>
        <w:spacing w:after="0" w:line="240" w:lineRule="auto"/>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ab/>
      </w:r>
      <w:proofErr w:type="spellStart"/>
      <w:r w:rsidRPr="00B32DDD">
        <w:rPr>
          <w:rFonts w:ascii="Times New Roman" w:eastAsia="Times New Roman" w:hAnsi="Times New Roman" w:cs="Times New Roman"/>
          <w:sz w:val="24"/>
          <w:szCs w:val="24"/>
          <w:lang w:eastAsia="ru-RU"/>
        </w:rPr>
        <w:t>д</w:t>
      </w:r>
      <w:proofErr w:type="gramStart"/>
      <w:r w:rsidRPr="00B32DDD">
        <w:rPr>
          <w:rFonts w:ascii="Times New Roman" w:eastAsia="Times New Roman" w:hAnsi="Times New Roman" w:cs="Times New Roman"/>
          <w:sz w:val="24"/>
          <w:szCs w:val="24"/>
          <w:lang w:eastAsia="ru-RU"/>
        </w:rPr>
        <w:t>.К</w:t>
      </w:r>
      <w:proofErr w:type="gramEnd"/>
      <w:r w:rsidRPr="00B32DDD">
        <w:rPr>
          <w:rFonts w:ascii="Times New Roman" w:eastAsia="Times New Roman" w:hAnsi="Times New Roman" w:cs="Times New Roman"/>
          <w:sz w:val="24"/>
          <w:szCs w:val="24"/>
          <w:lang w:eastAsia="ru-RU"/>
        </w:rPr>
        <w:t>арамас-Пельга</w:t>
      </w:r>
      <w:proofErr w:type="spellEnd"/>
    </w:p>
    <w:p w:rsidR="00F47178" w:rsidRPr="00B32DDD" w:rsidRDefault="00F47178" w:rsidP="00F47178">
      <w:pPr>
        <w:spacing w:after="0" w:line="240" w:lineRule="auto"/>
        <w:rPr>
          <w:rFonts w:ascii="Times New Roman" w:eastAsia="Times New Roman" w:hAnsi="Times New Roman" w:cs="Times New Roman"/>
          <w:sz w:val="24"/>
          <w:szCs w:val="24"/>
          <w:lang w:eastAsia="ru-RU"/>
        </w:rPr>
      </w:pP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В соответствии со статьей 26 Устава муниципального образования «Карамас-Пельгинское» Совет депутатов </w:t>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РЕШАЕТ:</w:t>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B32DDD" w:rsidRDefault="00F47178" w:rsidP="00F47178">
      <w:pPr>
        <w:numPr>
          <w:ilvl w:val="0"/>
          <w:numId w:val="43"/>
        </w:numPr>
        <w:spacing w:after="0"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Утвердить план работы Совета депутатов муниципального образования «Карамас-Пельгинское» на 2020 год. (Прилагается.)</w:t>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Глава муниципального образования</w:t>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«Карамас-Пельгинское»                                                                 Г.Р.Бигбашев</w:t>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ab/>
      </w:r>
      <w:r w:rsidRPr="00B32DDD">
        <w:rPr>
          <w:rFonts w:ascii="Times New Roman" w:eastAsia="Times New Roman" w:hAnsi="Times New Roman" w:cs="Times New Roman"/>
          <w:sz w:val="24"/>
          <w:szCs w:val="24"/>
          <w:lang w:eastAsia="ru-RU"/>
        </w:rPr>
        <w:tab/>
      </w:r>
      <w:r w:rsidRPr="00B32DDD">
        <w:rPr>
          <w:rFonts w:ascii="Times New Roman" w:eastAsia="Times New Roman" w:hAnsi="Times New Roman" w:cs="Times New Roman"/>
          <w:sz w:val="24"/>
          <w:szCs w:val="24"/>
          <w:lang w:eastAsia="ru-RU"/>
        </w:rPr>
        <w:tab/>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д. Карамас-Пельга</w:t>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20 декабря 2019 года</w:t>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№89 </w:t>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F47178" w:rsidRDefault="00F47178" w:rsidP="00B32DDD">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УТВЕРЖДЕН</w:t>
      </w:r>
    </w:p>
    <w:p w:rsidR="00F47178" w:rsidRPr="00F47178" w:rsidRDefault="00F47178" w:rsidP="00B32DDD">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решением Совета депутатов</w:t>
      </w:r>
    </w:p>
    <w:p w:rsidR="00F47178" w:rsidRPr="00F47178" w:rsidRDefault="00F47178" w:rsidP="00B32DDD">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муниципального образования</w:t>
      </w:r>
    </w:p>
    <w:p w:rsidR="00F47178" w:rsidRPr="00F47178" w:rsidRDefault="00F47178" w:rsidP="00B32DDD">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«Карамас-Пельгинское»</w:t>
      </w:r>
    </w:p>
    <w:p w:rsidR="00F47178" w:rsidRPr="00F47178" w:rsidRDefault="00F47178" w:rsidP="00B32DDD">
      <w:pPr>
        <w:spacing w:after="0" w:line="240" w:lineRule="auto"/>
        <w:jc w:val="right"/>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20 декабря 2019 года № 89</w:t>
      </w: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 xml:space="preserve">ПЛАН </w:t>
      </w: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работы Совета депутатов муниципального образования «Карамас-Пельгинское»</w:t>
      </w: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на 2020 год</w:t>
      </w: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15"/>
        <w:gridCol w:w="1189"/>
        <w:gridCol w:w="2127"/>
      </w:tblGrid>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roofErr w:type="gramStart"/>
            <w:r w:rsidRPr="00F47178">
              <w:rPr>
                <w:rFonts w:ascii="Times New Roman" w:eastAsia="Times New Roman" w:hAnsi="Times New Roman" w:cs="Times New Roman"/>
                <w:sz w:val="24"/>
                <w:szCs w:val="24"/>
                <w:lang w:eastAsia="ru-RU"/>
              </w:rPr>
              <w:t>п</w:t>
            </w:r>
            <w:proofErr w:type="gramEnd"/>
            <w:r w:rsidRPr="00F47178">
              <w:rPr>
                <w:rFonts w:ascii="Times New Roman" w:eastAsia="Times New Roman" w:hAnsi="Times New Roman" w:cs="Times New Roman"/>
                <w:sz w:val="24"/>
                <w:szCs w:val="24"/>
                <w:lang w:eastAsia="ru-RU"/>
              </w:rPr>
              <w:t>/п</w:t>
            </w:r>
          </w:p>
        </w:tc>
        <w:tc>
          <w:tcPr>
            <w:tcW w:w="5615"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Мероприятия</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Сроки</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Ответственные</w:t>
            </w:r>
          </w:p>
        </w:tc>
      </w:tr>
      <w:tr w:rsidR="00F47178" w:rsidRPr="00F47178" w:rsidTr="00F47178">
        <w:tc>
          <w:tcPr>
            <w:tcW w:w="9782" w:type="dxa"/>
            <w:gridSpan w:val="4"/>
            <w:shd w:val="clear" w:color="auto" w:fill="auto"/>
          </w:tcPr>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1. Вопросы, вносимые на рассмотрение Совета депутатов</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1.1</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О выполнении прогноза социально-экономического развития муниципального образования «Карамас-Пельгинское» в 2019 году</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март</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Г.Р.Бигбашев, 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1.2</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Отчет Главы муниципального образования о результатах своей деятельности и деятельности Администрации муниципального образования «Карамас-Пельгинское» за 2019 год</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март</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Г.Р.Бигбашев, 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1.3</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Отчет Администрации муниципального образования «Карамас-Пельгинское» об исполнении бюджета муниципального образования «Карамас-Пельгинское» за 2019 год</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март</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Г.Р.Бигбашев, 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1.4</w:t>
            </w:r>
          </w:p>
        </w:tc>
        <w:tc>
          <w:tcPr>
            <w:tcW w:w="5615" w:type="dxa"/>
            <w:shd w:val="clear" w:color="auto" w:fill="auto"/>
          </w:tcPr>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О работе Совета депутатов МО «Карамас-Пельгинское» в 2019году.</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март</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1.5</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О работе общественных формирований МО «Карамас-Пельгинское»</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март</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1.6</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Внесение изменений в отдельные нормативные правовые акты Совета депутатов муниципального образования «Карамас-Пельгинское»</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по мере необходимости</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 xml:space="preserve"> 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1.7</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 xml:space="preserve">О развитии физкультуры и спорта на территории   МО </w:t>
            </w:r>
            <w:r w:rsidRPr="00F47178">
              <w:rPr>
                <w:rFonts w:ascii="Times New Roman" w:eastAsia="Times New Roman" w:hAnsi="Times New Roman" w:cs="Times New Roman"/>
                <w:sz w:val="22"/>
                <w:lang w:eastAsia="ru-RU"/>
              </w:rPr>
              <w:lastRenderedPageBreak/>
              <w:t>«Карамас-Пельгинское»</w:t>
            </w:r>
          </w:p>
        </w:tc>
        <w:tc>
          <w:tcPr>
            <w:tcW w:w="1189" w:type="dxa"/>
            <w:shd w:val="clear" w:color="auto" w:fill="auto"/>
          </w:tcPr>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lastRenderedPageBreak/>
              <w:t>сентябрь</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 xml:space="preserve">Глава МО </w:t>
            </w:r>
            <w:r w:rsidRPr="00F47178">
              <w:rPr>
                <w:rFonts w:ascii="Times New Roman" w:eastAsia="Times New Roman" w:hAnsi="Times New Roman" w:cs="Times New Roman"/>
                <w:sz w:val="22"/>
                <w:lang w:eastAsia="ru-RU"/>
              </w:rPr>
              <w:lastRenderedPageBreak/>
              <w:t>«Карамас-Пельгинское»</w:t>
            </w:r>
          </w:p>
        </w:tc>
      </w:tr>
      <w:tr w:rsidR="00F47178" w:rsidRPr="00F47178" w:rsidTr="00F47178">
        <w:trPr>
          <w:trHeight w:val="593"/>
        </w:trPr>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lastRenderedPageBreak/>
              <w:t>1.8</w:t>
            </w:r>
          </w:p>
        </w:tc>
        <w:tc>
          <w:tcPr>
            <w:tcW w:w="5615" w:type="dxa"/>
            <w:shd w:val="clear" w:color="auto" w:fill="auto"/>
          </w:tcPr>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Благоустройство территории сельского поселения и противопожарная безопасность</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май</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Администрация</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Депутаты Совета депутатов</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1.9</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О работе коммунальных служб на территории МО «Карамас-Пельгинское»</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август</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1.10</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right="6" w:firstLine="6"/>
              <w:jc w:val="both"/>
              <w:rPr>
                <w:rFonts w:ascii="Times New Roman" w:eastAsia="Times New Roman" w:hAnsi="Times New Roman" w:cs="Times New Roman"/>
                <w:sz w:val="24"/>
                <w:szCs w:val="24"/>
                <w:lang w:eastAsia="ru-RU"/>
              </w:rPr>
            </w:pPr>
            <w:r w:rsidRPr="00F47178">
              <w:rPr>
                <w:rFonts w:ascii="Times New Roman" w:hAnsi="Times New Roman" w:cs="Times New Roman"/>
                <w:color w:val="000000"/>
                <w:sz w:val="22"/>
              </w:rPr>
              <w:t>О внесении изменений в решение Совета депутатов муниципального образования «Карамас-Пельгинское» «О бюджете муниципального образования «Карамас-Пельгинское» на 2020 год и на плановый период 2021 и 2022 годов».</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По мере необходимости</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1.11</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О прогнозе социально-экономического развития муниципального образования «Карамас-Пельгинское» на 2021 год</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декабрь</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 xml:space="preserve"> 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1.12</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О бюджете муниципального образования «Карамас-Пельгинское» на 2021 год</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декабрь</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 xml:space="preserve"> 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1.13</w:t>
            </w:r>
          </w:p>
        </w:tc>
        <w:tc>
          <w:tcPr>
            <w:tcW w:w="5615" w:type="dxa"/>
            <w:shd w:val="clear" w:color="auto" w:fill="auto"/>
          </w:tcPr>
          <w:p w:rsidR="00F47178" w:rsidRPr="00F47178" w:rsidRDefault="00F47178" w:rsidP="00F47178">
            <w:pPr>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О плане работы Совета депутатов муниципального образования «Карамас-Пельгинское» на 2021 год</w:t>
            </w:r>
          </w:p>
        </w:tc>
        <w:tc>
          <w:tcPr>
            <w:tcW w:w="1189"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декабрь</w:t>
            </w:r>
          </w:p>
        </w:tc>
        <w:tc>
          <w:tcPr>
            <w:tcW w:w="2127"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Глава МО «Карамас-Пельгинское»</w:t>
            </w:r>
          </w:p>
        </w:tc>
      </w:tr>
      <w:tr w:rsidR="00F47178" w:rsidRPr="00F47178" w:rsidTr="00F47178">
        <w:tc>
          <w:tcPr>
            <w:tcW w:w="9782" w:type="dxa"/>
            <w:gridSpan w:val="4"/>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hAnsi="Times New Roman" w:cs="Times New Roman"/>
                <w:b/>
                <w:bCs/>
                <w:color w:val="000000"/>
                <w:spacing w:val="-2"/>
                <w:sz w:val="22"/>
              </w:rPr>
              <w:t>2. Вопросы, вносимые на рассмотрение постоянных комиссий</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2.1</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200" w:line="274" w:lineRule="exact"/>
              <w:ind w:firstLine="5"/>
              <w:jc w:val="both"/>
              <w:rPr>
                <w:rFonts w:ascii="Times New Roman" w:hAnsi="Times New Roman" w:cs="Times New Roman"/>
                <w:sz w:val="24"/>
                <w:szCs w:val="24"/>
              </w:rPr>
            </w:pPr>
            <w:r w:rsidRPr="00F47178">
              <w:rPr>
                <w:rFonts w:ascii="Times New Roman" w:hAnsi="Times New Roman" w:cs="Times New Roman"/>
                <w:color w:val="000000"/>
                <w:spacing w:val="1"/>
                <w:sz w:val="22"/>
              </w:rPr>
              <w:t>О рассмотрении проектов планов и про</w:t>
            </w:r>
            <w:r w:rsidRPr="00F47178">
              <w:rPr>
                <w:rFonts w:ascii="Times New Roman" w:hAnsi="Times New Roman" w:cs="Times New Roman"/>
                <w:color w:val="000000"/>
                <w:spacing w:val="-2"/>
                <w:sz w:val="22"/>
              </w:rPr>
              <w:t xml:space="preserve">грамм социально-экономического развития </w:t>
            </w:r>
            <w:r w:rsidRPr="00F47178">
              <w:rPr>
                <w:rFonts w:ascii="Times New Roman" w:hAnsi="Times New Roman" w:cs="Times New Roman"/>
                <w:color w:val="000000"/>
                <w:spacing w:val="-1"/>
                <w:sz w:val="22"/>
              </w:rPr>
              <w:t xml:space="preserve">МО «Карамас-Пельгинское» и местного бюджета, </w:t>
            </w:r>
            <w:r w:rsidRPr="00F47178">
              <w:rPr>
                <w:rFonts w:ascii="Times New Roman" w:hAnsi="Times New Roman" w:cs="Times New Roman"/>
                <w:color w:val="000000"/>
                <w:sz w:val="22"/>
              </w:rPr>
              <w:t>отчета об исполнении местного бюджета, правовых актов Совета депутатов МО «Карамас-Пельгинское», иных проектов решений Совета депутатов, подготовка соответст</w:t>
            </w:r>
            <w:r w:rsidRPr="00F47178">
              <w:rPr>
                <w:rFonts w:ascii="Times New Roman" w:hAnsi="Times New Roman" w:cs="Times New Roman"/>
                <w:color w:val="000000"/>
                <w:spacing w:val="-1"/>
                <w:sz w:val="22"/>
              </w:rPr>
              <w:t>вующих заключений.</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200" w:line="274" w:lineRule="exact"/>
              <w:ind w:firstLine="5"/>
              <w:rPr>
                <w:rFonts w:ascii="Times New Roman" w:hAnsi="Times New Roman" w:cs="Times New Roman"/>
                <w:sz w:val="24"/>
                <w:szCs w:val="24"/>
              </w:rPr>
            </w:pPr>
            <w:r w:rsidRPr="00F47178">
              <w:rPr>
                <w:rFonts w:ascii="Times New Roman" w:hAnsi="Times New Roman" w:cs="Times New Roman"/>
                <w:color w:val="000000"/>
                <w:spacing w:val="3"/>
                <w:sz w:val="22"/>
              </w:rPr>
              <w:t xml:space="preserve">в   течение   года </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200" w:line="278" w:lineRule="exact"/>
              <w:ind w:left="77" w:right="86"/>
              <w:jc w:val="center"/>
              <w:rPr>
                <w:rFonts w:ascii="Times New Roman" w:hAnsi="Times New Roman" w:cs="Times New Roman"/>
                <w:sz w:val="24"/>
                <w:szCs w:val="24"/>
              </w:rPr>
            </w:pPr>
            <w:r w:rsidRPr="00F47178">
              <w:rPr>
                <w:rFonts w:ascii="Times New Roman" w:hAnsi="Times New Roman" w:cs="Times New Roman"/>
                <w:color w:val="000000"/>
                <w:spacing w:val="-3"/>
                <w:sz w:val="22"/>
              </w:rPr>
              <w:t>Председатели посто</w:t>
            </w:r>
            <w:r w:rsidRPr="00F47178">
              <w:rPr>
                <w:rFonts w:ascii="Times New Roman" w:hAnsi="Times New Roman" w:cs="Times New Roman"/>
                <w:color w:val="000000"/>
                <w:spacing w:val="-1"/>
                <w:sz w:val="22"/>
              </w:rPr>
              <w:t>янных комиссий</w:t>
            </w:r>
          </w:p>
        </w:tc>
      </w:tr>
      <w:tr w:rsidR="00F47178" w:rsidRPr="00F47178" w:rsidTr="00F47178">
        <w:tc>
          <w:tcPr>
            <w:tcW w:w="9782" w:type="dxa"/>
            <w:gridSpan w:val="4"/>
            <w:shd w:val="clear" w:color="auto" w:fill="auto"/>
          </w:tcPr>
          <w:p w:rsidR="00F47178" w:rsidRPr="00F47178" w:rsidRDefault="00F47178" w:rsidP="00F47178">
            <w:pPr>
              <w:widowControl w:val="0"/>
              <w:shd w:val="clear" w:color="auto" w:fill="FFFFFF"/>
              <w:autoSpaceDE w:val="0"/>
              <w:autoSpaceDN w:val="0"/>
              <w:adjustRightInd w:val="0"/>
              <w:spacing w:after="200" w:line="276" w:lineRule="auto"/>
              <w:ind w:left="3653"/>
              <w:rPr>
                <w:rFonts w:ascii="Times New Roman" w:eastAsia="Times New Roman" w:hAnsi="Times New Roman" w:cs="Times New Roman"/>
                <w:sz w:val="24"/>
                <w:szCs w:val="24"/>
                <w:lang w:eastAsia="ru-RU"/>
              </w:rPr>
            </w:pPr>
            <w:r w:rsidRPr="00F47178">
              <w:rPr>
                <w:rFonts w:ascii="Times New Roman" w:hAnsi="Times New Roman" w:cs="Times New Roman"/>
                <w:b/>
                <w:bCs/>
                <w:color w:val="000000"/>
                <w:spacing w:val="-3"/>
                <w:sz w:val="22"/>
              </w:rPr>
              <w:t>3. Другие мероприятия</w:t>
            </w:r>
          </w:p>
        </w:tc>
      </w:tr>
      <w:tr w:rsidR="00F47178" w:rsidRPr="00F47178" w:rsidTr="00F47178">
        <w:tc>
          <w:tcPr>
            <w:tcW w:w="851" w:type="dxa"/>
            <w:shd w:val="clear" w:color="auto" w:fill="auto"/>
          </w:tcPr>
          <w:p w:rsidR="00F47178" w:rsidRPr="00F47178" w:rsidRDefault="00F47178" w:rsidP="00F47178">
            <w:pPr>
              <w:spacing w:after="0" w:line="240" w:lineRule="auto"/>
              <w:ind w:left="360"/>
              <w:contextualSpacing/>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3.1</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47178">
              <w:rPr>
                <w:rFonts w:ascii="Times New Roman" w:hAnsi="Times New Roman" w:cs="Times New Roman"/>
                <w:color w:val="000000"/>
                <w:spacing w:val="-2"/>
                <w:sz w:val="22"/>
              </w:rPr>
              <w:t>Прием граждан депутатами Совета депутатов в избирательных округах</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47178">
              <w:rPr>
                <w:rFonts w:ascii="Times New Roman" w:hAnsi="Times New Roman" w:cs="Times New Roman"/>
                <w:sz w:val="22"/>
              </w:rPr>
              <w:t>в течение года</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72" w:right="96"/>
              <w:jc w:val="center"/>
              <w:rPr>
                <w:rFonts w:ascii="Times New Roman" w:hAnsi="Times New Roman" w:cs="Times New Roman"/>
                <w:sz w:val="24"/>
                <w:szCs w:val="24"/>
              </w:rPr>
            </w:pPr>
            <w:r w:rsidRPr="00F47178">
              <w:rPr>
                <w:rFonts w:ascii="Times New Roman" w:hAnsi="Times New Roman" w:cs="Times New Roman"/>
                <w:color w:val="000000"/>
                <w:spacing w:val="-3"/>
                <w:sz w:val="22"/>
              </w:rPr>
              <w:t>Депутаты Совета де</w:t>
            </w:r>
            <w:r w:rsidRPr="00F47178">
              <w:rPr>
                <w:rFonts w:ascii="Times New Roman" w:hAnsi="Times New Roman" w:cs="Times New Roman"/>
                <w:color w:val="000000"/>
                <w:spacing w:val="-4"/>
                <w:sz w:val="22"/>
              </w:rPr>
              <w:t>путатов</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3.2</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F47178">
              <w:rPr>
                <w:rFonts w:ascii="Times New Roman" w:hAnsi="Times New Roman" w:cs="Times New Roman"/>
                <w:color w:val="000000"/>
                <w:spacing w:val="-2"/>
                <w:sz w:val="22"/>
              </w:rPr>
              <w:t>Работа с письмами, жалобами, обращениями граждан, организаций, учреждений</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47178">
              <w:rPr>
                <w:rFonts w:ascii="Times New Roman" w:hAnsi="Times New Roman" w:cs="Times New Roman"/>
                <w:sz w:val="22"/>
              </w:rPr>
              <w:t>постоянно</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72" w:right="96"/>
              <w:jc w:val="center"/>
              <w:rPr>
                <w:rFonts w:ascii="Times New Roman" w:hAnsi="Times New Roman" w:cs="Times New Roman"/>
                <w:color w:val="000000"/>
                <w:spacing w:val="-3"/>
                <w:sz w:val="24"/>
                <w:szCs w:val="24"/>
              </w:rPr>
            </w:pPr>
            <w:r w:rsidRPr="00F47178">
              <w:rPr>
                <w:rFonts w:ascii="Times New Roman" w:hAnsi="Times New Roman" w:cs="Times New Roman"/>
                <w:color w:val="000000"/>
                <w:spacing w:val="-3"/>
                <w:sz w:val="22"/>
              </w:rPr>
              <w:t>Депутаты Совета депутатов</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3.3</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F47178">
              <w:rPr>
                <w:rFonts w:ascii="Times New Roman" w:hAnsi="Times New Roman" w:cs="Times New Roman"/>
                <w:color w:val="000000"/>
                <w:spacing w:val="-2"/>
                <w:sz w:val="22"/>
              </w:rPr>
              <w:t>Осуществление контроля исполнения решений, принятых Советом депутатов</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47178">
              <w:rPr>
                <w:rFonts w:ascii="Times New Roman" w:hAnsi="Times New Roman" w:cs="Times New Roman"/>
                <w:sz w:val="22"/>
              </w:rPr>
              <w:t>в течение года</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72" w:right="96"/>
              <w:jc w:val="center"/>
              <w:rPr>
                <w:rFonts w:ascii="Times New Roman" w:hAnsi="Times New Roman" w:cs="Times New Roman"/>
                <w:color w:val="000000"/>
                <w:spacing w:val="-3"/>
                <w:sz w:val="24"/>
                <w:szCs w:val="24"/>
              </w:rPr>
            </w:pPr>
            <w:r w:rsidRPr="00F47178">
              <w:rPr>
                <w:rFonts w:ascii="Times New Roman" w:hAnsi="Times New Roman" w:cs="Times New Roman"/>
                <w:color w:val="000000"/>
                <w:spacing w:val="-3"/>
                <w:sz w:val="22"/>
              </w:rPr>
              <w:t>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3.4</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F47178">
              <w:rPr>
                <w:rFonts w:ascii="Times New Roman" w:hAnsi="Times New Roman" w:cs="Times New Roman"/>
                <w:color w:val="000000"/>
                <w:spacing w:val="-2"/>
                <w:sz w:val="22"/>
              </w:rPr>
              <w:t>Принятие нормативных правовых актов</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47178">
              <w:rPr>
                <w:rFonts w:ascii="Times New Roman" w:hAnsi="Times New Roman" w:cs="Times New Roman"/>
                <w:sz w:val="22"/>
              </w:rPr>
              <w:t>в течение года</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72" w:right="96"/>
              <w:jc w:val="center"/>
              <w:rPr>
                <w:rFonts w:ascii="Times New Roman" w:hAnsi="Times New Roman" w:cs="Times New Roman"/>
                <w:color w:val="000000"/>
                <w:spacing w:val="-3"/>
                <w:sz w:val="24"/>
                <w:szCs w:val="24"/>
              </w:rPr>
            </w:pPr>
            <w:r w:rsidRPr="00F47178">
              <w:rPr>
                <w:rFonts w:ascii="Times New Roman" w:hAnsi="Times New Roman" w:cs="Times New Roman"/>
                <w:color w:val="000000"/>
                <w:spacing w:val="-3"/>
                <w:sz w:val="22"/>
              </w:rPr>
              <w:t>Депутаты Совета депутатов</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2"/>
                <w:lang w:eastAsia="ru-RU"/>
              </w:rPr>
              <w:t>3.5</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F47178">
              <w:rPr>
                <w:rFonts w:ascii="Times New Roman" w:hAnsi="Times New Roman" w:cs="Times New Roman"/>
                <w:color w:val="000000"/>
                <w:spacing w:val="-2"/>
                <w:sz w:val="22"/>
              </w:rPr>
              <w:t>Внесение изменений в нормативные правовые акты поселения в соответствии с изменениями федерального и регионального законодательства</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47178">
              <w:rPr>
                <w:rFonts w:ascii="Times New Roman" w:hAnsi="Times New Roman" w:cs="Times New Roman"/>
                <w:sz w:val="22"/>
              </w:rPr>
              <w:t>в течение года</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72" w:right="96"/>
              <w:jc w:val="center"/>
              <w:rPr>
                <w:rFonts w:ascii="Times New Roman" w:hAnsi="Times New Roman" w:cs="Times New Roman"/>
                <w:color w:val="000000"/>
                <w:spacing w:val="-3"/>
                <w:sz w:val="24"/>
                <w:szCs w:val="24"/>
              </w:rPr>
            </w:pPr>
            <w:r w:rsidRPr="00F47178">
              <w:rPr>
                <w:rFonts w:ascii="Times New Roman" w:hAnsi="Times New Roman" w:cs="Times New Roman"/>
                <w:color w:val="000000"/>
                <w:spacing w:val="-3"/>
                <w:sz w:val="22"/>
              </w:rPr>
              <w:t>Депутаты Совета депутатов</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3.6</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right="5"/>
              <w:rPr>
                <w:rFonts w:ascii="Times New Roman" w:hAnsi="Times New Roman" w:cs="Times New Roman"/>
                <w:color w:val="000000"/>
                <w:spacing w:val="-1"/>
                <w:sz w:val="24"/>
                <w:szCs w:val="24"/>
              </w:rPr>
            </w:pPr>
            <w:r w:rsidRPr="00F47178">
              <w:rPr>
                <w:rFonts w:ascii="Times New Roman" w:hAnsi="Times New Roman" w:cs="Times New Roman"/>
                <w:color w:val="000000"/>
                <w:spacing w:val="5"/>
                <w:sz w:val="22"/>
              </w:rPr>
              <w:t>Проведение публичных слушаний по об</w:t>
            </w:r>
            <w:r w:rsidRPr="00F47178">
              <w:rPr>
                <w:rFonts w:ascii="Times New Roman" w:hAnsi="Times New Roman" w:cs="Times New Roman"/>
                <w:color w:val="000000"/>
                <w:spacing w:val="-1"/>
                <w:sz w:val="22"/>
              </w:rPr>
              <w:t>суждению проектов решений Совета депутатов:</w:t>
            </w:r>
          </w:p>
          <w:p w:rsidR="00F47178" w:rsidRPr="00F47178" w:rsidRDefault="00F47178" w:rsidP="00F47178">
            <w:pPr>
              <w:widowControl w:val="0"/>
              <w:shd w:val="clear" w:color="auto" w:fill="FFFFFF"/>
              <w:autoSpaceDE w:val="0"/>
              <w:autoSpaceDN w:val="0"/>
              <w:adjustRightInd w:val="0"/>
              <w:spacing w:after="0" w:line="240" w:lineRule="auto"/>
              <w:ind w:right="5"/>
              <w:rPr>
                <w:rFonts w:ascii="Times New Roman" w:hAnsi="Times New Roman" w:cs="Times New Roman"/>
                <w:color w:val="000000"/>
                <w:spacing w:val="-1"/>
                <w:sz w:val="24"/>
                <w:szCs w:val="24"/>
              </w:rPr>
            </w:pPr>
            <w:r w:rsidRPr="00F47178">
              <w:rPr>
                <w:rFonts w:ascii="Times New Roman" w:hAnsi="Times New Roman" w:cs="Times New Roman"/>
                <w:color w:val="000000"/>
                <w:spacing w:val="-1"/>
                <w:sz w:val="22"/>
              </w:rPr>
              <w:t xml:space="preserve"> - об исполнении бюджета МО «Карамас-Пельгинское» в 2019 году; </w:t>
            </w:r>
          </w:p>
          <w:p w:rsidR="00F47178" w:rsidRPr="00F47178" w:rsidRDefault="00F47178" w:rsidP="00F47178">
            <w:pPr>
              <w:widowControl w:val="0"/>
              <w:shd w:val="clear" w:color="auto" w:fill="FFFFFF"/>
              <w:autoSpaceDE w:val="0"/>
              <w:autoSpaceDN w:val="0"/>
              <w:adjustRightInd w:val="0"/>
              <w:spacing w:after="0" w:line="240" w:lineRule="auto"/>
              <w:ind w:right="5"/>
              <w:rPr>
                <w:rFonts w:ascii="Times New Roman" w:hAnsi="Times New Roman" w:cs="Times New Roman"/>
                <w:color w:val="000000"/>
                <w:sz w:val="24"/>
                <w:szCs w:val="24"/>
              </w:rPr>
            </w:pPr>
            <w:r w:rsidRPr="00F47178">
              <w:rPr>
                <w:rFonts w:ascii="Times New Roman" w:hAnsi="Times New Roman" w:cs="Times New Roman"/>
                <w:color w:val="000000"/>
                <w:spacing w:val="2"/>
                <w:sz w:val="22"/>
              </w:rPr>
              <w:t>- о выполнении прогноза социально-экономического разви</w:t>
            </w:r>
            <w:r w:rsidRPr="00F47178">
              <w:rPr>
                <w:rFonts w:ascii="Times New Roman" w:hAnsi="Times New Roman" w:cs="Times New Roman"/>
                <w:color w:val="000000"/>
                <w:sz w:val="22"/>
              </w:rPr>
              <w:t xml:space="preserve">тия МО «Карамас-Пельгинское» в 2019 году; </w:t>
            </w:r>
          </w:p>
          <w:p w:rsidR="00F47178" w:rsidRPr="00F47178" w:rsidRDefault="00F47178" w:rsidP="00F47178">
            <w:pPr>
              <w:widowControl w:val="0"/>
              <w:shd w:val="clear" w:color="auto" w:fill="FFFFFF"/>
              <w:autoSpaceDE w:val="0"/>
              <w:autoSpaceDN w:val="0"/>
              <w:adjustRightInd w:val="0"/>
              <w:spacing w:after="0" w:line="240" w:lineRule="auto"/>
              <w:ind w:right="5"/>
              <w:rPr>
                <w:rFonts w:ascii="Times New Roman" w:hAnsi="Times New Roman" w:cs="Times New Roman"/>
                <w:sz w:val="24"/>
                <w:szCs w:val="24"/>
              </w:rPr>
            </w:pPr>
            <w:r w:rsidRPr="00F47178">
              <w:rPr>
                <w:rFonts w:ascii="Times New Roman" w:hAnsi="Times New Roman" w:cs="Times New Roman"/>
                <w:color w:val="000000"/>
                <w:sz w:val="22"/>
              </w:rPr>
              <w:t>- решения Совета депутатов о внесении изменений в Устав МО «Карамас-Пельгинское».</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p>
          <w:p w:rsidR="00F47178" w:rsidRPr="00F47178" w:rsidRDefault="00F47178" w:rsidP="00F47178">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p>
          <w:p w:rsidR="00F47178" w:rsidRPr="00F47178" w:rsidRDefault="00F47178" w:rsidP="00F47178">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r w:rsidRPr="00F47178">
              <w:rPr>
                <w:rFonts w:ascii="Times New Roman" w:hAnsi="Times New Roman" w:cs="Times New Roman"/>
                <w:sz w:val="22"/>
              </w:rPr>
              <w:t>март</w:t>
            </w:r>
          </w:p>
          <w:p w:rsidR="00F47178" w:rsidRPr="00F47178" w:rsidRDefault="00F47178" w:rsidP="00F47178">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p>
          <w:p w:rsidR="00F47178" w:rsidRPr="00F47178" w:rsidRDefault="00F47178" w:rsidP="00F47178">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r w:rsidRPr="00F47178">
              <w:rPr>
                <w:rFonts w:ascii="Times New Roman" w:hAnsi="Times New Roman" w:cs="Times New Roman"/>
                <w:sz w:val="22"/>
              </w:rPr>
              <w:t>по мере необходимости</w:t>
            </w:r>
          </w:p>
          <w:p w:rsidR="00F47178" w:rsidRPr="00F47178" w:rsidRDefault="00F47178" w:rsidP="00F47178">
            <w:pPr>
              <w:widowControl w:val="0"/>
              <w:shd w:val="clear" w:color="auto" w:fill="FFFFFF"/>
              <w:autoSpaceDE w:val="0"/>
              <w:autoSpaceDN w:val="0"/>
              <w:adjustRightInd w:val="0"/>
              <w:spacing w:after="0" w:line="240" w:lineRule="auto"/>
              <w:ind w:left="38" w:right="48"/>
              <w:jc w:val="center"/>
              <w:rPr>
                <w:rFonts w:ascii="Times New Roman" w:hAnsi="Times New Roman" w:cs="Times New Roman"/>
                <w:sz w:val="24"/>
                <w:szCs w:val="24"/>
              </w:rPr>
            </w:pP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5"/>
                <w:sz w:val="24"/>
                <w:szCs w:val="24"/>
              </w:rPr>
            </w:pPr>
            <w:r w:rsidRPr="00F47178">
              <w:rPr>
                <w:rFonts w:ascii="Times New Roman" w:hAnsi="Times New Roman" w:cs="Times New Roman"/>
                <w:color w:val="000000"/>
                <w:spacing w:val="-5"/>
                <w:sz w:val="22"/>
              </w:rPr>
              <w:t>Глава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3.7</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right="5" w:hanging="5"/>
              <w:jc w:val="both"/>
              <w:rPr>
                <w:rFonts w:ascii="Times New Roman" w:hAnsi="Times New Roman" w:cs="Times New Roman"/>
                <w:sz w:val="24"/>
                <w:szCs w:val="24"/>
              </w:rPr>
            </w:pPr>
            <w:r w:rsidRPr="00F47178">
              <w:rPr>
                <w:rFonts w:ascii="Times New Roman" w:hAnsi="Times New Roman" w:cs="Times New Roman"/>
                <w:color w:val="000000"/>
                <w:sz w:val="22"/>
              </w:rPr>
              <w:t>Участие в районных социально - значимых мероприятиях, а также мероприятиях, посвященных знаменательным датам.</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34" w:right="48"/>
              <w:jc w:val="center"/>
              <w:rPr>
                <w:rFonts w:ascii="Times New Roman" w:hAnsi="Times New Roman" w:cs="Times New Roman"/>
                <w:sz w:val="24"/>
                <w:szCs w:val="24"/>
              </w:rPr>
            </w:pPr>
            <w:r w:rsidRPr="00F47178">
              <w:rPr>
                <w:rFonts w:ascii="Times New Roman" w:hAnsi="Times New Roman" w:cs="Times New Roman"/>
                <w:color w:val="000000"/>
                <w:spacing w:val="-2"/>
                <w:sz w:val="22"/>
              </w:rPr>
              <w:t>по мере необхо</w:t>
            </w:r>
            <w:r w:rsidRPr="00F47178">
              <w:rPr>
                <w:rFonts w:ascii="Times New Roman" w:hAnsi="Times New Roman" w:cs="Times New Roman"/>
                <w:color w:val="000000"/>
                <w:spacing w:val="-2"/>
                <w:sz w:val="22"/>
              </w:rPr>
              <w:softHyphen/>
            </w:r>
            <w:r w:rsidRPr="00F47178">
              <w:rPr>
                <w:rFonts w:ascii="Times New Roman" w:hAnsi="Times New Roman" w:cs="Times New Roman"/>
                <w:color w:val="000000"/>
                <w:sz w:val="22"/>
              </w:rPr>
              <w:t>димости</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48" w:right="62"/>
              <w:jc w:val="center"/>
              <w:rPr>
                <w:rFonts w:ascii="Times New Roman" w:hAnsi="Times New Roman" w:cs="Times New Roman"/>
                <w:sz w:val="24"/>
                <w:szCs w:val="24"/>
              </w:rPr>
            </w:pPr>
            <w:r w:rsidRPr="00F47178">
              <w:rPr>
                <w:rFonts w:ascii="Times New Roman" w:hAnsi="Times New Roman" w:cs="Times New Roman"/>
                <w:color w:val="000000"/>
                <w:spacing w:val="-1"/>
                <w:sz w:val="22"/>
              </w:rPr>
              <w:t>Глава МО, пред</w:t>
            </w:r>
            <w:r w:rsidRPr="00F47178">
              <w:rPr>
                <w:rFonts w:ascii="Times New Roman" w:hAnsi="Times New Roman" w:cs="Times New Roman"/>
                <w:color w:val="000000"/>
                <w:spacing w:val="-3"/>
                <w:sz w:val="22"/>
              </w:rPr>
              <w:t xml:space="preserve">седатели постоянных </w:t>
            </w:r>
            <w:r w:rsidRPr="00F47178">
              <w:rPr>
                <w:rFonts w:ascii="Times New Roman" w:hAnsi="Times New Roman" w:cs="Times New Roman"/>
                <w:color w:val="000000"/>
                <w:spacing w:val="-2"/>
                <w:sz w:val="22"/>
              </w:rPr>
              <w:lastRenderedPageBreak/>
              <w:t>комиссий</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lastRenderedPageBreak/>
              <w:t>3.8</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right="5" w:hanging="5"/>
              <w:jc w:val="both"/>
              <w:rPr>
                <w:rFonts w:ascii="Times New Roman" w:hAnsi="Times New Roman" w:cs="Times New Roman"/>
                <w:color w:val="000000"/>
                <w:sz w:val="24"/>
                <w:szCs w:val="24"/>
              </w:rPr>
            </w:pPr>
            <w:r w:rsidRPr="00F47178">
              <w:rPr>
                <w:rFonts w:ascii="Times New Roman" w:hAnsi="Times New Roman" w:cs="Times New Roman"/>
                <w:color w:val="000000"/>
                <w:sz w:val="22"/>
              </w:rPr>
              <w:t>Издание Вестника правовых актов органов местного самоуправления МО «Карамас-Пельгинское».</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34" w:right="48"/>
              <w:jc w:val="center"/>
              <w:rPr>
                <w:rFonts w:ascii="Times New Roman" w:hAnsi="Times New Roman" w:cs="Times New Roman"/>
                <w:color w:val="000000"/>
                <w:spacing w:val="-2"/>
                <w:sz w:val="24"/>
                <w:szCs w:val="24"/>
              </w:rPr>
            </w:pPr>
            <w:r w:rsidRPr="00F47178">
              <w:rPr>
                <w:rFonts w:ascii="Times New Roman" w:hAnsi="Times New Roman" w:cs="Times New Roman"/>
                <w:color w:val="000000"/>
                <w:spacing w:val="-2"/>
                <w:sz w:val="22"/>
              </w:rPr>
              <w:t>не реже 1 раза в три месяца</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48" w:right="62"/>
              <w:jc w:val="center"/>
              <w:rPr>
                <w:rFonts w:ascii="Times New Roman" w:hAnsi="Times New Roman" w:cs="Times New Roman"/>
                <w:color w:val="000000"/>
                <w:spacing w:val="-1"/>
                <w:sz w:val="24"/>
                <w:szCs w:val="24"/>
              </w:rPr>
            </w:pPr>
            <w:r w:rsidRPr="00F47178">
              <w:rPr>
                <w:rFonts w:ascii="Times New Roman" w:hAnsi="Times New Roman" w:cs="Times New Roman"/>
                <w:color w:val="000000"/>
                <w:spacing w:val="-1"/>
                <w:sz w:val="22"/>
              </w:rPr>
              <w:t>Яковлева Е.В. специалист администрации МО «Карамас-Пельгинское»</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3.9</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right="5" w:hanging="5"/>
              <w:jc w:val="both"/>
              <w:rPr>
                <w:rFonts w:ascii="Times New Roman" w:hAnsi="Times New Roman" w:cs="Times New Roman"/>
                <w:color w:val="000000"/>
                <w:sz w:val="24"/>
                <w:szCs w:val="24"/>
              </w:rPr>
            </w:pPr>
            <w:r w:rsidRPr="00F47178">
              <w:rPr>
                <w:rFonts w:ascii="Times New Roman" w:hAnsi="Times New Roman" w:cs="Times New Roman"/>
                <w:color w:val="000000"/>
                <w:sz w:val="22"/>
              </w:rPr>
              <w:t>Ведение реестра правовых актов Администрации МО «Карамас-Пельгинское», Совета депутатов МО «Карамас-Пельгинское».</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34" w:right="48"/>
              <w:jc w:val="center"/>
              <w:rPr>
                <w:rFonts w:ascii="Times New Roman" w:hAnsi="Times New Roman" w:cs="Times New Roman"/>
                <w:color w:val="000000"/>
                <w:spacing w:val="-2"/>
                <w:sz w:val="24"/>
                <w:szCs w:val="24"/>
              </w:rPr>
            </w:pPr>
            <w:r w:rsidRPr="00F47178">
              <w:rPr>
                <w:rFonts w:ascii="Times New Roman" w:hAnsi="Times New Roman" w:cs="Times New Roman"/>
                <w:color w:val="000000"/>
                <w:spacing w:val="-2"/>
                <w:sz w:val="22"/>
              </w:rPr>
              <w:t>постоянно</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48" w:right="62"/>
              <w:jc w:val="center"/>
              <w:rPr>
                <w:rFonts w:ascii="Times New Roman" w:hAnsi="Times New Roman" w:cs="Times New Roman"/>
                <w:color w:val="000000"/>
                <w:spacing w:val="-1"/>
                <w:sz w:val="22"/>
              </w:rPr>
            </w:pPr>
            <w:r w:rsidRPr="00F47178">
              <w:rPr>
                <w:rFonts w:ascii="Times New Roman" w:hAnsi="Times New Roman" w:cs="Times New Roman"/>
                <w:color w:val="000000"/>
                <w:spacing w:val="-1"/>
                <w:sz w:val="22"/>
              </w:rPr>
              <w:t>Яковлева Е.В.</w:t>
            </w:r>
          </w:p>
        </w:tc>
      </w:tr>
      <w:tr w:rsidR="00F47178" w:rsidRPr="00F47178" w:rsidTr="00F47178">
        <w:tc>
          <w:tcPr>
            <w:tcW w:w="851" w:type="dxa"/>
            <w:shd w:val="clear" w:color="auto" w:fill="auto"/>
          </w:tcPr>
          <w:p w:rsidR="00F47178" w:rsidRPr="00F47178" w:rsidRDefault="00F47178" w:rsidP="00F47178">
            <w:pPr>
              <w:spacing w:after="0" w:line="240" w:lineRule="auto"/>
              <w:jc w:val="center"/>
              <w:rPr>
                <w:rFonts w:ascii="Times New Roman" w:eastAsia="Times New Roman" w:hAnsi="Times New Roman" w:cs="Times New Roman"/>
                <w:sz w:val="22"/>
                <w:lang w:eastAsia="ru-RU"/>
              </w:rPr>
            </w:pPr>
            <w:r w:rsidRPr="00F47178">
              <w:rPr>
                <w:rFonts w:ascii="Times New Roman" w:eastAsia="Times New Roman" w:hAnsi="Times New Roman" w:cs="Times New Roman"/>
                <w:sz w:val="22"/>
                <w:lang w:eastAsia="ru-RU"/>
              </w:rPr>
              <w:t>3.10</w:t>
            </w:r>
          </w:p>
        </w:tc>
        <w:tc>
          <w:tcPr>
            <w:tcW w:w="5615"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right="5" w:hanging="5"/>
              <w:jc w:val="both"/>
              <w:rPr>
                <w:rFonts w:ascii="Times New Roman" w:hAnsi="Times New Roman" w:cs="Times New Roman"/>
                <w:color w:val="000000"/>
                <w:sz w:val="24"/>
                <w:szCs w:val="24"/>
              </w:rPr>
            </w:pPr>
            <w:r w:rsidRPr="00F47178">
              <w:rPr>
                <w:rFonts w:ascii="Times New Roman" w:hAnsi="Times New Roman" w:cs="Times New Roman"/>
                <w:color w:val="000000"/>
                <w:sz w:val="22"/>
              </w:rPr>
              <w:t>Оказание содействия Администрации МО «Карамас-Пельгинское» в подготовке значимых мероприятий, проводимых на территории сельского поселения.</w:t>
            </w:r>
          </w:p>
        </w:tc>
        <w:tc>
          <w:tcPr>
            <w:tcW w:w="1189"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34" w:right="48"/>
              <w:jc w:val="center"/>
              <w:rPr>
                <w:rFonts w:ascii="Times New Roman" w:hAnsi="Times New Roman" w:cs="Times New Roman"/>
                <w:color w:val="000000"/>
                <w:spacing w:val="-2"/>
                <w:sz w:val="24"/>
                <w:szCs w:val="24"/>
              </w:rPr>
            </w:pPr>
            <w:r w:rsidRPr="00F47178">
              <w:rPr>
                <w:rFonts w:ascii="Times New Roman" w:hAnsi="Times New Roman" w:cs="Times New Roman"/>
                <w:color w:val="000000"/>
                <w:spacing w:val="-2"/>
                <w:sz w:val="22"/>
              </w:rPr>
              <w:t>в течение года</w:t>
            </w:r>
          </w:p>
        </w:tc>
        <w:tc>
          <w:tcPr>
            <w:tcW w:w="2127" w:type="dxa"/>
            <w:shd w:val="clear" w:color="auto" w:fill="auto"/>
          </w:tcPr>
          <w:p w:rsidR="00F47178" w:rsidRPr="00F47178" w:rsidRDefault="00F47178" w:rsidP="00F47178">
            <w:pPr>
              <w:widowControl w:val="0"/>
              <w:shd w:val="clear" w:color="auto" w:fill="FFFFFF"/>
              <w:autoSpaceDE w:val="0"/>
              <w:autoSpaceDN w:val="0"/>
              <w:adjustRightInd w:val="0"/>
              <w:spacing w:after="0" w:line="240" w:lineRule="auto"/>
              <w:ind w:left="48" w:right="62"/>
              <w:jc w:val="center"/>
              <w:rPr>
                <w:rFonts w:ascii="Times New Roman" w:hAnsi="Times New Roman" w:cs="Times New Roman"/>
                <w:color w:val="000000"/>
                <w:spacing w:val="-1"/>
                <w:sz w:val="24"/>
                <w:szCs w:val="24"/>
              </w:rPr>
            </w:pPr>
            <w:r w:rsidRPr="00F47178">
              <w:rPr>
                <w:rFonts w:ascii="Times New Roman" w:hAnsi="Times New Roman" w:cs="Times New Roman"/>
                <w:color w:val="000000"/>
                <w:spacing w:val="-1"/>
                <w:sz w:val="22"/>
              </w:rPr>
              <w:t>Депутаты Совета депутатов</w:t>
            </w:r>
          </w:p>
        </w:tc>
      </w:tr>
    </w:tbl>
    <w:p w:rsidR="00F47178" w:rsidRPr="00F47178" w:rsidRDefault="00F47178" w:rsidP="00B32DDD">
      <w:pPr>
        <w:spacing w:after="0" w:line="240" w:lineRule="auto"/>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063554" w:rsidRDefault="00F47178" w:rsidP="00F47178">
      <w:pPr>
        <w:spacing w:after="0" w:line="240" w:lineRule="auto"/>
        <w:jc w:val="center"/>
        <w:rPr>
          <w:rFonts w:ascii="Times New Roman" w:eastAsia="Times New Roman" w:hAnsi="Times New Roman" w:cs="Times New Roman"/>
          <w:sz w:val="24"/>
          <w:szCs w:val="24"/>
          <w:lang w:eastAsia="ru-RU"/>
        </w:rPr>
      </w:pPr>
      <w:r w:rsidRPr="00063554">
        <w:rPr>
          <w:rFonts w:ascii="Times New Roman" w:eastAsia="Times New Roman" w:hAnsi="Times New Roman" w:cs="Times New Roman"/>
          <w:noProof/>
          <w:color w:val="FF0000"/>
          <w:sz w:val="24"/>
          <w:szCs w:val="24"/>
          <w:lang w:eastAsia="ru-RU"/>
        </w:rPr>
        <w:drawing>
          <wp:inline distT="0" distB="0" distL="0" distR="0" wp14:anchorId="0D98F63A" wp14:editId="402AC757">
            <wp:extent cx="558958" cy="658128"/>
            <wp:effectExtent l="0" t="0" r="0" b="8890"/>
            <wp:docPr id="5" name="Рисунок 5"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ной обр"/>
                    <pic:cNvPicPr>
                      <a:picLocks noChangeAspect="1" noChangeArrowheads="1"/>
                    </pic:cNvPicPr>
                  </pic:nvPicPr>
                  <pic:blipFill>
                    <a:blip r:embed="rId9" cstate="print"/>
                    <a:srcRect/>
                    <a:stretch>
                      <a:fillRect/>
                    </a:stretch>
                  </pic:blipFill>
                  <pic:spPr bwMode="auto">
                    <a:xfrm>
                      <a:off x="0" y="0"/>
                      <a:ext cx="563909" cy="663957"/>
                    </a:xfrm>
                    <a:prstGeom prst="rect">
                      <a:avLst/>
                    </a:prstGeom>
                    <a:noFill/>
                    <a:ln w="9525">
                      <a:noFill/>
                      <a:miter lim="800000"/>
                      <a:headEnd/>
                      <a:tailEnd/>
                    </a:ln>
                  </pic:spPr>
                </pic:pic>
              </a:graphicData>
            </a:graphic>
          </wp:inline>
        </w:drawing>
      </w:r>
    </w:p>
    <w:p w:rsidR="00F47178" w:rsidRPr="00063554" w:rsidRDefault="00F47178" w:rsidP="00F47178">
      <w:pPr>
        <w:tabs>
          <w:tab w:val="left" w:pos="3420"/>
        </w:tabs>
        <w:spacing w:after="0" w:line="240" w:lineRule="auto"/>
        <w:jc w:val="center"/>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СОВЕТ ДЕПУТАТОВ МУНИЦИПАЛЬНОГО ОБРАЗОВАНИЯ</w:t>
      </w:r>
    </w:p>
    <w:p w:rsidR="00F47178" w:rsidRPr="00063554" w:rsidRDefault="00F47178" w:rsidP="00F47178">
      <w:pPr>
        <w:spacing w:after="0" w:line="240" w:lineRule="auto"/>
        <w:jc w:val="center"/>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 xml:space="preserve">«КАРАМАС-ПЕЛЬГИНСКОЕ» КИЯСОВСКОГО РАЙОНА </w:t>
      </w:r>
    </w:p>
    <w:p w:rsidR="00F47178" w:rsidRPr="00063554" w:rsidRDefault="00F47178" w:rsidP="00F47178">
      <w:pPr>
        <w:spacing w:after="0" w:line="240" w:lineRule="auto"/>
        <w:jc w:val="center"/>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УДМУРТСКОЙ РЕСПУБЛИКИ</w:t>
      </w:r>
    </w:p>
    <w:p w:rsidR="00F47178" w:rsidRPr="00063554" w:rsidRDefault="00F47178" w:rsidP="00F47178">
      <w:pPr>
        <w:tabs>
          <w:tab w:val="left" w:pos="3420"/>
        </w:tabs>
        <w:spacing w:after="0" w:line="240" w:lineRule="auto"/>
        <w:jc w:val="center"/>
        <w:rPr>
          <w:rFonts w:ascii="Times New Roman" w:eastAsia="Times New Roman" w:hAnsi="Times New Roman" w:cs="Times New Roman"/>
          <w:sz w:val="24"/>
          <w:szCs w:val="24"/>
          <w:lang w:eastAsia="ru-RU"/>
        </w:rPr>
      </w:pPr>
    </w:p>
    <w:p w:rsidR="00F47178" w:rsidRPr="00063554" w:rsidRDefault="00F47178" w:rsidP="00F47178">
      <w:pPr>
        <w:spacing w:after="0" w:line="240" w:lineRule="auto"/>
        <w:jc w:val="center"/>
        <w:rPr>
          <w:rFonts w:ascii="Times New Roman" w:eastAsia="Times New Roman" w:hAnsi="Times New Roman" w:cs="Times New Roman"/>
          <w:b/>
          <w:sz w:val="24"/>
          <w:szCs w:val="24"/>
          <w:lang w:eastAsia="ru-RU"/>
        </w:rPr>
      </w:pPr>
      <w:r w:rsidRPr="00063554">
        <w:rPr>
          <w:rFonts w:ascii="Times New Roman" w:eastAsia="Times New Roman" w:hAnsi="Times New Roman" w:cs="Times New Roman"/>
          <w:b/>
          <w:sz w:val="24"/>
          <w:szCs w:val="24"/>
          <w:lang w:eastAsia="ru-RU"/>
        </w:rPr>
        <w:t>РЕШЕНИЕ</w:t>
      </w:r>
    </w:p>
    <w:p w:rsidR="00F47178" w:rsidRPr="00063554" w:rsidRDefault="00F47178" w:rsidP="00F47178">
      <w:pPr>
        <w:spacing w:after="0" w:line="240" w:lineRule="auto"/>
        <w:jc w:val="center"/>
        <w:rPr>
          <w:rFonts w:ascii="Times New Roman" w:eastAsia="Times New Roman" w:hAnsi="Times New Roman" w:cs="Times New Roman"/>
          <w:b/>
          <w:bCs/>
          <w:sz w:val="24"/>
          <w:szCs w:val="24"/>
          <w:lang w:eastAsia="ru-RU"/>
        </w:rPr>
      </w:pPr>
    </w:p>
    <w:p w:rsidR="00F47178" w:rsidRPr="00063554" w:rsidRDefault="00F47178" w:rsidP="00F47178">
      <w:pPr>
        <w:spacing w:after="0" w:line="240" w:lineRule="auto"/>
        <w:jc w:val="center"/>
        <w:rPr>
          <w:rFonts w:ascii="Times New Roman" w:eastAsia="Times New Roman" w:hAnsi="Times New Roman" w:cs="Times New Roman"/>
          <w:b/>
          <w:bCs/>
          <w:sz w:val="24"/>
          <w:szCs w:val="24"/>
          <w:lang w:eastAsia="ru-RU"/>
        </w:rPr>
      </w:pPr>
      <w:r w:rsidRPr="00063554">
        <w:rPr>
          <w:rFonts w:ascii="Times New Roman" w:eastAsia="Times New Roman" w:hAnsi="Times New Roman" w:cs="Times New Roman"/>
          <w:b/>
          <w:bCs/>
          <w:sz w:val="24"/>
          <w:szCs w:val="24"/>
          <w:lang w:eastAsia="ru-RU"/>
        </w:rPr>
        <w:t>О прогнозе социально-экономического развития</w:t>
      </w:r>
    </w:p>
    <w:p w:rsidR="00F47178" w:rsidRPr="00063554" w:rsidRDefault="00F47178" w:rsidP="00F47178">
      <w:pPr>
        <w:spacing w:after="0" w:line="240" w:lineRule="auto"/>
        <w:jc w:val="center"/>
        <w:rPr>
          <w:rFonts w:ascii="Times New Roman" w:eastAsia="Times New Roman" w:hAnsi="Times New Roman" w:cs="Times New Roman"/>
          <w:b/>
          <w:bCs/>
          <w:sz w:val="24"/>
          <w:szCs w:val="24"/>
          <w:lang w:eastAsia="ru-RU"/>
        </w:rPr>
      </w:pPr>
      <w:r w:rsidRPr="00063554">
        <w:rPr>
          <w:rFonts w:ascii="Times New Roman" w:eastAsia="Times New Roman" w:hAnsi="Times New Roman" w:cs="Times New Roman"/>
          <w:b/>
          <w:bCs/>
          <w:sz w:val="24"/>
          <w:szCs w:val="24"/>
          <w:lang w:eastAsia="ru-RU"/>
        </w:rPr>
        <w:t>муниципального образования «Карамас-Пельгинское» на 2020 год</w:t>
      </w:r>
    </w:p>
    <w:p w:rsidR="00F47178" w:rsidRPr="00063554"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063554" w:rsidRDefault="00F47178" w:rsidP="00F471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Принято Советом депутатов</w:t>
      </w:r>
    </w:p>
    <w:p w:rsidR="00F47178" w:rsidRPr="00063554" w:rsidRDefault="00F47178" w:rsidP="00F471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муниципального образования</w:t>
      </w:r>
    </w:p>
    <w:p w:rsidR="00F47178" w:rsidRPr="00063554" w:rsidRDefault="00F47178" w:rsidP="00F471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 xml:space="preserve"> «Карамас-Пельгинское»                                                                       20 декабря 2019 года</w:t>
      </w:r>
    </w:p>
    <w:p w:rsidR="00F47178" w:rsidRPr="00063554" w:rsidRDefault="00F47178" w:rsidP="00F47178">
      <w:pPr>
        <w:spacing w:after="0" w:line="240" w:lineRule="auto"/>
        <w:jc w:val="center"/>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д. Карамас-Пельга</w:t>
      </w:r>
    </w:p>
    <w:p w:rsidR="00F47178" w:rsidRPr="00063554"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063554" w:rsidRDefault="00F47178" w:rsidP="00F47178">
      <w:pPr>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 xml:space="preserve">          В соответствии с частью 2 статьи 6 Закона Удмуртской Республики «О местном самоуправлении в Удмуртской Республике», пунктом 4 статьи 25 Устава муниципального образования «Карамас-Пельгинское»,  Совет депутатов </w:t>
      </w:r>
    </w:p>
    <w:p w:rsidR="00F47178" w:rsidRPr="00063554"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063554" w:rsidRDefault="00F47178" w:rsidP="00F47178">
      <w:pPr>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РЕШАЕТ:</w:t>
      </w:r>
    </w:p>
    <w:p w:rsidR="00F47178" w:rsidRPr="00063554" w:rsidRDefault="00F47178" w:rsidP="00F47178">
      <w:pPr>
        <w:numPr>
          <w:ilvl w:val="0"/>
          <w:numId w:val="44"/>
        </w:numPr>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Утвердить прогноз социально-экономического развития муниципального образования «Карамас-Пельгинское» на 2020 год. (Прилагается.)</w:t>
      </w:r>
    </w:p>
    <w:p w:rsidR="00F47178" w:rsidRPr="00063554" w:rsidRDefault="00F47178" w:rsidP="00F47178">
      <w:pPr>
        <w:numPr>
          <w:ilvl w:val="0"/>
          <w:numId w:val="44"/>
        </w:numPr>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Рассмотреть итоги выполнения вышеуказанного плана за первое полугодие и год на сессиях Совета депутатов муниципального образования «Карамас-Пельгинское».</w:t>
      </w:r>
    </w:p>
    <w:p w:rsidR="00F47178" w:rsidRPr="00063554" w:rsidRDefault="00F47178" w:rsidP="00F47178">
      <w:pPr>
        <w:numPr>
          <w:ilvl w:val="0"/>
          <w:numId w:val="44"/>
        </w:numPr>
        <w:spacing w:after="0" w:line="240" w:lineRule="auto"/>
        <w:jc w:val="both"/>
        <w:rPr>
          <w:rFonts w:ascii="Times New Roman" w:eastAsia="Times New Roman" w:hAnsi="Times New Roman" w:cs="Times New Roman"/>
          <w:sz w:val="24"/>
          <w:szCs w:val="24"/>
          <w:lang w:eastAsia="ru-RU"/>
        </w:rPr>
      </w:pPr>
      <w:proofErr w:type="gramStart"/>
      <w:r w:rsidRPr="00063554">
        <w:rPr>
          <w:rFonts w:ascii="Times New Roman" w:eastAsia="Times New Roman" w:hAnsi="Times New Roman" w:cs="Times New Roman"/>
          <w:sz w:val="24"/>
          <w:szCs w:val="24"/>
          <w:lang w:eastAsia="ru-RU"/>
        </w:rPr>
        <w:t>Контроль за</w:t>
      </w:r>
      <w:proofErr w:type="gramEnd"/>
      <w:r w:rsidRPr="00063554">
        <w:rPr>
          <w:rFonts w:ascii="Times New Roman" w:eastAsia="Times New Roman" w:hAnsi="Times New Roman" w:cs="Times New Roman"/>
          <w:sz w:val="24"/>
          <w:szCs w:val="24"/>
          <w:lang w:eastAsia="ru-RU"/>
        </w:rPr>
        <w:t xml:space="preserve"> выполнением настоящего решения возложить на председателя постоянной комиссии по бюджету и экономическому развитию Совета депутатов МО «Карамас-Пельгинское» Габитова В.И. </w:t>
      </w:r>
    </w:p>
    <w:p w:rsidR="00F47178" w:rsidRPr="00B32DDD" w:rsidRDefault="00F47178" w:rsidP="00B32DDD">
      <w:pPr>
        <w:numPr>
          <w:ilvl w:val="0"/>
          <w:numId w:val="44"/>
        </w:numPr>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Опубликовать настоящее решение в Вестнике правовых актов органов местного самоуправления муниципального образования «Карамас-Пельгинское», разместить на официальном сайте органов местного самоуправления муниципального образования «Киясовский район».</w:t>
      </w:r>
    </w:p>
    <w:p w:rsidR="00F47178" w:rsidRPr="00063554"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063554" w:rsidRDefault="00F47178" w:rsidP="00F47178">
      <w:pPr>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Глава муниципального образования</w:t>
      </w:r>
    </w:p>
    <w:p w:rsidR="00F47178" w:rsidRPr="00063554" w:rsidRDefault="00F47178" w:rsidP="00F47178">
      <w:pPr>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«Карамас-Пельгинское»                                                                                       Г.Р.Бигбашев</w:t>
      </w:r>
    </w:p>
    <w:p w:rsidR="00F47178" w:rsidRPr="00063554" w:rsidRDefault="00F47178" w:rsidP="00F47178">
      <w:pPr>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д. Карамас-Пельга</w:t>
      </w:r>
    </w:p>
    <w:p w:rsidR="00F47178" w:rsidRPr="00063554" w:rsidRDefault="00F47178" w:rsidP="00F47178">
      <w:pPr>
        <w:spacing w:after="0" w:line="240" w:lineRule="auto"/>
        <w:jc w:val="both"/>
        <w:rPr>
          <w:rFonts w:ascii="Times New Roman" w:eastAsia="Times New Roman" w:hAnsi="Times New Roman" w:cs="Times New Roman"/>
          <w:sz w:val="24"/>
          <w:szCs w:val="24"/>
          <w:lang w:eastAsia="ru-RU"/>
        </w:rPr>
      </w:pPr>
      <w:r w:rsidRPr="00063554">
        <w:rPr>
          <w:rFonts w:ascii="Times New Roman" w:eastAsia="Times New Roman" w:hAnsi="Times New Roman" w:cs="Times New Roman"/>
          <w:sz w:val="24"/>
          <w:szCs w:val="24"/>
          <w:lang w:eastAsia="ru-RU"/>
        </w:rPr>
        <w:t>20 декабря 2019 года</w:t>
      </w:r>
      <w:r w:rsidR="00B32DDD">
        <w:rPr>
          <w:rFonts w:ascii="Times New Roman" w:eastAsia="Times New Roman" w:hAnsi="Times New Roman" w:cs="Times New Roman"/>
          <w:sz w:val="24"/>
          <w:szCs w:val="24"/>
          <w:lang w:eastAsia="ru-RU"/>
        </w:rPr>
        <w:t xml:space="preserve">   </w:t>
      </w:r>
      <w:r w:rsidRPr="00063554">
        <w:rPr>
          <w:rFonts w:ascii="Times New Roman" w:eastAsia="Times New Roman" w:hAnsi="Times New Roman" w:cs="Times New Roman"/>
          <w:sz w:val="24"/>
          <w:szCs w:val="24"/>
          <w:lang w:eastAsia="ru-RU"/>
        </w:rPr>
        <w:t>№ 90</w:t>
      </w:r>
    </w:p>
    <w:p w:rsidR="00B32DDD" w:rsidRDefault="00B32DDD" w:rsidP="00B32DDD">
      <w:pPr>
        <w:spacing w:after="0" w:line="240" w:lineRule="auto"/>
        <w:rPr>
          <w:rFonts w:ascii="Times New Roman" w:eastAsia="Times New Roman" w:hAnsi="Times New Roman" w:cs="Times New Roman"/>
          <w:b/>
          <w:noProof/>
          <w:color w:val="FF0000"/>
          <w:sz w:val="28"/>
          <w:szCs w:val="16"/>
          <w:lang w:eastAsia="ru-RU"/>
        </w:rPr>
      </w:pPr>
    </w:p>
    <w:p w:rsidR="00F47178" w:rsidRPr="00F47178" w:rsidRDefault="00F47178" w:rsidP="00F47178">
      <w:pPr>
        <w:spacing w:after="0" w:line="240" w:lineRule="auto"/>
        <w:jc w:val="center"/>
        <w:rPr>
          <w:rFonts w:ascii="Times New Roman" w:eastAsia="Times New Roman" w:hAnsi="Times New Roman" w:cs="Times New Roman"/>
          <w:b/>
          <w:sz w:val="28"/>
          <w:szCs w:val="16"/>
          <w:lang w:eastAsia="ru-RU"/>
        </w:rPr>
      </w:pPr>
      <w:r w:rsidRPr="00F47178">
        <w:rPr>
          <w:rFonts w:ascii="Times New Roman" w:eastAsia="Times New Roman" w:hAnsi="Times New Roman" w:cs="Times New Roman"/>
          <w:b/>
          <w:noProof/>
          <w:color w:val="FF0000"/>
          <w:sz w:val="28"/>
          <w:szCs w:val="16"/>
          <w:lang w:eastAsia="ru-RU"/>
        </w:rPr>
        <w:drawing>
          <wp:inline distT="0" distB="0" distL="0" distR="0" wp14:anchorId="633EEA7C" wp14:editId="7FB69140">
            <wp:extent cx="590550" cy="695325"/>
            <wp:effectExtent l="0" t="0" r="0" b="9525"/>
            <wp:docPr id="6" name="Рисунок 6"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F47178">
        <w:rPr>
          <w:rFonts w:ascii="Times New Roman" w:eastAsia="Times New Roman" w:hAnsi="Times New Roman" w:cs="Times New Roman"/>
          <w:b/>
          <w:sz w:val="28"/>
          <w:szCs w:val="16"/>
          <w:lang w:eastAsia="ru-RU"/>
        </w:rPr>
        <w:t xml:space="preserve"> </w:t>
      </w:r>
    </w:p>
    <w:p w:rsidR="00F47178" w:rsidRPr="00B32DDD" w:rsidRDefault="00F47178" w:rsidP="00F47178">
      <w:pPr>
        <w:spacing w:after="0" w:line="240" w:lineRule="auto"/>
        <w:jc w:val="center"/>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СОВЕТ ДУПУТАТОВ МУНИЦИПАЛЬНОГО ОБРАЗОВАНИЯ </w:t>
      </w:r>
    </w:p>
    <w:p w:rsidR="00F47178" w:rsidRPr="00B32DDD" w:rsidRDefault="00F47178" w:rsidP="00F47178">
      <w:pPr>
        <w:spacing w:after="0" w:line="240" w:lineRule="auto"/>
        <w:jc w:val="center"/>
        <w:rPr>
          <w:rFonts w:ascii="Times New Roman" w:eastAsia="Times New Roman" w:hAnsi="Times New Roman" w:cs="Times New Roman"/>
          <w:b/>
          <w:sz w:val="24"/>
          <w:szCs w:val="24"/>
          <w:lang w:eastAsia="ru-RU"/>
        </w:rPr>
      </w:pPr>
      <w:r w:rsidRPr="00B32DDD">
        <w:rPr>
          <w:rFonts w:ascii="Times New Roman" w:eastAsia="Times New Roman" w:hAnsi="Times New Roman" w:cs="Times New Roman"/>
          <w:sz w:val="24"/>
          <w:szCs w:val="24"/>
          <w:lang w:eastAsia="ru-RU"/>
        </w:rPr>
        <w:t>«КАРАМАС-ПЕЛЬГИНСКОЕ»</w:t>
      </w:r>
    </w:p>
    <w:p w:rsidR="00F47178" w:rsidRPr="00B32DDD" w:rsidRDefault="00F47178" w:rsidP="00F47178">
      <w:pPr>
        <w:spacing w:after="0" w:line="240" w:lineRule="auto"/>
        <w:jc w:val="center"/>
        <w:rPr>
          <w:rFonts w:ascii="Times New Roman" w:eastAsia="Times New Roman" w:hAnsi="Times New Roman" w:cs="Times New Roman"/>
          <w:b/>
          <w:sz w:val="24"/>
          <w:szCs w:val="24"/>
          <w:lang w:eastAsia="ru-RU"/>
        </w:rPr>
      </w:pPr>
      <w:r w:rsidRPr="00B32DDD">
        <w:rPr>
          <w:rFonts w:ascii="Times New Roman" w:eastAsia="Times New Roman" w:hAnsi="Times New Roman" w:cs="Times New Roman"/>
          <w:b/>
          <w:sz w:val="24"/>
          <w:szCs w:val="24"/>
          <w:lang w:eastAsia="ru-RU"/>
        </w:rPr>
        <w:t xml:space="preserve">РЕШЕНИЕ </w:t>
      </w:r>
    </w:p>
    <w:p w:rsidR="00F47178" w:rsidRPr="00B32DDD" w:rsidRDefault="00F47178" w:rsidP="00F47178">
      <w:pPr>
        <w:widowControl w:val="0"/>
        <w:autoSpaceDE w:val="0"/>
        <w:autoSpaceDN w:val="0"/>
        <w:spacing w:after="0" w:line="240" w:lineRule="auto"/>
        <w:jc w:val="center"/>
        <w:rPr>
          <w:rFonts w:ascii="Times New Roman" w:eastAsia="Times New Roman" w:hAnsi="Times New Roman" w:cs="Calibri"/>
          <w:color w:val="052635"/>
          <w:sz w:val="24"/>
          <w:szCs w:val="24"/>
          <w:lang w:eastAsia="ru-RU"/>
        </w:rPr>
      </w:pPr>
    </w:p>
    <w:p w:rsidR="00F47178" w:rsidRPr="00B32DDD" w:rsidRDefault="00F47178" w:rsidP="00F47178">
      <w:pPr>
        <w:spacing w:after="0" w:line="240" w:lineRule="auto"/>
        <w:jc w:val="center"/>
        <w:rPr>
          <w:rFonts w:ascii="Times New Roman" w:eastAsia="Times New Roman" w:hAnsi="Times New Roman" w:cs="Times New Roman"/>
          <w:b/>
          <w:sz w:val="24"/>
          <w:szCs w:val="24"/>
          <w:lang w:eastAsia="ru-RU"/>
        </w:rPr>
      </w:pPr>
      <w:r w:rsidRPr="00B32DDD">
        <w:rPr>
          <w:rFonts w:ascii="Times New Roman" w:eastAsia="Times New Roman" w:hAnsi="Times New Roman" w:cs="Times New Roman"/>
          <w:b/>
          <w:sz w:val="24"/>
          <w:szCs w:val="24"/>
          <w:lang w:eastAsia="ru-RU"/>
        </w:rPr>
        <w:t>О выражении согласия населения муниципального образования «Карамас-Пельгинское» на преобразование поселений, входящих в состав муниципального образования  «Киясовский район», путем их объединения в Киясовский муниципальный округ Удмуртской Республики</w:t>
      </w:r>
    </w:p>
    <w:p w:rsidR="00F47178" w:rsidRPr="00F47178" w:rsidRDefault="00F47178" w:rsidP="00F47178">
      <w:pPr>
        <w:widowControl w:val="0"/>
        <w:tabs>
          <w:tab w:val="left" w:pos="240"/>
        </w:tabs>
        <w:autoSpaceDE w:val="0"/>
        <w:autoSpaceDN w:val="0"/>
        <w:spacing w:after="0" w:line="240" w:lineRule="auto"/>
        <w:rPr>
          <w:rFonts w:ascii="Times New Roman" w:eastAsia="Times New Roman" w:hAnsi="Times New Roman" w:cs="Times New Roman"/>
          <w:b/>
          <w:sz w:val="26"/>
          <w:szCs w:val="26"/>
          <w:lang w:eastAsia="ru-RU"/>
        </w:rPr>
      </w:pPr>
      <w:r w:rsidRPr="00F47178">
        <w:rPr>
          <w:rFonts w:ascii="Times New Roman" w:eastAsia="Times New Roman" w:hAnsi="Times New Roman" w:cs="Times New Roman"/>
          <w:b/>
          <w:sz w:val="26"/>
          <w:szCs w:val="26"/>
          <w:lang w:eastAsia="ru-RU"/>
        </w:rPr>
        <w:tab/>
      </w:r>
    </w:p>
    <w:p w:rsidR="00F47178" w:rsidRPr="00F47178" w:rsidRDefault="00F47178" w:rsidP="00F47178">
      <w:pPr>
        <w:widowControl w:val="0"/>
        <w:tabs>
          <w:tab w:val="left" w:pos="240"/>
        </w:tabs>
        <w:autoSpaceDE w:val="0"/>
        <w:autoSpaceDN w:val="0"/>
        <w:spacing w:after="0" w:line="240" w:lineRule="auto"/>
        <w:rPr>
          <w:rFonts w:ascii="Times New Roman" w:eastAsia="Times New Roman" w:hAnsi="Times New Roman" w:cs="Times New Roman"/>
          <w:b/>
          <w:sz w:val="26"/>
          <w:szCs w:val="26"/>
          <w:lang w:eastAsia="ru-RU"/>
        </w:rPr>
      </w:pPr>
      <w:r w:rsidRPr="00F47178">
        <w:rPr>
          <w:rFonts w:ascii="Times New Roman" w:eastAsia="Times New Roman" w:hAnsi="Times New Roman" w:cs="Times New Roman"/>
          <w:sz w:val="24"/>
          <w:szCs w:val="24"/>
          <w:lang w:eastAsia="ru-RU"/>
        </w:rPr>
        <w:t>Принято Советом депутатов</w:t>
      </w:r>
    </w:p>
    <w:p w:rsidR="00F47178" w:rsidRPr="00F47178" w:rsidRDefault="00F47178" w:rsidP="00F47178">
      <w:pPr>
        <w:tabs>
          <w:tab w:val="left" w:pos="8430"/>
        </w:tabs>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муниципального образования                                             </w:t>
      </w:r>
      <w:r w:rsidR="00B32DDD">
        <w:rPr>
          <w:rFonts w:ascii="Times New Roman" w:eastAsia="Times New Roman" w:hAnsi="Times New Roman" w:cs="Times New Roman"/>
          <w:sz w:val="24"/>
          <w:szCs w:val="24"/>
          <w:lang w:eastAsia="ru-RU"/>
        </w:rPr>
        <w:t xml:space="preserve">                       </w:t>
      </w:r>
      <w:r w:rsidRPr="00F47178">
        <w:rPr>
          <w:rFonts w:ascii="Times New Roman" w:eastAsia="Times New Roman" w:hAnsi="Times New Roman" w:cs="Times New Roman"/>
          <w:sz w:val="24"/>
          <w:szCs w:val="24"/>
          <w:lang w:eastAsia="ru-RU"/>
        </w:rPr>
        <w:t>20 декабря 2019 года</w:t>
      </w:r>
    </w:p>
    <w:p w:rsidR="00F47178" w:rsidRPr="00F47178" w:rsidRDefault="00B32DDD" w:rsidP="00B32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«Карамас-Пельгинское»</w:t>
      </w:r>
    </w:p>
    <w:p w:rsidR="00F47178" w:rsidRPr="00F47178" w:rsidRDefault="00F47178" w:rsidP="00F47178">
      <w:pPr>
        <w:shd w:val="clear" w:color="auto" w:fill="FFFFFF"/>
        <w:spacing w:before="226" w:after="0" w:line="240" w:lineRule="auto"/>
        <w:ind w:left="10"/>
        <w:jc w:val="both"/>
        <w:rPr>
          <w:rFonts w:ascii="Times New Roman" w:eastAsia="Times New Roman" w:hAnsi="Times New Roman" w:cs="Times New Roman"/>
          <w:color w:val="000000"/>
          <w:spacing w:val="-2"/>
          <w:sz w:val="24"/>
          <w:szCs w:val="24"/>
          <w:lang w:eastAsia="ru-RU"/>
        </w:rPr>
      </w:pPr>
      <w:r w:rsidRPr="00F47178">
        <w:rPr>
          <w:rFonts w:ascii="Times New Roman" w:eastAsia="Times New Roman" w:hAnsi="Times New Roman" w:cs="Times New Roman"/>
          <w:b/>
          <w:color w:val="052635"/>
          <w:sz w:val="24"/>
          <w:szCs w:val="24"/>
          <w:lang w:eastAsia="ru-RU"/>
        </w:rPr>
        <w:t xml:space="preserve">        </w:t>
      </w:r>
      <w:proofErr w:type="gramStart"/>
      <w:r w:rsidRPr="00F47178">
        <w:rPr>
          <w:rFonts w:ascii="Times New Roman" w:eastAsia="Times New Roman" w:hAnsi="Times New Roman" w:cs="Times New Roman"/>
          <w:sz w:val="24"/>
          <w:szCs w:val="24"/>
          <w:lang w:eastAsia="ru-RU"/>
        </w:rPr>
        <w:t xml:space="preserve">В соответствии с частью 3.1.1. статьи 13, пунктом 4 части 3 статьи 28 Федерального закона от 6 октября 2003 года № 131-ФЗ «Об общих принципах организации местного самоуправления в Российской Федерации», </w:t>
      </w:r>
      <w:r w:rsidRPr="00F47178">
        <w:rPr>
          <w:rFonts w:ascii="Times New Roman" w:eastAsia="Times New Roman" w:hAnsi="Times New Roman" w:cs="Times New Roman"/>
          <w:color w:val="000000"/>
          <w:spacing w:val="-2"/>
          <w:sz w:val="24"/>
          <w:szCs w:val="24"/>
          <w:lang w:eastAsia="ru-RU"/>
        </w:rPr>
        <w:t>со статьями 15, 31 Устава муниципального образования «Киясовское»,  Положением о порядке организации и проведения публичных слушаний в муниципальном образовании «Карамас-Пельгинское», утвержденным решением сельского Совета депутатов от 21.12.2006 г. № 27 (в</w:t>
      </w:r>
      <w:proofErr w:type="gramEnd"/>
      <w:r w:rsidRPr="00F47178">
        <w:rPr>
          <w:rFonts w:ascii="Times New Roman" w:eastAsia="Times New Roman" w:hAnsi="Times New Roman" w:cs="Times New Roman"/>
          <w:color w:val="000000"/>
          <w:spacing w:val="-2"/>
          <w:sz w:val="24"/>
          <w:szCs w:val="24"/>
          <w:lang w:eastAsia="ru-RU"/>
        </w:rPr>
        <w:t xml:space="preserve"> редакции решения сельского Совета депутатов от </w:t>
      </w:r>
      <w:r w:rsidRPr="00F47178">
        <w:rPr>
          <w:rFonts w:ascii="Times New Roman" w:eastAsia="Times New Roman" w:hAnsi="Times New Roman" w:cs="Times New Roman"/>
          <w:spacing w:val="-2"/>
          <w:sz w:val="24"/>
          <w:szCs w:val="24"/>
          <w:lang w:eastAsia="ru-RU"/>
        </w:rPr>
        <w:t>05.09.2008 г. № 7</w:t>
      </w:r>
      <w:r w:rsidRPr="00F47178">
        <w:rPr>
          <w:rFonts w:ascii="Times New Roman" w:eastAsia="Times New Roman" w:hAnsi="Times New Roman" w:cs="Times New Roman"/>
          <w:color w:val="000000"/>
          <w:spacing w:val="-2"/>
          <w:sz w:val="24"/>
          <w:szCs w:val="24"/>
          <w:lang w:eastAsia="ru-RU"/>
        </w:rPr>
        <w:t>) Совет депутатов муниципального образования «Карамас-Пельгинское»</w:t>
      </w:r>
    </w:p>
    <w:p w:rsidR="00F47178" w:rsidRPr="00F47178" w:rsidRDefault="00F47178" w:rsidP="00F47178">
      <w:pPr>
        <w:tabs>
          <w:tab w:val="left" w:pos="4050"/>
        </w:tabs>
        <w:spacing w:after="0" w:line="240" w:lineRule="auto"/>
        <w:ind w:firstLine="60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ab/>
      </w:r>
    </w:p>
    <w:p w:rsidR="00F47178" w:rsidRPr="00F47178" w:rsidRDefault="00F47178" w:rsidP="00F47178">
      <w:pPr>
        <w:spacing w:after="0" w:line="36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РЕШАЕТ:</w:t>
      </w:r>
    </w:p>
    <w:p w:rsidR="00F47178" w:rsidRPr="00F47178" w:rsidRDefault="00F47178" w:rsidP="00F471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1. Выразить по результатам проведения публичных слушаний согласие населения муниципального образования «Карамас-Пельгинское» на преобразование муниципального образования «</w:t>
      </w:r>
      <w:proofErr w:type="spellStart"/>
      <w:r w:rsidRPr="00F47178">
        <w:rPr>
          <w:rFonts w:ascii="Times New Roman" w:eastAsia="Times New Roman" w:hAnsi="Times New Roman" w:cs="Times New Roman"/>
          <w:sz w:val="24"/>
          <w:szCs w:val="24"/>
          <w:lang w:eastAsia="ru-RU"/>
        </w:rPr>
        <w:t>Ермолаевское</w:t>
      </w:r>
      <w:proofErr w:type="spellEnd"/>
      <w:r w:rsidRPr="00F47178">
        <w:rPr>
          <w:rFonts w:ascii="Times New Roman" w:eastAsia="Times New Roman" w:hAnsi="Times New Roman" w:cs="Times New Roman"/>
          <w:sz w:val="24"/>
          <w:szCs w:val="24"/>
          <w:lang w:eastAsia="ru-RU"/>
        </w:rPr>
        <w:t>», муниципального образования «</w:t>
      </w:r>
      <w:proofErr w:type="spellStart"/>
      <w:r w:rsidRPr="00F47178">
        <w:rPr>
          <w:rFonts w:ascii="Times New Roman" w:eastAsia="Times New Roman" w:hAnsi="Times New Roman" w:cs="Times New Roman"/>
          <w:sz w:val="24"/>
          <w:szCs w:val="24"/>
          <w:lang w:eastAsia="ru-RU"/>
        </w:rPr>
        <w:t>Ильдибаевское</w:t>
      </w:r>
      <w:proofErr w:type="spellEnd"/>
      <w:r w:rsidRPr="00F47178">
        <w:rPr>
          <w:rFonts w:ascii="Times New Roman" w:eastAsia="Times New Roman" w:hAnsi="Times New Roman" w:cs="Times New Roman"/>
          <w:sz w:val="24"/>
          <w:szCs w:val="24"/>
          <w:lang w:eastAsia="ru-RU"/>
        </w:rPr>
        <w:t>», муниципального образования «Карамас-Пельгинское», муниципального образования «Киясовское», муниципального образования «</w:t>
      </w:r>
      <w:proofErr w:type="spellStart"/>
      <w:r w:rsidRPr="00F47178">
        <w:rPr>
          <w:rFonts w:ascii="Times New Roman" w:eastAsia="Times New Roman" w:hAnsi="Times New Roman" w:cs="Times New Roman"/>
          <w:sz w:val="24"/>
          <w:szCs w:val="24"/>
          <w:lang w:eastAsia="ru-RU"/>
        </w:rPr>
        <w:t>Лутохинское</w:t>
      </w:r>
      <w:proofErr w:type="spellEnd"/>
      <w:r w:rsidRPr="00F47178">
        <w:rPr>
          <w:rFonts w:ascii="Times New Roman" w:eastAsia="Times New Roman" w:hAnsi="Times New Roman" w:cs="Times New Roman"/>
          <w:sz w:val="24"/>
          <w:szCs w:val="24"/>
          <w:lang w:eastAsia="ru-RU"/>
        </w:rPr>
        <w:t>», муниципального образования «</w:t>
      </w:r>
      <w:proofErr w:type="spellStart"/>
      <w:r w:rsidRPr="00F47178">
        <w:rPr>
          <w:rFonts w:ascii="Times New Roman" w:eastAsia="Times New Roman" w:hAnsi="Times New Roman" w:cs="Times New Roman"/>
          <w:sz w:val="24"/>
          <w:szCs w:val="24"/>
          <w:lang w:eastAsia="ru-RU"/>
        </w:rPr>
        <w:t>Мушаковское</w:t>
      </w:r>
      <w:proofErr w:type="spellEnd"/>
      <w:r w:rsidRPr="00F47178">
        <w:rPr>
          <w:rFonts w:ascii="Times New Roman" w:eastAsia="Times New Roman" w:hAnsi="Times New Roman" w:cs="Times New Roman"/>
          <w:sz w:val="24"/>
          <w:szCs w:val="24"/>
          <w:lang w:eastAsia="ru-RU"/>
        </w:rPr>
        <w:t>»,  муниципального образования «Первомайское», муниципального образования «</w:t>
      </w:r>
      <w:proofErr w:type="spellStart"/>
      <w:r w:rsidRPr="00F47178">
        <w:rPr>
          <w:rFonts w:ascii="Times New Roman" w:eastAsia="Times New Roman" w:hAnsi="Times New Roman" w:cs="Times New Roman"/>
          <w:sz w:val="24"/>
          <w:szCs w:val="24"/>
          <w:lang w:eastAsia="ru-RU"/>
        </w:rPr>
        <w:t>Подгорновское</w:t>
      </w:r>
      <w:proofErr w:type="spellEnd"/>
      <w:r w:rsidRPr="00F47178">
        <w:rPr>
          <w:rFonts w:ascii="Times New Roman" w:eastAsia="Times New Roman" w:hAnsi="Times New Roman" w:cs="Times New Roman"/>
          <w:sz w:val="24"/>
          <w:szCs w:val="24"/>
          <w:lang w:eastAsia="ru-RU"/>
        </w:rPr>
        <w:t>», путем их объединения в Киясовский муниципальный округ Удмуртской Республики.</w:t>
      </w:r>
    </w:p>
    <w:p w:rsidR="00F47178" w:rsidRPr="00F47178" w:rsidRDefault="00F47178" w:rsidP="00F47178">
      <w:pPr>
        <w:spacing w:after="0" w:line="240" w:lineRule="auto"/>
        <w:ind w:firstLine="567"/>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2. Обратиться в Совет депутатов муниципального образования «Киясовский район» с предложением внести в Государственный Совет Удмуртской Республики проект закона Удмуртской Республики «Об образовании нового муниципального образования Киясовский муниципальный округ Удмуртской Республики».</w:t>
      </w:r>
    </w:p>
    <w:p w:rsidR="00F47178" w:rsidRPr="00F47178" w:rsidRDefault="00F47178" w:rsidP="00F471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3. Направить настоящее решение в Совет депутатов муниципального образования «Киясовский район».</w:t>
      </w:r>
    </w:p>
    <w:p w:rsidR="00F47178" w:rsidRPr="00F47178" w:rsidRDefault="00F47178" w:rsidP="00F471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4. Опубликовать настоящее решение в Вестнике правовых актов органов местного самоуправления муниципального образования «Карамас-Пельгинское», а также разместить на официальном сайте органов местного самоуправления муниципального образования «Киясовский район».</w:t>
      </w:r>
    </w:p>
    <w:p w:rsidR="00F47178" w:rsidRPr="00F47178" w:rsidRDefault="00F47178" w:rsidP="00F471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5. Настоящее решение вступает в силу со дня его официального опубликования.</w:t>
      </w:r>
    </w:p>
    <w:p w:rsidR="00F47178" w:rsidRPr="00F47178" w:rsidRDefault="00F47178" w:rsidP="00F471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Глава муниципального образования </w:t>
      </w:r>
    </w:p>
    <w:p w:rsidR="00F47178" w:rsidRPr="00F47178" w:rsidRDefault="00F47178" w:rsidP="00F47178">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«Карамас-Пельгинское»                                                                 </w:t>
      </w:r>
      <w:r w:rsidR="00B32DDD">
        <w:rPr>
          <w:rFonts w:ascii="Times New Roman" w:eastAsia="Times New Roman" w:hAnsi="Times New Roman" w:cs="Times New Roman"/>
          <w:sz w:val="24"/>
          <w:szCs w:val="24"/>
          <w:lang w:eastAsia="ru-RU"/>
        </w:rPr>
        <w:t xml:space="preserve">                       Г.Р.Бигбашев </w:t>
      </w:r>
    </w:p>
    <w:p w:rsidR="00F47178" w:rsidRPr="00F47178" w:rsidRDefault="00F47178" w:rsidP="00F47178">
      <w:pPr>
        <w:spacing w:after="0" w:line="240" w:lineRule="auto"/>
        <w:rPr>
          <w:rFonts w:ascii="Times New Roman" w:eastAsia="Times New Roman" w:hAnsi="Times New Roman" w:cs="Times New Roman"/>
          <w:sz w:val="24"/>
          <w:szCs w:val="24"/>
          <w:lang w:eastAsia="ru-RU"/>
        </w:rPr>
      </w:pPr>
      <w:proofErr w:type="spellStart"/>
      <w:r w:rsidRPr="00F47178">
        <w:rPr>
          <w:rFonts w:ascii="Times New Roman" w:eastAsia="Times New Roman" w:hAnsi="Times New Roman" w:cs="Times New Roman"/>
          <w:sz w:val="24"/>
          <w:szCs w:val="24"/>
          <w:lang w:eastAsia="ru-RU"/>
        </w:rPr>
        <w:t>д</w:t>
      </w:r>
      <w:proofErr w:type="gramStart"/>
      <w:r w:rsidRPr="00F47178">
        <w:rPr>
          <w:rFonts w:ascii="Times New Roman" w:eastAsia="Times New Roman" w:hAnsi="Times New Roman" w:cs="Times New Roman"/>
          <w:sz w:val="24"/>
          <w:szCs w:val="24"/>
          <w:lang w:eastAsia="ru-RU"/>
        </w:rPr>
        <w:t>.К</w:t>
      </w:r>
      <w:proofErr w:type="gramEnd"/>
      <w:r w:rsidRPr="00F47178">
        <w:rPr>
          <w:rFonts w:ascii="Times New Roman" w:eastAsia="Times New Roman" w:hAnsi="Times New Roman" w:cs="Times New Roman"/>
          <w:sz w:val="24"/>
          <w:szCs w:val="24"/>
          <w:lang w:eastAsia="ru-RU"/>
        </w:rPr>
        <w:t>арамас-Пельга</w:t>
      </w:r>
      <w:proofErr w:type="spellEnd"/>
    </w:p>
    <w:p w:rsidR="00B32DDD" w:rsidRDefault="00F47178" w:rsidP="00B32DDD">
      <w:pPr>
        <w:spacing w:after="0" w:line="240" w:lineRule="auto"/>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20.12.2019 года</w:t>
      </w:r>
    </w:p>
    <w:p w:rsidR="00F47178" w:rsidRPr="00B32DDD" w:rsidRDefault="00B32DDD" w:rsidP="00B32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91</w:t>
      </w:r>
    </w:p>
    <w:p w:rsidR="00F47178" w:rsidRPr="00063554" w:rsidRDefault="00F47178" w:rsidP="00F47178">
      <w:pPr>
        <w:spacing w:after="200" w:line="276" w:lineRule="auto"/>
        <w:rPr>
          <w:rFonts w:ascii="Times New Roman" w:eastAsia="Times New Roman" w:hAnsi="Times New Roman" w:cs="Times New Roman"/>
          <w:i/>
          <w:sz w:val="24"/>
          <w:szCs w:val="24"/>
          <w:lang w:eastAsia="ru-RU"/>
        </w:rPr>
      </w:pPr>
    </w:p>
    <w:tbl>
      <w:tblPr>
        <w:tblW w:w="6909" w:type="dxa"/>
        <w:tblInd w:w="5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1"/>
        <w:gridCol w:w="4108"/>
      </w:tblGrid>
      <w:tr w:rsidR="00F47178" w:rsidRPr="00F47178" w:rsidTr="00F47178">
        <w:trPr>
          <w:trHeight w:val="320"/>
        </w:trPr>
        <w:tc>
          <w:tcPr>
            <w:tcW w:w="2801" w:type="dxa"/>
            <w:tcBorders>
              <w:top w:val="nil"/>
              <w:left w:val="nil"/>
              <w:bottom w:val="nil"/>
              <w:right w:val="nil"/>
            </w:tcBorders>
          </w:tcPr>
          <w:p w:rsidR="00F47178" w:rsidRPr="00F47178" w:rsidRDefault="00F47178" w:rsidP="00F47178">
            <w:pPr>
              <w:spacing w:after="0" w:line="240" w:lineRule="auto"/>
              <w:ind w:firstLine="709"/>
              <w:jc w:val="center"/>
              <w:rPr>
                <w:rFonts w:ascii="Udmurt Academy" w:eastAsia="Times New Roman" w:hAnsi="Udmurt Academy" w:cs="Times New Roman"/>
                <w:b/>
                <w:color w:val="FF0000"/>
                <w:spacing w:val="50"/>
                <w:sz w:val="24"/>
                <w:szCs w:val="24"/>
                <w:lang w:eastAsia="ru-RU"/>
              </w:rPr>
            </w:pPr>
          </w:p>
          <w:p w:rsidR="00F47178" w:rsidRPr="00F47178" w:rsidRDefault="00F47178" w:rsidP="00F47178">
            <w:pPr>
              <w:spacing w:after="0" w:line="240" w:lineRule="auto"/>
              <w:ind w:firstLine="709"/>
              <w:jc w:val="center"/>
              <w:rPr>
                <w:rFonts w:ascii="Times New Roman" w:eastAsia="Times New Roman" w:hAnsi="Times New Roman" w:cs="Times New Roman"/>
                <w:color w:val="FF0000"/>
                <w:sz w:val="24"/>
                <w:szCs w:val="24"/>
                <w:lang w:eastAsia="ru-RU"/>
              </w:rPr>
            </w:pPr>
          </w:p>
        </w:tc>
        <w:tc>
          <w:tcPr>
            <w:tcW w:w="4108" w:type="dxa"/>
            <w:tcBorders>
              <w:top w:val="nil"/>
              <w:left w:val="nil"/>
              <w:bottom w:val="nil"/>
              <w:right w:val="nil"/>
            </w:tcBorders>
            <w:hideMark/>
          </w:tcPr>
          <w:p w:rsidR="00F47178" w:rsidRPr="00F47178" w:rsidRDefault="00F47178" w:rsidP="00F47178">
            <w:pPr>
              <w:spacing w:after="0" w:line="240" w:lineRule="auto"/>
              <w:rPr>
                <w:rFonts w:ascii="Times New Roman" w:eastAsia="Times New Roman" w:hAnsi="Times New Roman" w:cs="Times New Roman"/>
                <w:b/>
                <w:color w:val="FF0000"/>
                <w:sz w:val="24"/>
                <w:szCs w:val="24"/>
                <w:lang w:eastAsia="ru-RU"/>
              </w:rPr>
            </w:pPr>
            <w:r w:rsidRPr="00F47178">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noProof/>
                <w:color w:val="FF0000"/>
                <w:sz w:val="24"/>
                <w:szCs w:val="24"/>
                <w:lang w:eastAsia="ru-RU"/>
              </w:rPr>
              <w:drawing>
                <wp:inline distT="0" distB="0" distL="0" distR="0">
                  <wp:extent cx="590550" cy="695325"/>
                  <wp:effectExtent l="0" t="0" r="0" b="9525"/>
                  <wp:docPr id="7" name="Рисунок 7"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ветной обр"/>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tc>
      </w:tr>
    </w:tbl>
    <w:p w:rsidR="00F47178" w:rsidRPr="00F47178" w:rsidRDefault="00F47178" w:rsidP="00F47178">
      <w:pPr>
        <w:tabs>
          <w:tab w:val="left" w:pos="8370"/>
        </w:tabs>
        <w:spacing w:after="0" w:line="240" w:lineRule="auto"/>
        <w:ind w:firstLine="709"/>
        <w:rPr>
          <w:rFonts w:ascii="Times New Roman" w:eastAsia="Times New Roman" w:hAnsi="Times New Roman" w:cs="Times New Roman"/>
          <w:color w:val="FF0000"/>
          <w:sz w:val="24"/>
          <w:szCs w:val="24"/>
          <w:lang w:eastAsia="ru-RU"/>
        </w:rPr>
      </w:pPr>
      <w:r w:rsidRPr="00F47178">
        <w:rPr>
          <w:rFonts w:ascii="Times New Roman" w:eastAsia="Times New Roman" w:hAnsi="Times New Roman" w:cs="Times New Roman"/>
          <w:color w:val="FF0000"/>
          <w:sz w:val="24"/>
          <w:szCs w:val="24"/>
          <w:lang w:eastAsia="ru-RU"/>
        </w:rPr>
        <w:tab/>
      </w:r>
    </w:p>
    <w:p w:rsidR="00F47178" w:rsidRPr="00F47178" w:rsidRDefault="00F47178" w:rsidP="00F47178">
      <w:pPr>
        <w:tabs>
          <w:tab w:val="left" w:pos="3420"/>
        </w:tabs>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СОВЕТ ДЕПУТАТОВ МУНИЦИПАЛЬНОГО ОБРАЗОВАНИЯ</w:t>
      </w:r>
    </w:p>
    <w:p w:rsidR="00F47178" w:rsidRPr="00F47178" w:rsidRDefault="00F47178" w:rsidP="00F47178">
      <w:pPr>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«КАРАМАС-ПЕЛЬГИНСКОЕ» КИЯСОВСКОГО РАЙОНА УДМУРТСКОЙ РЕСПУБЛИКИ</w:t>
      </w:r>
    </w:p>
    <w:p w:rsidR="00F47178" w:rsidRPr="00F47178" w:rsidRDefault="00F47178" w:rsidP="00F47178">
      <w:pPr>
        <w:tabs>
          <w:tab w:val="left" w:pos="3420"/>
        </w:tabs>
        <w:spacing w:after="0" w:line="240" w:lineRule="auto"/>
        <w:jc w:val="center"/>
        <w:rPr>
          <w:rFonts w:ascii="Times New Roman" w:eastAsia="Times New Roman" w:hAnsi="Times New Roman" w:cs="Times New Roman"/>
          <w:sz w:val="24"/>
          <w:szCs w:val="24"/>
          <w:lang w:eastAsia="ru-RU"/>
        </w:rPr>
      </w:pP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proofErr w:type="gramStart"/>
      <w:r w:rsidRPr="00F47178">
        <w:rPr>
          <w:rFonts w:ascii="Times New Roman" w:eastAsia="Times New Roman" w:hAnsi="Times New Roman" w:cs="Times New Roman"/>
          <w:b/>
          <w:sz w:val="24"/>
          <w:szCs w:val="24"/>
          <w:lang w:eastAsia="ru-RU"/>
        </w:rPr>
        <w:t>Р</w:t>
      </w:r>
      <w:proofErr w:type="gramEnd"/>
      <w:r w:rsidRPr="00F47178">
        <w:rPr>
          <w:rFonts w:ascii="Times New Roman" w:eastAsia="Times New Roman" w:hAnsi="Times New Roman" w:cs="Times New Roman"/>
          <w:b/>
          <w:sz w:val="24"/>
          <w:szCs w:val="24"/>
          <w:lang w:eastAsia="ru-RU"/>
        </w:rPr>
        <w:t xml:space="preserve"> Е Ш Е Н И Е</w:t>
      </w:r>
    </w:p>
    <w:p w:rsidR="00F47178" w:rsidRPr="00F47178" w:rsidRDefault="00F47178" w:rsidP="00F47178">
      <w:pPr>
        <w:spacing w:after="0" w:line="240" w:lineRule="auto"/>
        <w:jc w:val="center"/>
        <w:rPr>
          <w:rFonts w:ascii="Times New Roman" w:eastAsia="Times New Roman" w:hAnsi="Times New Roman" w:cs="Times New Roman"/>
          <w:b/>
          <w:sz w:val="24"/>
          <w:szCs w:val="24"/>
          <w:lang w:eastAsia="ru-RU"/>
        </w:rPr>
      </w:pPr>
    </w:p>
    <w:p w:rsidR="00F47178" w:rsidRPr="00F47178" w:rsidRDefault="00F47178" w:rsidP="00F4717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О передаче осуществления части полномочий Администрации муниципального образования «Киясовский район»</w:t>
      </w:r>
    </w:p>
    <w:p w:rsidR="00F47178" w:rsidRPr="00F47178" w:rsidRDefault="00F47178" w:rsidP="00F47178">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p w:rsidR="00F47178" w:rsidRPr="00F47178" w:rsidRDefault="00F47178" w:rsidP="00F47178">
      <w:pPr>
        <w:spacing w:after="0" w:line="276" w:lineRule="auto"/>
        <w:ind w:firstLine="284"/>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Принято Советом депутатов</w:t>
      </w: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МО «Карамас-Пельгинское»                                                               20 декабря 2019 года  </w:t>
      </w:r>
    </w:p>
    <w:p w:rsidR="00F47178" w:rsidRPr="00F47178" w:rsidRDefault="00F47178" w:rsidP="00F47178">
      <w:pPr>
        <w:spacing w:after="0" w:line="276" w:lineRule="auto"/>
        <w:rPr>
          <w:rFonts w:ascii="Times New Roman" w:eastAsia="Times New Roman" w:hAnsi="Times New Roman" w:cs="Times New Roman"/>
          <w:sz w:val="24"/>
          <w:szCs w:val="24"/>
          <w:lang w:eastAsia="ru-RU"/>
        </w:rPr>
      </w:pP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В соответствии со статьей 8 Устава муниципального образования «Карамас-Пельгинское» Совет депутатов</w:t>
      </w: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b/>
          <w:sz w:val="24"/>
          <w:szCs w:val="24"/>
          <w:lang w:eastAsia="ru-RU"/>
        </w:rPr>
        <w:t>РЕШАЕТ</w:t>
      </w:r>
      <w:r w:rsidRPr="00F47178">
        <w:rPr>
          <w:rFonts w:ascii="Times New Roman" w:eastAsia="Times New Roman" w:hAnsi="Times New Roman" w:cs="Times New Roman"/>
          <w:sz w:val="24"/>
          <w:szCs w:val="24"/>
          <w:lang w:eastAsia="ru-RU"/>
        </w:rPr>
        <w:t>:</w:t>
      </w: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1. Передать Администрации муниципального образования «Киясовский район» часть полномочий Администрации муниципального образования «Карамас-Пельгинское» по следующим вопросам местного значения:</w:t>
      </w:r>
    </w:p>
    <w:p w:rsidR="00F47178" w:rsidRPr="00F47178" w:rsidRDefault="00F47178" w:rsidP="00F4717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1) составление проекта бюджета поселения, осуществление </w:t>
      </w:r>
      <w:proofErr w:type="gramStart"/>
      <w:r w:rsidRPr="00F47178">
        <w:rPr>
          <w:rFonts w:ascii="Times New Roman" w:eastAsia="Times New Roman" w:hAnsi="Times New Roman" w:cs="Times New Roman"/>
          <w:sz w:val="24"/>
          <w:szCs w:val="24"/>
          <w:lang w:eastAsia="ru-RU"/>
        </w:rPr>
        <w:t>контроля за</w:t>
      </w:r>
      <w:proofErr w:type="gramEnd"/>
      <w:r w:rsidRPr="00F47178">
        <w:rPr>
          <w:rFonts w:ascii="Times New Roman" w:eastAsia="Times New Roman" w:hAnsi="Times New Roman" w:cs="Times New Roman"/>
          <w:sz w:val="24"/>
          <w:szCs w:val="24"/>
          <w:lang w:eastAsia="ru-RU"/>
        </w:rPr>
        <w:t xml:space="preserve"> его исполнением, составление отчета об исполнении бюджета поселения;</w:t>
      </w:r>
    </w:p>
    <w:p w:rsidR="00F47178" w:rsidRPr="00F47178" w:rsidRDefault="00F47178" w:rsidP="00F4717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2)   осуществление внутреннего финансового контроля;</w:t>
      </w:r>
    </w:p>
    <w:p w:rsidR="00F47178" w:rsidRPr="00F47178" w:rsidRDefault="00F47178" w:rsidP="00F4717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F47178">
        <w:rPr>
          <w:rFonts w:ascii="Times New Roman" w:eastAsia="Times New Roman" w:hAnsi="Times New Roman" w:cs="Times New Roman"/>
          <w:color w:val="000000"/>
          <w:sz w:val="24"/>
          <w:szCs w:val="24"/>
          <w:lang w:eastAsia="ru-RU"/>
        </w:rPr>
        <w:t xml:space="preserve">3)  </w:t>
      </w:r>
      <w:r w:rsidRPr="00F47178">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F47178">
          <w:rPr>
            <w:rFonts w:ascii="Times New Roman" w:eastAsia="Times New Roman" w:hAnsi="Times New Roman" w:cs="Times New Roman"/>
            <w:sz w:val="24"/>
            <w:szCs w:val="24"/>
            <w:lang w:eastAsia="ru-RU"/>
          </w:rPr>
          <w:t>законодательством</w:t>
        </w:r>
      </w:hyperlink>
      <w:r w:rsidRPr="00F47178">
        <w:rPr>
          <w:rFonts w:ascii="Times New Roman" w:eastAsia="Times New Roman" w:hAnsi="Times New Roman" w:cs="Times New Roman"/>
          <w:color w:val="000000"/>
          <w:spacing w:val="-1"/>
          <w:sz w:val="24"/>
          <w:szCs w:val="24"/>
          <w:lang w:eastAsia="ru-RU"/>
        </w:rPr>
        <w:t>, а именно:</w:t>
      </w:r>
    </w:p>
    <w:p w:rsidR="00F47178" w:rsidRPr="00F47178" w:rsidRDefault="00F47178" w:rsidP="00F4717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1"/>
          <w:sz w:val="24"/>
          <w:szCs w:val="24"/>
          <w:lang w:eastAsia="ru-RU"/>
        </w:rPr>
      </w:pPr>
      <w:proofErr w:type="gramStart"/>
      <w:r w:rsidRPr="00F47178">
        <w:rPr>
          <w:rFonts w:ascii="Times New Roman" w:eastAsia="Times New Roman" w:hAnsi="Times New Roman" w:cs="Times New Roman"/>
          <w:color w:val="000000"/>
          <w:spacing w:val="-1"/>
          <w:sz w:val="24"/>
          <w:szCs w:val="24"/>
          <w:lang w:eastAsia="ru-RU"/>
        </w:rPr>
        <w:t>Предоставление молодым семьям социальной выплаты на приобретение жилого помещения или создание объекта индивидуального строительства в соответствии  с постановлением Правительства Удмуртской Республики от 16 ноября 2009 г. № 329 «О мерах по реализации в Удмуртской Республике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47178" w:rsidRPr="00F47178" w:rsidRDefault="00F47178" w:rsidP="00F4717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color w:val="000000"/>
          <w:spacing w:val="-1"/>
          <w:sz w:val="24"/>
          <w:szCs w:val="24"/>
          <w:lang w:eastAsia="ru-RU"/>
        </w:rPr>
        <w:t>4) организация библиотечного обслуживания населения, комплектование и обеспечение сохранности библиотечных фондов библиотек поселения;</w:t>
      </w:r>
    </w:p>
    <w:p w:rsidR="00F47178" w:rsidRPr="00F47178" w:rsidRDefault="00F47178" w:rsidP="00F4717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47178">
        <w:rPr>
          <w:rFonts w:ascii="Times New Roman" w:eastAsia="Times New Roman" w:hAnsi="Times New Roman" w:cs="Times New Roman"/>
          <w:sz w:val="24"/>
          <w:szCs w:val="24"/>
          <w:lang w:eastAsia="ru-RU"/>
        </w:rPr>
        <w:t xml:space="preserve">5)   выдача разрешений на строительство (за исключением случаев, предусмотренных Градостроительным </w:t>
      </w:r>
      <w:hyperlink r:id="rId13" w:history="1">
        <w:r w:rsidRPr="00F47178">
          <w:rPr>
            <w:rFonts w:ascii="Times New Roman" w:eastAsia="Times New Roman" w:hAnsi="Times New Roman" w:cs="Times New Roman"/>
            <w:sz w:val="24"/>
            <w:szCs w:val="24"/>
            <w:lang w:eastAsia="ru-RU"/>
          </w:rPr>
          <w:t>кодексом</w:t>
        </w:r>
      </w:hyperlink>
      <w:r w:rsidRPr="00F47178">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w:t>
      </w:r>
      <w:r w:rsidRPr="00F47178">
        <w:rPr>
          <w:rFonts w:ascii="Times New Roman" w:eastAsia="Times New Roman" w:hAnsi="Times New Roman" w:cs="Times New Roman"/>
          <w:sz w:val="24"/>
          <w:szCs w:val="24"/>
          <w:lang w:eastAsia="ru-RU"/>
        </w:rPr>
        <w:lastRenderedPageBreak/>
        <w:t>поселения, осуществление в</w:t>
      </w:r>
      <w:proofErr w:type="gramEnd"/>
      <w:r w:rsidRPr="00F47178">
        <w:rPr>
          <w:rFonts w:ascii="Times New Roman" w:eastAsia="Times New Roman" w:hAnsi="Times New Roman" w:cs="Times New Roman"/>
          <w:sz w:val="24"/>
          <w:szCs w:val="24"/>
          <w:lang w:eastAsia="ru-RU"/>
        </w:rPr>
        <w:t xml:space="preserve"> </w:t>
      </w:r>
      <w:proofErr w:type="gramStart"/>
      <w:r w:rsidRPr="00F47178">
        <w:rPr>
          <w:rFonts w:ascii="Times New Roman" w:eastAsia="Times New Roman" w:hAnsi="Times New Roman" w:cs="Times New Roman"/>
          <w:sz w:val="24"/>
          <w:szCs w:val="24"/>
          <w:lang w:eastAsia="ru-RU"/>
        </w:rPr>
        <w:t>случаях</w:t>
      </w:r>
      <w:proofErr w:type="gramEnd"/>
      <w:r w:rsidRPr="00F47178">
        <w:rPr>
          <w:rFonts w:ascii="Times New Roman" w:eastAsia="Times New Roman" w:hAnsi="Times New Roman" w:cs="Times New Roman"/>
          <w:sz w:val="24"/>
          <w:szCs w:val="24"/>
          <w:lang w:eastAsia="ru-RU"/>
        </w:rPr>
        <w:t xml:space="preserve">, предусмотренных Градостроительным </w:t>
      </w:r>
      <w:hyperlink r:id="rId14" w:history="1">
        <w:r w:rsidRPr="00F47178">
          <w:rPr>
            <w:rFonts w:ascii="Times New Roman" w:eastAsia="Times New Roman" w:hAnsi="Times New Roman" w:cs="Times New Roman"/>
            <w:sz w:val="24"/>
            <w:szCs w:val="24"/>
            <w:lang w:eastAsia="ru-RU"/>
          </w:rPr>
          <w:t>кодексом</w:t>
        </w:r>
      </w:hyperlink>
      <w:r w:rsidRPr="00F47178">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47178" w:rsidRPr="00F47178" w:rsidRDefault="00F47178" w:rsidP="00F4717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 xml:space="preserve">6)   </w:t>
      </w:r>
      <w:r w:rsidRPr="00F47178">
        <w:rPr>
          <w:rFonts w:ascii="Times New Roman" w:eastAsia="Times New Roman" w:hAnsi="Times New Roman" w:cs="Times New Roman"/>
          <w:sz w:val="24"/>
          <w:szCs w:val="24"/>
          <w:lang w:eastAsia="ru-RU"/>
        </w:rPr>
        <w:t>организация ритуальных услуг</w:t>
      </w:r>
      <w:r w:rsidRPr="00F47178">
        <w:rPr>
          <w:rFonts w:ascii="Times New Roman" w:eastAsia="Times New Roman" w:hAnsi="Times New Roman" w:cs="Times New Roman"/>
          <w:bCs/>
          <w:sz w:val="24"/>
          <w:szCs w:val="24"/>
          <w:lang w:eastAsia="ru-RU"/>
        </w:rPr>
        <w:t>;</w:t>
      </w:r>
    </w:p>
    <w:p w:rsidR="00F47178" w:rsidRPr="00F47178" w:rsidRDefault="00F47178" w:rsidP="00F47178">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F47178">
        <w:rPr>
          <w:rFonts w:ascii="Times New Roman" w:eastAsia="Times New Roman" w:hAnsi="Times New Roman" w:cs="Times New Roman"/>
          <w:color w:val="000000"/>
          <w:sz w:val="24"/>
          <w:szCs w:val="24"/>
          <w:lang w:eastAsia="ru-RU"/>
        </w:rPr>
        <w:t xml:space="preserve">7) </w:t>
      </w:r>
      <w:r w:rsidRPr="00F47178">
        <w:rPr>
          <w:rFonts w:ascii="Times New Roman" w:eastAsia="Times New Roman" w:hAnsi="Times New Roman" w:cs="Times New Roman"/>
          <w:sz w:val="24"/>
          <w:szCs w:val="24"/>
          <w:lang w:eastAsia="ru-RU"/>
        </w:rPr>
        <w:t xml:space="preserve">организация и осуществление мероприятий по территориальной обороне и гражданской обороне; </w:t>
      </w:r>
    </w:p>
    <w:p w:rsidR="00F47178" w:rsidRPr="00F47178" w:rsidRDefault="00F47178" w:rsidP="00F4717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7178" w:rsidRPr="00F47178" w:rsidRDefault="00F47178" w:rsidP="00F4717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9)   создание условий для развития малого и среднего предпринимательства;</w:t>
      </w: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p>
    <w:p w:rsidR="00F47178" w:rsidRPr="00F47178" w:rsidRDefault="00F47178" w:rsidP="00F47178">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sz w:val="24"/>
          <w:szCs w:val="24"/>
          <w:lang w:eastAsia="ru-RU"/>
        </w:rPr>
        <w:t>2. Поручить Главе муниципального образования «Карамас-Пельгинское» подписать Соглашение о  передаче осуществления части полномочий    Администрации муниципального образования «Киясовский район».</w:t>
      </w: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3. Опубликовать настоящее решение в Вестнике правовых актов органов местного самоуправления муниципального обр</w:t>
      </w:r>
      <w:r w:rsidR="00B32DDD">
        <w:rPr>
          <w:rFonts w:ascii="Times New Roman" w:eastAsia="Times New Roman" w:hAnsi="Times New Roman" w:cs="Times New Roman"/>
          <w:sz w:val="24"/>
          <w:szCs w:val="24"/>
          <w:lang w:eastAsia="ru-RU"/>
        </w:rPr>
        <w:t>азования «Карамас-Пельгинское».</w:t>
      </w: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Глава </w:t>
      </w:r>
      <w:proofErr w:type="gramStart"/>
      <w:r w:rsidRPr="00F47178">
        <w:rPr>
          <w:rFonts w:ascii="Times New Roman" w:eastAsia="Times New Roman" w:hAnsi="Times New Roman" w:cs="Times New Roman"/>
          <w:sz w:val="24"/>
          <w:szCs w:val="24"/>
          <w:lang w:eastAsia="ru-RU"/>
        </w:rPr>
        <w:t>муниципального</w:t>
      </w:r>
      <w:proofErr w:type="gramEnd"/>
      <w:r w:rsidRPr="00F47178">
        <w:rPr>
          <w:rFonts w:ascii="Times New Roman" w:eastAsia="Times New Roman" w:hAnsi="Times New Roman" w:cs="Times New Roman"/>
          <w:sz w:val="24"/>
          <w:szCs w:val="24"/>
          <w:lang w:eastAsia="ru-RU"/>
        </w:rPr>
        <w:t xml:space="preserve"> </w:t>
      </w: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образования «Карамас-Пельгинское»                                                                 Г.Р. Бигбашев</w:t>
      </w: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д. Карамас-Пельга</w:t>
      </w:r>
    </w:p>
    <w:p w:rsidR="00F47178" w:rsidRPr="00F47178" w:rsidRDefault="00F47178" w:rsidP="00F47178">
      <w:pPr>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20 декабря 2019 года</w:t>
      </w:r>
    </w:p>
    <w:p w:rsidR="00F47178" w:rsidRPr="00F47178" w:rsidRDefault="00B32DDD" w:rsidP="00B32DD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92</w:t>
      </w:r>
    </w:p>
    <w:p w:rsidR="00F47178" w:rsidRPr="00F47178" w:rsidRDefault="00F47178" w:rsidP="00F47178">
      <w:pPr>
        <w:widowControl w:val="0"/>
        <w:shd w:val="clear" w:color="auto" w:fill="FFFFFF"/>
        <w:autoSpaceDE w:val="0"/>
        <w:autoSpaceDN w:val="0"/>
        <w:adjustRightInd w:val="0"/>
        <w:spacing w:after="0" w:line="240" w:lineRule="auto"/>
        <w:ind w:left="3629"/>
        <w:rPr>
          <w:rFonts w:ascii="Times New Roman" w:eastAsia="Times New Roman" w:hAnsi="Times New Roman" w:cs="Times New Roman"/>
          <w:b/>
          <w:bCs/>
          <w:color w:val="000000"/>
          <w:spacing w:val="6"/>
          <w:sz w:val="26"/>
          <w:szCs w:val="26"/>
          <w:lang w:eastAsia="ru-RU"/>
        </w:rPr>
      </w:pPr>
    </w:p>
    <w:p w:rsidR="00F47178" w:rsidRPr="00F47178" w:rsidRDefault="00F47178" w:rsidP="00F47178">
      <w:pPr>
        <w:widowControl w:val="0"/>
        <w:shd w:val="clear" w:color="auto" w:fill="FFFFFF"/>
        <w:autoSpaceDE w:val="0"/>
        <w:autoSpaceDN w:val="0"/>
        <w:adjustRightInd w:val="0"/>
        <w:spacing w:after="0" w:line="240" w:lineRule="auto"/>
        <w:ind w:left="3629"/>
        <w:rPr>
          <w:rFonts w:ascii="Times New Roman" w:eastAsia="Times New Roman" w:hAnsi="Times New Roman" w:cs="Times New Roman"/>
          <w:b/>
          <w:bCs/>
          <w:color w:val="000000"/>
          <w:spacing w:val="6"/>
          <w:sz w:val="26"/>
          <w:szCs w:val="26"/>
          <w:lang w:eastAsia="ru-RU"/>
        </w:rPr>
      </w:pPr>
    </w:p>
    <w:p w:rsidR="00F47178" w:rsidRPr="00F47178" w:rsidRDefault="00F47178" w:rsidP="00F471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590550" cy="695325"/>
            <wp:effectExtent l="0" t="0" r="0" b="9525"/>
            <wp:docPr id="8" name="Рисунок 8"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F47178">
        <w:rPr>
          <w:rFonts w:ascii="Times New Roman" w:eastAsia="Times New Roman" w:hAnsi="Times New Roman" w:cs="Times New Roman"/>
          <w:sz w:val="24"/>
          <w:szCs w:val="24"/>
          <w:lang w:eastAsia="ru-RU"/>
        </w:rPr>
        <w:t xml:space="preserve"> </w:t>
      </w:r>
    </w:p>
    <w:p w:rsidR="00F47178" w:rsidRPr="00F47178" w:rsidRDefault="00F47178" w:rsidP="00F471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СОВЕТ ДЕПУТАТОВ МУНИЦИПАЛЬНОГО ОБРАЗОВАНИЯ</w:t>
      </w:r>
    </w:p>
    <w:p w:rsidR="00F47178" w:rsidRPr="00F47178" w:rsidRDefault="00F47178" w:rsidP="00F471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«КАРАМАС-ПЕЛЬГИНСКОЕ»</w:t>
      </w:r>
    </w:p>
    <w:p w:rsidR="00F47178" w:rsidRPr="00F47178" w:rsidRDefault="00F47178" w:rsidP="00F471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7178" w:rsidRPr="00F47178" w:rsidRDefault="00F47178" w:rsidP="00F471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47178">
        <w:rPr>
          <w:rFonts w:ascii="Times New Roman" w:eastAsia="Times New Roman" w:hAnsi="Times New Roman" w:cs="Times New Roman"/>
          <w:sz w:val="24"/>
          <w:szCs w:val="24"/>
          <w:lang w:eastAsia="ru-RU"/>
        </w:rPr>
        <w:t>Р</w:t>
      </w:r>
      <w:proofErr w:type="gramEnd"/>
      <w:r w:rsidRPr="00F47178">
        <w:rPr>
          <w:rFonts w:ascii="Times New Roman" w:eastAsia="Times New Roman" w:hAnsi="Times New Roman" w:cs="Times New Roman"/>
          <w:sz w:val="24"/>
          <w:szCs w:val="24"/>
          <w:lang w:eastAsia="ru-RU"/>
        </w:rPr>
        <w:t xml:space="preserve"> Е Ш Е Н И Е</w:t>
      </w:r>
    </w:p>
    <w:p w:rsidR="00F47178" w:rsidRPr="00F47178" w:rsidRDefault="00F47178" w:rsidP="00F471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178" w:rsidRPr="00F47178" w:rsidRDefault="00F47178" w:rsidP="00F4717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7178">
        <w:rPr>
          <w:rFonts w:ascii="Times New Roman" w:eastAsia="Times New Roman" w:hAnsi="Times New Roman" w:cs="Times New Roman"/>
          <w:b/>
          <w:sz w:val="24"/>
          <w:szCs w:val="24"/>
          <w:lang w:eastAsia="ru-RU"/>
        </w:rPr>
        <w:t xml:space="preserve">Об одобрении Соглашения между Администрацией муниципального </w:t>
      </w:r>
    </w:p>
    <w:p w:rsidR="00F47178" w:rsidRPr="00F47178" w:rsidRDefault="00F47178" w:rsidP="00F47178">
      <w:pPr>
        <w:autoSpaceDE w:val="0"/>
        <w:autoSpaceDN w:val="0"/>
        <w:adjustRightInd w:val="0"/>
        <w:spacing w:after="0" w:line="240" w:lineRule="auto"/>
        <w:jc w:val="center"/>
        <w:rPr>
          <w:rFonts w:ascii="Times New Roman" w:eastAsia="Times New Roman" w:hAnsi="Times New Roman" w:cs="Times New Roman"/>
          <w:b/>
          <w:kern w:val="16"/>
          <w:sz w:val="24"/>
          <w:szCs w:val="24"/>
          <w:lang w:eastAsia="ru-RU"/>
        </w:rPr>
      </w:pPr>
      <w:r w:rsidRPr="00F47178">
        <w:rPr>
          <w:rFonts w:ascii="Times New Roman" w:eastAsia="Times New Roman" w:hAnsi="Times New Roman" w:cs="Times New Roman"/>
          <w:b/>
          <w:sz w:val="24"/>
          <w:szCs w:val="24"/>
          <w:lang w:eastAsia="ru-RU"/>
        </w:rPr>
        <w:t xml:space="preserve">образования «Киясовский район» и администрацией муниципального образования "Карамас-Пельгинское"  Киясовского района о передаче отдельных полномочий </w:t>
      </w:r>
    </w:p>
    <w:p w:rsidR="00F47178" w:rsidRPr="00F47178" w:rsidRDefault="00F47178" w:rsidP="00F4717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F47178" w:rsidRPr="00F47178" w:rsidRDefault="00F47178" w:rsidP="00F4717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47178">
        <w:rPr>
          <w:rFonts w:ascii="Times New Roman" w:eastAsia="Times New Roman" w:hAnsi="Times New Roman" w:cs="Times New Roman"/>
          <w:bCs/>
          <w:sz w:val="24"/>
          <w:szCs w:val="24"/>
          <w:lang w:eastAsia="ru-RU"/>
        </w:rPr>
        <w:t>Принято Советом депутатов</w:t>
      </w:r>
    </w:p>
    <w:p w:rsidR="00F47178" w:rsidRPr="00F47178" w:rsidRDefault="00F47178" w:rsidP="00F471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МО «Карамас-Пельгинское »                                                                          20  декабря 2019 года</w:t>
      </w:r>
    </w:p>
    <w:p w:rsidR="00F47178" w:rsidRPr="00F47178" w:rsidRDefault="00F47178" w:rsidP="00F47178">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7178" w:rsidRPr="00F47178" w:rsidRDefault="00F47178" w:rsidP="00F47178">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w:t>
      </w:r>
      <w:proofErr w:type="gramStart"/>
      <w:r w:rsidRPr="00F47178">
        <w:rPr>
          <w:rFonts w:ascii="Times New Roman" w:eastAsia="Times New Roman" w:hAnsi="Times New Roman" w:cs="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13 Федерального закона от 08.11.2007 N 257-ФЗ (ред. от 27.05.2014)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статьями 8, 25 Устава муниципального образования «Карамас-Пельгинское » Совет депутатов</w:t>
      </w:r>
      <w:proofErr w:type="gramEnd"/>
      <w:r w:rsidRPr="00F47178">
        <w:rPr>
          <w:rFonts w:ascii="Times New Roman" w:eastAsia="Times New Roman" w:hAnsi="Times New Roman" w:cs="Times New Roman"/>
          <w:sz w:val="24"/>
          <w:szCs w:val="24"/>
          <w:lang w:eastAsia="ru-RU"/>
        </w:rPr>
        <w:t xml:space="preserve"> муниципального образования «Карамас-Пельгинское »</w:t>
      </w:r>
    </w:p>
    <w:p w:rsidR="00F47178" w:rsidRPr="00F47178" w:rsidRDefault="00F47178" w:rsidP="00F47178">
      <w:pPr>
        <w:widowControl w:val="0"/>
        <w:autoSpaceDE w:val="0"/>
        <w:autoSpaceDN w:val="0"/>
        <w:adjustRightInd w:val="0"/>
        <w:spacing w:after="0" w:line="276" w:lineRule="auto"/>
        <w:ind w:right="-6" w:firstLine="72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 </w:t>
      </w:r>
    </w:p>
    <w:p w:rsidR="00F47178" w:rsidRPr="00F47178" w:rsidRDefault="00F47178" w:rsidP="00F47178">
      <w:pPr>
        <w:widowControl w:val="0"/>
        <w:autoSpaceDE w:val="0"/>
        <w:autoSpaceDN w:val="0"/>
        <w:adjustRightInd w:val="0"/>
        <w:spacing w:after="0" w:line="276" w:lineRule="auto"/>
        <w:jc w:val="both"/>
        <w:rPr>
          <w:rFonts w:ascii="Times New Roman" w:eastAsia="Times New Roman" w:hAnsi="Times New Roman" w:cs="Times New Roman"/>
          <w:kern w:val="16"/>
          <w:sz w:val="24"/>
          <w:szCs w:val="24"/>
          <w:lang w:eastAsia="ru-RU"/>
        </w:rPr>
      </w:pPr>
      <w:r w:rsidRPr="00F47178">
        <w:rPr>
          <w:rFonts w:ascii="Times New Roman" w:eastAsia="Times New Roman" w:hAnsi="Times New Roman" w:cs="Times New Roman"/>
          <w:sz w:val="24"/>
          <w:szCs w:val="24"/>
          <w:lang w:eastAsia="ru-RU"/>
        </w:rPr>
        <w:t>РЕШАЕТ:</w:t>
      </w:r>
      <w:r w:rsidRPr="00F47178">
        <w:rPr>
          <w:rFonts w:ascii="Times New Roman" w:eastAsia="Times New Roman" w:hAnsi="Times New Roman" w:cs="Times New Roman"/>
          <w:kern w:val="16"/>
          <w:sz w:val="24"/>
          <w:szCs w:val="24"/>
          <w:lang w:eastAsia="ru-RU"/>
        </w:rPr>
        <w:t xml:space="preserve"> </w:t>
      </w:r>
    </w:p>
    <w:p w:rsidR="00F47178" w:rsidRPr="00F47178" w:rsidRDefault="00F47178" w:rsidP="00F47178">
      <w:pPr>
        <w:widowControl w:val="0"/>
        <w:numPr>
          <w:ilvl w:val="0"/>
          <w:numId w:val="45"/>
        </w:numPr>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proofErr w:type="gramStart"/>
      <w:r w:rsidRPr="00F47178">
        <w:rPr>
          <w:rFonts w:ascii="Times New Roman" w:eastAsia="Times New Roman" w:hAnsi="Times New Roman" w:cs="Times New Roman"/>
          <w:sz w:val="24"/>
          <w:szCs w:val="24"/>
          <w:lang w:eastAsia="ru-RU"/>
        </w:rPr>
        <w:lastRenderedPageBreak/>
        <w:t>Одобрить прилагаемое Соглашение между Администрацией муниципального образования «Киясовский район» и администрацией муниципального образования "Карамас-Пельгинское" Киясовского района о передаче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F47178">
        <w:rPr>
          <w:rFonts w:ascii="Times New Roman" w:eastAsia="Times New Roman" w:hAnsi="Times New Roman" w:cs="Times New Roman"/>
          <w:sz w:val="24"/>
          <w:szCs w:val="24"/>
          <w:lang w:eastAsia="ru-RU"/>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F47178">
          <w:rPr>
            <w:rFonts w:ascii="Times New Roman" w:eastAsia="Times New Roman" w:hAnsi="Times New Roman" w:cs="Times New Roman"/>
            <w:sz w:val="24"/>
            <w:szCs w:val="24"/>
            <w:lang w:eastAsia="ru-RU"/>
          </w:rPr>
          <w:t>законодательством</w:t>
        </w:r>
      </w:hyperlink>
      <w:r w:rsidRPr="00F47178">
        <w:rPr>
          <w:rFonts w:ascii="Times New Roman" w:eastAsia="Times New Roman" w:hAnsi="Times New Roman" w:cs="Times New Roman"/>
          <w:sz w:val="24"/>
          <w:szCs w:val="24"/>
          <w:lang w:eastAsia="ru-RU"/>
        </w:rPr>
        <w:t xml:space="preserve"> Российской Федерации.</w:t>
      </w:r>
    </w:p>
    <w:p w:rsidR="00F47178" w:rsidRPr="00F47178" w:rsidRDefault="00F47178" w:rsidP="00F47178">
      <w:pPr>
        <w:widowControl w:val="0"/>
        <w:numPr>
          <w:ilvl w:val="0"/>
          <w:numId w:val="45"/>
        </w:numPr>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 xml:space="preserve">Поручить Главе муниципального образования «Карамас-Пельгинское »  заключить соответствующие соглашение с Администрацией муниципального образования «Киясовский район» </w:t>
      </w:r>
    </w:p>
    <w:p w:rsidR="00F47178" w:rsidRPr="00F47178" w:rsidRDefault="00F47178" w:rsidP="00F47178">
      <w:pPr>
        <w:widowControl w:val="0"/>
        <w:numPr>
          <w:ilvl w:val="0"/>
          <w:numId w:val="45"/>
        </w:numPr>
        <w:autoSpaceDE w:val="0"/>
        <w:autoSpaceDN w:val="0"/>
        <w:adjustRightInd w:val="0"/>
        <w:spacing w:after="0" w:line="276" w:lineRule="auto"/>
        <w:ind w:left="0" w:firstLine="0"/>
        <w:jc w:val="both"/>
        <w:rPr>
          <w:rFonts w:ascii="Times New Roman" w:eastAsia="Times New Roman" w:hAnsi="Times New Roman" w:cs="Times New Roman"/>
          <w:sz w:val="24"/>
          <w:szCs w:val="24"/>
          <w:lang w:eastAsia="ru-RU"/>
        </w:rPr>
      </w:pPr>
      <w:r w:rsidRPr="00F47178">
        <w:rPr>
          <w:rFonts w:ascii="Times New Roman" w:eastAsia="Times New Roman" w:hAnsi="Times New Roman" w:cs="Times New Roman"/>
          <w:sz w:val="24"/>
          <w:szCs w:val="24"/>
          <w:lang w:eastAsia="ru-RU"/>
        </w:rPr>
        <w:t>Опубликовать настоящее решение в Вестнике правовых актов органов местного самоуправления муниципального образования «Карамас-Пельгинское » и разместить на  официальном сайте органов местного самоуправления муниципального образования «Киясовский район».</w:t>
      </w:r>
    </w:p>
    <w:p w:rsidR="00F47178" w:rsidRPr="00F47178" w:rsidRDefault="00F47178" w:rsidP="00F47178">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p w:rsidR="00F47178" w:rsidRPr="00F47178" w:rsidRDefault="00F47178" w:rsidP="00F47178">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pacing w:val="-4"/>
          <w:sz w:val="24"/>
          <w:szCs w:val="24"/>
          <w:lang w:eastAsia="ru-RU"/>
        </w:rPr>
      </w:pPr>
      <w:r w:rsidRPr="00F47178">
        <w:rPr>
          <w:rFonts w:ascii="Times New Roman" w:eastAsia="Times New Roman" w:hAnsi="Times New Roman" w:cs="Times New Roman"/>
          <w:bCs/>
          <w:color w:val="000000"/>
          <w:spacing w:val="-4"/>
          <w:sz w:val="24"/>
          <w:szCs w:val="24"/>
          <w:lang w:eastAsia="ru-RU"/>
        </w:rPr>
        <w:t xml:space="preserve">Глава МО «Карамас-Пельгинское »                                                    </w:t>
      </w:r>
      <w:r w:rsidR="00B32DDD">
        <w:rPr>
          <w:rFonts w:ascii="Times New Roman" w:eastAsia="Times New Roman" w:hAnsi="Times New Roman" w:cs="Times New Roman"/>
          <w:bCs/>
          <w:color w:val="000000"/>
          <w:spacing w:val="-4"/>
          <w:sz w:val="24"/>
          <w:szCs w:val="24"/>
          <w:lang w:eastAsia="ru-RU"/>
        </w:rPr>
        <w:t xml:space="preserve">                           </w:t>
      </w:r>
      <w:r w:rsidRPr="00F47178">
        <w:rPr>
          <w:rFonts w:ascii="Times New Roman" w:eastAsia="Times New Roman" w:hAnsi="Times New Roman" w:cs="Times New Roman"/>
          <w:bCs/>
          <w:color w:val="000000"/>
          <w:spacing w:val="-4"/>
          <w:sz w:val="24"/>
          <w:szCs w:val="24"/>
          <w:lang w:eastAsia="ru-RU"/>
        </w:rPr>
        <w:t xml:space="preserve">Г.Р.Бигбашев  </w:t>
      </w:r>
    </w:p>
    <w:p w:rsidR="00F47178" w:rsidRPr="00F47178" w:rsidRDefault="00F47178" w:rsidP="00F47178">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pacing w:val="-4"/>
          <w:sz w:val="24"/>
          <w:szCs w:val="24"/>
          <w:lang w:eastAsia="ru-RU"/>
        </w:rPr>
      </w:pPr>
      <w:proofErr w:type="spellStart"/>
      <w:r w:rsidRPr="00F47178">
        <w:rPr>
          <w:rFonts w:ascii="Times New Roman" w:eastAsia="Times New Roman" w:hAnsi="Times New Roman" w:cs="Times New Roman"/>
          <w:bCs/>
          <w:color w:val="000000"/>
          <w:spacing w:val="-4"/>
          <w:sz w:val="24"/>
          <w:szCs w:val="24"/>
          <w:lang w:eastAsia="ru-RU"/>
        </w:rPr>
        <w:t>д</w:t>
      </w:r>
      <w:proofErr w:type="gramStart"/>
      <w:r w:rsidRPr="00F47178">
        <w:rPr>
          <w:rFonts w:ascii="Times New Roman" w:eastAsia="Times New Roman" w:hAnsi="Times New Roman" w:cs="Times New Roman"/>
          <w:bCs/>
          <w:color w:val="000000"/>
          <w:spacing w:val="-4"/>
          <w:sz w:val="24"/>
          <w:szCs w:val="24"/>
          <w:lang w:eastAsia="ru-RU"/>
        </w:rPr>
        <w:t>.К</w:t>
      </w:r>
      <w:proofErr w:type="gramEnd"/>
      <w:r w:rsidRPr="00F47178">
        <w:rPr>
          <w:rFonts w:ascii="Times New Roman" w:eastAsia="Times New Roman" w:hAnsi="Times New Roman" w:cs="Times New Roman"/>
          <w:bCs/>
          <w:color w:val="000000"/>
          <w:spacing w:val="-4"/>
          <w:sz w:val="24"/>
          <w:szCs w:val="24"/>
          <w:lang w:eastAsia="ru-RU"/>
        </w:rPr>
        <w:t>арамас-Пельга</w:t>
      </w:r>
      <w:proofErr w:type="spellEnd"/>
    </w:p>
    <w:p w:rsidR="00F47178" w:rsidRPr="00F47178" w:rsidRDefault="00F47178" w:rsidP="00F47178">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pacing w:val="-4"/>
          <w:sz w:val="24"/>
          <w:szCs w:val="24"/>
          <w:lang w:eastAsia="ru-RU"/>
        </w:rPr>
      </w:pPr>
      <w:r w:rsidRPr="00F47178">
        <w:rPr>
          <w:rFonts w:ascii="Times New Roman" w:eastAsia="Times New Roman" w:hAnsi="Times New Roman" w:cs="Times New Roman"/>
          <w:bCs/>
          <w:color w:val="000000"/>
          <w:spacing w:val="-4"/>
          <w:sz w:val="24"/>
          <w:szCs w:val="24"/>
          <w:lang w:eastAsia="ru-RU"/>
        </w:rPr>
        <w:t>20 декабря 2019 года</w:t>
      </w:r>
    </w:p>
    <w:p w:rsidR="00F47178" w:rsidRPr="00F47178" w:rsidRDefault="00F47178" w:rsidP="00F47178">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F47178">
        <w:rPr>
          <w:rFonts w:ascii="Times New Roman" w:eastAsia="Times New Roman" w:hAnsi="Times New Roman" w:cs="Times New Roman"/>
          <w:bCs/>
          <w:color w:val="000000"/>
          <w:spacing w:val="-4"/>
          <w:sz w:val="24"/>
          <w:szCs w:val="24"/>
          <w:lang w:eastAsia="ru-RU"/>
        </w:rPr>
        <w:t>№93</w:t>
      </w:r>
    </w:p>
    <w:p w:rsidR="00F47178" w:rsidRPr="00F47178" w:rsidRDefault="00F47178" w:rsidP="00F47178">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pacing w:val="-4"/>
          <w:sz w:val="24"/>
          <w:szCs w:val="24"/>
          <w:lang w:eastAsia="ru-RU"/>
        </w:rPr>
      </w:pPr>
    </w:p>
    <w:p w:rsidR="00F47178" w:rsidRPr="00F47178" w:rsidRDefault="00F47178" w:rsidP="00F47178">
      <w:pPr>
        <w:widowControl w:val="0"/>
        <w:shd w:val="clear" w:color="auto" w:fill="FFFFFF"/>
        <w:autoSpaceDE w:val="0"/>
        <w:autoSpaceDN w:val="0"/>
        <w:adjustRightInd w:val="0"/>
        <w:spacing w:after="0" w:line="240" w:lineRule="auto"/>
        <w:ind w:right="19" w:firstLine="6379"/>
        <w:rPr>
          <w:rFonts w:ascii="Times New Roman" w:eastAsia="Times New Roman" w:hAnsi="Times New Roman" w:cs="Times New Roman"/>
          <w:bCs/>
          <w:color w:val="000000"/>
          <w:spacing w:val="-4"/>
          <w:sz w:val="24"/>
          <w:szCs w:val="24"/>
          <w:lang w:eastAsia="ru-RU"/>
        </w:rPr>
      </w:pPr>
    </w:p>
    <w:p w:rsidR="00F47178" w:rsidRPr="00F47178" w:rsidRDefault="00F47178" w:rsidP="00F47178">
      <w:pPr>
        <w:spacing w:after="0" w:line="240" w:lineRule="auto"/>
        <w:jc w:val="center"/>
        <w:rPr>
          <w:rFonts w:ascii="Times New Roman" w:eastAsia="Times New Roman" w:hAnsi="Times New Roman" w:cs="Times New Roman"/>
          <w:b/>
          <w:smallCaps/>
          <w:spacing w:val="1"/>
          <w:sz w:val="24"/>
          <w:szCs w:val="24"/>
          <w:lang w:eastAsia="ru-RU"/>
        </w:rPr>
      </w:pPr>
      <w:r w:rsidRPr="00F47178">
        <w:rPr>
          <w:rFonts w:ascii="Times New Roman" w:eastAsia="Times New Roman" w:hAnsi="Times New Roman" w:cs="Times New Roman"/>
          <w:b/>
          <w:smallCaps/>
          <w:noProof/>
          <w:color w:val="FF0000"/>
          <w:spacing w:val="1"/>
          <w:sz w:val="24"/>
          <w:szCs w:val="24"/>
          <w:lang w:eastAsia="ru-RU"/>
        </w:rPr>
        <w:drawing>
          <wp:inline distT="0" distB="0" distL="0" distR="0" wp14:anchorId="222811EB" wp14:editId="7644367D">
            <wp:extent cx="590550" cy="695325"/>
            <wp:effectExtent l="0" t="0" r="0" b="9525"/>
            <wp:docPr id="9" name="Рисунок 9"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F47178">
        <w:rPr>
          <w:rFonts w:ascii="Times New Roman" w:eastAsia="Times New Roman" w:hAnsi="Times New Roman" w:cs="Times New Roman"/>
          <w:b/>
          <w:smallCaps/>
          <w:spacing w:val="1"/>
          <w:sz w:val="24"/>
          <w:szCs w:val="24"/>
          <w:lang w:eastAsia="ru-RU"/>
        </w:rPr>
        <w:t xml:space="preserve"> </w:t>
      </w:r>
    </w:p>
    <w:p w:rsidR="00F47178" w:rsidRPr="00B32DDD" w:rsidRDefault="00F47178" w:rsidP="00F47178">
      <w:pPr>
        <w:spacing w:after="0" w:line="240" w:lineRule="auto"/>
        <w:jc w:val="center"/>
        <w:rPr>
          <w:rFonts w:ascii="Times New Roman" w:eastAsia="Times New Roman" w:hAnsi="Times New Roman" w:cs="Times New Roman"/>
          <w:b/>
          <w:sz w:val="24"/>
          <w:szCs w:val="24"/>
          <w:lang w:eastAsia="ru-RU"/>
        </w:rPr>
      </w:pPr>
      <w:r w:rsidRPr="00B32DDD">
        <w:rPr>
          <w:rFonts w:ascii="Times New Roman" w:eastAsia="Times New Roman" w:hAnsi="Times New Roman" w:cs="Times New Roman"/>
          <w:b/>
          <w:smallCaps/>
          <w:spacing w:val="1"/>
          <w:sz w:val="24"/>
          <w:szCs w:val="24"/>
          <w:lang w:eastAsia="ru-RU"/>
        </w:rPr>
        <w:t>СОВЕТ ДЕПУТАТОВ МУНИЦИПАЛЬНОГО ОБРАЗОВАНИЯ «КАРАМАС-ПЕЛЬГИНСКОЕ» КИЯСОВСКОГО РАЙОНА УДМУРТСКОЙ РЕСПУБЛИКИ</w:t>
      </w:r>
    </w:p>
    <w:p w:rsidR="00F47178" w:rsidRPr="00B32DDD"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B32DDD" w:rsidRDefault="00F47178" w:rsidP="00F47178">
      <w:pPr>
        <w:spacing w:after="0" w:line="240" w:lineRule="auto"/>
        <w:jc w:val="center"/>
        <w:rPr>
          <w:rFonts w:ascii="Times New Roman" w:eastAsia="Times New Roman" w:hAnsi="Times New Roman" w:cs="Times New Roman"/>
          <w:b/>
          <w:sz w:val="24"/>
          <w:szCs w:val="24"/>
          <w:lang w:eastAsia="ru-RU"/>
        </w:rPr>
      </w:pPr>
      <w:r w:rsidRPr="00B32DDD">
        <w:rPr>
          <w:rFonts w:ascii="Times New Roman" w:eastAsia="Times New Roman" w:hAnsi="Times New Roman" w:cs="Times New Roman"/>
          <w:b/>
          <w:sz w:val="24"/>
          <w:szCs w:val="24"/>
          <w:lang w:eastAsia="ru-RU"/>
        </w:rPr>
        <w:t>РЕШЕНИЕ</w:t>
      </w:r>
    </w:p>
    <w:p w:rsidR="00F47178" w:rsidRPr="00B32DDD" w:rsidRDefault="00F47178" w:rsidP="00F47178">
      <w:pPr>
        <w:spacing w:after="0" w:line="240" w:lineRule="auto"/>
        <w:jc w:val="center"/>
        <w:rPr>
          <w:rFonts w:ascii="Times New Roman" w:eastAsia="Times New Roman" w:hAnsi="Times New Roman" w:cs="Times New Roman"/>
          <w:b/>
          <w:bCs/>
          <w:sz w:val="24"/>
          <w:szCs w:val="24"/>
          <w:lang w:eastAsia="ru-RU"/>
        </w:rPr>
      </w:pPr>
    </w:p>
    <w:p w:rsidR="00F47178" w:rsidRPr="00B32DDD" w:rsidRDefault="00F47178" w:rsidP="00F47178">
      <w:pPr>
        <w:spacing w:after="0" w:line="240" w:lineRule="auto"/>
        <w:jc w:val="center"/>
        <w:rPr>
          <w:rFonts w:ascii="Times New Roman" w:eastAsia="Times New Roman" w:hAnsi="Times New Roman" w:cs="Times New Roman"/>
          <w:b/>
          <w:bCs/>
          <w:sz w:val="24"/>
          <w:szCs w:val="24"/>
          <w:lang w:eastAsia="ru-RU"/>
        </w:rPr>
      </w:pPr>
      <w:r w:rsidRPr="00B32DDD">
        <w:rPr>
          <w:rFonts w:ascii="Times New Roman" w:eastAsia="Times New Roman" w:hAnsi="Times New Roman" w:cs="Times New Roman"/>
          <w:b/>
          <w:bCs/>
          <w:sz w:val="24"/>
          <w:szCs w:val="24"/>
          <w:lang w:eastAsia="ru-RU"/>
        </w:rPr>
        <w:t>О порядке представления информации о совершаемых действиях, направленных на реализацию муниципальным образованием «Карамас-Пельгинское» права регресса</w:t>
      </w:r>
    </w:p>
    <w:p w:rsidR="00F47178" w:rsidRPr="00B32DDD" w:rsidRDefault="00F47178" w:rsidP="00F47178">
      <w:pPr>
        <w:shd w:val="clear" w:color="auto" w:fill="FFFFFF"/>
        <w:tabs>
          <w:tab w:val="left" w:leader="underscore" w:pos="8011"/>
        </w:tabs>
        <w:spacing w:after="0" w:line="240" w:lineRule="auto"/>
        <w:ind w:left="1680" w:hanging="1483"/>
        <w:rPr>
          <w:rFonts w:ascii="Times New Roman" w:eastAsia="Times New Roman" w:hAnsi="Times New Roman" w:cs="Times New Roman"/>
          <w:sz w:val="24"/>
          <w:szCs w:val="24"/>
          <w:lang w:eastAsia="ru-RU"/>
        </w:rPr>
      </w:pPr>
    </w:p>
    <w:p w:rsidR="00F47178" w:rsidRPr="00B32DDD" w:rsidRDefault="00F47178" w:rsidP="00F47178">
      <w:pPr>
        <w:shd w:val="clear" w:color="auto" w:fill="FFFFFF"/>
        <w:tabs>
          <w:tab w:val="left" w:leader="underscore" w:pos="8011"/>
        </w:tabs>
        <w:spacing w:after="0" w:line="240" w:lineRule="auto"/>
        <w:ind w:left="1680" w:hanging="1483"/>
        <w:rPr>
          <w:rFonts w:ascii="Times New Roman" w:eastAsia="Times New Roman" w:hAnsi="Times New Roman" w:cs="Times New Roman"/>
          <w:bCs/>
          <w:spacing w:val="-1"/>
          <w:sz w:val="24"/>
          <w:szCs w:val="24"/>
          <w:lang w:eastAsia="ru-RU"/>
        </w:rPr>
      </w:pPr>
      <w:r w:rsidRPr="00B32DDD">
        <w:rPr>
          <w:rFonts w:ascii="Times New Roman" w:eastAsia="Times New Roman" w:hAnsi="Times New Roman" w:cs="Times New Roman"/>
          <w:bCs/>
          <w:spacing w:val="-1"/>
          <w:sz w:val="24"/>
          <w:szCs w:val="24"/>
          <w:lang w:eastAsia="ru-RU"/>
        </w:rPr>
        <w:t>Принято Советом депутатов</w:t>
      </w:r>
    </w:p>
    <w:p w:rsidR="00F47178" w:rsidRPr="00B32DDD" w:rsidRDefault="00F47178" w:rsidP="00F47178">
      <w:pPr>
        <w:widowControl w:val="0"/>
        <w:shd w:val="clear" w:color="auto" w:fill="FFFFFF"/>
        <w:tabs>
          <w:tab w:val="left" w:leader="underscore" w:pos="8011"/>
        </w:tabs>
        <w:autoSpaceDE w:val="0"/>
        <w:autoSpaceDN w:val="0"/>
        <w:adjustRightInd w:val="0"/>
        <w:spacing w:after="0" w:line="240" w:lineRule="auto"/>
        <w:ind w:left="1680" w:hanging="1483"/>
        <w:rPr>
          <w:rFonts w:ascii="Times New Roman" w:eastAsia="Times New Roman" w:hAnsi="Times New Roman" w:cs="Times New Roman"/>
          <w:bCs/>
          <w:spacing w:val="-1"/>
          <w:sz w:val="24"/>
          <w:szCs w:val="24"/>
          <w:lang w:eastAsia="ru-RU"/>
        </w:rPr>
      </w:pPr>
      <w:r w:rsidRPr="00B32DDD">
        <w:rPr>
          <w:rFonts w:ascii="Times New Roman" w:eastAsia="Times New Roman" w:hAnsi="Times New Roman" w:cs="Times New Roman"/>
          <w:bCs/>
          <w:spacing w:val="-1"/>
          <w:sz w:val="24"/>
          <w:szCs w:val="24"/>
          <w:lang w:eastAsia="ru-RU"/>
        </w:rPr>
        <w:t>муниципального образования</w:t>
      </w:r>
    </w:p>
    <w:p w:rsidR="00F47178" w:rsidRPr="00B32DDD" w:rsidRDefault="00F47178" w:rsidP="00F47178">
      <w:pPr>
        <w:widowControl w:val="0"/>
        <w:shd w:val="clear" w:color="auto" w:fill="FFFFFF"/>
        <w:tabs>
          <w:tab w:val="left" w:leader="underscore" w:pos="8011"/>
        </w:tabs>
        <w:autoSpaceDE w:val="0"/>
        <w:autoSpaceDN w:val="0"/>
        <w:adjustRightInd w:val="0"/>
        <w:spacing w:after="0" w:line="240" w:lineRule="auto"/>
        <w:ind w:left="1680" w:hanging="1483"/>
        <w:rPr>
          <w:rFonts w:ascii="Times New Roman" w:eastAsia="Times New Roman" w:hAnsi="Times New Roman" w:cs="Times New Roman"/>
          <w:bCs/>
          <w:spacing w:val="-1"/>
          <w:sz w:val="24"/>
          <w:szCs w:val="24"/>
          <w:lang w:eastAsia="ru-RU"/>
        </w:rPr>
      </w:pPr>
      <w:r w:rsidRPr="00B32DDD">
        <w:rPr>
          <w:rFonts w:ascii="Times New Roman" w:eastAsia="Times New Roman" w:hAnsi="Times New Roman" w:cs="Times New Roman"/>
          <w:bCs/>
          <w:spacing w:val="-1"/>
          <w:sz w:val="24"/>
          <w:szCs w:val="24"/>
          <w:lang w:eastAsia="ru-RU"/>
        </w:rPr>
        <w:t xml:space="preserve">«Карамас-Пельгинское»                                                                            20 декабря 2019 года                                                                                                          </w:t>
      </w:r>
    </w:p>
    <w:p w:rsidR="00F47178" w:rsidRPr="00B32DDD" w:rsidRDefault="00F47178" w:rsidP="00F47178">
      <w:pPr>
        <w:widowControl w:val="0"/>
        <w:shd w:val="clear" w:color="auto" w:fill="FFFFFF"/>
        <w:tabs>
          <w:tab w:val="left" w:leader="underscore" w:pos="8011"/>
        </w:tabs>
        <w:autoSpaceDE w:val="0"/>
        <w:autoSpaceDN w:val="0"/>
        <w:adjustRightInd w:val="0"/>
        <w:spacing w:after="0" w:line="240" w:lineRule="auto"/>
        <w:ind w:left="1680" w:hanging="1483"/>
        <w:rPr>
          <w:rFonts w:ascii="Times New Roman" w:eastAsia="Times New Roman" w:hAnsi="Times New Roman" w:cs="Times New Roman"/>
          <w:bCs/>
          <w:spacing w:val="-1"/>
          <w:sz w:val="24"/>
          <w:szCs w:val="24"/>
          <w:lang w:eastAsia="ru-RU"/>
        </w:rPr>
      </w:pPr>
      <w:r w:rsidRPr="00B32DDD">
        <w:rPr>
          <w:rFonts w:ascii="Times New Roman" w:eastAsia="Times New Roman" w:hAnsi="Times New Roman" w:cs="Times New Roman"/>
          <w:bCs/>
          <w:spacing w:val="-1"/>
          <w:sz w:val="24"/>
          <w:szCs w:val="24"/>
          <w:lang w:eastAsia="ru-RU"/>
        </w:rPr>
        <w:t xml:space="preserve">                                                                 </w:t>
      </w:r>
      <w:proofErr w:type="spellStart"/>
      <w:r w:rsidRPr="00B32DDD">
        <w:rPr>
          <w:rFonts w:ascii="Times New Roman" w:eastAsia="Times New Roman" w:hAnsi="Times New Roman" w:cs="Times New Roman"/>
          <w:bCs/>
          <w:spacing w:val="-1"/>
          <w:sz w:val="24"/>
          <w:szCs w:val="24"/>
          <w:lang w:eastAsia="ru-RU"/>
        </w:rPr>
        <w:t>д</w:t>
      </w:r>
      <w:proofErr w:type="gramStart"/>
      <w:r w:rsidRPr="00B32DDD">
        <w:rPr>
          <w:rFonts w:ascii="Times New Roman" w:eastAsia="Times New Roman" w:hAnsi="Times New Roman" w:cs="Times New Roman"/>
          <w:bCs/>
          <w:spacing w:val="-1"/>
          <w:sz w:val="24"/>
          <w:szCs w:val="24"/>
          <w:lang w:eastAsia="ru-RU"/>
        </w:rPr>
        <w:t>.К</w:t>
      </w:r>
      <w:proofErr w:type="gramEnd"/>
      <w:r w:rsidRPr="00B32DDD">
        <w:rPr>
          <w:rFonts w:ascii="Times New Roman" w:eastAsia="Times New Roman" w:hAnsi="Times New Roman" w:cs="Times New Roman"/>
          <w:bCs/>
          <w:spacing w:val="-1"/>
          <w:sz w:val="24"/>
          <w:szCs w:val="24"/>
          <w:lang w:eastAsia="ru-RU"/>
        </w:rPr>
        <w:t>арамас-Пельга</w:t>
      </w:r>
      <w:proofErr w:type="spellEnd"/>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В целях реализации права регресса, установленного пунктом 3.1. статьи 1081 Гражданского кодекса Российской Федерации, в соответствии с пунктом 4 статьи 242.2 Бюджетного кодекса Российской Федерации, Совет депутатов муниципального образования «Карамас-Пельгинское»</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РЕШАЕТ:</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1. Утвердить Порядок представления главным распорядителем средств бюджета муниципального образования «Карамас-Пельгинское» в финансовый орган </w:t>
      </w:r>
      <w:r w:rsidRPr="00B32DDD">
        <w:rPr>
          <w:rFonts w:ascii="Times New Roman" w:eastAsia="Times New Roman" w:hAnsi="Times New Roman" w:cs="Times New Roman"/>
          <w:sz w:val="24"/>
          <w:szCs w:val="24"/>
          <w:lang w:eastAsia="ru-RU"/>
        </w:rPr>
        <w:lastRenderedPageBreak/>
        <w:t>муниципального образования «Киясовский район» информации о совершаемых действиях, направленных на реализацию муниципальным образованием «Карамас-Пельгинское» права регресса, либо об отсутствии оснований для предъявления иска о взыскании денежных сре</w:t>
      </w:r>
      <w:proofErr w:type="gramStart"/>
      <w:r w:rsidRPr="00B32DDD">
        <w:rPr>
          <w:rFonts w:ascii="Times New Roman" w:eastAsia="Times New Roman" w:hAnsi="Times New Roman" w:cs="Times New Roman"/>
          <w:sz w:val="24"/>
          <w:szCs w:val="24"/>
          <w:lang w:eastAsia="ru-RU"/>
        </w:rPr>
        <w:t>дств в п</w:t>
      </w:r>
      <w:proofErr w:type="gramEnd"/>
      <w:r w:rsidRPr="00B32DDD">
        <w:rPr>
          <w:rFonts w:ascii="Times New Roman" w:eastAsia="Times New Roman" w:hAnsi="Times New Roman" w:cs="Times New Roman"/>
          <w:sz w:val="24"/>
          <w:szCs w:val="24"/>
          <w:lang w:eastAsia="ru-RU"/>
        </w:rPr>
        <w:t>орядке регресса согласно приложению к настоящему решению.</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2. Опубликовать настоящее решение в Вестнике органов местного самоуправления муниципального образования «Карамас-Пельгинское» и </w:t>
      </w:r>
      <w:proofErr w:type="gramStart"/>
      <w:r w:rsidRPr="00B32DDD">
        <w:rPr>
          <w:rFonts w:ascii="Times New Roman" w:eastAsia="Times New Roman" w:hAnsi="Times New Roman" w:cs="Times New Roman"/>
          <w:sz w:val="24"/>
          <w:szCs w:val="24"/>
          <w:lang w:eastAsia="ru-RU"/>
        </w:rPr>
        <w:t>разместить его</w:t>
      </w:r>
      <w:proofErr w:type="gramEnd"/>
      <w:r w:rsidRPr="00B32DDD">
        <w:rPr>
          <w:rFonts w:ascii="Times New Roman" w:eastAsia="Times New Roman" w:hAnsi="Times New Roman" w:cs="Times New Roman"/>
          <w:sz w:val="24"/>
          <w:szCs w:val="24"/>
          <w:lang w:eastAsia="ru-RU"/>
        </w:rPr>
        <w:t xml:space="preserve"> на официальном сайте  органов местного самоуправления муниципального образования «Киясовский район».</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3. Настоящее решение вступает в силу после его официального опубликования.</w:t>
      </w:r>
    </w:p>
    <w:p w:rsidR="00F47178" w:rsidRPr="00B32DDD" w:rsidRDefault="00F47178" w:rsidP="00F47178">
      <w:pPr>
        <w:spacing w:after="0" w:line="240" w:lineRule="auto"/>
        <w:rPr>
          <w:rFonts w:ascii="Times New Roman" w:eastAsia="Times New Roman" w:hAnsi="Times New Roman" w:cs="Times New Roman"/>
          <w:sz w:val="24"/>
          <w:szCs w:val="24"/>
          <w:lang w:eastAsia="ru-RU"/>
        </w:rPr>
      </w:pPr>
    </w:p>
    <w:p w:rsidR="00F47178" w:rsidRPr="00B32DDD" w:rsidRDefault="00F47178" w:rsidP="00F47178">
      <w:pPr>
        <w:spacing w:after="0" w:line="240" w:lineRule="auto"/>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Глава муниципального образования</w:t>
      </w:r>
    </w:p>
    <w:p w:rsidR="00F47178" w:rsidRPr="00B32DDD" w:rsidRDefault="00F47178" w:rsidP="00F47178">
      <w:pPr>
        <w:spacing w:after="0" w:line="240" w:lineRule="auto"/>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«Карамас-Пельгинское»                                                                               Г.Р.Бигбашев</w:t>
      </w:r>
    </w:p>
    <w:p w:rsidR="00F47178" w:rsidRPr="00B32DDD" w:rsidRDefault="00F47178" w:rsidP="00F47178">
      <w:pPr>
        <w:spacing w:after="0" w:line="240" w:lineRule="auto"/>
        <w:rPr>
          <w:rFonts w:ascii="Times New Roman" w:eastAsia="Times New Roman" w:hAnsi="Times New Roman" w:cs="Times New Roman"/>
          <w:sz w:val="24"/>
          <w:szCs w:val="24"/>
          <w:lang w:eastAsia="ru-RU"/>
        </w:rPr>
      </w:pPr>
    </w:p>
    <w:p w:rsidR="00F47178" w:rsidRPr="00B32DDD" w:rsidRDefault="00F47178" w:rsidP="00F47178">
      <w:pPr>
        <w:spacing w:after="0" w:line="240" w:lineRule="auto"/>
        <w:rPr>
          <w:rFonts w:ascii="Times New Roman" w:eastAsia="Times New Roman" w:hAnsi="Times New Roman" w:cs="Times New Roman"/>
          <w:sz w:val="24"/>
          <w:szCs w:val="24"/>
          <w:lang w:eastAsia="ru-RU"/>
        </w:rPr>
      </w:pPr>
      <w:proofErr w:type="spellStart"/>
      <w:r w:rsidRPr="00B32DDD">
        <w:rPr>
          <w:rFonts w:ascii="Times New Roman" w:eastAsia="Times New Roman" w:hAnsi="Times New Roman" w:cs="Times New Roman"/>
          <w:sz w:val="24"/>
          <w:szCs w:val="24"/>
          <w:lang w:eastAsia="ru-RU"/>
        </w:rPr>
        <w:t>д</w:t>
      </w:r>
      <w:proofErr w:type="gramStart"/>
      <w:r w:rsidRPr="00B32DDD">
        <w:rPr>
          <w:rFonts w:ascii="Times New Roman" w:eastAsia="Times New Roman" w:hAnsi="Times New Roman" w:cs="Times New Roman"/>
          <w:sz w:val="24"/>
          <w:szCs w:val="24"/>
          <w:lang w:eastAsia="ru-RU"/>
        </w:rPr>
        <w:t>.К</w:t>
      </w:r>
      <w:proofErr w:type="gramEnd"/>
      <w:r w:rsidRPr="00B32DDD">
        <w:rPr>
          <w:rFonts w:ascii="Times New Roman" w:eastAsia="Times New Roman" w:hAnsi="Times New Roman" w:cs="Times New Roman"/>
          <w:sz w:val="24"/>
          <w:szCs w:val="24"/>
          <w:lang w:eastAsia="ru-RU"/>
        </w:rPr>
        <w:t>арамас-Пельга</w:t>
      </w:r>
      <w:proofErr w:type="spellEnd"/>
    </w:p>
    <w:p w:rsidR="00F47178" w:rsidRPr="00B32DDD" w:rsidRDefault="00F47178" w:rsidP="00F47178">
      <w:pPr>
        <w:spacing w:after="0" w:line="240" w:lineRule="auto"/>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20 декабря 2019 года</w:t>
      </w:r>
    </w:p>
    <w:p w:rsidR="00F47178" w:rsidRPr="00B32DDD" w:rsidRDefault="00B32DDD" w:rsidP="00B32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94</w:t>
      </w:r>
    </w:p>
    <w:p w:rsidR="00F47178" w:rsidRPr="00B32DDD" w:rsidRDefault="00F47178" w:rsidP="00F47178">
      <w:pPr>
        <w:widowControl w:val="0"/>
        <w:spacing w:after="0" w:line="240" w:lineRule="exact"/>
        <w:ind w:left="5340"/>
        <w:jc w:val="right"/>
        <w:rPr>
          <w:rFonts w:ascii="Times New Roman" w:hAnsi="Times New Roman" w:cs="Times New Roman"/>
          <w:sz w:val="24"/>
          <w:szCs w:val="24"/>
        </w:rPr>
      </w:pPr>
      <w:r w:rsidRPr="00B32DDD">
        <w:rPr>
          <w:sz w:val="24"/>
          <w:szCs w:val="24"/>
        </w:rPr>
        <w:t> </w:t>
      </w:r>
      <w:r w:rsidRPr="00B32DDD">
        <w:rPr>
          <w:rFonts w:ascii="Times New Roman" w:hAnsi="Times New Roman" w:cs="Times New Roman"/>
          <w:sz w:val="24"/>
          <w:szCs w:val="24"/>
        </w:rPr>
        <w:t>УТВЕРЖДЕН</w:t>
      </w:r>
    </w:p>
    <w:p w:rsidR="00F47178" w:rsidRPr="00B32DDD" w:rsidRDefault="00F47178" w:rsidP="00F47178">
      <w:pPr>
        <w:widowControl w:val="0"/>
        <w:spacing w:after="0" w:line="240" w:lineRule="exact"/>
        <w:ind w:left="5340"/>
        <w:jc w:val="right"/>
        <w:rPr>
          <w:rFonts w:ascii="Times New Roman" w:hAnsi="Times New Roman" w:cs="Times New Roman"/>
          <w:sz w:val="24"/>
          <w:szCs w:val="24"/>
        </w:rPr>
      </w:pPr>
      <w:r w:rsidRPr="00B32DDD">
        <w:rPr>
          <w:rFonts w:ascii="Times New Roman" w:hAnsi="Times New Roman" w:cs="Times New Roman"/>
          <w:sz w:val="24"/>
          <w:szCs w:val="24"/>
        </w:rPr>
        <w:t xml:space="preserve"> решением Совета депутатов муниципального образования «Карамас-Пельгинское»                                                       от 20.12.2019 </w:t>
      </w:r>
      <w:r w:rsidRPr="00B32DDD">
        <w:rPr>
          <w:rFonts w:ascii="Times New Roman" w:hAnsi="Times New Roman" w:cs="Times New Roman"/>
          <w:sz w:val="24"/>
          <w:szCs w:val="24"/>
          <w:lang w:bidi="en-US"/>
        </w:rPr>
        <w:t>№ 94</w:t>
      </w:r>
    </w:p>
    <w:p w:rsidR="00F47178" w:rsidRPr="00B32DDD" w:rsidRDefault="00F47178" w:rsidP="00F4717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32DDD">
        <w:rPr>
          <w:rFonts w:ascii="Times New Roman" w:eastAsia="Times New Roman" w:hAnsi="Times New Roman" w:cs="Times New Roman"/>
          <w:b/>
          <w:bCs/>
          <w:sz w:val="24"/>
          <w:szCs w:val="24"/>
          <w:lang w:eastAsia="ru-RU"/>
        </w:rPr>
        <w:t xml:space="preserve">Порядок                                                                                                                                          </w:t>
      </w:r>
      <w:r w:rsidRPr="00B32DDD">
        <w:rPr>
          <w:rFonts w:ascii="Times New Roman" w:eastAsia="Times New Roman" w:hAnsi="Times New Roman" w:cs="Times New Roman"/>
          <w:b/>
          <w:sz w:val="24"/>
          <w:szCs w:val="24"/>
          <w:lang w:eastAsia="ru-RU"/>
        </w:rPr>
        <w:t>представления главным распорядителем средств бюджета муниципального образования «Карамас-Пельгинское» в финансовый орган муниципального образования «Киясовский район» информации о совершаемых действиях, направленных на реализацию муниципальным образованием «Карамас-Пельгинское» права регресса, либо об отсутствии оснований для предъявления иска о взыскании денежных сре</w:t>
      </w:r>
      <w:proofErr w:type="gramStart"/>
      <w:r w:rsidRPr="00B32DDD">
        <w:rPr>
          <w:rFonts w:ascii="Times New Roman" w:eastAsia="Times New Roman" w:hAnsi="Times New Roman" w:cs="Times New Roman"/>
          <w:b/>
          <w:sz w:val="24"/>
          <w:szCs w:val="24"/>
          <w:lang w:eastAsia="ru-RU"/>
        </w:rPr>
        <w:t>дств в п</w:t>
      </w:r>
      <w:proofErr w:type="gramEnd"/>
      <w:r w:rsidRPr="00B32DDD">
        <w:rPr>
          <w:rFonts w:ascii="Times New Roman" w:eastAsia="Times New Roman" w:hAnsi="Times New Roman" w:cs="Times New Roman"/>
          <w:b/>
          <w:sz w:val="24"/>
          <w:szCs w:val="24"/>
          <w:lang w:eastAsia="ru-RU"/>
        </w:rPr>
        <w:t>орядке регресса </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1. Настоящий Порядок регулирует отношения, связанные с реализацией права регресса муниципальным образованием «Карамас-Пельгинское» в отношении лица, в связи с незаконными действиями (бездействием) которого произведено возмещение вреда гражданину или юридическому лицу за счет бюджета муниципального образования «Карамас-Пельгинское» в соответствии со статьей 1069 Гражданского кодекса Российской Федерации.</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2. </w:t>
      </w:r>
      <w:proofErr w:type="gramStart"/>
      <w:r w:rsidRPr="00B32DDD">
        <w:rPr>
          <w:rFonts w:ascii="Times New Roman" w:eastAsia="Times New Roman" w:hAnsi="Times New Roman" w:cs="Times New Roman"/>
          <w:sz w:val="24"/>
          <w:szCs w:val="24"/>
          <w:lang w:eastAsia="ru-RU"/>
        </w:rPr>
        <w:t xml:space="preserve">Главный распорядитель средств бюджета муниципального образования «Карамас-Пельгинское», представлявший в суде интересы муниципального образования «Карамас-Пельгинское» в соответствии с </w:t>
      </w:r>
      <w:hyperlink r:id="rId16" w:anchor="dst2340" w:history="1">
        <w:r w:rsidRPr="00B32DDD">
          <w:rPr>
            <w:rFonts w:ascii="Times New Roman" w:eastAsiaTheme="majorEastAsia" w:hAnsi="Times New Roman" w:cs="Times New Roman"/>
            <w:sz w:val="24"/>
            <w:szCs w:val="24"/>
            <w:u w:val="single"/>
            <w:lang w:eastAsia="ru-RU"/>
          </w:rPr>
          <w:t>пунктом 3 статьи 158</w:t>
        </w:r>
      </w:hyperlink>
      <w:r w:rsidRPr="00B32DDD">
        <w:rPr>
          <w:rFonts w:ascii="Times New Roman" w:eastAsia="Times New Roman" w:hAnsi="Times New Roman" w:cs="Times New Roman"/>
          <w:sz w:val="24"/>
          <w:szCs w:val="24"/>
          <w:lang w:eastAsia="ru-RU"/>
        </w:rPr>
        <w:t xml:space="preserve"> Бюджетного кодекса Российской Федерации (далее – главный распорядитель), в срок не позднее четырех месяцев со дня получения уведомления финансового органа муниципального образования «Карамас-Пельгинское» (далее – финансовый орган) об исполнении за счет казны муниципального образования «Карамас-Пельгинское» судебного акта о возмещении вреда, причиненного</w:t>
      </w:r>
      <w:proofErr w:type="gramEnd"/>
      <w:r w:rsidRPr="00B32DDD">
        <w:rPr>
          <w:rFonts w:ascii="Times New Roman" w:eastAsia="Times New Roman" w:hAnsi="Times New Roman" w:cs="Times New Roman"/>
          <w:sz w:val="24"/>
          <w:szCs w:val="24"/>
          <w:lang w:eastAsia="ru-RU"/>
        </w:rPr>
        <w:t xml:space="preserve"> незаконными действиями (бездействием) органов местного самоуправления муниципального образования «Карамас-Пельгинское», либо должностных лиц, в том числе в результате издания не соответствующего закону или иному правовому акту  акта органа местного самоуправления, представляет в финансовый орган следующую информацию:</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lastRenderedPageBreak/>
        <w:t xml:space="preserve">          1) копии документов, подтверждающих добровольное возмещение вреда муниципальному образованию, - в случае добровольного возмещения вреда муниципальному образованию в порядке регресса лицом, в связи с незаконными действиями (бездействием) которого был исполнен судебный акт по иску к муниципальному образованию;</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2) в случае отсутствия  оснований для предъявления иска о взыскании в порядке регресса – письмо с  обоснованием причин отсутствия оснований для предъявления иска;</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3) копию искового заявления о возмещении в порядке регресса вреда, причиненного муниципальному образованию лицом, в связи с незаконными действиями (бездействием) которого был исполнен судебный акт по иску к муниципальному образованию, с указанием даты направления данного искового заявления в суд – в иных случаях.</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3. </w:t>
      </w:r>
      <w:proofErr w:type="gramStart"/>
      <w:r w:rsidRPr="00B32DDD">
        <w:rPr>
          <w:rFonts w:ascii="Times New Roman" w:eastAsia="Times New Roman" w:hAnsi="Times New Roman" w:cs="Times New Roman"/>
          <w:sz w:val="24"/>
          <w:szCs w:val="24"/>
          <w:lang w:eastAsia="ru-RU"/>
        </w:rPr>
        <w:t>В течение месяца со дня вступления судебного акта в законную силу по исковому заявлению о возмещении</w:t>
      </w:r>
      <w:proofErr w:type="gramEnd"/>
      <w:r w:rsidRPr="00B32DDD">
        <w:rPr>
          <w:rFonts w:ascii="Times New Roman" w:eastAsia="Times New Roman" w:hAnsi="Times New Roman" w:cs="Times New Roman"/>
          <w:sz w:val="24"/>
          <w:szCs w:val="24"/>
          <w:lang w:eastAsia="ru-RU"/>
        </w:rPr>
        <w:t xml:space="preserve"> в порядке регресса вреда, причиненного муниципальному образованию, главный распорядитель представляет в финансовый орган копию данного судебного акта.</w:t>
      </w:r>
    </w:p>
    <w:p w:rsidR="00F47178" w:rsidRPr="00B32DDD" w:rsidRDefault="00F47178" w:rsidP="00F471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 xml:space="preserve">          4. В случае если в соответствии со вступившим в законную силу судебным актом удовлетворены требования муниципального образования в порядке регресса, главный распорядитель в течение месяца со дня получения постановления судебного пристава-исполнителя об окончании исполнительного производства информирует об этом финансовый орган с приложением копии постановления судебного пристава-исполнителя об окончании исполнительного производства.</w:t>
      </w:r>
    </w:p>
    <w:p w:rsidR="00F47178" w:rsidRPr="00B32DDD" w:rsidRDefault="00F47178" w:rsidP="00F47178">
      <w:pPr>
        <w:spacing w:after="0" w:line="240" w:lineRule="auto"/>
        <w:jc w:val="both"/>
        <w:rPr>
          <w:rFonts w:ascii="Times New Roman" w:eastAsia="Times New Roman" w:hAnsi="Times New Roman" w:cs="Times New Roman"/>
          <w:sz w:val="24"/>
          <w:szCs w:val="24"/>
          <w:lang w:eastAsia="ru-RU"/>
        </w:rPr>
      </w:pPr>
    </w:p>
    <w:p w:rsidR="00F47178" w:rsidRPr="00B32DDD" w:rsidRDefault="00F47178" w:rsidP="00F47178">
      <w:pPr>
        <w:spacing w:after="0" w:line="240" w:lineRule="auto"/>
        <w:jc w:val="center"/>
        <w:rPr>
          <w:rFonts w:ascii="Times New Roman" w:eastAsia="Times New Roman" w:hAnsi="Times New Roman" w:cs="Times New Roman"/>
          <w:sz w:val="24"/>
          <w:szCs w:val="24"/>
          <w:lang w:eastAsia="ru-RU"/>
        </w:rPr>
      </w:pPr>
      <w:r w:rsidRPr="00B32DDD">
        <w:rPr>
          <w:rFonts w:ascii="Times New Roman" w:eastAsia="Times New Roman" w:hAnsi="Times New Roman" w:cs="Times New Roman"/>
          <w:sz w:val="24"/>
          <w:szCs w:val="24"/>
          <w:lang w:eastAsia="ru-RU"/>
        </w:rPr>
        <w:t>_____________________</w:t>
      </w:r>
    </w:p>
    <w:p w:rsidR="00F47178" w:rsidRPr="00B32DDD" w:rsidRDefault="00F47178" w:rsidP="00F47178">
      <w:pPr>
        <w:spacing w:after="0" w:line="240" w:lineRule="auto"/>
        <w:jc w:val="center"/>
        <w:rPr>
          <w:rFonts w:ascii="Times New Roman" w:eastAsia="Times New Roman" w:hAnsi="Times New Roman" w:cs="Times New Roman"/>
          <w:sz w:val="24"/>
          <w:szCs w:val="24"/>
          <w:lang w:eastAsia="ru-RU"/>
        </w:rPr>
      </w:pPr>
    </w:p>
    <w:p w:rsidR="00F47178" w:rsidRPr="00B32DDD" w:rsidRDefault="00F47178" w:rsidP="00F47178">
      <w:pPr>
        <w:spacing w:after="0" w:line="240" w:lineRule="auto"/>
        <w:rPr>
          <w:rFonts w:ascii="Times New Roman" w:eastAsia="Times New Roman" w:hAnsi="Times New Roman" w:cs="Times New Roman"/>
          <w:sz w:val="24"/>
          <w:szCs w:val="24"/>
          <w:lang w:eastAsia="ru-RU"/>
        </w:rPr>
      </w:pPr>
    </w:p>
    <w:p w:rsidR="00F47178" w:rsidRPr="00B32DDD" w:rsidRDefault="00F47178" w:rsidP="00F47178">
      <w:pPr>
        <w:widowControl w:val="0"/>
        <w:shd w:val="clear" w:color="auto" w:fill="FFFFFF"/>
        <w:autoSpaceDE w:val="0"/>
        <w:autoSpaceDN w:val="0"/>
        <w:adjustRightInd w:val="0"/>
        <w:spacing w:after="0" w:line="240" w:lineRule="auto"/>
        <w:ind w:left="3629"/>
        <w:rPr>
          <w:rFonts w:ascii="Times New Roman" w:eastAsia="Times New Roman" w:hAnsi="Times New Roman" w:cs="Times New Roman"/>
          <w:b/>
          <w:bCs/>
          <w:color w:val="000000"/>
          <w:spacing w:val="6"/>
          <w:sz w:val="24"/>
          <w:szCs w:val="24"/>
          <w:lang w:eastAsia="ru-RU"/>
        </w:rPr>
      </w:pPr>
    </w:p>
    <w:p w:rsidR="00F47178" w:rsidRPr="00B32DDD" w:rsidRDefault="00F47178" w:rsidP="00F47178">
      <w:pPr>
        <w:widowControl w:val="0"/>
        <w:shd w:val="clear" w:color="auto" w:fill="FFFFFF"/>
        <w:autoSpaceDE w:val="0"/>
        <w:autoSpaceDN w:val="0"/>
        <w:adjustRightInd w:val="0"/>
        <w:spacing w:after="0" w:line="240" w:lineRule="auto"/>
        <w:ind w:left="3629"/>
        <w:rPr>
          <w:rFonts w:ascii="Times New Roman" w:eastAsia="Times New Roman" w:hAnsi="Times New Roman" w:cs="Times New Roman"/>
          <w:b/>
          <w:bCs/>
          <w:color w:val="000000"/>
          <w:spacing w:val="6"/>
          <w:sz w:val="24"/>
          <w:szCs w:val="24"/>
          <w:lang w:eastAsia="ru-RU"/>
        </w:rPr>
      </w:pPr>
    </w:p>
    <w:p w:rsidR="00F47178" w:rsidRPr="00B32DDD" w:rsidRDefault="00F47178" w:rsidP="00F47178">
      <w:pPr>
        <w:widowControl w:val="0"/>
        <w:shd w:val="clear" w:color="auto" w:fill="FFFFFF"/>
        <w:autoSpaceDE w:val="0"/>
        <w:autoSpaceDN w:val="0"/>
        <w:adjustRightInd w:val="0"/>
        <w:spacing w:after="0" w:line="240" w:lineRule="auto"/>
        <w:ind w:left="3629"/>
        <w:rPr>
          <w:rFonts w:ascii="Times New Roman" w:eastAsia="Times New Roman" w:hAnsi="Times New Roman" w:cs="Times New Roman"/>
          <w:b/>
          <w:bCs/>
          <w:color w:val="000000"/>
          <w:spacing w:val="6"/>
          <w:sz w:val="24"/>
          <w:szCs w:val="24"/>
          <w:lang w:eastAsia="ru-RU"/>
        </w:rPr>
      </w:pPr>
    </w:p>
    <w:p w:rsidR="00F47178" w:rsidRPr="00B32DDD" w:rsidRDefault="00F47178" w:rsidP="00F47178">
      <w:pPr>
        <w:spacing w:after="200" w:line="276" w:lineRule="auto"/>
        <w:rPr>
          <w:rFonts w:ascii="Times New Roman" w:eastAsia="Times New Roman" w:hAnsi="Times New Roman" w:cs="Times New Roman"/>
          <w:i/>
          <w:sz w:val="24"/>
          <w:szCs w:val="24"/>
          <w:lang w:eastAsia="ru-RU"/>
        </w:rPr>
      </w:pPr>
    </w:p>
    <w:p w:rsidR="00F47178" w:rsidRPr="00B32DDD" w:rsidRDefault="00F47178" w:rsidP="00F47178">
      <w:pPr>
        <w:spacing w:after="0" w:line="240" w:lineRule="auto"/>
        <w:outlineLvl w:val="7"/>
        <w:rPr>
          <w:rFonts w:ascii="Times New Roman" w:eastAsia="Times New Roman" w:hAnsi="Times New Roman" w:cs="Times New Roman"/>
          <w:i/>
          <w:sz w:val="24"/>
          <w:szCs w:val="24"/>
          <w:lang w:eastAsia="ru-RU"/>
        </w:rPr>
      </w:pPr>
    </w:p>
    <w:p w:rsidR="00F47178" w:rsidRPr="00B32DDD" w:rsidRDefault="00F47178" w:rsidP="00F47178">
      <w:pPr>
        <w:spacing w:after="0" w:line="240" w:lineRule="auto"/>
        <w:rPr>
          <w:rFonts w:ascii="Times New Roman" w:eastAsia="Times New Roman" w:hAnsi="Times New Roman" w:cs="Times New Roman"/>
          <w:sz w:val="24"/>
          <w:szCs w:val="24"/>
          <w:lang w:eastAsia="ru-RU"/>
        </w:rPr>
      </w:pPr>
    </w:p>
    <w:p w:rsidR="00F47178" w:rsidRPr="00063554" w:rsidRDefault="00F47178" w:rsidP="00F47178">
      <w:pPr>
        <w:spacing w:after="0" w:line="240" w:lineRule="auto"/>
        <w:rPr>
          <w:rFonts w:ascii="Times New Roman" w:eastAsia="Times New Roman" w:hAnsi="Times New Roman" w:cs="Times New Roman"/>
          <w:sz w:val="24"/>
          <w:szCs w:val="24"/>
          <w:lang w:eastAsia="ru-RU"/>
        </w:rPr>
      </w:pPr>
    </w:p>
    <w:p w:rsidR="00F47178" w:rsidRDefault="00F47178" w:rsidP="00F47178"/>
    <w:p w:rsidR="00F47178" w:rsidRPr="00F47178" w:rsidRDefault="00F47178" w:rsidP="00F47178">
      <w:pPr>
        <w:spacing w:after="0" w:line="240" w:lineRule="auto"/>
        <w:rPr>
          <w:rFonts w:ascii="Times New Roman" w:eastAsia="Times New Roman" w:hAnsi="Times New Roman" w:cs="Times New Roman"/>
          <w:sz w:val="24"/>
          <w:szCs w:val="24"/>
          <w:lang w:eastAsia="ru-RU"/>
        </w:rPr>
      </w:pPr>
    </w:p>
    <w:p w:rsidR="001C35EB" w:rsidRDefault="001C35EB"/>
    <w:sectPr w:rsidR="001C35EB" w:rsidSect="00B32DDD">
      <w:footerReference w:type="default" r:id="rId17"/>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1E" w:rsidRDefault="00601C1E" w:rsidP="00B32DDD">
      <w:pPr>
        <w:spacing w:after="0" w:line="240" w:lineRule="auto"/>
      </w:pPr>
      <w:r>
        <w:separator/>
      </w:r>
    </w:p>
  </w:endnote>
  <w:endnote w:type="continuationSeparator" w:id="0">
    <w:p w:rsidR="00601C1E" w:rsidRDefault="00601C1E" w:rsidP="00B3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Udmurt Academy">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928239"/>
      <w:docPartObj>
        <w:docPartGallery w:val="Page Numbers (Bottom of Page)"/>
        <w:docPartUnique/>
      </w:docPartObj>
    </w:sdtPr>
    <w:sdtContent>
      <w:p w:rsidR="00B32DDD" w:rsidRDefault="00B32DDD">
        <w:pPr>
          <w:pStyle w:val="afd"/>
          <w:jc w:val="center"/>
        </w:pPr>
        <w:r>
          <w:fldChar w:fldCharType="begin"/>
        </w:r>
        <w:r>
          <w:instrText>PAGE   \* MERGEFORMAT</w:instrText>
        </w:r>
        <w:r>
          <w:fldChar w:fldCharType="separate"/>
        </w:r>
        <w:r w:rsidRPr="00B32DDD">
          <w:rPr>
            <w:noProof/>
            <w:lang w:val="ru-RU"/>
          </w:rPr>
          <w:t>1</w:t>
        </w:r>
        <w:r>
          <w:fldChar w:fldCharType="end"/>
        </w:r>
      </w:p>
    </w:sdtContent>
  </w:sdt>
  <w:p w:rsidR="00B32DDD" w:rsidRDefault="00B32D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1E" w:rsidRDefault="00601C1E" w:rsidP="00B32DDD">
      <w:pPr>
        <w:spacing w:after="0" w:line="240" w:lineRule="auto"/>
      </w:pPr>
      <w:r>
        <w:separator/>
      </w:r>
    </w:p>
  </w:footnote>
  <w:footnote w:type="continuationSeparator" w:id="0">
    <w:p w:rsidR="00601C1E" w:rsidRDefault="00601C1E" w:rsidP="00B32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6AB"/>
    <w:multiLevelType w:val="hybridMultilevel"/>
    <w:tmpl w:val="B2D637B6"/>
    <w:lvl w:ilvl="0" w:tplc="43FC86B0">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7A5828"/>
    <w:multiLevelType w:val="hybridMultilevel"/>
    <w:tmpl w:val="B6321736"/>
    <w:lvl w:ilvl="0" w:tplc="F8AA5A0E">
      <w:start w:val="29"/>
      <w:numFmt w:val="decimal"/>
      <w:lvlText w:val="%1."/>
      <w:lvlJc w:val="left"/>
      <w:pPr>
        <w:tabs>
          <w:tab w:val="num" w:pos="960"/>
        </w:tabs>
        <w:ind w:left="960" w:hanging="360"/>
      </w:pPr>
      <w:rPr>
        <w:rFonts w:hint="default"/>
        <w:i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7DD5CA5"/>
    <w:multiLevelType w:val="hybridMultilevel"/>
    <w:tmpl w:val="6C5226AC"/>
    <w:lvl w:ilvl="0" w:tplc="5C28FDDC">
      <w:start w:val="2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08AA04DD"/>
    <w:multiLevelType w:val="hybridMultilevel"/>
    <w:tmpl w:val="12444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C77878"/>
    <w:multiLevelType w:val="hybridMultilevel"/>
    <w:tmpl w:val="D54A010A"/>
    <w:lvl w:ilvl="0" w:tplc="27926638">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AB03AD1"/>
    <w:multiLevelType w:val="hybridMultilevel"/>
    <w:tmpl w:val="7F3CC3DC"/>
    <w:lvl w:ilvl="0" w:tplc="5BA67504">
      <w:start w:val="1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AC0135E"/>
    <w:multiLevelType w:val="hybridMultilevel"/>
    <w:tmpl w:val="62A000EA"/>
    <w:lvl w:ilvl="0" w:tplc="56CAFF72">
      <w:start w:val="4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0DBC162A"/>
    <w:multiLevelType w:val="hybridMultilevel"/>
    <w:tmpl w:val="C152197C"/>
    <w:lvl w:ilvl="0" w:tplc="2E2CC8E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FCE07B4"/>
    <w:multiLevelType w:val="hybridMultilevel"/>
    <w:tmpl w:val="04C0B9FA"/>
    <w:lvl w:ilvl="0" w:tplc="C4265D12">
      <w:start w:val="1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117D0D65"/>
    <w:multiLevelType w:val="hybridMultilevel"/>
    <w:tmpl w:val="1A96374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12161"/>
    <w:multiLevelType w:val="hybridMultilevel"/>
    <w:tmpl w:val="23AE3B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4C72D7"/>
    <w:multiLevelType w:val="hybridMultilevel"/>
    <w:tmpl w:val="FE989CDC"/>
    <w:lvl w:ilvl="0" w:tplc="1F50AC6A">
      <w:start w:val="1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1C257A08"/>
    <w:multiLevelType w:val="hybridMultilevel"/>
    <w:tmpl w:val="8FF652EA"/>
    <w:lvl w:ilvl="0" w:tplc="7A4C510C">
      <w:start w:val="1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DB14A8F"/>
    <w:multiLevelType w:val="hybridMultilevel"/>
    <w:tmpl w:val="7A14F434"/>
    <w:lvl w:ilvl="0" w:tplc="FD42811C">
      <w:start w:val="1"/>
      <w:numFmt w:val="decimal"/>
      <w:lvlText w:val="%1."/>
      <w:lvlJc w:val="left"/>
      <w:pPr>
        <w:tabs>
          <w:tab w:val="num" w:pos="1728"/>
        </w:tabs>
        <w:ind w:left="1728" w:hanging="9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5">
    <w:nsid w:val="244F2C3A"/>
    <w:multiLevelType w:val="hybridMultilevel"/>
    <w:tmpl w:val="B2969092"/>
    <w:lvl w:ilvl="0" w:tplc="C5E6B240">
      <w:start w:val="1"/>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16">
    <w:nsid w:val="26844FD6"/>
    <w:multiLevelType w:val="hybridMultilevel"/>
    <w:tmpl w:val="775C86A0"/>
    <w:lvl w:ilvl="0" w:tplc="10CA6C78">
      <w:start w:val="1"/>
      <w:numFmt w:val="decimal"/>
      <w:lvlText w:val="%1."/>
      <w:lvlJc w:val="left"/>
      <w:pPr>
        <w:ind w:left="944" w:hanging="360"/>
      </w:pPr>
      <w:rPr>
        <w:rFonts w:ascii="Times New Roman" w:eastAsiaTheme="minorHAnsi" w:hAnsi="Times New Roman" w:cs="Times New Roman"/>
        <w:i w:val="0"/>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7">
    <w:nsid w:val="275652D8"/>
    <w:multiLevelType w:val="hybridMultilevel"/>
    <w:tmpl w:val="00262B84"/>
    <w:lvl w:ilvl="0" w:tplc="DC8454EA">
      <w:start w:val="1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A6773B2"/>
    <w:multiLevelType w:val="hybridMultilevel"/>
    <w:tmpl w:val="4C9EBCEA"/>
    <w:lvl w:ilvl="0" w:tplc="33F2510A">
      <w:start w:val="3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2A9A1C56"/>
    <w:multiLevelType w:val="hybridMultilevel"/>
    <w:tmpl w:val="88CEDC24"/>
    <w:lvl w:ilvl="0" w:tplc="2B4EA048">
      <w:start w:val="3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B3E1CC1"/>
    <w:multiLevelType w:val="hybridMultilevel"/>
    <w:tmpl w:val="B2969092"/>
    <w:lvl w:ilvl="0" w:tplc="C5E6B240">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1">
    <w:nsid w:val="2B7147F7"/>
    <w:multiLevelType w:val="hybridMultilevel"/>
    <w:tmpl w:val="64A47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BB1424"/>
    <w:multiLevelType w:val="hybridMultilevel"/>
    <w:tmpl w:val="6FCEA76A"/>
    <w:lvl w:ilvl="0" w:tplc="0EEA9D00">
      <w:start w:val="3"/>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DC1DA4"/>
    <w:multiLevelType w:val="hybridMultilevel"/>
    <w:tmpl w:val="12C22014"/>
    <w:lvl w:ilvl="0" w:tplc="5F5829A6">
      <w:start w:val="30"/>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34BF4BD6"/>
    <w:multiLevelType w:val="hybridMultilevel"/>
    <w:tmpl w:val="9E52283A"/>
    <w:lvl w:ilvl="0" w:tplc="F2FC410A">
      <w:start w:val="23"/>
      <w:numFmt w:val="decimal"/>
      <w:lvlText w:val="%1."/>
      <w:lvlJc w:val="left"/>
      <w:pPr>
        <w:tabs>
          <w:tab w:val="num" w:pos="1260"/>
        </w:tabs>
        <w:ind w:left="12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5">
    <w:nsid w:val="3E0F7CBE"/>
    <w:multiLevelType w:val="hybridMultilevel"/>
    <w:tmpl w:val="C2A4C67C"/>
    <w:lvl w:ilvl="0" w:tplc="D786E08A">
      <w:start w:val="3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4029363D"/>
    <w:multiLevelType w:val="hybridMultilevel"/>
    <w:tmpl w:val="71621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4833F2"/>
    <w:multiLevelType w:val="hybridMultilevel"/>
    <w:tmpl w:val="B4D8331C"/>
    <w:lvl w:ilvl="0" w:tplc="8F727EC4">
      <w:start w:val="1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7B35941"/>
    <w:multiLevelType w:val="hybridMultilevel"/>
    <w:tmpl w:val="BA3031FA"/>
    <w:lvl w:ilvl="0" w:tplc="01186128">
      <w:start w:val="3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416988"/>
    <w:multiLevelType w:val="hybridMultilevel"/>
    <w:tmpl w:val="12DA77C0"/>
    <w:lvl w:ilvl="0" w:tplc="46BC1E48">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736807"/>
    <w:multiLevelType w:val="hybridMultilevel"/>
    <w:tmpl w:val="7EC6E88E"/>
    <w:lvl w:ilvl="0" w:tplc="9E326E94">
      <w:start w:val="1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FCF536A"/>
    <w:multiLevelType w:val="hybridMultilevel"/>
    <w:tmpl w:val="38D6EC92"/>
    <w:lvl w:ilvl="0" w:tplc="28DE541C">
      <w:start w:val="4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2423F0C"/>
    <w:multiLevelType w:val="hybridMultilevel"/>
    <w:tmpl w:val="AC3279C8"/>
    <w:lvl w:ilvl="0" w:tplc="0E7CF9DA">
      <w:start w:val="4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64E72C5A"/>
    <w:multiLevelType w:val="hybridMultilevel"/>
    <w:tmpl w:val="BEAC59F4"/>
    <w:lvl w:ilvl="0" w:tplc="1E2490B4">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6796C23"/>
    <w:multiLevelType w:val="hybridMultilevel"/>
    <w:tmpl w:val="713430BE"/>
    <w:lvl w:ilvl="0" w:tplc="2AD815CC">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D9544AC"/>
    <w:multiLevelType w:val="hybridMultilevel"/>
    <w:tmpl w:val="4B6605FC"/>
    <w:lvl w:ilvl="0" w:tplc="37DEB7F2">
      <w:start w:val="20"/>
      <w:numFmt w:val="decimal"/>
      <w:lvlText w:val="%1."/>
      <w:lvlJc w:val="left"/>
      <w:pPr>
        <w:tabs>
          <w:tab w:val="num" w:pos="960"/>
        </w:tabs>
        <w:ind w:left="960" w:hanging="360"/>
      </w:pPr>
      <w:rPr>
        <w:rFonts w:hint="default"/>
        <w:i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7">
    <w:nsid w:val="6FFA24C4"/>
    <w:multiLevelType w:val="hybridMultilevel"/>
    <w:tmpl w:val="AA38C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7231C2"/>
    <w:multiLevelType w:val="hybridMultilevel"/>
    <w:tmpl w:val="F2A063E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EF5770"/>
    <w:multiLevelType w:val="hybridMultilevel"/>
    <w:tmpl w:val="38825EB2"/>
    <w:lvl w:ilvl="0" w:tplc="4DC4E992">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746D51BD"/>
    <w:multiLevelType w:val="hybridMultilevel"/>
    <w:tmpl w:val="373EAA2C"/>
    <w:lvl w:ilvl="0" w:tplc="807CAC4A">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nsid w:val="754F2B0C"/>
    <w:multiLevelType w:val="hybridMultilevel"/>
    <w:tmpl w:val="A8BC9F0C"/>
    <w:lvl w:ilvl="0" w:tplc="379CDFF8">
      <w:start w:val="2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2">
    <w:nsid w:val="78117607"/>
    <w:multiLevelType w:val="hybridMultilevel"/>
    <w:tmpl w:val="4D7ABF68"/>
    <w:lvl w:ilvl="0" w:tplc="899488E4">
      <w:start w:val="25"/>
      <w:numFmt w:val="decimal"/>
      <w:lvlText w:val="%1."/>
      <w:lvlJc w:val="left"/>
      <w:pPr>
        <w:tabs>
          <w:tab w:val="num" w:pos="1260"/>
        </w:tabs>
        <w:ind w:left="1260" w:hanging="360"/>
      </w:pPr>
      <w:rPr>
        <w:rFonts w:hint="default"/>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C0172A4"/>
    <w:multiLevelType w:val="hybridMultilevel"/>
    <w:tmpl w:val="E702DE46"/>
    <w:lvl w:ilvl="0" w:tplc="C40A2822">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7DCC49FC"/>
    <w:multiLevelType w:val="hybridMultilevel"/>
    <w:tmpl w:val="098A5358"/>
    <w:lvl w:ilvl="0" w:tplc="ECE0F510">
      <w:start w:val="24"/>
      <w:numFmt w:val="decimal"/>
      <w:lvlText w:val="%1."/>
      <w:lvlJc w:val="left"/>
      <w:pPr>
        <w:tabs>
          <w:tab w:val="num" w:pos="1185"/>
        </w:tabs>
        <w:ind w:left="1185" w:hanging="360"/>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num w:numId="1">
    <w:abstractNumId w:val="16"/>
  </w:num>
  <w:num w:numId="2">
    <w:abstractNumId w:val="11"/>
  </w:num>
  <w:num w:numId="3">
    <w:abstractNumId w:val="21"/>
  </w:num>
  <w:num w:numId="4">
    <w:abstractNumId w:val="10"/>
  </w:num>
  <w:num w:numId="5">
    <w:abstractNumId w:val="23"/>
  </w:num>
  <w:num w:numId="6">
    <w:abstractNumId w:val="19"/>
  </w:num>
  <w:num w:numId="7">
    <w:abstractNumId w:val="14"/>
  </w:num>
  <w:num w:numId="8">
    <w:abstractNumId w:val="3"/>
  </w:num>
  <w:num w:numId="9">
    <w:abstractNumId w:val="26"/>
  </w:num>
  <w:num w:numId="10">
    <w:abstractNumId w:val="32"/>
  </w:num>
  <w:num w:numId="11">
    <w:abstractNumId w:val="3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9"/>
  </w:num>
  <w:num w:numId="20">
    <w:abstractNumId w:val="44"/>
  </w:num>
  <w:num w:numId="21">
    <w:abstractNumId w:val="42"/>
  </w:num>
  <w:num w:numId="22">
    <w:abstractNumId w:val="34"/>
  </w:num>
  <w:num w:numId="23">
    <w:abstractNumId w:val="6"/>
  </w:num>
  <w:num w:numId="24">
    <w:abstractNumId w:val="39"/>
  </w:num>
  <w:num w:numId="25">
    <w:abstractNumId w:val="31"/>
  </w:num>
  <w:num w:numId="26">
    <w:abstractNumId w:val="8"/>
  </w:num>
  <w:num w:numId="27">
    <w:abstractNumId w:val="2"/>
  </w:num>
  <w:num w:numId="28">
    <w:abstractNumId w:val="25"/>
  </w:num>
  <w:num w:numId="29">
    <w:abstractNumId w:val="1"/>
  </w:num>
  <w:num w:numId="30">
    <w:abstractNumId w:val="33"/>
  </w:num>
  <w:num w:numId="31">
    <w:abstractNumId w:val="4"/>
  </w:num>
  <w:num w:numId="32">
    <w:abstractNumId w:val="17"/>
  </w:num>
  <w:num w:numId="33">
    <w:abstractNumId w:val="36"/>
  </w:num>
  <w:num w:numId="34">
    <w:abstractNumId w:val="41"/>
  </w:num>
  <w:num w:numId="35">
    <w:abstractNumId w:val="40"/>
  </w:num>
  <w:num w:numId="36">
    <w:abstractNumId w:val="43"/>
  </w:num>
  <w:num w:numId="37">
    <w:abstractNumId w:val="38"/>
  </w:num>
  <w:num w:numId="38">
    <w:abstractNumId w:val="13"/>
  </w:num>
  <w:num w:numId="39">
    <w:abstractNumId w:val="5"/>
  </w:num>
  <w:num w:numId="40">
    <w:abstractNumId w:val="27"/>
  </w:num>
  <w:num w:numId="41">
    <w:abstractNumId w:val="9"/>
  </w:num>
  <w:num w:numId="42">
    <w:abstractNumId w:val="12"/>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A0"/>
    <w:rsid w:val="000D61CE"/>
    <w:rsid w:val="001C35EB"/>
    <w:rsid w:val="00341A60"/>
    <w:rsid w:val="00404559"/>
    <w:rsid w:val="00444E64"/>
    <w:rsid w:val="00601C1E"/>
    <w:rsid w:val="00746206"/>
    <w:rsid w:val="00916BC0"/>
    <w:rsid w:val="00AB4547"/>
    <w:rsid w:val="00B32DDD"/>
    <w:rsid w:val="00B4487A"/>
    <w:rsid w:val="00D262A0"/>
    <w:rsid w:val="00F4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47"/>
    <w:pPr>
      <w:spacing w:after="180" w:line="274" w:lineRule="auto"/>
    </w:pPr>
    <w:rPr>
      <w:sz w:val="21"/>
    </w:rPr>
  </w:style>
  <w:style w:type="paragraph" w:styleId="1">
    <w:name w:val="heading 1"/>
    <w:aliases w:val="Раздел Договора,H1,&quot;Алмаз&quot;"/>
    <w:basedOn w:val="a"/>
    <w:next w:val="a"/>
    <w:link w:val="10"/>
    <w:qFormat/>
    <w:rsid w:val="00AB454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nhideWhenUsed/>
    <w:qFormat/>
    <w:rsid w:val="00AB4547"/>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nhideWhenUsed/>
    <w:qFormat/>
    <w:rsid w:val="00AB454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nhideWhenUsed/>
    <w:qFormat/>
    <w:rsid w:val="00AB4547"/>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nhideWhenUsed/>
    <w:qFormat/>
    <w:rsid w:val="00AB4547"/>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nhideWhenUsed/>
    <w:qFormat/>
    <w:rsid w:val="00AB4547"/>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nhideWhenUsed/>
    <w:qFormat/>
    <w:rsid w:val="00AB4547"/>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nhideWhenUsed/>
    <w:qFormat/>
    <w:rsid w:val="00AB4547"/>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nhideWhenUsed/>
    <w:qFormat/>
    <w:rsid w:val="00AB454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547"/>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AB4547"/>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AB4547"/>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AB4547"/>
    <w:rPr>
      <w:rFonts w:eastAsiaTheme="majorEastAsia" w:cstheme="majorBidi"/>
      <w:b/>
      <w:bCs/>
      <w:i/>
      <w:iCs/>
      <w:color w:val="000000"/>
      <w:sz w:val="24"/>
    </w:rPr>
  </w:style>
  <w:style w:type="character" w:customStyle="1" w:styleId="50">
    <w:name w:val="Заголовок 5 Знак"/>
    <w:basedOn w:val="a0"/>
    <w:link w:val="5"/>
    <w:uiPriority w:val="9"/>
    <w:semiHidden/>
    <w:rsid w:val="00AB4547"/>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AB4547"/>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AB4547"/>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AB4547"/>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AB4547"/>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AB4547"/>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qFormat/>
    <w:rsid w:val="00AB454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AB4547"/>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AB4547"/>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AB4547"/>
    <w:rPr>
      <w:rFonts w:eastAsiaTheme="majorEastAsia" w:cstheme="majorBidi"/>
      <w:iCs/>
      <w:color w:val="1F497D" w:themeColor="text2"/>
      <w:sz w:val="40"/>
      <w:szCs w:val="24"/>
      <w:lang w:bidi="hi-IN"/>
    </w:rPr>
  </w:style>
  <w:style w:type="character" w:styleId="a8">
    <w:name w:val="Strong"/>
    <w:basedOn w:val="a0"/>
    <w:uiPriority w:val="22"/>
    <w:qFormat/>
    <w:rsid w:val="00AB4547"/>
    <w:rPr>
      <w:b w:val="0"/>
      <w:bCs/>
      <w:i/>
      <w:color w:val="1F497D" w:themeColor="text2"/>
    </w:rPr>
  </w:style>
  <w:style w:type="character" w:styleId="a9">
    <w:name w:val="Emphasis"/>
    <w:basedOn w:val="a0"/>
    <w:uiPriority w:val="20"/>
    <w:qFormat/>
    <w:rsid w:val="00AB4547"/>
    <w:rPr>
      <w:b/>
      <w:i/>
      <w:iCs/>
    </w:rPr>
  </w:style>
  <w:style w:type="paragraph" w:styleId="aa">
    <w:name w:val="No Spacing"/>
    <w:link w:val="ab"/>
    <w:uiPriority w:val="1"/>
    <w:qFormat/>
    <w:rsid w:val="00AB4547"/>
    <w:pPr>
      <w:spacing w:after="0" w:line="240" w:lineRule="auto"/>
    </w:pPr>
  </w:style>
  <w:style w:type="character" w:customStyle="1" w:styleId="ab">
    <w:name w:val="Без интервала Знак"/>
    <w:basedOn w:val="a0"/>
    <w:link w:val="aa"/>
    <w:uiPriority w:val="1"/>
    <w:rsid w:val="00AB4547"/>
  </w:style>
  <w:style w:type="paragraph" w:styleId="ac">
    <w:name w:val="List Paragraph"/>
    <w:basedOn w:val="a"/>
    <w:uiPriority w:val="34"/>
    <w:qFormat/>
    <w:rsid w:val="00AB4547"/>
    <w:pPr>
      <w:spacing w:line="240" w:lineRule="auto"/>
      <w:ind w:left="720" w:hanging="288"/>
      <w:contextualSpacing/>
    </w:pPr>
    <w:rPr>
      <w:color w:val="1F497D" w:themeColor="text2"/>
    </w:rPr>
  </w:style>
  <w:style w:type="paragraph" w:styleId="21">
    <w:name w:val="Quote"/>
    <w:basedOn w:val="a"/>
    <w:next w:val="a"/>
    <w:link w:val="22"/>
    <w:uiPriority w:val="29"/>
    <w:qFormat/>
    <w:rsid w:val="00AB4547"/>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AB4547"/>
    <w:rPr>
      <w:rFonts w:eastAsiaTheme="minorEastAsia"/>
      <w:b/>
      <w:i/>
      <w:iCs/>
      <w:color w:val="4F81BD" w:themeColor="accent1"/>
      <w:sz w:val="26"/>
      <w:lang w:bidi="hi-IN"/>
    </w:rPr>
  </w:style>
  <w:style w:type="paragraph" w:styleId="ad">
    <w:name w:val="Intense Quote"/>
    <w:basedOn w:val="a"/>
    <w:next w:val="a"/>
    <w:link w:val="ae"/>
    <w:uiPriority w:val="30"/>
    <w:qFormat/>
    <w:rsid w:val="00AB454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AB4547"/>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AB4547"/>
    <w:rPr>
      <w:i/>
      <w:iCs/>
      <w:color w:val="000000"/>
    </w:rPr>
  </w:style>
  <w:style w:type="character" w:styleId="af0">
    <w:name w:val="Intense Emphasis"/>
    <w:basedOn w:val="a0"/>
    <w:uiPriority w:val="21"/>
    <w:qFormat/>
    <w:rsid w:val="00AB4547"/>
    <w:rPr>
      <w:b/>
      <w:bCs/>
      <w:i/>
      <w:iCs/>
      <w:color w:val="4F81BD" w:themeColor="accent1"/>
    </w:rPr>
  </w:style>
  <w:style w:type="character" w:styleId="af1">
    <w:name w:val="Subtle Reference"/>
    <w:basedOn w:val="a0"/>
    <w:uiPriority w:val="31"/>
    <w:qFormat/>
    <w:rsid w:val="00AB4547"/>
    <w:rPr>
      <w:smallCaps/>
      <w:color w:val="000000"/>
      <w:u w:val="single"/>
    </w:rPr>
  </w:style>
  <w:style w:type="character" w:styleId="af2">
    <w:name w:val="Intense Reference"/>
    <w:basedOn w:val="a0"/>
    <w:uiPriority w:val="32"/>
    <w:qFormat/>
    <w:rsid w:val="00AB4547"/>
    <w:rPr>
      <w:b w:val="0"/>
      <w:bCs/>
      <w:smallCaps/>
      <w:color w:val="4F81BD" w:themeColor="accent1"/>
      <w:spacing w:val="5"/>
      <w:u w:val="single"/>
    </w:rPr>
  </w:style>
  <w:style w:type="character" w:styleId="af3">
    <w:name w:val="Book Title"/>
    <w:basedOn w:val="a0"/>
    <w:uiPriority w:val="33"/>
    <w:qFormat/>
    <w:rsid w:val="00AB4547"/>
    <w:rPr>
      <w:b/>
      <w:bCs/>
      <w:caps/>
      <w:smallCaps w:val="0"/>
      <w:color w:val="1F497D" w:themeColor="text2"/>
      <w:spacing w:val="10"/>
    </w:rPr>
  </w:style>
  <w:style w:type="paragraph" w:styleId="af4">
    <w:name w:val="TOC Heading"/>
    <w:basedOn w:val="1"/>
    <w:next w:val="a"/>
    <w:uiPriority w:val="39"/>
    <w:semiHidden/>
    <w:unhideWhenUsed/>
    <w:qFormat/>
    <w:rsid w:val="00AB4547"/>
    <w:pPr>
      <w:spacing w:before="480" w:line="264" w:lineRule="auto"/>
      <w:outlineLvl w:val="9"/>
    </w:pPr>
    <w:rPr>
      <w:b/>
    </w:rPr>
  </w:style>
  <w:style w:type="table" w:styleId="af5">
    <w:name w:val="Table Grid"/>
    <w:basedOn w:val="a1"/>
    <w:uiPriority w:val="59"/>
    <w:rsid w:val="00D2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semiHidden/>
    <w:unhideWhenUsed/>
    <w:rsid w:val="00D262A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262A0"/>
    <w:rPr>
      <w:rFonts w:ascii="Tahoma" w:hAnsi="Tahoma" w:cs="Tahoma"/>
      <w:sz w:val="16"/>
      <w:szCs w:val="16"/>
    </w:rPr>
  </w:style>
  <w:style w:type="numbering" w:customStyle="1" w:styleId="11">
    <w:name w:val="Нет списка1"/>
    <w:next w:val="a2"/>
    <w:semiHidden/>
    <w:rsid w:val="00F47178"/>
  </w:style>
  <w:style w:type="paragraph" w:customStyle="1" w:styleId="ConsTitle">
    <w:name w:val="ConsTitle"/>
    <w:rsid w:val="00F471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8">
    <w:name w:val="Body Text Indent"/>
    <w:basedOn w:val="a"/>
    <w:link w:val="af9"/>
    <w:rsid w:val="00F47178"/>
    <w:pPr>
      <w:spacing w:after="0" w:line="240" w:lineRule="auto"/>
      <w:ind w:firstLine="708"/>
      <w:jc w:val="both"/>
    </w:pPr>
    <w:rPr>
      <w:rFonts w:ascii="Times New Roman" w:eastAsia="Times New Roman" w:hAnsi="Times New Roman" w:cs="Times New Roman"/>
      <w:iCs/>
      <w:sz w:val="24"/>
      <w:szCs w:val="24"/>
      <w:lang w:eastAsia="ru-RU"/>
    </w:rPr>
  </w:style>
  <w:style w:type="character" w:customStyle="1" w:styleId="af9">
    <w:name w:val="Основной текст с отступом Знак"/>
    <w:basedOn w:val="a0"/>
    <w:link w:val="af8"/>
    <w:rsid w:val="00F47178"/>
    <w:rPr>
      <w:rFonts w:ascii="Times New Roman" w:eastAsia="Times New Roman" w:hAnsi="Times New Roman" w:cs="Times New Roman"/>
      <w:iCs/>
      <w:sz w:val="24"/>
      <w:szCs w:val="24"/>
      <w:lang w:eastAsia="ru-RU"/>
    </w:rPr>
  </w:style>
  <w:style w:type="paragraph" w:styleId="afa">
    <w:name w:val="Body Text"/>
    <w:basedOn w:val="a"/>
    <w:link w:val="afb"/>
    <w:rsid w:val="00F47178"/>
    <w:pPr>
      <w:spacing w:after="0" w:line="240" w:lineRule="auto"/>
      <w:jc w:val="both"/>
    </w:pPr>
    <w:rPr>
      <w:rFonts w:ascii="Times New Roman" w:eastAsia="Times New Roman" w:hAnsi="Times New Roman" w:cs="Times New Roman"/>
      <w:iCs/>
      <w:sz w:val="24"/>
      <w:szCs w:val="24"/>
      <w:lang w:eastAsia="ru-RU"/>
    </w:rPr>
  </w:style>
  <w:style w:type="character" w:customStyle="1" w:styleId="afb">
    <w:name w:val="Основной текст Знак"/>
    <w:basedOn w:val="a0"/>
    <w:link w:val="afa"/>
    <w:rsid w:val="00F47178"/>
    <w:rPr>
      <w:rFonts w:ascii="Times New Roman" w:eastAsia="Times New Roman" w:hAnsi="Times New Roman" w:cs="Times New Roman"/>
      <w:iCs/>
      <w:sz w:val="24"/>
      <w:szCs w:val="24"/>
      <w:lang w:eastAsia="ru-RU"/>
    </w:rPr>
  </w:style>
  <w:style w:type="paragraph" w:styleId="23">
    <w:name w:val="Body Text Indent 2"/>
    <w:basedOn w:val="a"/>
    <w:link w:val="24"/>
    <w:rsid w:val="00F47178"/>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47178"/>
    <w:rPr>
      <w:rFonts w:ascii="Times New Roman" w:eastAsia="Times New Roman" w:hAnsi="Times New Roman" w:cs="Times New Roman"/>
      <w:sz w:val="24"/>
      <w:szCs w:val="24"/>
      <w:lang w:eastAsia="ru-RU"/>
    </w:rPr>
  </w:style>
  <w:style w:type="paragraph" w:styleId="25">
    <w:name w:val="Body Text 2"/>
    <w:basedOn w:val="a"/>
    <w:link w:val="26"/>
    <w:rsid w:val="00F47178"/>
    <w:pPr>
      <w:spacing w:after="120" w:line="480" w:lineRule="auto"/>
    </w:pPr>
    <w:rPr>
      <w:rFonts w:ascii="Times New Roman" w:eastAsia="Times New Roman" w:hAnsi="Times New Roman" w:cs="Times New Roman"/>
      <w:sz w:val="24"/>
      <w:szCs w:val="24"/>
      <w:lang w:val="en-US"/>
    </w:rPr>
  </w:style>
  <w:style w:type="character" w:customStyle="1" w:styleId="26">
    <w:name w:val="Основной текст 2 Знак"/>
    <w:basedOn w:val="a0"/>
    <w:link w:val="25"/>
    <w:rsid w:val="00F47178"/>
    <w:rPr>
      <w:rFonts w:ascii="Times New Roman" w:eastAsia="Times New Roman" w:hAnsi="Times New Roman" w:cs="Times New Roman"/>
      <w:sz w:val="24"/>
      <w:szCs w:val="24"/>
      <w:lang w:val="en-US"/>
    </w:rPr>
  </w:style>
  <w:style w:type="paragraph" w:customStyle="1" w:styleId="ConsNonformat">
    <w:name w:val="ConsNonformat"/>
    <w:rsid w:val="00F4717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Block Text"/>
    <w:basedOn w:val="a"/>
    <w:rsid w:val="00F47178"/>
    <w:pPr>
      <w:keepNext/>
      <w:keepLines/>
      <w:spacing w:after="0" w:line="240" w:lineRule="auto"/>
      <w:ind w:left="6300" w:right="-104" w:firstLine="24"/>
    </w:pPr>
    <w:rPr>
      <w:rFonts w:ascii="Times New Roman" w:eastAsia="Times New Roman" w:hAnsi="Times New Roman" w:cs="Times New Roman"/>
      <w:bCs/>
      <w:sz w:val="24"/>
      <w:szCs w:val="24"/>
      <w:lang w:eastAsia="ru-RU"/>
    </w:rPr>
  </w:style>
  <w:style w:type="paragraph" w:styleId="31">
    <w:name w:val="Body Text 3"/>
    <w:basedOn w:val="a"/>
    <w:link w:val="32"/>
    <w:rsid w:val="00F47178"/>
    <w:pPr>
      <w:spacing w:after="0" w:line="240" w:lineRule="auto"/>
      <w:jc w:val="center"/>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rsid w:val="00F47178"/>
    <w:rPr>
      <w:rFonts w:ascii="Times New Roman" w:eastAsia="Times New Roman" w:hAnsi="Times New Roman" w:cs="Times New Roman"/>
      <w:b/>
      <w:bCs/>
      <w:sz w:val="24"/>
      <w:szCs w:val="24"/>
      <w:lang w:eastAsia="ru-RU"/>
    </w:rPr>
  </w:style>
  <w:style w:type="paragraph" w:styleId="afd">
    <w:name w:val="footer"/>
    <w:basedOn w:val="a"/>
    <w:link w:val="afe"/>
    <w:uiPriority w:val="99"/>
    <w:rsid w:val="00F4717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e">
    <w:name w:val="Нижний колонтитул Знак"/>
    <w:basedOn w:val="a0"/>
    <w:link w:val="afd"/>
    <w:uiPriority w:val="99"/>
    <w:rsid w:val="00F47178"/>
    <w:rPr>
      <w:rFonts w:ascii="Times New Roman" w:eastAsia="Times New Roman" w:hAnsi="Times New Roman" w:cs="Times New Roman"/>
      <w:sz w:val="24"/>
      <w:szCs w:val="24"/>
      <w:lang w:val="en-US"/>
    </w:rPr>
  </w:style>
  <w:style w:type="paragraph" w:styleId="33">
    <w:name w:val="Body Text Indent 3"/>
    <w:basedOn w:val="a"/>
    <w:link w:val="34"/>
    <w:rsid w:val="00F47178"/>
    <w:pPr>
      <w:tabs>
        <w:tab w:val="num" w:pos="0"/>
      </w:tabs>
      <w:spacing w:after="0" w:line="288" w:lineRule="auto"/>
      <w:ind w:firstLine="825"/>
      <w:jc w:val="both"/>
    </w:pPr>
    <w:rPr>
      <w:rFonts w:ascii="Times New Roman" w:eastAsia="Times New Roman" w:hAnsi="Times New Roman" w:cs="Times New Roman"/>
      <w:sz w:val="24"/>
      <w:szCs w:val="26"/>
      <w:lang w:eastAsia="ru-RU"/>
    </w:rPr>
  </w:style>
  <w:style w:type="character" w:customStyle="1" w:styleId="34">
    <w:name w:val="Основной текст с отступом 3 Знак"/>
    <w:basedOn w:val="a0"/>
    <w:link w:val="33"/>
    <w:rsid w:val="00F47178"/>
    <w:rPr>
      <w:rFonts w:ascii="Times New Roman" w:eastAsia="Times New Roman" w:hAnsi="Times New Roman" w:cs="Times New Roman"/>
      <w:sz w:val="24"/>
      <w:szCs w:val="26"/>
      <w:lang w:eastAsia="ru-RU"/>
    </w:rPr>
  </w:style>
  <w:style w:type="paragraph" w:styleId="aff">
    <w:name w:val="header"/>
    <w:basedOn w:val="a"/>
    <w:link w:val="aff0"/>
    <w:uiPriority w:val="99"/>
    <w:unhideWhenUsed/>
    <w:rsid w:val="00B32DDD"/>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B32DDD"/>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47"/>
    <w:pPr>
      <w:spacing w:after="180" w:line="274" w:lineRule="auto"/>
    </w:pPr>
    <w:rPr>
      <w:sz w:val="21"/>
    </w:rPr>
  </w:style>
  <w:style w:type="paragraph" w:styleId="1">
    <w:name w:val="heading 1"/>
    <w:aliases w:val="Раздел Договора,H1,&quot;Алмаз&quot;"/>
    <w:basedOn w:val="a"/>
    <w:next w:val="a"/>
    <w:link w:val="10"/>
    <w:qFormat/>
    <w:rsid w:val="00AB454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nhideWhenUsed/>
    <w:qFormat/>
    <w:rsid w:val="00AB4547"/>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nhideWhenUsed/>
    <w:qFormat/>
    <w:rsid w:val="00AB454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nhideWhenUsed/>
    <w:qFormat/>
    <w:rsid w:val="00AB4547"/>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nhideWhenUsed/>
    <w:qFormat/>
    <w:rsid w:val="00AB4547"/>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nhideWhenUsed/>
    <w:qFormat/>
    <w:rsid w:val="00AB4547"/>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nhideWhenUsed/>
    <w:qFormat/>
    <w:rsid w:val="00AB4547"/>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nhideWhenUsed/>
    <w:qFormat/>
    <w:rsid w:val="00AB4547"/>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nhideWhenUsed/>
    <w:qFormat/>
    <w:rsid w:val="00AB454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547"/>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AB4547"/>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AB4547"/>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AB4547"/>
    <w:rPr>
      <w:rFonts w:eastAsiaTheme="majorEastAsia" w:cstheme="majorBidi"/>
      <w:b/>
      <w:bCs/>
      <w:i/>
      <w:iCs/>
      <w:color w:val="000000"/>
      <w:sz w:val="24"/>
    </w:rPr>
  </w:style>
  <w:style w:type="character" w:customStyle="1" w:styleId="50">
    <w:name w:val="Заголовок 5 Знак"/>
    <w:basedOn w:val="a0"/>
    <w:link w:val="5"/>
    <w:uiPriority w:val="9"/>
    <w:semiHidden/>
    <w:rsid w:val="00AB4547"/>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AB4547"/>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AB4547"/>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AB4547"/>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AB4547"/>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AB4547"/>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qFormat/>
    <w:rsid w:val="00AB454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AB4547"/>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AB4547"/>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AB4547"/>
    <w:rPr>
      <w:rFonts w:eastAsiaTheme="majorEastAsia" w:cstheme="majorBidi"/>
      <w:iCs/>
      <w:color w:val="1F497D" w:themeColor="text2"/>
      <w:sz w:val="40"/>
      <w:szCs w:val="24"/>
      <w:lang w:bidi="hi-IN"/>
    </w:rPr>
  </w:style>
  <w:style w:type="character" w:styleId="a8">
    <w:name w:val="Strong"/>
    <w:basedOn w:val="a0"/>
    <w:uiPriority w:val="22"/>
    <w:qFormat/>
    <w:rsid w:val="00AB4547"/>
    <w:rPr>
      <w:b w:val="0"/>
      <w:bCs/>
      <w:i/>
      <w:color w:val="1F497D" w:themeColor="text2"/>
    </w:rPr>
  </w:style>
  <w:style w:type="character" w:styleId="a9">
    <w:name w:val="Emphasis"/>
    <w:basedOn w:val="a0"/>
    <w:uiPriority w:val="20"/>
    <w:qFormat/>
    <w:rsid w:val="00AB4547"/>
    <w:rPr>
      <w:b/>
      <w:i/>
      <w:iCs/>
    </w:rPr>
  </w:style>
  <w:style w:type="paragraph" w:styleId="aa">
    <w:name w:val="No Spacing"/>
    <w:link w:val="ab"/>
    <w:uiPriority w:val="1"/>
    <w:qFormat/>
    <w:rsid w:val="00AB4547"/>
    <w:pPr>
      <w:spacing w:after="0" w:line="240" w:lineRule="auto"/>
    </w:pPr>
  </w:style>
  <w:style w:type="character" w:customStyle="1" w:styleId="ab">
    <w:name w:val="Без интервала Знак"/>
    <w:basedOn w:val="a0"/>
    <w:link w:val="aa"/>
    <w:uiPriority w:val="1"/>
    <w:rsid w:val="00AB4547"/>
  </w:style>
  <w:style w:type="paragraph" w:styleId="ac">
    <w:name w:val="List Paragraph"/>
    <w:basedOn w:val="a"/>
    <w:uiPriority w:val="34"/>
    <w:qFormat/>
    <w:rsid w:val="00AB4547"/>
    <w:pPr>
      <w:spacing w:line="240" w:lineRule="auto"/>
      <w:ind w:left="720" w:hanging="288"/>
      <w:contextualSpacing/>
    </w:pPr>
    <w:rPr>
      <w:color w:val="1F497D" w:themeColor="text2"/>
    </w:rPr>
  </w:style>
  <w:style w:type="paragraph" w:styleId="21">
    <w:name w:val="Quote"/>
    <w:basedOn w:val="a"/>
    <w:next w:val="a"/>
    <w:link w:val="22"/>
    <w:uiPriority w:val="29"/>
    <w:qFormat/>
    <w:rsid w:val="00AB4547"/>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AB4547"/>
    <w:rPr>
      <w:rFonts w:eastAsiaTheme="minorEastAsia"/>
      <w:b/>
      <w:i/>
      <w:iCs/>
      <w:color w:val="4F81BD" w:themeColor="accent1"/>
      <w:sz w:val="26"/>
      <w:lang w:bidi="hi-IN"/>
    </w:rPr>
  </w:style>
  <w:style w:type="paragraph" w:styleId="ad">
    <w:name w:val="Intense Quote"/>
    <w:basedOn w:val="a"/>
    <w:next w:val="a"/>
    <w:link w:val="ae"/>
    <w:uiPriority w:val="30"/>
    <w:qFormat/>
    <w:rsid w:val="00AB454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AB4547"/>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AB4547"/>
    <w:rPr>
      <w:i/>
      <w:iCs/>
      <w:color w:val="000000"/>
    </w:rPr>
  </w:style>
  <w:style w:type="character" w:styleId="af0">
    <w:name w:val="Intense Emphasis"/>
    <w:basedOn w:val="a0"/>
    <w:uiPriority w:val="21"/>
    <w:qFormat/>
    <w:rsid w:val="00AB4547"/>
    <w:rPr>
      <w:b/>
      <w:bCs/>
      <w:i/>
      <w:iCs/>
      <w:color w:val="4F81BD" w:themeColor="accent1"/>
    </w:rPr>
  </w:style>
  <w:style w:type="character" w:styleId="af1">
    <w:name w:val="Subtle Reference"/>
    <w:basedOn w:val="a0"/>
    <w:uiPriority w:val="31"/>
    <w:qFormat/>
    <w:rsid w:val="00AB4547"/>
    <w:rPr>
      <w:smallCaps/>
      <w:color w:val="000000"/>
      <w:u w:val="single"/>
    </w:rPr>
  </w:style>
  <w:style w:type="character" w:styleId="af2">
    <w:name w:val="Intense Reference"/>
    <w:basedOn w:val="a0"/>
    <w:uiPriority w:val="32"/>
    <w:qFormat/>
    <w:rsid w:val="00AB4547"/>
    <w:rPr>
      <w:b w:val="0"/>
      <w:bCs/>
      <w:smallCaps/>
      <w:color w:val="4F81BD" w:themeColor="accent1"/>
      <w:spacing w:val="5"/>
      <w:u w:val="single"/>
    </w:rPr>
  </w:style>
  <w:style w:type="character" w:styleId="af3">
    <w:name w:val="Book Title"/>
    <w:basedOn w:val="a0"/>
    <w:uiPriority w:val="33"/>
    <w:qFormat/>
    <w:rsid w:val="00AB4547"/>
    <w:rPr>
      <w:b/>
      <w:bCs/>
      <w:caps/>
      <w:smallCaps w:val="0"/>
      <w:color w:val="1F497D" w:themeColor="text2"/>
      <w:spacing w:val="10"/>
    </w:rPr>
  </w:style>
  <w:style w:type="paragraph" w:styleId="af4">
    <w:name w:val="TOC Heading"/>
    <w:basedOn w:val="1"/>
    <w:next w:val="a"/>
    <w:uiPriority w:val="39"/>
    <w:semiHidden/>
    <w:unhideWhenUsed/>
    <w:qFormat/>
    <w:rsid w:val="00AB4547"/>
    <w:pPr>
      <w:spacing w:before="480" w:line="264" w:lineRule="auto"/>
      <w:outlineLvl w:val="9"/>
    </w:pPr>
    <w:rPr>
      <w:b/>
    </w:rPr>
  </w:style>
  <w:style w:type="table" w:styleId="af5">
    <w:name w:val="Table Grid"/>
    <w:basedOn w:val="a1"/>
    <w:uiPriority w:val="59"/>
    <w:rsid w:val="00D2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semiHidden/>
    <w:unhideWhenUsed/>
    <w:rsid w:val="00D262A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262A0"/>
    <w:rPr>
      <w:rFonts w:ascii="Tahoma" w:hAnsi="Tahoma" w:cs="Tahoma"/>
      <w:sz w:val="16"/>
      <w:szCs w:val="16"/>
    </w:rPr>
  </w:style>
  <w:style w:type="numbering" w:customStyle="1" w:styleId="11">
    <w:name w:val="Нет списка1"/>
    <w:next w:val="a2"/>
    <w:semiHidden/>
    <w:rsid w:val="00F47178"/>
  </w:style>
  <w:style w:type="paragraph" w:customStyle="1" w:styleId="ConsTitle">
    <w:name w:val="ConsTitle"/>
    <w:rsid w:val="00F471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8">
    <w:name w:val="Body Text Indent"/>
    <w:basedOn w:val="a"/>
    <w:link w:val="af9"/>
    <w:rsid w:val="00F47178"/>
    <w:pPr>
      <w:spacing w:after="0" w:line="240" w:lineRule="auto"/>
      <w:ind w:firstLine="708"/>
      <w:jc w:val="both"/>
    </w:pPr>
    <w:rPr>
      <w:rFonts w:ascii="Times New Roman" w:eastAsia="Times New Roman" w:hAnsi="Times New Roman" w:cs="Times New Roman"/>
      <w:iCs/>
      <w:sz w:val="24"/>
      <w:szCs w:val="24"/>
      <w:lang w:eastAsia="ru-RU"/>
    </w:rPr>
  </w:style>
  <w:style w:type="character" w:customStyle="1" w:styleId="af9">
    <w:name w:val="Основной текст с отступом Знак"/>
    <w:basedOn w:val="a0"/>
    <w:link w:val="af8"/>
    <w:rsid w:val="00F47178"/>
    <w:rPr>
      <w:rFonts w:ascii="Times New Roman" w:eastAsia="Times New Roman" w:hAnsi="Times New Roman" w:cs="Times New Roman"/>
      <w:iCs/>
      <w:sz w:val="24"/>
      <w:szCs w:val="24"/>
      <w:lang w:eastAsia="ru-RU"/>
    </w:rPr>
  </w:style>
  <w:style w:type="paragraph" w:styleId="afa">
    <w:name w:val="Body Text"/>
    <w:basedOn w:val="a"/>
    <w:link w:val="afb"/>
    <w:rsid w:val="00F47178"/>
    <w:pPr>
      <w:spacing w:after="0" w:line="240" w:lineRule="auto"/>
      <w:jc w:val="both"/>
    </w:pPr>
    <w:rPr>
      <w:rFonts w:ascii="Times New Roman" w:eastAsia="Times New Roman" w:hAnsi="Times New Roman" w:cs="Times New Roman"/>
      <w:iCs/>
      <w:sz w:val="24"/>
      <w:szCs w:val="24"/>
      <w:lang w:eastAsia="ru-RU"/>
    </w:rPr>
  </w:style>
  <w:style w:type="character" w:customStyle="1" w:styleId="afb">
    <w:name w:val="Основной текст Знак"/>
    <w:basedOn w:val="a0"/>
    <w:link w:val="afa"/>
    <w:rsid w:val="00F47178"/>
    <w:rPr>
      <w:rFonts w:ascii="Times New Roman" w:eastAsia="Times New Roman" w:hAnsi="Times New Roman" w:cs="Times New Roman"/>
      <w:iCs/>
      <w:sz w:val="24"/>
      <w:szCs w:val="24"/>
      <w:lang w:eastAsia="ru-RU"/>
    </w:rPr>
  </w:style>
  <w:style w:type="paragraph" w:styleId="23">
    <w:name w:val="Body Text Indent 2"/>
    <w:basedOn w:val="a"/>
    <w:link w:val="24"/>
    <w:rsid w:val="00F47178"/>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47178"/>
    <w:rPr>
      <w:rFonts w:ascii="Times New Roman" w:eastAsia="Times New Roman" w:hAnsi="Times New Roman" w:cs="Times New Roman"/>
      <w:sz w:val="24"/>
      <w:szCs w:val="24"/>
      <w:lang w:eastAsia="ru-RU"/>
    </w:rPr>
  </w:style>
  <w:style w:type="paragraph" w:styleId="25">
    <w:name w:val="Body Text 2"/>
    <w:basedOn w:val="a"/>
    <w:link w:val="26"/>
    <w:rsid w:val="00F47178"/>
    <w:pPr>
      <w:spacing w:after="120" w:line="480" w:lineRule="auto"/>
    </w:pPr>
    <w:rPr>
      <w:rFonts w:ascii="Times New Roman" w:eastAsia="Times New Roman" w:hAnsi="Times New Roman" w:cs="Times New Roman"/>
      <w:sz w:val="24"/>
      <w:szCs w:val="24"/>
      <w:lang w:val="en-US"/>
    </w:rPr>
  </w:style>
  <w:style w:type="character" w:customStyle="1" w:styleId="26">
    <w:name w:val="Основной текст 2 Знак"/>
    <w:basedOn w:val="a0"/>
    <w:link w:val="25"/>
    <w:rsid w:val="00F47178"/>
    <w:rPr>
      <w:rFonts w:ascii="Times New Roman" w:eastAsia="Times New Roman" w:hAnsi="Times New Roman" w:cs="Times New Roman"/>
      <w:sz w:val="24"/>
      <w:szCs w:val="24"/>
      <w:lang w:val="en-US"/>
    </w:rPr>
  </w:style>
  <w:style w:type="paragraph" w:customStyle="1" w:styleId="ConsNonformat">
    <w:name w:val="ConsNonformat"/>
    <w:rsid w:val="00F4717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Block Text"/>
    <w:basedOn w:val="a"/>
    <w:rsid w:val="00F47178"/>
    <w:pPr>
      <w:keepNext/>
      <w:keepLines/>
      <w:spacing w:after="0" w:line="240" w:lineRule="auto"/>
      <w:ind w:left="6300" w:right="-104" w:firstLine="24"/>
    </w:pPr>
    <w:rPr>
      <w:rFonts w:ascii="Times New Roman" w:eastAsia="Times New Roman" w:hAnsi="Times New Roman" w:cs="Times New Roman"/>
      <w:bCs/>
      <w:sz w:val="24"/>
      <w:szCs w:val="24"/>
      <w:lang w:eastAsia="ru-RU"/>
    </w:rPr>
  </w:style>
  <w:style w:type="paragraph" w:styleId="31">
    <w:name w:val="Body Text 3"/>
    <w:basedOn w:val="a"/>
    <w:link w:val="32"/>
    <w:rsid w:val="00F47178"/>
    <w:pPr>
      <w:spacing w:after="0" w:line="240" w:lineRule="auto"/>
      <w:jc w:val="center"/>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rsid w:val="00F47178"/>
    <w:rPr>
      <w:rFonts w:ascii="Times New Roman" w:eastAsia="Times New Roman" w:hAnsi="Times New Roman" w:cs="Times New Roman"/>
      <w:b/>
      <w:bCs/>
      <w:sz w:val="24"/>
      <w:szCs w:val="24"/>
      <w:lang w:eastAsia="ru-RU"/>
    </w:rPr>
  </w:style>
  <w:style w:type="paragraph" w:styleId="afd">
    <w:name w:val="footer"/>
    <w:basedOn w:val="a"/>
    <w:link w:val="afe"/>
    <w:uiPriority w:val="99"/>
    <w:rsid w:val="00F4717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e">
    <w:name w:val="Нижний колонтитул Знак"/>
    <w:basedOn w:val="a0"/>
    <w:link w:val="afd"/>
    <w:uiPriority w:val="99"/>
    <w:rsid w:val="00F47178"/>
    <w:rPr>
      <w:rFonts w:ascii="Times New Roman" w:eastAsia="Times New Roman" w:hAnsi="Times New Roman" w:cs="Times New Roman"/>
      <w:sz w:val="24"/>
      <w:szCs w:val="24"/>
      <w:lang w:val="en-US"/>
    </w:rPr>
  </w:style>
  <w:style w:type="paragraph" w:styleId="33">
    <w:name w:val="Body Text Indent 3"/>
    <w:basedOn w:val="a"/>
    <w:link w:val="34"/>
    <w:rsid w:val="00F47178"/>
    <w:pPr>
      <w:tabs>
        <w:tab w:val="num" w:pos="0"/>
      </w:tabs>
      <w:spacing w:after="0" w:line="288" w:lineRule="auto"/>
      <w:ind w:firstLine="825"/>
      <w:jc w:val="both"/>
    </w:pPr>
    <w:rPr>
      <w:rFonts w:ascii="Times New Roman" w:eastAsia="Times New Roman" w:hAnsi="Times New Roman" w:cs="Times New Roman"/>
      <w:sz w:val="24"/>
      <w:szCs w:val="26"/>
      <w:lang w:eastAsia="ru-RU"/>
    </w:rPr>
  </w:style>
  <w:style w:type="character" w:customStyle="1" w:styleId="34">
    <w:name w:val="Основной текст с отступом 3 Знак"/>
    <w:basedOn w:val="a0"/>
    <w:link w:val="33"/>
    <w:rsid w:val="00F47178"/>
    <w:rPr>
      <w:rFonts w:ascii="Times New Roman" w:eastAsia="Times New Roman" w:hAnsi="Times New Roman" w:cs="Times New Roman"/>
      <w:sz w:val="24"/>
      <w:szCs w:val="26"/>
      <w:lang w:eastAsia="ru-RU"/>
    </w:rPr>
  </w:style>
  <w:style w:type="paragraph" w:styleId="aff">
    <w:name w:val="header"/>
    <w:basedOn w:val="a"/>
    <w:link w:val="aff0"/>
    <w:uiPriority w:val="99"/>
    <w:unhideWhenUsed/>
    <w:rsid w:val="00B32DDD"/>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B32DD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4C86C5B40711C96962F95BFC7CB5DA4EDDA79A7CCE4820103B1BEF1A7A496AD8837664A9b4v4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9B1C16E67EA5F2DF7E91CE4546FD4C6C40EED8B9C7A1599CFC8E42494544B712D72548U6zD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02942/30a7abbf34d312bdc4dfbcb11f5fc0355ed774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consultantplus://offline/ref=7301489AE3C056B1A01CE5E759A6D04356284E2681C8903C2EB2D9E07BB1D993D656C464B0C4B4DDt1WC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84C86C5B40711C96962F95BFC7CB5DA4EDDA79A7CCE4820103B1BEF1Ab7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94DF-6E3F-4150-A6C7-12E87CB1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16796</Words>
  <Characters>95740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2019-12-13T09:35:00Z</dcterms:created>
  <dcterms:modified xsi:type="dcterms:W3CDTF">2019-12-23T05:35:00Z</dcterms:modified>
</cp:coreProperties>
</file>