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01" w:rsidRPr="00FC113A" w:rsidRDefault="00D05001" w:rsidP="00D0500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113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</w:p>
    <w:p w:rsidR="00FC113A" w:rsidRPr="00FC113A" w:rsidRDefault="00FC113A" w:rsidP="00FC113A">
      <w:pPr>
        <w:jc w:val="center"/>
        <w:rPr>
          <w:b/>
          <w:bCs/>
        </w:rPr>
      </w:pPr>
      <w:r w:rsidRPr="00FC113A">
        <w:rPr>
          <w:b/>
          <w:bCs/>
          <w:noProof/>
          <w:color w:val="FF0000"/>
        </w:rPr>
        <w:drawing>
          <wp:inline distT="0" distB="0" distL="0" distR="0" wp14:anchorId="07A0AC6A" wp14:editId="3A031C79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3A">
        <w:rPr>
          <w:b/>
          <w:bCs/>
        </w:rPr>
        <w:t xml:space="preserve"> 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СОВЕТ ДЕПУТАТОВ МУНИЦИПАЛЬНОГО ОБРАЗОВАНИЯ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«КАРАМАС-ПЕЛЬГИНСКОЕ»</w:t>
      </w:r>
    </w:p>
    <w:p w:rsidR="00FC113A" w:rsidRPr="00FC113A" w:rsidRDefault="00FC113A" w:rsidP="00D05001">
      <w:pPr>
        <w:jc w:val="center"/>
        <w:rPr>
          <w:b/>
          <w:iCs/>
        </w:rPr>
      </w:pP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iCs/>
        </w:rPr>
        <w:t>РЕШЕНИЕ</w:t>
      </w:r>
    </w:p>
    <w:p w:rsidR="00D05001" w:rsidRPr="00FC113A" w:rsidRDefault="00D05001" w:rsidP="00D05001">
      <w:pPr>
        <w:pStyle w:val="2"/>
        <w:ind w:right="-5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113A">
        <w:rPr>
          <w:rFonts w:ascii="Times New Roman" w:hAnsi="Times New Roman" w:cs="Times New Roman"/>
          <w:i w:val="0"/>
          <w:iCs w:val="0"/>
          <w:sz w:val="24"/>
          <w:szCs w:val="24"/>
        </w:rPr>
        <w:t>О земельном налоге на территории муниципального образования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«Карамас-Пельгинское»</w:t>
      </w:r>
      <w:r w:rsidR="00283551" w:rsidRPr="00FC113A">
        <w:rPr>
          <w:b/>
          <w:bCs/>
        </w:rPr>
        <w:t xml:space="preserve"> </w:t>
      </w:r>
    </w:p>
    <w:p w:rsidR="00D05001" w:rsidRPr="00FC113A" w:rsidRDefault="009F7AD7" w:rsidP="00D05001">
      <w:pPr>
        <w:jc w:val="center"/>
        <w:rPr>
          <w:b/>
          <w:bCs/>
        </w:rPr>
      </w:pPr>
      <w:r>
        <w:rPr>
          <w:b/>
          <w:bCs/>
        </w:rPr>
        <w:t>(в р</w:t>
      </w:r>
      <w:r w:rsidR="00AB18B0">
        <w:rPr>
          <w:b/>
          <w:bCs/>
        </w:rPr>
        <w:t>едакции изменении от 19.04.2018 №45</w:t>
      </w:r>
      <w:r w:rsidR="00961558">
        <w:rPr>
          <w:b/>
          <w:bCs/>
        </w:rPr>
        <w:t>, 28.09.2018 №55</w:t>
      </w:r>
      <w:r>
        <w:rPr>
          <w:b/>
          <w:bCs/>
        </w:rPr>
        <w:t>)</w:t>
      </w:r>
    </w:p>
    <w:p w:rsidR="00961558" w:rsidRDefault="00961558" w:rsidP="00D05001">
      <w:pPr>
        <w:jc w:val="center"/>
        <w:rPr>
          <w:color w:val="000000"/>
          <w:spacing w:val="-1"/>
        </w:rPr>
      </w:pPr>
    </w:p>
    <w:p w:rsidR="00961558" w:rsidRDefault="00D05001" w:rsidP="00961558">
      <w:pPr>
        <w:rPr>
          <w:color w:val="000000"/>
          <w:spacing w:val="-1"/>
        </w:rPr>
      </w:pPr>
      <w:r w:rsidRPr="00FC113A">
        <w:rPr>
          <w:color w:val="000000"/>
          <w:spacing w:val="-1"/>
        </w:rPr>
        <w:t xml:space="preserve">Принято Советом депутатов  </w:t>
      </w:r>
      <w:r w:rsidR="00961558">
        <w:rPr>
          <w:color w:val="000000"/>
          <w:spacing w:val="-1"/>
        </w:rPr>
        <w:t xml:space="preserve">                                                                                         </w:t>
      </w:r>
      <w:bookmarkStart w:id="0" w:name="_GoBack"/>
      <w:bookmarkEnd w:id="0"/>
      <w:r w:rsidR="00961558">
        <w:rPr>
          <w:color w:val="000000"/>
          <w:spacing w:val="-1"/>
        </w:rPr>
        <w:t xml:space="preserve">25 </w:t>
      </w:r>
      <w:r w:rsidR="00961558" w:rsidRPr="00FC113A">
        <w:rPr>
          <w:color w:val="000000"/>
          <w:spacing w:val="-1"/>
        </w:rPr>
        <w:t xml:space="preserve">октября </w:t>
      </w:r>
      <w:r w:rsidR="00961558" w:rsidRPr="00FC113A">
        <w:rPr>
          <w:color w:val="000000"/>
          <w:spacing w:val="-4"/>
        </w:rPr>
        <w:t>2017 г</w:t>
      </w:r>
    </w:p>
    <w:p w:rsidR="00961558" w:rsidRDefault="00D05001" w:rsidP="00961558">
      <w:pPr>
        <w:rPr>
          <w:color w:val="000000"/>
          <w:spacing w:val="-4"/>
        </w:rPr>
      </w:pPr>
      <w:r w:rsidRPr="00FC113A">
        <w:rPr>
          <w:color w:val="000000"/>
          <w:spacing w:val="-4"/>
        </w:rPr>
        <w:t>муниципального</w:t>
      </w:r>
      <w:r w:rsidR="00961558">
        <w:rPr>
          <w:color w:val="000000"/>
          <w:spacing w:val="-1"/>
        </w:rPr>
        <w:t xml:space="preserve"> </w:t>
      </w:r>
      <w:r w:rsidRPr="00FC113A">
        <w:rPr>
          <w:color w:val="000000"/>
          <w:spacing w:val="-4"/>
        </w:rPr>
        <w:t xml:space="preserve">образования  </w:t>
      </w:r>
    </w:p>
    <w:p w:rsidR="00D05001" w:rsidRPr="00FC113A" w:rsidRDefault="00D05001" w:rsidP="00961558">
      <w:pPr>
        <w:rPr>
          <w:color w:val="000000"/>
          <w:spacing w:val="-4"/>
        </w:rPr>
      </w:pPr>
      <w:r w:rsidRPr="00FC113A">
        <w:rPr>
          <w:color w:val="000000"/>
          <w:spacing w:val="-4"/>
        </w:rPr>
        <w:t>«Карамас-Пельгинское»</w:t>
      </w:r>
    </w:p>
    <w:p w:rsidR="00D05001" w:rsidRPr="00FC113A" w:rsidRDefault="00FC113A" w:rsidP="00FC113A">
      <w:pPr>
        <w:pStyle w:val="a3"/>
        <w:ind w:right="-80"/>
        <w:jc w:val="center"/>
      </w:pPr>
      <w:r w:rsidRPr="00FC113A">
        <w:t>д.</w:t>
      </w:r>
      <w:r w:rsidR="00DC20F5">
        <w:t xml:space="preserve"> </w:t>
      </w:r>
      <w:r w:rsidRPr="00FC113A">
        <w:t>Карамас-Пельга</w:t>
      </w:r>
      <w:r w:rsidR="00961558">
        <w:t xml:space="preserve"> </w:t>
      </w:r>
    </w:p>
    <w:p w:rsidR="00D05001" w:rsidRPr="00FC113A" w:rsidRDefault="00D05001" w:rsidP="00D05001">
      <w:pPr>
        <w:pStyle w:val="a3"/>
        <w:ind w:right="-80"/>
      </w:pPr>
      <w:r w:rsidRPr="00FC113A">
        <w:t xml:space="preserve">     В соответствии с  главой 31 Налогового кодекса Российской Федерации, статьями 14 ФЗ «Об общих принципах организации местного самоуправления в Российской Федерации», п. 3 ст. 25 Устава муниципального образования «Карамас-Пельгинское» Совет депутатов  </w:t>
      </w:r>
      <w:r w:rsidRPr="00FC113A">
        <w:rPr>
          <w:b/>
          <w:bCs/>
        </w:rPr>
        <w:t>РЕШАЕТ:</w:t>
      </w:r>
    </w:p>
    <w:p w:rsidR="00D05001" w:rsidRPr="00FC113A" w:rsidRDefault="00D05001" w:rsidP="00D05001">
      <w:pPr>
        <w:shd w:val="clear" w:color="auto" w:fill="FFFFFF"/>
        <w:tabs>
          <w:tab w:val="left" w:pos="900"/>
        </w:tabs>
        <w:spacing w:before="7" w:line="276" w:lineRule="exact"/>
        <w:ind w:left="2" w:firstLine="538"/>
        <w:jc w:val="both"/>
        <w:rPr>
          <w:color w:val="000000"/>
          <w:spacing w:val="-6"/>
        </w:rPr>
      </w:pPr>
      <w:r w:rsidRPr="00FC113A">
        <w:rPr>
          <w:b/>
          <w:bCs/>
          <w:color w:val="000000"/>
          <w:spacing w:val="-30"/>
        </w:rPr>
        <w:t>1</w:t>
      </w:r>
      <w:r w:rsidRPr="00FC113A">
        <w:rPr>
          <w:color w:val="000000"/>
          <w:spacing w:val="-30"/>
        </w:rPr>
        <w:t>.</w:t>
      </w:r>
      <w:r w:rsidRPr="00FC113A">
        <w:rPr>
          <w:color w:val="000000"/>
        </w:rPr>
        <w:tab/>
      </w:r>
      <w:r w:rsidRPr="00FC113A">
        <w:rPr>
          <w:color w:val="000000"/>
          <w:spacing w:val="1"/>
        </w:rPr>
        <w:t>Ввести на территории муниципального образования «Карамас-Пельгинское»</w:t>
      </w:r>
      <w:r w:rsidRPr="00FC113A">
        <w:rPr>
          <w:color w:val="000000"/>
          <w:spacing w:val="1"/>
        </w:rPr>
        <w:br/>
      </w:r>
      <w:r w:rsidRPr="00FC113A">
        <w:rPr>
          <w:color w:val="000000"/>
          <w:spacing w:val="-6"/>
        </w:rPr>
        <w:t>земельный налог.</w:t>
      </w:r>
    </w:p>
    <w:p w:rsidR="00D05001" w:rsidRPr="00FC113A" w:rsidRDefault="00D05001" w:rsidP="00D05001">
      <w:pPr>
        <w:shd w:val="clear" w:color="auto" w:fill="FFFFFF"/>
        <w:tabs>
          <w:tab w:val="left" w:pos="900"/>
        </w:tabs>
        <w:spacing w:line="276" w:lineRule="exact"/>
        <w:ind w:left="540"/>
        <w:jc w:val="both"/>
      </w:pPr>
      <w:r w:rsidRPr="00FC113A">
        <w:rPr>
          <w:b/>
          <w:bCs/>
          <w:color w:val="000000"/>
          <w:spacing w:val="-18"/>
        </w:rPr>
        <w:t>2</w:t>
      </w:r>
      <w:r w:rsidRPr="00FC113A">
        <w:rPr>
          <w:color w:val="000000"/>
          <w:spacing w:val="-18"/>
        </w:rPr>
        <w:t>.</w:t>
      </w:r>
      <w:r w:rsidRPr="00FC113A">
        <w:rPr>
          <w:color w:val="000000"/>
        </w:rPr>
        <w:tab/>
      </w:r>
      <w:r w:rsidRPr="00FC113A">
        <w:rPr>
          <w:color w:val="000000"/>
          <w:spacing w:val="-4"/>
        </w:rPr>
        <w:t>Установить ставки земельного налога в следующих размерах: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4"/>
        </w:rPr>
      </w:pPr>
      <w:r w:rsidRPr="00FC113A">
        <w:t xml:space="preserve">1) </w:t>
      </w:r>
      <w:r w:rsidRPr="00FC113A">
        <w:rPr>
          <w:color w:val="000000"/>
        </w:rPr>
        <w:t xml:space="preserve">0,3  процента от  кадастровой  стоимости  в  отношении  земельных участков </w:t>
      </w:r>
      <w:r w:rsidRPr="00FC113A">
        <w:rPr>
          <w:color w:val="000000"/>
          <w:spacing w:val="-4"/>
        </w:rPr>
        <w:t xml:space="preserve">сельскохозяйственного   назначения   или   земельных   участков,   отнесенных   к  землям </w:t>
      </w:r>
      <w:r w:rsidRPr="00FC113A">
        <w:rPr>
          <w:color w:val="000000"/>
          <w:spacing w:val="-3"/>
        </w:rPr>
        <w:t xml:space="preserve">сельскохозяйственного использования  в населенных пунктах, расположенных в границах муниципального   образования      «Карамас-Пельгинское»,   а  также   земельных   участков, предоставленных и приобретенных    для     ведения     личного     подсобного     хозяйства,     садоводства, </w:t>
      </w:r>
      <w:r w:rsidRPr="00FC113A">
        <w:rPr>
          <w:color w:val="000000"/>
          <w:spacing w:val="-4"/>
        </w:rPr>
        <w:t xml:space="preserve">огородничества или животноводства; </w:t>
      </w:r>
    </w:p>
    <w:p w:rsidR="00D05001" w:rsidRPr="00FC113A" w:rsidRDefault="00D05001" w:rsidP="00D05001">
      <w:pPr>
        <w:ind w:right="-5" w:firstLine="540"/>
        <w:jc w:val="both"/>
        <w:rPr>
          <w:color w:val="000000"/>
          <w:spacing w:val="-5"/>
        </w:rPr>
      </w:pPr>
      <w:r w:rsidRPr="00FC113A">
        <w:rPr>
          <w:color w:val="000000"/>
          <w:spacing w:val="4"/>
        </w:rPr>
        <w:t xml:space="preserve">2) 0,3  процента от кадастровой стоимости в  отношении земельных участков, </w:t>
      </w:r>
      <w:r w:rsidRPr="00FC113A">
        <w:rPr>
          <w:color w:val="000000"/>
          <w:spacing w:val="-4"/>
        </w:rPr>
        <w:t>занятых   жилищным   фондом   и   объектами   инженерной   инфраструктуры   жилищно-</w:t>
      </w:r>
      <w:r w:rsidRPr="00FC113A">
        <w:rPr>
          <w:color w:val="000000"/>
          <w:spacing w:val="-5"/>
        </w:rPr>
        <w:t xml:space="preserve">коммунального   комплекса   (за   исключением   доли   в   праве   на   земельный   участок, </w:t>
      </w:r>
      <w:r w:rsidRPr="00FC113A">
        <w:rPr>
          <w:color w:val="000000"/>
          <w:spacing w:val="-1"/>
        </w:rPr>
        <w:t xml:space="preserve">приходящийся на объект, не относящийся к жилищному фонду и объектам инженерной </w:t>
      </w:r>
      <w:r w:rsidRPr="00FC113A">
        <w:rPr>
          <w:color w:val="000000"/>
          <w:spacing w:val="-4"/>
        </w:rPr>
        <w:t xml:space="preserve">инфраструктуры    жилищно-коммунального    комплекса) или приобретенных (предоставленных)   для </w:t>
      </w:r>
      <w:r w:rsidRPr="00FC113A">
        <w:rPr>
          <w:color w:val="000000"/>
          <w:spacing w:val="-5"/>
        </w:rPr>
        <w:t>жилищного строительства.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</w:rPr>
      </w:pPr>
      <w:r w:rsidRPr="00FC113A">
        <w:rPr>
          <w:color w:val="000000"/>
          <w:spacing w:val="-12"/>
        </w:rPr>
        <w:t xml:space="preserve">3)  </w:t>
      </w:r>
      <w:r w:rsidRPr="00FC113A">
        <w:rPr>
          <w:color w:val="000000"/>
          <w:spacing w:val="-5"/>
        </w:rPr>
        <w:t>1,5 процента от кадастровой стоимости в отношении прочих земельных участков.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spacing w:val="-5"/>
        </w:rPr>
      </w:pPr>
      <w:r w:rsidRPr="00FC113A">
        <w:rPr>
          <w:spacing w:val="-5"/>
        </w:rPr>
        <w:t xml:space="preserve">Установить, что к категории «прочие земельные участки» относятся земли сельскохозяйственного назначения или земли  в составе зон сельскохозяйственного использования в населенных пунктах и используемые для сельскохозяйственного производства, фактически не используемые для сельскохозяйственного производства». </w:t>
      </w:r>
      <w:r w:rsidRPr="00FC113A">
        <w:t xml:space="preserve">- </w:t>
      </w:r>
    </w:p>
    <w:p w:rsidR="00D05001" w:rsidRPr="00FC113A" w:rsidRDefault="00D05001" w:rsidP="00D05001">
      <w:pPr>
        <w:shd w:val="clear" w:color="auto" w:fill="FFFFFF"/>
        <w:spacing w:before="5" w:line="276" w:lineRule="exact"/>
        <w:ind w:left="19" w:firstLine="521"/>
        <w:jc w:val="both"/>
      </w:pPr>
      <w:r w:rsidRPr="00FC113A">
        <w:rPr>
          <w:b/>
          <w:bCs/>
          <w:color w:val="000000"/>
          <w:spacing w:val="-24"/>
        </w:rPr>
        <w:t>3</w:t>
      </w:r>
      <w:r w:rsidRPr="00FC113A">
        <w:rPr>
          <w:color w:val="000000"/>
          <w:spacing w:val="-24"/>
        </w:rPr>
        <w:t xml:space="preserve">. </w:t>
      </w:r>
      <w:r w:rsidRPr="00FC113A">
        <w:rPr>
          <w:color w:val="000000"/>
          <w:spacing w:val="6"/>
        </w:rPr>
        <w:t>Установить, что для налогоплательщиков-организаций отчетными периодами признаются</w:t>
      </w:r>
      <w:r w:rsidRPr="00FC113A">
        <w:t xml:space="preserve"> первый квартал, второй квартал и третий квартал календарного года.</w:t>
      </w:r>
    </w:p>
    <w:p w:rsidR="00D05001" w:rsidRPr="00FC113A" w:rsidRDefault="00D05001" w:rsidP="00D05001">
      <w:pPr>
        <w:shd w:val="clear" w:color="auto" w:fill="FFFFFF"/>
        <w:spacing w:line="276" w:lineRule="exact"/>
        <w:ind w:left="14" w:right="7" w:firstLine="526"/>
        <w:jc w:val="both"/>
      </w:pPr>
      <w:r w:rsidRPr="00FC113A">
        <w:rPr>
          <w:color w:val="000000"/>
          <w:spacing w:val="-5"/>
        </w:rPr>
        <w:t xml:space="preserve">Авансовые платежи по налогу уплачиваются в течение налогового периода в сроки </w:t>
      </w:r>
      <w:r w:rsidRPr="00FC113A">
        <w:rPr>
          <w:color w:val="000000"/>
          <w:spacing w:val="-4"/>
        </w:rPr>
        <w:t>до 1 мая, до 1 августа, до 1 ноября текущего года.</w:t>
      </w:r>
    </w:p>
    <w:p w:rsidR="00D05001" w:rsidRPr="00FC113A" w:rsidRDefault="00D05001" w:rsidP="00D05001">
      <w:pPr>
        <w:shd w:val="clear" w:color="auto" w:fill="FFFFFF"/>
        <w:spacing w:before="5" w:line="276" w:lineRule="exact"/>
        <w:ind w:left="19" w:firstLine="521"/>
        <w:jc w:val="both"/>
        <w:rPr>
          <w:color w:val="000000"/>
          <w:spacing w:val="-5"/>
        </w:rPr>
      </w:pPr>
      <w:r w:rsidRPr="00FC113A">
        <w:rPr>
          <w:color w:val="000000"/>
          <w:spacing w:val="-4"/>
        </w:rPr>
        <w:t xml:space="preserve">По истечении налогового периода налог уплачивается не позднее 15 марта года, </w:t>
      </w:r>
      <w:r w:rsidRPr="00FC113A">
        <w:rPr>
          <w:color w:val="000000"/>
          <w:spacing w:val="-5"/>
        </w:rPr>
        <w:t>следующего за истекшим налоговым периодом</w:t>
      </w:r>
    </w:p>
    <w:p w:rsidR="008431D3" w:rsidRDefault="00D05001" w:rsidP="006A1358">
      <w:pPr>
        <w:pStyle w:val="aa"/>
        <w:ind w:firstLine="567"/>
      </w:pPr>
      <w:r w:rsidRPr="00FC113A">
        <w:rPr>
          <w:b/>
          <w:bCs/>
        </w:rPr>
        <w:t>4.</w:t>
      </w:r>
      <w:r w:rsidRPr="00FC113A">
        <w:t xml:space="preserve"> </w:t>
      </w:r>
      <w:r w:rsidR="008431D3"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="006A1358">
        <w:t xml:space="preserve"> налогоплательщиков</w:t>
      </w:r>
      <w:r w:rsidR="008431D3">
        <w:t>:</w:t>
      </w:r>
      <w:r w:rsidR="00AB18B0">
        <w:t xml:space="preserve"> </w:t>
      </w:r>
      <w:proofErr w:type="gramStart"/>
      <w:r w:rsidR="00AB18B0">
        <w:t xml:space="preserve">( </w:t>
      </w:r>
      <w:proofErr w:type="gramEnd"/>
      <w:r w:rsidR="00AB18B0">
        <w:t>в ред. изменении от 19.04.2018  №45)</w:t>
      </w:r>
    </w:p>
    <w:p w:rsidR="00D05001" w:rsidRPr="00FC113A" w:rsidRDefault="008431D3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12"/>
        </w:rPr>
      </w:pPr>
      <w:r>
        <w:rPr>
          <w:color w:val="000000"/>
          <w:spacing w:val="-4"/>
        </w:rPr>
        <w:t>1</w:t>
      </w:r>
      <w:r w:rsidR="00D05001" w:rsidRPr="00FC113A">
        <w:rPr>
          <w:color w:val="000000"/>
          <w:spacing w:val="-4"/>
        </w:rPr>
        <w:t>) Одиноких матерей, имеющих на иждивении 2-х и более несовершеннолетних детей:</w:t>
      </w:r>
    </w:p>
    <w:p w:rsidR="00D05001" w:rsidRDefault="008431D3" w:rsidP="00D05001">
      <w:pPr>
        <w:shd w:val="clear" w:color="auto" w:fill="FFFFFF"/>
        <w:spacing w:before="5" w:line="276" w:lineRule="exact"/>
        <w:ind w:firstLine="540"/>
        <w:jc w:val="both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2</w:t>
      </w:r>
      <w:r w:rsidR="00D05001" w:rsidRPr="00FC113A">
        <w:rPr>
          <w:color w:val="000000"/>
          <w:spacing w:val="-5"/>
        </w:rPr>
        <w:t>) Почетных граждан муниципального образования «Киясовский район», проживающих на территории муниципального образования «Карамас-Пельгинское».</w:t>
      </w:r>
    </w:p>
    <w:p w:rsidR="00A106A7" w:rsidRPr="00FC113A" w:rsidRDefault="008431D3" w:rsidP="00D05001">
      <w:pPr>
        <w:shd w:val="clear" w:color="auto" w:fill="FFFFFF"/>
        <w:spacing w:before="5" w:line="276" w:lineRule="exact"/>
        <w:ind w:firstLine="5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</w:t>
      </w:r>
      <w:r w:rsidR="00A106A7">
        <w:rPr>
          <w:color w:val="000000"/>
          <w:spacing w:val="-5"/>
        </w:rPr>
        <w:t xml:space="preserve">) </w:t>
      </w:r>
      <w:r w:rsidR="00A106A7">
        <w:t>С</w:t>
      </w:r>
      <w:r w:rsidR="001E132D">
        <w:t>тарост</w:t>
      </w:r>
      <w:r w:rsidR="00F45E15">
        <w:t xml:space="preserve"> и руководителей</w:t>
      </w:r>
      <w:r w:rsidR="00A106A7" w:rsidRPr="00FC113A">
        <w:t xml:space="preserve"> уличных комитетов, проживающих на территории муниципального образования в отношении земельных участков, находящегося в собственности, постоянном (бессрочном) пользовании или пожизненном наследуемом владении.</w:t>
      </w:r>
    </w:p>
    <w:p w:rsidR="009F7AD7" w:rsidRDefault="00A106A7" w:rsidP="009F7AD7">
      <w:pPr>
        <w:ind w:firstLine="540"/>
        <w:jc w:val="both"/>
        <w:rPr>
          <w:color w:val="000000" w:themeColor="text1"/>
        </w:rPr>
      </w:pPr>
      <w:r>
        <w:rPr>
          <w:b/>
          <w:spacing w:val="-23"/>
        </w:rPr>
        <w:t>5</w:t>
      </w:r>
      <w:r w:rsidR="00283551" w:rsidRPr="00FC113A">
        <w:rPr>
          <w:spacing w:val="-2"/>
        </w:rPr>
        <w:t xml:space="preserve">. </w:t>
      </w:r>
      <w:r w:rsidR="009F7AD7" w:rsidRPr="009F7AD7">
        <w:rPr>
          <w:color w:val="000000" w:themeColor="text1"/>
        </w:rPr>
        <w:t>Подтверждение налогоплательщиками - физическими лицами, имеющими право на налоговые льготы, в том числе в виде налогового вычета, с 01.01.2018 года осуществляется в порядке, установленном пунктом 10 статьи 396 Налогового</w:t>
      </w:r>
      <w:r w:rsidR="00AB18B0">
        <w:rPr>
          <w:color w:val="000000" w:themeColor="text1"/>
        </w:rPr>
        <w:t xml:space="preserve"> кодекса Российской Федерации (</w:t>
      </w:r>
      <w:r w:rsidR="009F7AD7" w:rsidRPr="009F7AD7">
        <w:rPr>
          <w:color w:val="000000" w:themeColor="text1"/>
        </w:rPr>
        <w:t xml:space="preserve">в редакции Федерального </w:t>
      </w:r>
      <w:r w:rsidR="008431D3">
        <w:rPr>
          <w:color w:val="000000" w:themeColor="text1"/>
        </w:rPr>
        <w:t>закона от 30.09.2017 №286-ФЗ)</w:t>
      </w:r>
      <w:r w:rsidR="00961558">
        <w:rPr>
          <w:color w:val="000000" w:themeColor="text1"/>
        </w:rPr>
        <w:t xml:space="preserve">, </w:t>
      </w:r>
      <w:r w:rsidR="006A1358">
        <w:rPr>
          <w:color w:val="000000" w:themeColor="text1"/>
        </w:rPr>
        <w:t xml:space="preserve">(в </w:t>
      </w:r>
      <w:proofErr w:type="spellStart"/>
      <w:r w:rsidR="006A1358">
        <w:rPr>
          <w:color w:val="000000" w:themeColor="text1"/>
        </w:rPr>
        <w:t>ред</w:t>
      </w:r>
      <w:proofErr w:type="gramStart"/>
      <w:r w:rsidR="006A1358">
        <w:rPr>
          <w:color w:val="000000" w:themeColor="text1"/>
        </w:rPr>
        <w:t>.и</w:t>
      </w:r>
      <w:proofErr w:type="gramEnd"/>
      <w:r w:rsidR="006A1358">
        <w:rPr>
          <w:color w:val="000000" w:themeColor="text1"/>
        </w:rPr>
        <w:t>зм.от</w:t>
      </w:r>
      <w:proofErr w:type="spellEnd"/>
      <w:r w:rsidR="006A1358">
        <w:rPr>
          <w:color w:val="000000" w:themeColor="text1"/>
        </w:rPr>
        <w:t xml:space="preserve"> 19.04.2018г. №45)</w:t>
      </w:r>
    </w:p>
    <w:p w:rsidR="00961558" w:rsidRPr="00961558" w:rsidRDefault="00961558" w:rsidP="0096155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1558">
        <w:rPr>
          <w:b/>
          <w:color w:val="000000" w:themeColor="text1"/>
        </w:rPr>
        <w:t>6</w:t>
      </w:r>
      <w:r>
        <w:rPr>
          <w:color w:val="000000" w:themeColor="text1"/>
        </w:rPr>
        <w:t xml:space="preserve">. </w:t>
      </w:r>
      <w:r w:rsidRPr="0060707F">
        <w:t>Уменьшение налоговой базы в соответствии с пунктом 4 производится в отношении одного земельного участка по выбору налогоплательщика.</w:t>
      </w:r>
    </w:p>
    <w:p w:rsidR="00961558" w:rsidRPr="0060707F" w:rsidRDefault="00961558" w:rsidP="0096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60707F">
        <w:rPr>
          <w:rFonts w:eastAsiaTheme="minorHAnsi"/>
          <w:lang w:eastAsia="en-US"/>
        </w:rPr>
        <w:t xml:space="preserve">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61558" w:rsidRPr="0060707F" w:rsidRDefault="00961558" w:rsidP="0096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HAnsi"/>
          <w:lang w:eastAsia="en-US"/>
        </w:rPr>
      </w:pPr>
      <w:r w:rsidRPr="0060707F">
        <w:rPr>
          <w:rFonts w:eastAsiaTheme="minorHAnsi"/>
          <w:lang w:eastAsia="en-US"/>
        </w:rPr>
        <w:t xml:space="preserve">  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</w:t>
      </w:r>
      <w:r>
        <w:rPr>
          <w:rFonts w:eastAsiaTheme="minorHAnsi"/>
          <w:lang w:eastAsia="en-US"/>
        </w:rPr>
        <w:t xml:space="preserve">оде применяется налоговый вычет, ( в </w:t>
      </w:r>
      <w:proofErr w:type="spellStart"/>
      <w:r>
        <w:rPr>
          <w:rFonts w:eastAsiaTheme="minorHAnsi"/>
          <w:lang w:eastAsia="en-US"/>
        </w:rPr>
        <w:t>ред</w:t>
      </w:r>
      <w:proofErr w:type="gramStart"/>
      <w:r>
        <w:rPr>
          <w:rFonts w:eastAsiaTheme="minorHAnsi"/>
          <w:lang w:eastAsia="en-US"/>
        </w:rPr>
        <w:t>.и</w:t>
      </w:r>
      <w:proofErr w:type="gramEnd"/>
      <w:r>
        <w:rPr>
          <w:rFonts w:eastAsiaTheme="minorHAnsi"/>
          <w:lang w:eastAsia="en-US"/>
        </w:rPr>
        <w:t>зм</w:t>
      </w:r>
      <w:proofErr w:type="spellEnd"/>
      <w:r>
        <w:rPr>
          <w:rFonts w:eastAsiaTheme="minorHAnsi"/>
          <w:lang w:eastAsia="en-US"/>
        </w:rPr>
        <w:t>. от 28.09.2018г. №55)</w:t>
      </w:r>
    </w:p>
    <w:p w:rsidR="00961558" w:rsidRPr="009F7AD7" w:rsidRDefault="00961558" w:rsidP="009F7AD7">
      <w:pPr>
        <w:ind w:firstLine="540"/>
        <w:jc w:val="both"/>
      </w:pPr>
    </w:p>
    <w:p w:rsidR="00D05001" w:rsidRPr="00FC113A" w:rsidRDefault="00961558" w:rsidP="00283551">
      <w:pPr>
        <w:ind w:firstLine="540"/>
        <w:jc w:val="both"/>
      </w:pPr>
      <w:r>
        <w:rPr>
          <w:b/>
          <w:bCs/>
          <w:color w:val="000000"/>
          <w:spacing w:val="-19"/>
        </w:rPr>
        <w:t>7</w:t>
      </w:r>
      <w:r w:rsidR="00D05001" w:rsidRPr="00FC113A">
        <w:rPr>
          <w:color w:val="000000"/>
          <w:spacing w:val="-19"/>
        </w:rPr>
        <w:t xml:space="preserve">. </w:t>
      </w:r>
      <w:r w:rsidR="00D05001" w:rsidRPr="00FC113A">
        <w:rPr>
          <w:color w:val="000000"/>
          <w:spacing w:val="1"/>
        </w:rPr>
        <w:t>Настоящее решение</w:t>
      </w:r>
      <w:r w:rsidR="00FC113A" w:rsidRPr="00FC113A">
        <w:rPr>
          <w:color w:val="000000"/>
          <w:spacing w:val="1"/>
        </w:rPr>
        <w:t xml:space="preserve"> вступает в силу с 1 января 2018</w:t>
      </w:r>
      <w:r w:rsidR="00D05001" w:rsidRPr="00FC113A">
        <w:rPr>
          <w:color w:val="000000"/>
          <w:spacing w:val="1"/>
        </w:rPr>
        <w:t xml:space="preserve"> года, но не ранее, чем по </w:t>
      </w:r>
      <w:r w:rsidR="00D05001" w:rsidRPr="00FC113A">
        <w:rPr>
          <w:color w:val="000000"/>
          <w:spacing w:val="-4"/>
        </w:rPr>
        <w:t>истечении одного месяца со дня его официального опубликования.</w:t>
      </w:r>
    </w:p>
    <w:p w:rsidR="00D05001" w:rsidRPr="00FC113A" w:rsidRDefault="00961558" w:rsidP="00D05001">
      <w:pPr>
        <w:ind w:right="-83" w:firstLine="540"/>
        <w:jc w:val="both"/>
      </w:pPr>
      <w:r>
        <w:rPr>
          <w:b/>
          <w:bCs/>
        </w:rPr>
        <w:t>8</w:t>
      </w:r>
      <w:r w:rsidR="00D05001" w:rsidRPr="00FC113A">
        <w:rPr>
          <w:b/>
          <w:bCs/>
        </w:rPr>
        <w:t>.</w:t>
      </w:r>
      <w:r w:rsidR="00D05001" w:rsidRPr="00FC113A">
        <w:t xml:space="preserve"> Считать утратившим силу решение Совета депутатов муниципального образования «Карамас-Пельгинское</w:t>
      </w:r>
      <w:r w:rsidR="00FC113A" w:rsidRPr="00FC113A">
        <w:t>» от 17.10..2013</w:t>
      </w:r>
      <w:r w:rsidR="00D05001" w:rsidRPr="00FC113A">
        <w:t xml:space="preserve">  № </w:t>
      </w:r>
      <w:r w:rsidR="00FC113A" w:rsidRPr="00FC113A">
        <w:t>58</w:t>
      </w:r>
      <w:r w:rsidR="00D05001" w:rsidRPr="00FC113A">
        <w:t xml:space="preserve"> «О земельном налоге на территории муниципального образования  «Карамас-Пельгинское»</w:t>
      </w:r>
      <w:r w:rsidR="00A106A7">
        <w:t xml:space="preserve"> </w:t>
      </w:r>
      <w:r w:rsidR="000A4EB8">
        <w:t>(в редакции изменении от</w:t>
      </w:r>
      <w:r w:rsidR="009D4C01">
        <w:t xml:space="preserve">  27.11.2014 №90, 04.03.2015 №110)</w:t>
      </w:r>
    </w:p>
    <w:p w:rsidR="00555245" w:rsidRPr="00FC113A" w:rsidRDefault="00961558" w:rsidP="00886668">
      <w:pPr>
        <w:shd w:val="clear" w:color="auto" w:fill="FFFFFF"/>
        <w:tabs>
          <w:tab w:val="left" w:pos="1267"/>
        </w:tabs>
        <w:spacing w:line="274" w:lineRule="exact"/>
        <w:ind w:left="5" w:firstLine="535"/>
        <w:jc w:val="both"/>
      </w:pPr>
      <w:r>
        <w:rPr>
          <w:b/>
          <w:bCs/>
        </w:rPr>
        <w:t>9</w:t>
      </w:r>
      <w:r w:rsidR="00D05001" w:rsidRPr="00FC113A">
        <w:t xml:space="preserve">. </w:t>
      </w:r>
      <w:r w:rsidR="00D05001" w:rsidRPr="00FC113A">
        <w:rPr>
          <w:color w:val="000000"/>
          <w:spacing w:val="-1"/>
        </w:rPr>
        <w:t xml:space="preserve">Опубликовать   настоящее  решение   в   Вестнике   правовых   актов   органов </w:t>
      </w:r>
      <w:r w:rsidR="00D05001" w:rsidRPr="00FC113A">
        <w:rPr>
          <w:color w:val="000000"/>
        </w:rPr>
        <w:t>местного самоуправления муниципального образования «Карамас-Пельгинское».</w:t>
      </w:r>
    </w:p>
    <w:p w:rsidR="00D05001" w:rsidRPr="00FC113A" w:rsidRDefault="00D05001" w:rsidP="00D05001">
      <w:pPr>
        <w:shd w:val="clear" w:color="auto" w:fill="FFFFFF"/>
        <w:jc w:val="both"/>
      </w:pPr>
      <w:r w:rsidRPr="00FC113A">
        <w:t>Глава муниципального образования</w:t>
      </w:r>
    </w:p>
    <w:p w:rsidR="00D05001" w:rsidRPr="00FC113A" w:rsidRDefault="00D05001" w:rsidP="00D05001">
      <w:r w:rsidRPr="00FC113A">
        <w:t xml:space="preserve"> «Карамас-Пельгинское»                                                               </w:t>
      </w:r>
      <w:r w:rsidR="00FC113A" w:rsidRPr="00FC113A">
        <w:t xml:space="preserve">                             </w:t>
      </w:r>
      <w:r w:rsidRPr="00FC113A">
        <w:t xml:space="preserve"> Г.Р.Бигбашев</w:t>
      </w:r>
    </w:p>
    <w:p w:rsidR="00D05001" w:rsidRPr="00FC113A" w:rsidRDefault="00FC113A" w:rsidP="00D05001">
      <w:r w:rsidRPr="00FC113A">
        <w:t xml:space="preserve"> </w:t>
      </w:r>
      <w:r w:rsidR="00D05001" w:rsidRPr="00FC113A">
        <w:t>д. Карамас-Пельга</w:t>
      </w:r>
    </w:p>
    <w:p w:rsidR="00A73A6B" w:rsidRPr="00FC113A" w:rsidRDefault="003A5616" w:rsidP="00D05001">
      <w:pPr>
        <w:tabs>
          <w:tab w:val="left" w:pos="7000"/>
        </w:tabs>
        <w:jc w:val="both"/>
      </w:pPr>
      <w:r>
        <w:t xml:space="preserve">25 </w:t>
      </w:r>
      <w:r w:rsidR="00FC113A" w:rsidRPr="00FC113A">
        <w:t>октября   2017</w:t>
      </w:r>
      <w:r w:rsidR="00D05001" w:rsidRPr="00FC113A">
        <w:t xml:space="preserve"> г.</w:t>
      </w:r>
    </w:p>
    <w:p w:rsidR="00555245" w:rsidRPr="00FC113A" w:rsidRDefault="00FC113A" w:rsidP="00D05001">
      <w:pPr>
        <w:tabs>
          <w:tab w:val="left" w:pos="7000"/>
        </w:tabs>
        <w:jc w:val="both"/>
      </w:pPr>
      <w:r w:rsidRPr="00FC113A">
        <w:t xml:space="preserve">№ </w:t>
      </w:r>
      <w:r w:rsidR="00C80BFD">
        <w:t>30</w:t>
      </w:r>
    </w:p>
    <w:p w:rsidR="00555245" w:rsidRPr="00FC113A" w:rsidRDefault="00555245" w:rsidP="00D05001">
      <w:pPr>
        <w:tabs>
          <w:tab w:val="left" w:pos="7000"/>
        </w:tabs>
        <w:jc w:val="both"/>
      </w:pPr>
    </w:p>
    <w:p w:rsidR="00555245" w:rsidRPr="00FC113A" w:rsidRDefault="00555245" w:rsidP="00D05001">
      <w:pPr>
        <w:tabs>
          <w:tab w:val="left" w:pos="7000"/>
        </w:tabs>
        <w:jc w:val="both"/>
      </w:pPr>
    </w:p>
    <w:tbl>
      <w:tblPr>
        <w:tblW w:w="10562" w:type="dxa"/>
        <w:tblInd w:w="-106" w:type="dxa"/>
        <w:tblLook w:val="01E0" w:firstRow="1" w:lastRow="1" w:firstColumn="1" w:lastColumn="1" w:noHBand="0" w:noVBand="0"/>
      </w:tblPr>
      <w:tblGrid>
        <w:gridCol w:w="4753"/>
        <w:gridCol w:w="5809"/>
      </w:tblGrid>
      <w:tr w:rsidR="00D05001" w:rsidRPr="00FC113A" w:rsidTr="00FC113A">
        <w:tc>
          <w:tcPr>
            <w:tcW w:w="4753" w:type="dxa"/>
          </w:tcPr>
          <w:p w:rsidR="00D05001" w:rsidRPr="00FC113A" w:rsidRDefault="00D05001" w:rsidP="001F4AF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51" w:rsidRPr="00FC113A" w:rsidRDefault="00283551" w:rsidP="00283551"/>
        </w:tc>
        <w:tc>
          <w:tcPr>
            <w:tcW w:w="5809" w:type="dxa"/>
          </w:tcPr>
          <w:p w:rsidR="00D05001" w:rsidRPr="00FC113A" w:rsidRDefault="00D05001" w:rsidP="001F4AF5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C113A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Приложение</w:t>
            </w:r>
          </w:p>
          <w:p w:rsidR="00D05001" w:rsidRPr="00FC113A" w:rsidRDefault="00D05001" w:rsidP="001F4AF5">
            <w:pPr>
              <w:shd w:val="clear" w:color="auto" w:fill="FFFFFF"/>
              <w:ind w:right="15"/>
              <w:jc w:val="both"/>
              <w:rPr>
                <w:b/>
                <w:color w:val="000000"/>
                <w:spacing w:val="-2"/>
              </w:rPr>
            </w:pPr>
            <w:r w:rsidRPr="00FC113A">
              <w:rPr>
                <w:b/>
                <w:color w:val="000000"/>
                <w:spacing w:val="-2"/>
              </w:rPr>
              <w:t xml:space="preserve">УТВЕРЖДЕНО </w:t>
            </w:r>
          </w:p>
          <w:p w:rsidR="00D05001" w:rsidRPr="00FC113A" w:rsidRDefault="00D05001" w:rsidP="001F4AF5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C113A">
              <w:rPr>
                <w:rFonts w:ascii="Times New Roman" w:hAnsi="Times New Roman" w:cs="Times New Roman"/>
                <w:bCs w:val="0"/>
                <w:color w:val="000000"/>
                <w:spacing w:val="-2"/>
                <w:sz w:val="24"/>
                <w:szCs w:val="24"/>
              </w:rPr>
              <w:t xml:space="preserve">решением </w:t>
            </w:r>
            <w:r w:rsidRPr="00FC11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Совета депутатов</w:t>
            </w:r>
          </w:p>
          <w:p w:rsidR="00D05001" w:rsidRPr="00FC113A" w:rsidRDefault="00D05001" w:rsidP="001F4AF5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МО «Карамас-Пельгинское» </w:t>
            </w:r>
            <w:r w:rsidR="00DC20F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от  25 </w:t>
            </w:r>
            <w:r w:rsidR="00D234C2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октября 2017   № 30</w:t>
            </w:r>
          </w:p>
        </w:tc>
      </w:tr>
    </w:tbl>
    <w:p w:rsidR="00D05001" w:rsidRPr="00FC113A" w:rsidRDefault="00D05001" w:rsidP="00D05001">
      <w:pPr>
        <w:shd w:val="clear" w:color="auto" w:fill="FFFFFF"/>
        <w:spacing w:before="262" w:line="264" w:lineRule="exact"/>
        <w:ind w:right="883"/>
        <w:jc w:val="center"/>
        <w:rPr>
          <w:b/>
          <w:bCs/>
          <w:color w:val="000000"/>
          <w:spacing w:val="5"/>
        </w:rPr>
      </w:pPr>
      <w:r w:rsidRPr="00FC113A">
        <w:rPr>
          <w:b/>
          <w:bCs/>
          <w:color w:val="000000"/>
          <w:spacing w:val="4"/>
        </w:rPr>
        <w:t xml:space="preserve">Перечень документов, подтверждающих право на льготы отдельным категориям </w:t>
      </w:r>
      <w:r w:rsidRPr="00FC113A">
        <w:rPr>
          <w:b/>
          <w:bCs/>
          <w:color w:val="000000"/>
          <w:spacing w:val="5"/>
        </w:rPr>
        <w:t>налогоплательщиков по земельному налогу</w:t>
      </w:r>
    </w:p>
    <w:tbl>
      <w:tblPr>
        <w:tblW w:w="10285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8"/>
        <w:gridCol w:w="5427"/>
      </w:tblGrid>
      <w:tr w:rsidR="00D05001" w:rsidRPr="00FC113A" w:rsidTr="00F45E15">
        <w:trPr>
          <w:trHeight w:hRule="exact" w:val="28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686"/>
            </w:pPr>
            <w:r w:rsidRPr="00FC113A">
              <w:rPr>
                <w:spacing w:val="-1"/>
              </w:rPr>
              <w:t>Категория налогоплательщика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1757"/>
            </w:pPr>
            <w:r w:rsidRPr="00FC113A">
              <w:rPr>
                <w:spacing w:val="-1"/>
              </w:rPr>
              <w:t>Вид документа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7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2078"/>
              <w:jc w:val="both"/>
            </w:pPr>
            <w:r w:rsidRPr="00FC113A">
              <w:rPr>
                <w:spacing w:val="-7"/>
              </w:rPr>
              <w:t>Герой Советского Союза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927"/>
              <w:jc w:val="both"/>
            </w:pPr>
            <w:r w:rsidRPr="00FC113A">
              <w:rPr>
                <w:spacing w:val="-7"/>
              </w:rPr>
              <w:t>Книжка Героя Советского Союза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6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618"/>
              <w:jc w:val="both"/>
            </w:pPr>
            <w:r w:rsidRPr="00FC113A">
              <w:rPr>
                <w:spacing w:val="-7"/>
              </w:rPr>
              <w:t>Герой Российской Федерации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476"/>
              <w:jc w:val="both"/>
            </w:pPr>
            <w:r w:rsidRPr="00FC113A">
              <w:rPr>
                <w:spacing w:val="-7"/>
              </w:rPr>
              <w:t>Книжка Героя Российской Федерации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6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507"/>
              <w:jc w:val="both"/>
            </w:pPr>
            <w:r w:rsidRPr="00FC113A">
              <w:rPr>
                <w:spacing w:val="-6"/>
              </w:rPr>
              <w:t>Полный кавалер ордена Славы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jc w:val="both"/>
            </w:pPr>
            <w:r w:rsidRPr="00FC113A">
              <w:rPr>
                <w:spacing w:val="-7"/>
              </w:rPr>
              <w:t>Удостоверение к  ордену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84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A106A7">
            <w:pPr>
              <w:shd w:val="clear" w:color="auto" w:fill="FFFFFF"/>
              <w:spacing w:line="252" w:lineRule="exact"/>
              <w:ind w:left="7" w:right="12" w:hanging="12"/>
              <w:jc w:val="both"/>
            </w:pPr>
            <w:r w:rsidRPr="00FC113A">
              <w:rPr>
                <w:spacing w:val="13"/>
              </w:rPr>
              <w:t xml:space="preserve">Лица, которые имеют </w:t>
            </w:r>
            <w:r w:rsidRPr="00FC113A">
              <w:rPr>
                <w:spacing w:val="13"/>
                <w:lang w:val="en-US"/>
              </w:rPr>
              <w:t>I</w:t>
            </w:r>
            <w:r w:rsidRPr="00FC113A">
              <w:rPr>
                <w:spacing w:val="13"/>
              </w:rPr>
              <w:t xml:space="preserve"> и </w:t>
            </w:r>
            <w:r w:rsidRPr="00FC113A">
              <w:rPr>
                <w:spacing w:val="13"/>
                <w:lang w:val="en-US"/>
              </w:rPr>
              <w:t>II</w:t>
            </w:r>
            <w:r w:rsidRPr="00FC113A">
              <w:rPr>
                <w:spacing w:val="13"/>
              </w:rPr>
              <w:t xml:space="preserve"> группу </w:t>
            </w:r>
            <w:r w:rsidRPr="00FC113A">
              <w:t xml:space="preserve">инвалидности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4" w:lineRule="exact"/>
              <w:ind w:right="36" w:hanging="14"/>
              <w:jc w:val="both"/>
            </w:pPr>
            <w:r w:rsidRPr="00FC113A">
              <w:rPr>
                <w:spacing w:val="-1"/>
              </w:rPr>
              <w:t xml:space="preserve">Пенсионное удостоверение, справка учреждения </w:t>
            </w:r>
            <w:proofErr w:type="gramStart"/>
            <w:r w:rsidRPr="00FC113A">
              <w:rPr>
                <w:spacing w:val="5"/>
              </w:rPr>
              <w:t>медико-социальной</w:t>
            </w:r>
            <w:proofErr w:type="gramEnd"/>
            <w:r w:rsidRPr="00FC113A">
              <w:rPr>
                <w:spacing w:val="5"/>
              </w:rPr>
              <w:t xml:space="preserve"> экспертизы (МСЭ) об </w:t>
            </w:r>
            <w:r w:rsidRPr="00FC113A">
              <w:rPr>
                <w:spacing w:val="-1"/>
              </w:rPr>
              <w:t>инвалидности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7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tabs>
                <w:tab w:val="left" w:pos="4523"/>
              </w:tabs>
              <w:ind w:left="10" w:right="63"/>
              <w:jc w:val="both"/>
            </w:pPr>
            <w:r w:rsidRPr="00FC113A">
              <w:rPr>
                <w:spacing w:val="-7"/>
              </w:rPr>
              <w:lastRenderedPageBreak/>
              <w:t>Инвалиды с  детства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4" w:lineRule="exact"/>
              <w:ind w:right="36" w:hanging="12"/>
              <w:jc w:val="both"/>
            </w:pPr>
            <w:r w:rsidRPr="00FC113A">
              <w:rPr>
                <w:spacing w:val="-1"/>
              </w:rPr>
              <w:t xml:space="preserve">Пенсионное удостоверение, справка учреждения </w:t>
            </w:r>
            <w:proofErr w:type="gramStart"/>
            <w:r w:rsidRPr="00FC113A">
              <w:rPr>
                <w:spacing w:val="5"/>
              </w:rPr>
              <w:t>медико-социальной</w:t>
            </w:r>
            <w:proofErr w:type="gramEnd"/>
            <w:r w:rsidRPr="00FC113A">
              <w:rPr>
                <w:spacing w:val="5"/>
              </w:rPr>
              <w:t xml:space="preserve"> экспертизы (МСЭ) об </w:t>
            </w:r>
            <w:r w:rsidRPr="00FC113A">
              <w:rPr>
                <w:spacing w:val="-1"/>
              </w:rPr>
              <w:t>инвалидности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51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5" w:right="674"/>
              <w:jc w:val="both"/>
            </w:pPr>
            <w:r w:rsidRPr="00FC113A">
              <w:rPr>
                <w:spacing w:val="-7"/>
              </w:rPr>
              <w:t>Ветеран Великой Отечественной войны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0" w:lineRule="exact"/>
              <w:ind w:right="298" w:firstLine="2"/>
            </w:pPr>
            <w:r w:rsidRPr="00FC113A">
              <w:rPr>
                <w:spacing w:val="-4"/>
              </w:rPr>
              <w:t xml:space="preserve">Удостоверение ветерана Великой Отечественной </w:t>
            </w:r>
            <w:r w:rsidRPr="00FC113A">
              <w:rPr>
                <w:spacing w:val="-2"/>
              </w:rPr>
              <w:t>войны, удостоверение участника войны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5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7" w:right="617"/>
              <w:jc w:val="both"/>
            </w:pPr>
            <w:r w:rsidRPr="00FC113A">
              <w:rPr>
                <w:spacing w:val="-7"/>
              </w:rPr>
              <w:t>Инвалид Великой Отечественной войны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26"/>
              <w:jc w:val="both"/>
            </w:pPr>
            <w:r w:rsidRPr="00FC113A">
              <w:rPr>
                <w:spacing w:val="1"/>
              </w:rPr>
              <w:t xml:space="preserve">Удостоверение инвалида </w:t>
            </w:r>
            <w:proofErr w:type="gramStart"/>
            <w:r w:rsidRPr="00FC113A">
              <w:rPr>
                <w:spacing w:val="1"/>
              </w:rPr>
              <w:t>Великой</w:t>
            </w:r>
            <w:proofErr w:type="gramEnd"/>
            <w:r w:rsidRPr="00FC113A">
              <w:rPr>
                <w:spacing w:val="1"/>
              </w:rPr>
              <w:t xml:space="preserve"> Отечественной</w:t>
            </w:r>
          </w:p>
          <w:p w:rsidR="00D05001" w:rsidRPr="00FC113A" w:rsidRDefault="00D05001" w:rsidP="001F4AF5">
            <w:pPr>
              <w:shd w:val="clear" w:color="auto" w:fill="FFFFFF"/>
              <w:ind w:right="26"/>
              <w:jc w:val="both"/>
            </w:pPr>
            <w:r w:rsidRPr="00FC113A">
              <w:rPr>
                <w:spacing w:val="35"/>
              </w:rPr>
              <w:t xml:space="preserve">войны </w:t>
            </w:r>
          </w:p>
        </w:tc>
      </w:tr>
      <w:tr w:rsidR="00D05001" w:rsidRPr="00FC113A" w:rsidTr="00F45E15">
        <w:trPr>
          <w:trHeight w:hRule="exact" w:val="53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6" w:lineRule="exact"/>
              <w:ind w:left="12" w:hanging="7"/>
              <w:jc w:val="both"/>
            </w:pPr>
            <w:r w:rsidRPr="00FC113A">
              <w:rPr>
                <w:spacing w:val="16"/>
              </w:rPr>
              <w:t xml:space="preserve">Труженики тыла в годы Великой </w:t>
            </w:r>
            <w:r w:rsidRPr="00FC113A">
              <w:rPr>
                <w:spacing w:val="-3"/>
              </w:rPr>
              <w:t>Отечественной войны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4" w:lineRule="exact"/>
              <w:ind w:right="26" w:hanging="5"/>
              <w:jc w:val="both"/>
            </w:pPr>
            <w:r w:rsidRPr="00FC113A">
              <w:rPr>
                <w:spacing w:val="-4"/>
              </w:rPr>
              <w:t xml:space="preserve">Удостоверение о праве на льготы, удостоверение </w:t>
            </w:r>
            <w:r w:rsidRPr="00FC113A">
              <w:rPr>
                <w:spacing w:val="-7"/>
              </w:rPr>
              <w:t>Ветерана Великой Отечественной войны (ст. 20)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80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7"/>
              <w:jc w:val="both"/>
            </w:pPr>
            <w:r w:rsidRPr="00FC113A">
              <w:rPr>
                <w:spacing w:val="-7"/>
              </w:rPr>
              <w:t>Ветеран боевых действий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9" w:lineRule="exact"/>
              <w:ind w:right="36" w:hanging="2"/>
              <w:jc w:val="both"/>
            </w:pPr>
            <w:r w:rsidRPr="00FC113A">
              <w:rPr>
                <w:spacing w:val="1"/>
              </w:rPr>
              <w:t xml:space="preserve">Удостоверение ветерана боевых действий, </w:t>
            </w:r>
            <w:r w:rsidRPr="00FC113A">
              <w:rPr>
                <w:spacing w:val="13"/>
              </w:rPr>
              <w:t xml:space="preserve">свидетельство ветерана боевых действий о </w:t>
            </w:r>
            <w:r w:rsidRPr="00FC113A">
              <w:rPr>
                <w:spacing w:val="-5"/>
              </w:rPr>
              <w:t>праве на льготы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7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17"/>
              <w:jc w:val="both"/>
            </w:pPr>
            <w:r w:rsidRPr="00FC113A">
              <w:rPr>
                <w:spacing w:val="-7"/>
              </w:rPr>
              <w:t>Инвалид боевых действий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2" w:lineRule="exact"/>
              <w:ind w:right="24" w:hanging="2"/>
              <w:jc w:val="both"/>
            </w:pPr>
            <w:r w:rsidRPr="00FC113A">
              <w:rPr>
                <w:spacing w:val="-1"/>
              </w:rPr>
              <w:t xml:space="preserve">Пенсионное удостоверение, справка учреждения </w:t>
            </w:r>
            <w:proofErr w:type="gramStart"/>
            <w:r w:rsidRPr="00FC113A">
              <w:rPr>
                <w:spacing w:val="6"/>
              </w:rPr>
              <w:t>медико-социальной</w:t>
            </w:r>
            <w:proofErr w:type="gramEnd"/>
            <w:r w:rsidRPr="00FC113A">
              <w:rPr>
                <w:spacing w:val="6"/>
              </w:rPr>
              <w:t xml:space="preserve"> экспертизы (МСЭ) об </w:t>
            </w:r>
            <w:r w:rsidRPr="00FC113A">
              <w:rPr>
                <w:spacing w:val="-1"/>
              </w:rPr>
              <w:t>инвалидности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12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2" w:lineRule="exact"/>
              <w:ind w:left="19" w:firstLine="2"/>
              <w:jc w:val="both"/>
            </w:pPr>
            <w:r w:rsidRPr="00FC113A">
              <w:rPr>
                <w:spacing w:val="7"/>
              </w:rPr>
              <w:t xml:space="preserve">Физическое лицо, имеющее право на получение социальной поддержки в </w:t>
            </w:r>
            <w:r w:rsidRPr="00FC113A">
              <w:rPr>
                <w:spacing w:val="11"/>
              </w:rPr>
              <w:t xml:space="preserve">соответствия с Законом Российской </w:t>
            </w:r>
            <w:r w:rsidRPr="00FC113A">
              <w:rPr>
                <w:spacing w:val="-5"/>
              </w:rPr>
              <w:t xml:space="preserve">Федерации «О социальной защите граждан, </w:t>
            </w:r>
            <w:r w:rsidRPr="00FC113A">
              <w:rPr>
                <w:spacing w:val="4"/>
              </w:rPr>
              <w:t xml:space="preserve">подвергшихся воздействию радиации </w:t>
            </w:r>
            <w:r w:rsidRPr="00FC113A">
              <w:rPr>
                <w:spacing w:val="3"/>
              </w:rPr>
              <w:t xml:space="preserve">вследствие катастрофы на Чернобыльской </w:t>
            </w:r>
            <w:r w:rsidRPr="00FC113A">
              <w:rPr>
                <w:spacing w:val="5"/>
              </w:rPr>
              <w:t xml:space="preserve">АЭС» (в редакции Закона Российской </w:t>
            </w:r>
            <w:r w:rsidRPr="00FC113A">
              <w:rPr>
                <w:spacing w:val="-3"/>
              </w:rPr>
              <w:t>Федерации от 18 июня 1992 года № 3061 - 1)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7" w:lineRule="exact"/>
              <w:ind w:right="14" w:firstLine="2"/>
              <w:jc w:val="both"/>
            </w:pPr>
            <w:r w:rsidRPr="00FC113A">
              <w:rPr>
                <w:spacing w:val="-5"/>
              </w:rPr>
              <w:t xml:space="preserve">Удостоверение перенесшего лучевую болезнь или </w:t>
            </w:r>
            <w:r w:rsidRPr="00FC113A">
              <w:rPr>
                <w:spacing w:val="4"/>
              </w:rPr>
              <w:t xml:space="preserve">другие заболевания, связанные с </w:t>
            </w:r>
            <w:proofErr w:type="gramStart"/>
            <w:r w:rsidRPr="00FC113A">
              <w:rPr>
                <w:spacing w:val="4"/>
              </w:rPr>
              <w:t>радиационным</w:t>
            </w:r>
            <w:proofErr w:type="gramEnd"/>
          </w:p>
          <w:p w:rsidR="00D05001" w:rsidRPr="00FC113A" w:rsidRDefault="00D05001" w:rsidP="001F4AF5">
            <w:pPr>
              <w:shd w:val="clear" w:color="auto" w:fill="FFFFFF"/>
              <w:spacing w:line="257" w:lineRule="exact"/>
              <w:ind w:right="14"/>
            </w:pPr>
            <w:r w:rsidRPr="00FC113A">
              <w:rPr>
                <w:spacing w:val="-3"/>
              </w:rPr>
              <w:t xml:space="preserve">воздействием;          </w:t>
            </w:r>
            <w:proofErr w:type="gramStart"/>
            <w:r w:rsidRPr="00FC113A">
              <w:rPr>
                <w:spacing w:val="-3"/>
              </w:rPr>
              <w:t>ставшего</w:t>
            </w:r>
            <w:proofErr w:type="gramEnd"/>
            <w:r w:rsidRPr="00FC113A">
              <w:rPr>
                <w:spacing w:val="-3"/>
              </w:rPr>
              <w:t xml:space="preserve">                   инвалидом. </w:t>
            </w:r>
            <w:r w:rsidRPr="00FC113A">
              <w:rPr>
                <w:spacing w:val="-1"/>
              </w:rPr>
              <w:t xml:space="preserve">Удостоверение         участника        ликвидации последствий  аварии  </w:t>
            </w:r>
            <w:proofErr w:type="gramStart"/>
            <w:r w:rsidRPr="00FC113A">
              <w:rPr>
                <w:spacing w:val="-1"/>
              </w:rPr>
              <w:t>на</w:t>
            </w:r>
            <w:proofErr w:type="gramEnd"/>
            <w:r w:rsidRPr="00FC113A">
              <w:rPr>
                <w:spacing w:val="-1"/>
              </w:rPr>
              <w:t xml:space="preserve"> Чернобыльской. АЭС. </w:t>
            </w:r>
            <w:r w:rsidRPr="00FC113A">
              <w:rPr>
                <w:spacing w:val="-2"/>
              </w:rPr>
              <w:t xml:space="preserve">Справка          учреждения          </w:t>
            </w:r>
            <w:proofErr w:type="gramStart"/>
            <w:r w:rsidRPr="00FC113A">
              <w:rPr>
                <w:spacing w:val="-2"/>
              </w:rPr>
              <w:t>медико-социальной</w:t>
            </w:r>
            <w:proofErr w:type="gramEnd"/>
            <w:r w:rsidRPr="00FC113A">
              <w:rPr>
                <w:spacing w:val="-2"/>
              </w:rPr>
              <w:t xml:space="preserve"> </w:t>
            </w:r>
            <w:r w:rsidRPr="00FC113A">
              <w:t xml:space="preserve">экспертизы (МСЭ) об инвалидности </w:t>
            </w:r>
          </w:p>
        </w:tc>
      </w:tr>
      <w:tr w:rsidR="00D05001" w:rsidRPr="00FC113A" w:rsidTr="00F45E15">
        <w:trPr>
          <w:trHeight w:hRule="exact" w:val="384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7" w:lineRule="exact"/>
              <w:ind w:left="29" w:firstLine="12"/>
              <w:jc w:val="both"/>
            </w:pPr>
            <w:r w:rsidRPr="00FC113A">
              <w:rPr>
                <w:spacing w:val="8"/>
              </w:rPr>
              <w:t xml:space="preserve">Физическое лицо, имеющее право на </w:t>
            </w:r>
            <w:r w:rsidRPr="00FC113A">
              <w:rPr>
                <w:spacing w:val="7"/>
              </w:rPr>
              <w:t xml:space="preserve">получение социальной поддержки в </w:t>
            </w:r>
            <w:r w:rsidRPr="00FC113A">
              <w:rPr>
                <w:spacing w:val="-1"/>
              </w:rPr>
              <w:t xml:space="preserve">соответствии с Федеральным законом от 26 ноября 1998 года № 175-ФЗ «О социальной </w:t>
            </w:r>
            <w:r w:rsidRPr="00FC113A">
              <w:rPr>
                <w:spacing w:val="3"/>
              </w:rPr>
              <w:t xml:space="preserve">защите граждан Российской Федерации, </w:t>
            </w:r>
            <w:r w:rsidRPr="00FC113A">
              <w:rPr>
                <w:spacing w:val="4"/>
              </w:rPr>
              <w:t xml:space="preserve">подвергшихся воздействию радиации </w:t>
            </w:r>
            <w:r w:rsidRPr="00FC113A">
              <w:rPr>
                <w:spacing w:val="8"/>
              </w:rPr>
              <w:t xml:space="preserve">вследствие аварии в 1957 году на </w:t>
            </w:r>
            <w:r w:rsidRPr="00FC113A">
              <w:rPr>
                <w:spacing w:val="-2"/>
              </w:rPr>
              <w:t xml:space="preserve">производственном объединении «Маяк» и </w:t>
            </w:r>
            <w:r w:rsidRPr="00FC113A">
              <w:rPr>
                <w:spacing w:val="8"/>
              </w:rPr>
              <w:t xml:space="preserve">сбросов радиоактивных отходов в реку </w:t>
            </w:r>
            <w:proofErr w:type="spellStart"/>
            <w:r w:rsidRPr="00FC113A">
              <w:rPr>
                <w:spacing w:val="-9"/>
              </w:rPr>
              <w:t>Теча</w:t>
            </w:r>
            <w:proofErr w:type="spellEnd"/>
            <w:r w:rsidRPr="00FC113A">
              <w:rPr>
                <w:spacing w:val="-9"/>
              </w:rPr>
              <w:t>»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7" w:lineRule="exact"/>
              <w:ind w:right="10" w:hanging="5"/>
              <w:jc w:val="both"/>
            </w:pPr>
            <w:r w:rsidRPr="00FC113A">
              <w:rPr>
                <w:spacing w:val="21"/>
              </w:rPr>
              <w:t xml:space="preserve">удостоверение участника ликвидации </w:t>
            </w:r>
            <w:r w:rsidRPr="00FC113A">
              <w:rPr>
                <w:spacing w:val="7"/>
              </w:rPr>
              <w:t xml:space="preserve">последствий аварии на производственном </w:t>
            </w:r>
            <w:r w:rsidRPr="00FC113A">
              <w:rPr>
                <w:spacing w:val="-2"/>
              </w:rPr>
              <w:t xml:space="preserve">объединении «Маяк» и сбросов радиоактивных </w:t>
            </w:r>
            <w:r w:rsidRPr="00FC113A">
              <w:rPr>
                <w:spacing w:val="20"/>
              </w:rPr>
              <w:t xml:space="preserve">отходов в реку </w:t>
            </w:r>
            <w:proofErr w:type="spellStart"/>
            <w:r w:rsidRPr="00FC113A">
              <w:rPr>
                <w:spacing w:val="20"/>
              </w:rPr>
              <w:t>Теча</w:t>
            </w:r>
            <w:proofErr w:type="spellEnd"/>
            <w:r w:rsidRPr="00FC113A">
              <w:rPr>
                <w:spacing w:val="20"/>
              </w:rPr>
              <w:t xml:space="preserve">; удостоверение </w:t>
            </w:r>
            <w:r w:rsidRPr="00FC113A">
              <w:t xml:space="preserve">эвакуированных (переселенных, выехавших </w:t>
            </w:r>
            <w:r w:rsidRPr="00FC113A">
              <w:rPr>
                <w:spacing w:val="12"/>
              </w:rPr>
              <w:t xml:space="preserve">добровольно) из населенного пункта, </w:t>
            </w:r>
            <w:r w:rsidRPr="00FC113A">
              <w:rPr>
                <w:spacing w:val="11"/>
              </w:rPr>
              <w:t xml:space="preserve">подвергнувшегося загрязнению вследствие </w:t>
            </w:r>
            <w:r w:rsidRPr="00FC113A">
              <w:rPr>
                <w:spacing w:val="12"/>
              </w:rPr>
              <w:t xml:space="preserve">аварии на производственном объединении </w:t>
            </w:r>
            <w:r w:rsidRPr="00FC113A">
              <w:rPr>
                <w:spacing w:val="11"/>
              </w:rPr>
              <w:t xml:space="preserve">«Маяк» и сбросов радиоактивных отходов в </w:t>
            </w:r>
            <w:r w:rsidRPr="00FC113A">
              <w:rPr>
                <w:spacing w:val="13"/>
              </w:rPr>
              <w:t xml:space="preserve">реку </w:t>
            </w:r>
            <w:proofErr w:type="spellStart"/>
            <w:r w:rsidRPr="00FC113A">
              <w:rPr>
                <w:spacing w:val="13"/>
              </w:rPr>
              <w:t>Теча</w:t>
            </w:r>
            <w:proofErr w:type="spellEnd"/>
            <w:r w:rsidRPr="00FC113A">
              <w:rPr>
                <w:spacing w:val="13"/>
              </w:rPr>
              <w:t xml:space="preserve"> (из зоны отчуждения Маяк); </w:t>
            </w:r>
            <w:r w:rsidRPr="00FC113A">
              <w:rPr>
                <w:spacing w:val="9"/>
              </w:rPr>
              <w:t xml:space="preserve">удостоверение проживавшего в населенном </w:t>
            </w:r>
            <w:r w:rsidRPr="00FC113A">
              <w:t xml:space="preserve">пункте, подвергшегося загрязнению вследствие </w:t>
            </w:r>
            <w:r w:rsidRPr="00FC113A">
              <w:rPr>
                <w:spacing w:val="14"/>
              </w:rPr>
              <w:t>аварии на производственном объединении "Маяк"</w:t>
            </w:r>
            <w:r w:rsidRPr="00FC113A">
              <w:t xml:space="preserve"> и сбросов радиоактивных отходов в реку "</w:t>
            </w:r>
            <w:proofErr w:type="spellStart"/>
            <w:r w:rsidRPr="00FC113A">
              <w:t>Теча</w:t>
            </w:r>
            <w:proofErr w:type="spellEnd"/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5"/>
              </w:rPr>
            </w:pPr>
            <w:r w:rsidRPr="00FC113A">
              <w:rPr>
                <w:spacing w:val="-7"/>
              </w:rPr>
              <w:t xml:space="preserve">Физическое лицо, имеющее право на получение социальной поддержки в </w:t>
            </w:r>
            <w:r w:rsidRPr="00FC113A">
              <w:t xml:space="preserve">соответствии с </w:t>
            </w:r>
            <w:r w:rsidRPr="00FC113A">
              <w:rPr>
                <w:spacing w:val="-1"/>
              </w:rPr>
              <w:t xml:space="preserve">Федеральным законом от 10 января 2002 года № 2-ФЗ </w:t>
            </w:r>
            <w:r w:rsidRPr="00FC113A">
              <w:rPr>
                <w:spacing w:val="-2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</w:rPr>
            </w:pPr>
            <w:r w:rsidRPr="00FC113A">
              <w:rPr>
                <w:spacing w:val="8"/>
              </w:rPr>
              <w:t>Удостоверение единого образца, выданное гражданину, подвергшемуся радиационному воздействию</w:t>
            </w:r>
            <w:r w:rsidRPr="00FC113A">
              <w:rPr>
                <w:spacing w:val="-2"/>
              </w:rPr>
              <w:t xml:space="preserve"> вследствие ядерных испытаний на Семипалатинском полигоне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7"/>
              </w:rPr>
            </w:pPr>
            <w:r w:rsidRPr="00FC113A">
              <w:t>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</w:rPr>
            </w:pPr>
            <w:r w:rsidRPr="00FC113A">
              <w:rPr>
                <w:spacing w:val="8"/>
              </w:rPr>
              <w:t>Удостоверение Комитета ветеранов подразделений особого риска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>Физическое лицо, получившее или перенесшее лучевую болезнь или ставшее инвалидом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</w:rPr>
            </w:pPr>
            <w:proofErr w:type="gramStart"/>
            <w:r w:rsidRPr="00FC113A">
              <w:rPr>
                <w:spacing w:val="-6"/>
              </w:rPr>
              <w:t>Удостоверение перенесшего лучевую болезнь или другие заболевания, связанные с радиационным воздействием; ставшего  инвалидом.</w:t>
            </w:r>
            <w:proofErr w:type="gramEnd"/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lastRenderedPageBreak/>
              <w:t>Одинокие матери, имеющие на иждивении 2-х и более детей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</w:rPr>
            </w:pPr>
            <w:r w:rsidRPr="00FC113A">
              <w:rPr>
                <w:spacing w:val="-6"/>
              </w:rPr>
              <w:t>Копия справки Ф.25, утвержденной Постановлением Правительства Российской Федерации № 1274 от 31.10.1998г.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 xml:space="preserve">Почетные жители муниципального образования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</w:rPr>
            </w:pPr>
            <w:r w:rsidRPr="00FC113A">
              <w:rPr>
                <w:spacing w:val="-6"/>
              </w:rPr>
              <w:t xml:space="preserve">Удостоверение почетного жителя муниципального образования 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>Старосты и руководители уличных комитетов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</w:rPr>
            </w:pPr>
            <w:r w:rsidRPr="00FC113A">
              <w:rPr>
                <w:spacing w:val="-6"/>
              </w:rPr>
              <w:t>Распоряжение Главы муниципального образования «Карамас-Пельгинское»</w:t>
            </w:r>
          </w:p>
        </w:tc>
      </w:tr>
    </w:tbl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1C35EB" w:rsidRPr="00FC113A" w:rsidRDefault="001C35EB" w:rsidP="00D05001">
      <w:pPr>
        <w:ind w:left="142"/>
      </w:pPr>
    </w:p>
    <w:sectPr w:rsidR="001C35EB" w:rsidRPr="00FC113A" w:rsidSect="00D050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1"/>
    <w:rsid w:val="000A4EB8"/>
    <w:rsid w:val="000D61CE"/>
    <w:rsid w:val="00147751"/>
    <w:rsid w:val="001C35EB"/>
    <w:rsid w:val="001E132D"/>
    <w:rsid w:val="0025412E"/>
    <w:rsid w:val="00283551"/>
    <w:rsid w:val="00341A60"/>
    <w:rsid w:val="003A5616"/>
    <w:rsid w:val="00444E64"/>
    <w:rsid w:val="00555245"/>
    <w:rsid w:val="006A1358"/>
    <w:rsid w:val="00746206"/>
    <w:rsid w:val="008431D3"/>
    <w:rsid w:val="00886668"/>
    <w:rsid w:val="00916BC0"/>
    <w:rsid w:val="00961558"/>
    <w:rsid w:val="009D4C01"/>
    <w:rsid w:val="009F7AD7"/>
    <w:rsid w:val="00A106A7"/>
    <w:rsid w:val="00A73A6B"/>
    <w:rsid w:val="00AB18B0"/>
    <w:rsid w:val="00B4487A"/>
    <w:rsid w:val="00C80BFD"/>
    <w:rsid w:val="00D05001"/>
    <w:rsid w:val="00D234C2"/>
    <w:rsid w:val="00D83636"/>
    <w:rsid w:val="00DC20F5"/>
    <w:rsid w:val="00F277BE"/>
    <w:rsid w:val="00F45E15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F7AD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43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2017-11-01T09:40:00Z</cp:lastPrinted>
  <dcterms:created xsi:type="dcterms:W3CDTF">2018-10-03T09:59:00Z</dcterms:created>
  <dcterms:modified xsi:type="dcterms:W3CDTF">2018-10-03T09:59:00Z</dcterms:modified>
</cp:coreProperties>
</file>