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r w:rsidRPr="00A4123B">
        <w:rPr>
          <w:rFonts w:ascii="Times New Roman" w:eastAsia="Times New Roman" w:hAnsi="Times New Roman" w:cs="Times New Roman"/>
          <w:b/>
          <w:sz w:val="24"/>
          <w:szCs w:val="24"/>
          <w:lang w:eastAsia="ru-RU"/>
        </w:rPr>
        <w:t>В Е С Т Н И К</w:t>
      </w: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r w:rsidRPr="00A4123B">
        <w:rPr>
          <w:rFonts w:ascii="Times New Roman" w:eastAsia="Times New Roman" w:hAnsi="Times New Roman" w:cs="Times New Roman"/>
          <w:b/>
          <w:sz w:val="24"/>
          <w:szCs w:val="24"/>
          <w:lang w:eastAsia="ru-RU"/>
        </w:rPr>
        <w:t>правовых актов органов местного самоуправления</w:t>
      </w: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r w:rsidRPr="00A4123B">
        <w:rPr>
          <w:rFonts w:ascii="Times New Roman" w:eastAsia="Times New Roman" w:hAnsi="Times New Roman" w:cs="Times New Roman"/>
          <w:b/>
          <w:sz w:val="24"/>
          <w:szCs w:val="24"/>
          <w:lang w:eastAsia="ru-RU"/>
        </w:rPr>
        <w:t>муниципального образования «Карамас-Пельгинское»</w:t>
      </w: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54</w:t>
      </w: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443815" w:rsidP="00D21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D2179D">
        <w:rPr>
          <w:rFonts w:ascii="Times New Roman" w:eastAsia="Times New Roman" w:hAnsi="Times New Roman" w:cs="Times New Roman"/>
          <w:b/>
          <w:sz w:val="24"/>
          <w:szCs w:val="24"/>
          <w:lang w:eastAsia="ru-RU"/>
        </w:rPr>
        <w:t xml:space="preserve"> марта 2020 </w:t>
      </w:r>
      <w:r w:rsidR="00D2179D" w:rsidRPr="00A4123B">
        <w:rPr>
          <w:rFonts w:ascii="Times New Roman" w:eastAsia="Times New Roman" w:hAnsi="Times New Roman" w:cs="Times New Roman"/>
          <w:b/>
          <w:sz w:val="24"/>
          <w:szCs w:val="24"/>
          <w:lang w:eastAsia="ru-RU"/>
        </w:rPr>
        <w:t>года</w:t>
      </w: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A4123B" w:rsidRDefault="00D2179D" w:rsidP="00D2179D">
      <w:pPr>
        <w:spacing w:after="0" w:line="240" w:lineRule="auto"/>
        <w:rPr>
          <w:rFonts w:ascii="Times New Roman" w:eastAsia="Times New Roman" w:hAnsi="Times New Roman" w:cs="Times New Roman"/>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Официальное издание</w:t>
      </w:r>
    </w:p>
    <w:p w:rsidR="00D2179D" w:rsidRPr="00A4123B" w:rsidRDefault="00D2179D" w:rsidP="00D2179D">
      <w:pPr>
        <w:spacing w:after="0" w:line="240" w:lineRule="auto"/>
        <w:jc w:val="center"/>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основано в мае 2009 года</w:t>
      </w:r>
    </w:p>
    <w:p w:rsidR="00D2179D" w:rsidRPr="00A4123B" w:rsidRDefault="00D2179D" w:rsidP="00D2179D">
      <w:pPr>
        <w:spacing w:after="0" w:line="240" w:lineRule="auto"/>
        <w:jc w:val="center"/>
        <w:rPr>
          <w:rFonts w:ascii="Times New Roman" w:eastAsia="Times New Roman" w:hAnsi="Times New Roman" w:cs="Times New Roman"/>
          <w:sz w:val="24"/>
          <w:szCs w:val="24"/>
          <w:lang w:eastAsia="ru-RU"/>
        </w:rPr>
      </w:pPr>
    </w:p>
    <w:p w:rsidR="00D2179D" w:rsidRPr="00A4123B" w:rsidRDefault="00D2179D" w:rsidP="00D2179D">
      <w:pPr>
        <w:spacing w:after="0" w:line="240" w:lineRule="auto"/>
        <w:jc w:val="center"/>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Удмуртская Республика, Киясовски</w:t>
      </w:r>
      <w:r>
        <w:rPr>
          <w:rFonts w:ascii="Times New Roman" w:eastAsia="Times New Roman" w:hAnsi="Times New Roman" w:cs="Times New Roman"/>
          <w:sz w:val="24"/>
          <w:szCs w:val="24"/>
          <w:lang w:eastAsia="ru-RU"/>
        </w:rPr>
        <w:t>й район, д. Карамас-Пельга, 2020</w:t>
      </w:r>
      <w:r w:rsidRPr="00A4123B">
        <w:rPr>
          <w:rFonts w:ascii="Times New Roman" w:eastAsia="Times New Roman" w:hAnsi="Times New Roman" w:cs="Times New Roman"/>
          <w:sz w:val="24"/>
          <w:szCs w:val="24"/>
          <w:lang w:eastAsia="ru-RU"/>
        </w:rPr>
        <w:t xml:space="preserve"> год </w:t>
      </w:r>
    </w:p>
    <w:p w:rsidR="00D2179D" w:rsidRPr="00A4123B" w:rsidRDefault="00D2179D" w:rsidP="00D2179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jc w:val="both"/>
        <w:rPr>
          <w:rFonts w:ascii="Times New Roman" w:eastAsia="Times New Roman" w:hAnsi="Times New Roman" w:cs="Times New Roman"/>
          <w:b/>
          <w:sz w:val="24"/>
          <w:szCs w:val="24"/>
          <w:lang w:eastAsia="ru-RU"/>
        </w:rPr>
      </w:pPr>
    </w:p>
    <w:p w:rsidR="00D2179D" w:rsidRPr="00A4123B" w:rsidRDefault="00D2179D" w:rsidP="00D2179D">
      <w:pPr>
        <w:tabs>
          <w:tab w:val="left" w:pos="5880"/>
        </w:tabs>
        <w:spacing w:after="0" w:line="240" w:lineRule="auto"/>
        <w:ind w:firstLine="567"/>
        <w:jc w:val="both"/>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lastRenderedPageBreak/>
        <w:t>Вестник правовых актов органов местного самоуправления муниципального образования «Карамас-Пельгинское» издается в соответствии с решением Совета депутатов муниципального образования «Карамас-Пельгинское» от 06.05.2009 № 32 «Об учреждении средства массовой информации «Вестник правовых актов Карамас-Пельгинское».</w:t>
      </w:r>
    </w:p>
    <w:p w:rsidR="00D2179D" w:rsidRPr="00A4123B" w:rsidRDefault="00D2179D" w:rsidP="00D2179D">
      <w:pPr>
        <w:rPr>
          <w:rFonts w:ascii="Times New Roman" w:hAnsi="Times New Roman" w:cs="Times New Roman"/>
          <w:sz w:val="24"/>
          <w:szCs w:val="24"/>
        </w:rPr>
      </w:pPr>
    </w:p>
    <w:p w:rsidR="00D2179D" w:rsidRPr="00A4123B" w:rsidRDefault="00D2179D" w:rsidP="00D2179D">
      <w:pPr>
        <w:rPr>
          <w:rFonts w:ascii="Times New Roman" w:hAnsi="Times New Roman" w:cs="Times New Roman"/>
          <w:sz w:val="24"/>
          <w:szCs w:val="24"/>
        </w:rPr>
      </w:pPr>
    </w:p>
    <w:tbl>
      <w:tblPr>
        <w:tblStyle w:val="af5"/>
        <w:tblW w:w="9465" w:type="dxa"/>
        <w:tblLayout w:type="fixed"/>
        <w:tblLook w:val="04A0" w:firstRow="1" w:lastRow="0" w:firstColumn="1" w:lastColumn="0" w:noHBand="0" w:noVBand="1"/>
      </w:tblPr>
      <w:tblGrid>
        <w:gridCol w:w="8472"/>
        <w:gridCol w:w="993"/>
      </w:tblGrid>
      <w:tr w:rsidR="00D2179D" w:rsidRPr="00A4123B" w:rsidTr="00D2179D">
        <w:tc>
          <w:tcPr>
            <w:tcW w:w="8472" w:type="dxa"/>
          </w:tcPr>
          <w:p w:rsidR="00D2179D" w:rsidRPr="00A4123B" w:rsidRDefault="00D2179D" w:rsidP="00D2179D">
            <w:pPr>
              <w:rPr>
                <w:rFonts w:ascii="Times New Roman" w:hAnsi="Times New Roman" w:cs="Times New Roman"/>
                <w:b/>
                <w:sz w:val="24"/>
                <w:szCs w:val="24"/>
              </w:rPr>
            </w:pPr>
            <w:r w:rsidRPr="00A4123B">
              <w:rPr>
                <w:rFonts w:ascii="Times New Roman" w:hAnsi="Times New Roman" w:cs="Times New Roman"/>
                <w:b/>
                <w:sz w:val="24"/>
                <w:szCs w:val="24"/>
              </w:rPr>
              <w:t xml:space="preserve">Постановления </w:t>
            </w:r>
          </w:p>
        </w:tc>
        <w:tc>
          <w:tcPr>
            <w:tcW w:w="993" w:type="dxa"/>
          </w:tcPr>
          <w:p w:rsidR="00D2179D" w:rsidRPr="00A4123B" w:rsidRDefault="00D2179D" w:rsidP="00D2179D">
            <w:pPr>
              <w:rPr>
                <w:rFonts w:ascii="Times New Roman" w:hAnsi="Times New Roman" w:cs="Times New Roman"/>
                <w:sz w:val="24"/>
                <w:szCs w:val="24"/>
              </w:rPr>
            </w:pPr>
            <w:proofErr w:type="spellStart"/>
            <w:proofErr w:type="gramStart"/>
            <w:r w:rsidRPr="00A4123B">
              <w:rPr>
                <w:rFonts w:ascii="Times New Roman" w:hAnsi="Times New Roman" w:cs="Times New Roman"/>
                <w:sz w:val="24"/>
                <w:szCs w:val="24"/>
              </w:rPr>
              <w:t>стр</w:t>
            </w:r>
            <w:proofErr w:type="spellEnd"/>
            <w:proofErr w:type="gramEnd"/>
          </w:p>
        </w:tc>
      </w:tr>
      <w:tr w:rsidR="00D2179D" w:rsidRPr="00A4123B" w:rsidTr="00D2179D">
        <w:tc>
          <w:tcPr>
            <w:tcW w:w="8472" w:type="dxa"/>
          </w:tcPr>
          <w:p w:rsidR="00D2179D" w:rsidRPr="00D2179D" w:rsidRDefault="00D2179D" w:rsidP="00D2179D">
            <w:pPr>
              <w:spacing w:after="0" w:line="240" w:lineRule="auto"/>
              <w:ind w:right="176"/>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Об утверждении отчета об исполнении бюдж</w:t>
            </w:r>
            <w:r w:rsidR="002A3E3A">
              <w:rPr>
                <w:rFonts w:ascii="Times New Roman" w:eastAsia="Times New Roman" w:hAnsi="Times New Roman" w:cs="Times New Roman"/>
                <w:sz w:val="24"/>
                <w:szCs w:val="24"/>
                <w:lang w:eastAsia="ru-RU"/>
              </w:rPr>
              <w:t xml:space="preserve">ета муниципального образования  </w:t>
            </w:r>
            <w:r w:rsidRPr="00D2179D">
              <w:rPr>
                <w:rFonts w:ascii="Times New Roman" w:eastAsia="Times New Roman" w:hAnsi="Times New Roman" w:cs="Times New Roman"/>
                <w:sz w:val="24"/>
                <w:szCs w:val="24"/>
                <w:lang w:eastAsia="ru-RU"/>
              </w:rPr>
              <w:t>«Карамас-Пельгинское» за 9 месяцев 2019  года</w:t>
            </w:r>
          </w:p>
        </w:tc>
        <w:tc>
          <w:tcPr>
            <w:tcW w:w="993" w:type="dxa"/>
          </w:tcPr>
          <w:p w:rsidR="00D2179D"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3</w:t>
            </w:r>
          </w:p>
        </w:tc>
      </w:tr>
      <w:tr w:rsidR="00D2179D" w:rsidRPr="00A4123B" w:rsidTr="00D2179D">
        <w:trPr>
          <w:trHeight w:val="669"/>
        </w:trPr>
        <w:tc>
          <w:tcPr>
            <w:tcW w:w="8472" w:type="dxa"/>
          </w:tcPr>
          <w:p w:rsidR="00D2179D" w:rsidRPr="00D2179D" w:rsidRDefault="00D2179D" w:rsidP="00D2179D">
            <w:pPr>
              <w:widowControl w:val="0"/>
              <w:tabs>
                <w:tab w:val="left" w:pos="0"/>
              </w:tabs>
              <w:snapToGrid w:val="0"/>
              <w:spacing w:after="0" w:line="240" w:lineRule="auto"/>
              <w:ind w:right="176"/>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Об   утверждении  муниципальной  программы</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D2179D" w:rsidRPr="00D2179D" w:rsidTr="00D2179D">
              <w:tc>
                <w:tcPr>
                  <w:tcW w:w="8364" w:type="dxa"/>
                  <w:tcBorders>
                    <w:top w:val="nil"/>
                    <w:left w:val="nil"/>
                    <w:bottom w:val="nil"/>
                    <w:right w:val="nil"/>
                  </w:tcBorders>
                </w:tcPr>
                <w:p w:rsidR="00D2179D" w:rsidRPr="00D2179D" w:rsidRDefault="00D2179D" w:rsidP="00D2179D">
                  <w:pPr>
                    <w:spacing w:after="0" w:line="240" w:lineRule="auto"/>
                    <w:ind w:right="176"/>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«Энергосбережение и повышение энергетической эффективности  муниципального образования «Карамас-Пельгинское» на 2020-2022 годы»</w:t>
                  </w:r>
                </w:p>
              </w:tc>
            </w:tr>
          </w:tbl>
          <w:p w:rsidR="00D2179D" w:rsidRPr="00D2179D" w:rsidRDefault="00D2179D" w:rsidP="00D2179D">
            <w:pPr>
              <w:spacing w:after="0" w:line="240" w:lineRule="auto"/>
              <w:ind w:right="176"/>
              <w:rPr>
                <w:rFonts w:ascii="Times New Roman" w:eastAsia="Times New Roman" w:hAnsi="Times New Roman" w:cs="Times New Roman"/>
                <w:sz w:val="24"/>
                <w:szCs w:val="24"/>
                <w:lang w:eastAsia="ru-RU"/>
              </w:rPr>
            </w:pPr>
          </w:p>
        </w:tc>
        <w:tc>
          <w:tcPr>
            <w:tcW w:w="993" w:type="dxa"/>
          </w:tcPr>
          <w:p w:rsidR="00D2179D"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6</w:t>
            </w:r>
          </w:p>
        </w:tc>
      </w:tr>
      <w:tr w:rsidR="00D2179D" w:rsidRPr="00A4123B" w:rsidTr="00D2179D">
        <w:trPr>
          <w:trHeight w:val="964"/>
        </w:trPr>
        <w:tc>
          <w:tcPr>
            <w:tcW w:w="8472" w:type="dxa"/>
          </w:tcPr>
          <w:p w:rsidR="00D2179D" w:rsidRPr="00D2179D" w:rsidRDefault="00D2179D" w:rsidP="00D2179D">
            <w:pPr>
              <w:spacing w:before="100" w:beforeAutospacing="1" w:after="100" w:afterAutospacing="1" w:line="240" w:lineRule="auto"/>
              <w:ind w:right="176"/>
              <w:rPr>
                <w:rFonts w:ascii="Times New Roman" w:eastAsia="Times New Roman" w:hAnsi="Times New Roman" w:cs="Times New Roman"/>
                <w:sz w:val="24"/>
                <w:szCs w:val="24"/>
                <w:lang w:eastAsia="ru-RU"/>
              </w:rPr>
            </w:pPr>
            <w:r w:rsidRPr="00D2179D">
              <w:rPr>
                <w:rFonts w:ascii="Times New Roman" w:eastAsia="Times New Roman" w:hAnsi="Times New Roman" w:cs="Times New Roman"/>
                <w:bCs/>
                <w:color w:val="000000"/>
                <w:sz w:val="24"/>
                <w:szCs w:val="24"/>
                <w:lang w:eastAsia="ru-RU"/>
              </w:rPr>
              <w:t>О внесении изменений в постановление Администрации муниципального образования «Карамас-Пельгинское» от 13 мая 2019 года № 14 «Об утверждении мест (площадок) накопления и графика вывоза твердых коммунальных отходов»</w:t>
            </w:r>
          </w:p>
        </w:tc>
        <w:tc>
          <w:tcPr>
            <w:tcW w:w="993" w:type="dxa"/>
          </w:tcPr>
          <w:p w:rsidR="00D2179D"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12</w:t>
            </w:r>
          </w:p>
        </w:tc>
      </w:tr>
      <w:tr w:rsidR="00D2179D" w:rsidRPr="00A4123B" w:rsidTr="00D2179D">
        <w:trPr>
          <w:trHeight w:val="565"/>
        </w:trPr>
        <w:tc>
          <w:tcPr>
            <w:tcW w:w="8472" w:type="dxa"/>
          </w:tcPr>
          <w:p w:rsidR="00D2179D" w:rsidRPr="00D2179D" w:rsidRDefault="00D2179D" w:rsidP="00D2179D">
            <w:pPr>
              <w:spacing w:before="100" w:beforeAutospacing="1" w:after="100" w:afterAutospacing="1" w:line="240" w:lineRule="auto"/>
              <w:ind w:right="176"/>
              <w:rPr>
                <w:rFonts w:ascii="Times New Roman" w:eastAsia="Times New Roman" w:hAnsi="Times New Roman" w:cs="Times New Roman"/>
                <w:bCs/>
                <w:color w:val="000000"/>
                <w:sz w:val="24"/>
                <w:szCs w:val="24"/>
                <w:lang w:eastAsia="ru-RU"/>
              </w:rPr>
            </w:pPr>
            <w:r w:rsidRPr="00D2179D">
              <w:rPr>
                <w:rFonts w:ascii="Times New Roman" w:eastAsia="Times New Roman" w:hAnsi="Times New Roman" w:cs="Times New Roman"/>
                <w:bCs/>
                <w:color w:val="000000"/>
                <w:sz w:val="24"/>
                <w:szCs w:val="24"/>
                <w:lang w:eastAsia="ru-RU"/>
              </w:rPr>
              <w:t xml:space="preserve">О </w:t>
            </w:r>
            <w:proofErr w:type="spellStart"/>
            <w:r>
              <w:rPr>
                <w:rFonts w:ascii="Times New Roman" w:eastAsia="Times New Roman" w:hAnsi="Times New Roman" w:cs="Times New Roman"/>
                <w:bCs/>
                <w:color w:val="000000"/>
                <w:sz w:val="24"/>
                <w:szCs w:val="24"/>
                <w:lang w:eastAsia="ru-RU"/>
              </w:rPr>
              <w:t>противо</w:t>
            </w:r>
            <w:r w:rsidRPr="00D2179D">
              <w:rPr>
                <w:rFonts w:ascii="Times New Roman" w:eastAsia="Times New Roman" w:hAnsi="Times New Roman" w:cs="Times New Roman"/>
                <w:bCs/>
                <w:color w:val="000000"/>
                <w:sz w:val="24"/>
                <w:szCs w:val="24"/>
                <w:lang w:eastAsia="ru-RU"/>
              </w:rPr>
              <w:t>паводковых</w:t>
            </w:r>
            <w:proofErr w:type="spellEnd"/>
            <w:r w:rsidRPr="00D2179D">
              <w:rPr>
                <w:rFonts w:ascii="Times New Roman" w:eastAsia="Times New Roman" w:hAnsi="Times New Roman" w:cs="Times New Roman"/>
                <w:bCs/>
                <w:color w:val="000000"/>
                <w:sz w:val="24"/>
                <w:szCs w:val="24"/>
                <w:lang w:eastAsia="ru-RU"/>
              </w:rPr>
              <w:t xml:space="preserve"> мероприятиях</w:t>
            </w:r>
          </w:p>
        </w:tc>
        <w:tc>
          <w:tcPr>
            <w:tcW w:w="993" w:type="dxa"/>
          </w:tcPr>
          <w:p w:rsidR="00D2179D"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13</w:t>
            </w:r>
          </w:p>
        </w:tc>
      </w:tr>
      <w:tr w:rsidR="008778F7" w:rsidRPr="00A4123B" w:rsidTr="00D2179D">
        <w:trPr>
          <w:trHeight w:val="565"/>
        </w:trPr>
        <w:tc>
          <w:tcPr>
            <w:tcW w:w="8472" w:type="dxa"/>
          </w:tcPr>
          <w:p w:rsidR="008778F7" w:rsidRPr="008778F7" w:rsidRDefault="008778F7" w:rsidP="00D2179D">
            <w:pPr>
              <w:spacing w:before="100" w:beforeAutospacing="1" w:after="100" w:afterAutospacing="1" w:line="240" w:lineRule="auto"/>
              <w:ind w:right="176"/>
              <w:rPr>
                <w:rFonts w:ascii="Times New Roman" w:eastAsia="Times New Roman" w:hAnsi="Times New Roman" w:cs="Times New Roman"/>
                <w:b/>
                <w:bCs/>
                <w:color w:val="000000"/>
                <w:sz w:val="24"/>
                <w:szCs w:val="24"/>
                <w:lang w:eastAsia="ru-RU"/>
              </w:rPr>
            </w:pPr>
            <w:r w:rsidRPr="008778F7">
              <w:rPr>
                <w:rFonts w:ascii="Times New Roman" w:eastAsia="Times New Roman" w:hAnsi="Times New Roman" w:cs="Times New Roman"/>
                <w:b/>
                <w:bCs/>
                <w:color w:val="000000"/>
                <w:sz w:val="24"/>
                <w:szCs w:val="24"/>
                <w:lang w:eastAsia="ru-RU"/>
              </w:rPr>
              <w:t>Решения Совета депутатов</w:t>
            </w:r>
          </w:p>
        </w:tc>
        <w:tc>
          <w:tcPr>
            <w:tcW w:w="993" w:type="dxa"/>
          </w:tcPr>
          <w:p w:rsidR="008778F7" w:rsidRPr="00A4123B" w:rsidRDefault="008778F7" w:rsidP="00D2179D">
            <w:pPr>
              <w:spacing w:after="0"/>
              <w:rPr>
                <w:rFonts w:ascii="Times New Roman" w:hAnsi="Times New Roman" w:cs="Times New Roman"/>
                <w:sz w:val="24"/>
                <w:szCs w:val="24"/>
              </w:rPr>
            </w:pPr>
          </w:p>
        </w:tc>
      </w:tr>
      <w:tr w:rsidR="008778F7" w:rsidRPr="00A4123B" w:rsidTr="008778F7">
        <w:trPr>
          <w:trHeight w:val="677"/>
        </w:trPr>
        <w:tc>
          <w:tcPr>
            <w:tcW w:w="8472" w:type="dxa"/>
          </w:tcPr>
          <w:p w:rsidR="008778F7" w:rsidRPr="008778F7" w:rsidRDefault="008778F7" w:rsidP="008778F7">
            <w:pPr>
              <w:spacing w:after="200" w:line="276"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О выполнении прогноза социально-экономического развития муниципального образования "Карамас-Пельгинское" за  2019</w:t>
            </w:r>
            <w:r>
              <w:rPr>
                <w:rFonts w:ascii="Times New Roman" w:eastAsia="Calibri" w:hAnsi="Times New Roman" w:cs="Times New Roman"/>
                <w:bCs/>
                <w:sz w:val="24"/>
                <w:szCs w:val="24"/>
              </w:rPr>
              <w:t xml:space="preserve"> год</w:t>
            </w:r>
          </w:p>
        </w:tc>
        <w:tc>
          <w:tcPr>
            <w:tcW w:w="993" w:type="dxa"/>
          </w:tcPr>
          <w:p w:rsidR="008778F7"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17</w:t>
            </w:r>
          </w:p>
        </w:tc>
      </w:tr>
      <w:tr w:rsidR="008778F7" w:rsidRPr="00A4123B" w:rsidTr="00D2179D">
        <w:trPr>
          <w:trHeight w:val="565"/>
        </w:trPr>
        <w:tc>
          <w:tcPr>
            <w:tcW w:w="8472" w:type="dxa"/>
          </w:tcPr>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  работе Администрации МО «Карамас-Пельгинское» за 2019 год</w:t>
            </w:r>
          </w:p>
        </w:tc>
        <w:tc>
          <w:tcPr>
            <w:tcW w:w="993" w:type="dxa"/>
          </w:tcPr>
          <w:p w:rsidR="008778F7"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22</w:t>
            </w:r>
          </w:p>
        </w:tc>
      </w:tr>
      <w:tr w:rsidR="008778F7" w:rsidRPr="00A4123B" w:rsidTr="00D2179D">
        <w:trPr>
          <w:trHeight w:val="565"/>
        </w:trPr>
        <w:tc>
          <w:tcPr>
            <w:tcW w:w="8472" w:type="dxa"/>
          </w:tcPr>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Об утверждении отчета Администрации муниципального образования</w:t>
            </w:r>
            <w:r>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sz w:val="24"/>
                <w:szCs w:val="24"/>
                <w:lang w:eastAsia="ru-RU"/>
              </w:rPr>
              <w:t>«Карамас-Пельгинское» об исполнении местного бюджета за 2019 год</w:t>
            </w:r>
          </w:p>
        </w:tc>
        <w:tc>
          <w:tcPr>
            <w:tcW w:w="993" w:type="dxa"/>
          </w:tcPr>
          <w:p w:rsidR="008778F7"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31</w:t>
            </w:r>
          </w:p>
        </w:tc>
      </w:tr>
      <w:tr w:rsidR="008778F7" w:rsidRPr="00A4123B" w:rsidTr="00D2179D">
        <w:trPr>
          <w:trHeight w:val="565"/>
        </w:trPr>
        <w:tc>
          <w:tcPr>
            <w:tcW w:w="8472" w:type="dxa"/>
          </w:tcPr>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О внесении изменений в решение Совета депутатов </w:t>
            </w:r>
            <w:r>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sz w:val="24"/>
                <w:szCs w:val="24"/>
                <w:lang w:eastAsia="ru-RU"/>
              </w:rPr>
              <w:t>муниципального образования «Карамас-Пельгинское» от 20 августа 2012 года</w:t>
            </w:r>
            <w:r>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sz w:val="24"/>
                <w:szCs w:val="24"/>
                <w:lang w:eastAsia="ru-RU"/>
              </w:rPr>
              <w:t xml:space="preserve">№ 14.1 «Об утверждении правил благоустройства территории муниципального образования «Карамас-Пельгинское» </w:t>
            </w:r>
          </w:p>
        </w:tc>
        <w:tc>
          <w:tcPr>
            <w:tcW w:w="993" w:type="dxa"/>
          </w:tcPr>
          <w:p w:rsidR="008778F7" w:rsidRPr="00A4123B" w:rsidRDefault="004B40C2" w:rsidP="00D2179D">
            <w:pPr>
              <w:spacing w:after="0"/>
              <w:rPr>
                <w:rFonts w:ascii="Times New Roman" w:hAnsi="Times New Roman" w:cs="Times New Roman"/>
                <w:sz w:val="24"/>
                <w:szCs w:val="24"/>
              </w:rPr>
            </w:pPr>
            <w:r>
              <w:rPr>
                <w:rFonts w:ascii="Times New Roman" w:hAnsi="Times New Roman" w:cs="Times New Roman"/>
                <w:sz w:val="24"/>
                <w:szCs w:val="24"/>
              </w:rPr>
              <w:t>42</w:t>
            </w:r>
            <w:bookmarkStart w:id="0" w:name="_GoBack"/>
            <w:bookmarkEnd w:id="0"/>
          </w:p>
        </w:tc>
      </w:tr>
    </w:tbl>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Default="00D2179D"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8778F7" w:rsidRDefault="008778F7" w:rsidP="00D2179D">
      <w:pPr>
        <w:spacing w:after="0" w:line="240" w:lineRule="auto"/>
        <w:jc w:val="center"/>
        <w:rPr>
          <w:rFonts w:ascii="Times New Roman" w:eastAsia="Times New Roman" w:hAnsi="Times New Roman" w:cs="Times New Roman"/>
          <w:b/>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color w:val="FF0000"/>
          <w:sz w:val="24"/>
          <w:szCs w:val="24"/>
          <w:lang w:eastAsia="ru-RU"/>
        </w:rPr>
        <w:lastRenderedPageBreak/>
        <w:drawing>
          <wp:inline distT="0" distB="0" distL="0" distR="0">
            <wp:extent cx="590550" cy="695325"/>
            <wp:effectExtent l="0" t="0" r="0" b="9525"/>
            <wp:docPr id="1" name="Рисунок 1"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D2179D">
        <w:rPr>
          <w:rFonts w:ascii="Times New Roman" w:eastAsia="Times New Roman" w:hAnsi="Times New Roman" w:cs="Times New Roman"/>
          <w:b/>
          <w:sz w:val="24"/>
          <w:szCs w:val="24"/>
          <w:lang w:eastAsia="ru-RU"/>
        </w:rPr>
        <w:t xml:space="preserve"> </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АДМИНИСТРАЦИЯ МУНИЦИПАЛЬНОГО ОБРАЗОВАНИЯ</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«КАРАМАС-ПЕЛЬГИНСКОЕ»</w:t>
      </w:r>
    </w:p>
    <w:p w:rsidR="00D2179D" w:rsidRPr="00D2179D" w:rsidRDefault="00D2179D" w:rsidP="00D2179D">
      <w:pPr>
        <w:spacing w:after="0" w:line="240" w:lineRule="auto"/>
        <w:rPr>
          <w:rFonts w:ascii="Times New Roman" w:eastAsia="Times New Roman" w:hAnsi="Times New Roman" w:cs="Times New Roman"/>
          <w:b/>
          <w:sz w:val="24"/>
          <w:szCs w:val="24"/>
          <w:lang w:eastAsia="ru-RU"/>
        </w:rPr>
      </w:pPr>
    </w:p>
    <w:p w:rsidR="00D2179D" w:rsidRPr="00D2179D" w:rsidRDefault="00D2179D" w:rsidP="00D2179D">
      <w:pPr>
        <w:spacing w:after="0" w:line="240" w:lineRule="auto"/>
        <w:rPr>
          <w:rFonts w:ascii="Times New Roman" w:eastAsia="Times New Roman" w:hAnsi="Times New Roman" w:cs="Times New Roman"/>
          <w:b/>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ПОСТАНОВЛЕНИЕ</w:t>
      </w: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D2179D" w:rsidRDefault="00D2179D" w:rsidP="00D2179D">
      <w:pPr>
        <w:tabs>
          <w:tab w:val="left" w:pos="7485"/>
        </w:tabs>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18 декабря 2019 года</w:t>
      </w:r>
      <w:r w:rsidRPr="00D2179D">
        <w:rPr>
          <w:rFonts w:ascii="Times New Roman" w:eastAsia="Times New Roman" w:hAnsi="Times New Roman" w:cs="Times New Roman"/>
          <w:sz w:val="24"/>
          <w:szCs w:val="24"/>
          <w:lang w:eastAsia="ru-RU"/>
        </w:rPr>
        <w:tab/>
        <w:t xml:space="preserve">                    №39</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 Карамас-Пельга</w:t>
      </w: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 xml:space="preserve">Об утверждении отчета об исполнении бюджета муниципального образования </w:t>
      </w: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«Карамас-Пельгинское» за 9 месяцев 2019</w:t>
      </w:r>
      <w:r w:rsidRPr="00D2179D">
        <w:rPr>
          <w:rFonts w:ascii="Times New Roman" w:eastAsia="Times New Roman" w:hAnsi="Times New Roman" w:cs="Times New Roman"/>
          <w:sz w:val="24"/>
          <w:szCs w:val="24"/>
          <w:lang w:eastAsia="ru-RU"/>
        </w:rPr>
        <w:t xml:space="preserve"> </w:t>
      </w:r>
      <w:r w:rsidRPr="00D2179D">
        <w:rPr>
          <w:rFonts w:ascii="Times New Roman" w:eastAsia="Times New Roman" w:hAnsi="Times New Roman" w:cs="Times New Roman"/>
          <w:b/>
          <w:sz w:val="24"/>
          <w:szCs w:val="24"/>
          <w:lang w:eastAsia="ru-RU"/>
        </w:rPr>
        <w:t xml:space="preserve"> года</w:t>
      </w:r>
    </w:p>
    <w:p w:rsidR="00D2179D" w:rsidRPr="00D2179D" w:rsidRDefault="00D2179D" w:rsidP="00D2179D">
      <w:pPr>
        <w:spacing w:after="0" w:line="240" w:lineRule="auto"/>
        <w:jc w:val="both"/>
        <w:rPr>
          <w:rFonts w:ascii="Times New Roman" w:eastAsia="Times New Roman" w:hAnsi="Times New Roman" w:cs="Times New Roman"/>
          <w:b/>
          <w:sz w:val="24"/>
          <w:szCs w:val="24"/>
          <w:lang w:eastAsia="ru-RU"/>
        </w:rPr>
      </w:pPr>
    </w:p>
    <w:p w:rsidR="00D2179D" w:rsidRPr="00D2179D" w:rsidRDefault="00D2179D" w:rsidP="008778F7">
      <w:pPr>
        <w:spacing w:after="0" w:line="240" w:lineRule="auto"/>
        <w:ind w:firstLine="720"/>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В соответствии с пунктом 5 статьи 264.2 Бюджетного кодекса Российской Федерации, пунктом  11   статьи  32  Устава муниципального образования «Карамас-Пельгинское» </w:t>
      </w:r>
    </w:p>
    <w:p w:rsidR="00D2179D" w:rsidRPr="00D2179D" w:rsidRDefault="00D2179D" w:rsidP="00D2179D">
      <w:pPr>
        <w:spacing w:after="0" w:line="240" w:lineRule="auto"/>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ПОСТАНОВЛЯЮ:</w:t>
      </w:r>
    </w:p>
    <w:p w:rsidR="00D2179D" w:rsidRPr="00D2179D" w:rsidRDefault="00D2179D" w:rsidP="00D2179D">
      <w:pPr>
        <w:spacing w:after="0" w:line="240" w:lineRule="auto"/>
        <w:jc w:val="both"/>
        <w:rPr>
          <w:rFonts w:ascii="Times New Roman" w:eastAsia="Times New Roman" w:hAnsi="Times New Roman" w:cs="Times New Roman"/>
          <w:sz w:val="24"/>
          <w:szCs w:val="24"/>
          <w:lang w:eastAsia="ru-RU"/>
        </w:rPr>
      </w:pPr>
    </w:p>
    <w:p w:rsidR="00D2179D" w:rsidRPr="00D2179D" w:rsidRDefault="00D2179D" w:rsidP="00D2179D">
      <w:pPr>
        <w:spacing w:after="0" w:line="240" w:lineRule="auto"/>
        <w:ind w:firstLine="720"/>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1. Утвердить отчет об исполнении бюджета муниципального образования «Карамас-Пельгинское»</w:t>
      </w:r>
      <w:r w:rsidRPr="00D2179D">
        <w:rPr>
          <w:rFonts w:ascii="Times New Roman" w:eastAsia="Times New Roman" w:hAnsi="Times New Roman" w:cs="Times New Roman"/>
          <w:b/>
          <w:sz w:val="24"/>
          <w:szCs w:val="24"/>
          <w:lang w:eastAsia="ru-RU"/>
        </w:rPr>
        <w:t xml:space="preserve"> </w:t>
      </w:r>
      <w:r w:rsidRPr="00D2179D">
        <w:rPr>
          <w:rFonts w:ascii="Times New Roman" w:eastAsia="Times New Roman" w:hAnsi="Times New Roman" w:cs="Times New Roman"/>
          <w:sz w:val="24"/>
          <w:szCs w:val="24"/>
          <w:lang w:eastAsia="ru-RU"/>
        </w:rPr>
        <w:t xml:space="preserve"> за 9 месяцев 2019 года по доходам в сумме 1905,6 тысяч рублей, по расходам в сумме 1699,0  тысяч рублей, профицит составил 206,6 тысяч рублей.</w:t>
      </w:r>
    </w:p>
    <w:p w:rsidR="00D2179D" w:rsidRPr="00D2179D" w:rsidRDefault="00D2179D" w:rsidP="00D2179D">
      <w:pPr>
        <w:spacing w:after="0" w:line="240" w:lineRule="auto"/>
        <w:ind w:firstLine="720"/>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2. Опубликовать настоящее постановление в Вестнике правовых актов органов местного самоуправления муниципального образования «Карамас-Пельгинское».</w:t>
      </w:r>
    </w:p>
    <w:p w:rsidR="00D2179D" w:rsidRPr="00D2179D" w:rsidRDefault="00D2179D" w:rsidP="00D2179D">
      <w:pPr>
        <w:spacing w:after="0" w:line="240" w:lineRule="auto"/>
        <w:jc w:val="both"/>
        <w:rPr>
          <w:rFonts w:ascii="Times New Roman" w:eastAsia="Times New Roman" w:hAnsi="Times New Roman" w:cs="Times New Roman"/>
          <w:sz w:val="24"/>
          <w:szCs w:val="24"/>
          <w:lang w:eastAsia="ru-RU"/>
        </w:rPr>
      </w:pPr>
    </w:p>
    <w:p w:rsidR="00D2179D" w:rsidRPr="00D2179D" w:rsidRDefault="00D2179D" w:rsidP="00D2179D">
      <w:pPr>
        <w:spacing w:after="0" w:line="240" w:lineRule="auto"/>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Глава Администрации </w:t>
      </w:r>
    </w:p>
    <w:p w:rsidR="00D2179D" w:rsidRPr="00D2179D" w:rsidRDefault="00D2179D" w:rsidP="008778F7">
      <w:pPr>
        <w:spacing w:after="0" w:line="240" w:lineRule="auto"/>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МО  «Карамас-Пельгинское»                                                                                 Г.Р. Бигбашев</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p>
    <w:tbl>
      <w:tblPr>
        <w:tblW w:w="9796" w:type="dxa"/>
        <w:tblInd w:w="93" w:type="dxa"/>
        <w:tblLayout w:type="fixed"/>
        <w:tblLook w:val="04A0" w:firstRow="1" w:lastRow="0" w:firstColumn="1" w:lastColumn="0" w:noHBand="0" w:noVBand="1"/>
      </w:tblPr>
      <w:tblGrid>
        <w:gridCol w:w="459"/>
        <w:gridCol w:w="459"/>
        <w:gridCol w:w="416"/>
        <w:gridCol w:w="436"/>
        <w:gridCol w:w="656"/>
        <w:gridCol w:w="546"/>
        <w:gridCol w:w="1721"/>
        <w:gridCol w:w="851"/>
        <w:gridCol w:w="850"/>
        <w:gridCol w:w="710"/>
        <w:gridCol w:w="46"/>
        <w:gridCol w:w="309"/>
        <w:gridCol w:w="401"/>
        <w:gridCol w:w="235"/>
        <w:gridCol w:w="568"/>
        <w:gridCol w:w="991"/>
        <w:gridCol w:w="142"/>
      </w:tblGrid>
      <w:tr w:rsidR="00D2179D" w:rsidRPr="00D2179D" w:rsidTr="00D2179D">
        <w:trPr>
          <w:gridAfter w:val="1"/>
          <w:wAfter w:w="142" w:type="dxa"/>
          <w:trHeight w:val="300"/>
        </w:trPr>
        <w:tc>
          <w:tcPr>
            <w:tcW w:w="133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43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65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54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2572" w:type="dxa"/>
            <w:gridSpan w:val="2"/>
            <w:tcBorders>
              <w:top w:val="nil"/>
              <w:left w:val="nil"/>
              <w:bottom w:val="nil"/>
              <w:right w:val="nil"/>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p>
        </w:tc>
        <w:tc>
          <w:tcPr>
            <w:tcW w:w="4110" w:type="dxa"/>
            <w:gridSpan w:val="8"/>
            <w:vMerge w:val="restart"/>
            <w:tcBorders>
              <w:top w:val="nil"/>
              <w:left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Приложение 1- доходы</w:t>
            </w:r>
          </w:p>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к постановлению Администрации</w:t>
            </w:r>
          </w:p>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 xml:space="preserve">МО "Карамас-Пельгинское" </w:t>
            </w:r>
          </w:p>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От 18.12.2019 года  №39</w:t>
            </w:r>
          </w:p>
        </w:tc>
      </w:tr>
      <w:tr w:rsidR="00D2179D" w:rsidRPr="00D2179D" w:rsidTr="00D2179D">
        <w:trPr>
          <w:gridAfter w:val="1"/>
          <w:wAfter w:w="142" w:type="dxa"/>
          <w:trHeight w:val="300"/>
        </w:trPr>
        <w:tc>
          <w:tcPr>
            <w:tcW w:w="133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43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65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54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2572" w:type="dxa"/>
            <w:gridSpan w:val="2"/>
            <w:tcBorders>
              <w:top w:val="nil"/>
              <w:left w:val="nil"/>
              <w:bottom w:val="nil"/>
              <w:right w:val="nil"/>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p>
        </w:tc>
        <w:tc>
          <w:tcPr>
            <w:tcW w:w="4110" w:type="dxa"/>
            <w:gridSpan w:val="8"/>
            <w:vMerge/>
            <w:tcBorders>
              <w:left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p>
        </w:tc>
      </w:tr>
      <w:tr w:rsidR="00D2179D" w:rsidRPr="00D2179D" w:rsidTr="00D2179D">
        <w:trPr>
          <w:gridAfter w:val="1"/>
          <w:wAfter w:w="142" w:type="dxa"/>
          <w:trHeight w:val="300"/>
        </w:trPr>
        <w:tc>
          <w:tcPr>
            <w:tcW w:w="133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43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65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54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2572" w:type="dxa"/>
            <w:gridSpan w:val="2"/>
            <w:tcBorders>
              <w:top w:val="nil"/>
              <w:left w:val="nil"/>
              <w:bottom w:val="nil"/>
              <w:right w:val="nil"/>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p>
        </w:tc>
        <w:tc>
          <w:tcPr>
            <w:tcW w:w="4110" w:type="dxa"/>
            <w:gridSpan w:val="8"/>
            <w:vMerge/>
            <w:tcBorders>
              <w:left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p>
        </w:tc>
      </w:tr>
      <w:tr w:rsidR="00D2179D" w:rsidRPr="00D2179D" w:rsidTr="00D2179D">
        <w:trPr>
          <w:gridAfter w:val="1"/>
          <w:wAfter w:w="142" w:type="dxa"/>
          <w:trHeight w:val="300"/>
        </w:trPr>
        <w:tc>
          <w:tcPr>
            <w:tcW w:w="133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43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65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54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2572" w:type="dxa"/>
            <w:gridSpan w:val="2"/>
            <w:tcBorders>
              <w:top w:val="nil"/>
              <w:left w:val="nil"/>
              <w:bottom w:val="nil"/>
              <w:right w:val="nil"/>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p>
        </w:tc>
        <w:tc>
          <w:tcPr>
            <w:tcW w:w="4110" w:type="dxa"/>
            <w:gridSpan w:val="8"/>
            <w:vMerge/>
            <w:tcBorders>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p>
        </w:tc>
      </w:tr>
      <w:tr w:rsidR="00D2179D" w:rsidRPr="00D2179D" w:rsidTr="00D2179D">
        <w:trPr>
          <w:trHeight w:val="300"/>
        </w:trPr>
        <w:tc>
          <w:tcPr>
            <w:tcW w:w="133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43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65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54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p>
        </w:tc>
        <w:tc>
          <w:tcPr>
            <w:tcW w:w="2572" w:type="dxa"/>
            <w:gridSpan w:val="2"/>
            <w:tcBorders>
              <w:top w:val="nil"/>
              <w:left w:val="nil"/>
              <w:bottom w:val="nil"/>
              <w:right w:val="nil"/>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p>
        </w:tc>
        <w:tc>
          <w:tcPr>
            <w:tcW w:w="1560"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p>
        </w:tc>
        <w:tc>
          <w:tcPr>
            <w:tcW w:w="1559" w:type="dxa"/>
            <w:gridSpan w:val="5"/>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p>
        </w:tc>
        <w:tc>
          <w:tcPr>
            <w:tcW w:w="1133"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p>
        </w:tc>
      </w:tr>
      <w:tr w:rsidR="00D2179D" w:rsidRPr="00D2179D" w:rsidTr="00D2179D">
        <w:trPr>
          <w:gridAfter w:val="1"/>
          <w:wAfter w:w="142" w:type="dxa"/>
          <w:trHeight w:val="330"/>
        </w:trPr>
        <w:tc>
          <w:tcPr>
            <w:tcW w:w="7150" w:type="dxa"/>
            <w:gridSpan w:val="11"/>
            <w:tcBorders>
              <w:top w:val="nil"/>
              <w:left w:val="nil"/>
              <w:bottom w:val="nil"/>
              <w:right w:val="nil"/>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ОТЧЁТ</w:t>
            </w:r>
          </w:p>
        </w:tc>
        <w:tc>
          <w:tcPr>
            <w:tcW w:w="2504" w:type="dxa"/>
            <w:gridSpan w:val="5"/>
            <w:tcBorders>
              <w:top w:val="nil"/>
              <w:left w:val="nil"/>
              <w:bottom w:val="nil"/>
              <w:right w:val="nil"/>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p>
        </w:tc>
      </w:tr>
      <w:tr w:rsidR="00D2179D" w:rsidRPr="00D2179D" w:rsidTr="00D2179D">
        <w:trPr>
          <w:gridAfter w:val="1"/>
          <w:wAfter w:w="142" w:type="dxa"/>
          <w:trHeight w:val="330"/>
        </w:trPr>
        <w:tc>
          <w:tcPr>
            <w:tcW w:w="9654" w:type="dxa"/>
            <w:gridSpan w:val="16"/>
            <w:tcBorders>
              <w:top w:val="nil"/>
              <w:left w:val="nil"/>
              <w:bottom w:val="nil"/>
              <w:right w:val="nil"/>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об исполнении бюджета по доходам муниципального образования</w:t>
            </w:r>
          </w:p>
        </w:tc>
      </w:tr>
      <w:tr w:rsidR="00D2179D" w:rsidRPr="00D2179D" w:rsidTr="00D2179D">
        <w:trPr>
          <w:gridAfter w:val="1"/>
          <w:wAfter w:w="142" w:type="dxa"/>
          <w:trHeight w:val="330"/>
        </w:trPr>
        <w:tc>
          <w:tcPr>
            <w:tcW w:w="7150" w:type="dxa"/>
            <w:gridSpan w:val="11"/>
            <w:tcBorders>
              <w:top w:val="nil"/>
              <w:left w:val="nil"/>
              <w:bottom w:val="nil"/>
              <w:right w:val="nil"/>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"Карамас-Пельгинское"   за 9 месяцев 2019 года</w:t>
            </w:r>
          </w:p>
        </w:tc>
        <w:tc>
          <w:tcPr>
            <w:tcW w:w="2504" w:type="dxa"/>
            <w:gridSpan w:val="5"/>
            <w:tcBorders>
              <w:top w:val="nil"/>
              <w:left w:val="nil"/>
              <w:bottom w:val="nil"/>
              <w:right w:val="nil"/>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p>
        </w:tc>
      </w:tr>
      <w:tr w:rsidR="00D2179D" w:rsidRPr="00D2179D" w:rsidTr="00D2179D">
        <w:trPr>
          <w:trHeight w:val="255"/>
        </w:trPr>
        <w:tc>
          <w:tcPr>
            <w:tcW w:w="133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3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546"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2572"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p>
        </w:tc>
        <w:tc>
          <w:tcPr>
            <w:tcW w:w="1559" w:type="dxa"/>
            <w:gridSpan w:val="5"/>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в тыс. руб.</w:t>
            </w:r>
          </w:p>
        </w:tc>
      </w:tr>
      <w:tr w:rsidR="00D2179D" w:rsidRPr="00D2179D" w:rsidTr="00D2179D">
        <w:trPr>
          <w:trHeight w:val="1245"/>
        </w:trPr>
        <w:tc>
          <w:tcPr>
            <w:tcW w:w="29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Код БКД</w:t>
            </w:r>
          </w:p>
        </w:tc>
        <w:tc>
          <w:tcPr>
            <w:tcW w:w="2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Наименование</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proofErr w:type="gramStart"/>
            <w:r w:rsidRPr="00D2179D">
              <w:rPr>
                <w:rFonts w:ascii="Times New Roman" w:eastAsia="Times New Roman" w:hAnsi="Times New Roman" w:cs="Times New Roman"/>
                <w:b/>
                <w:bCs/>
                <w:sz w:val="24"/>
                <w:szCs w:val="24"/>
                <w:lang w:eastAsia="ru-RU"/>
              </w:rPr>
              <w:t>Уточнён-</w:t>
            </w:r>
            <w:proofErr w:type="spellStart"/>
            <w:r w:rsidRPr="00D2179D">
              <w:rPr>
                <w:rFonts w:ascii="Times New Roman" w:eastAsia="Times New Roman" w:hAnsi="Times New Roman" w:cs="Times New Roman"/>
                <w:b/>
                <w:bCs/>
                <w:sz w:val="24"/>
                <w:szCs w:val="24"/>
                <w:lang w:eastAsia="ru-RU"/>
              </w:rPr>
              <w:t>ный</w:t>
            </w:r>
            <w:proofErr w:type="spellEnd"/>
            <w:proofErr w:type="gramEnd"/>
            <w:r w:rsidRPr="00D2179D">
              <w:rPr>
                <w:rFonts w:ascii="Times New Roman" w:eastAsia="Times New Roman" w:hAnsi="Times New Roman" w:cs="Times New Roman"/>
                <w:b/>
                <w:bCs/>
                <w:sz w:val="24"/>
                <w:szCs w:val="24"/>
                <w:lang w:eastAsia="ru-RU"/>
              </w:rPr>
              <w:t xml:space="preserve"> план на 2019 год</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Исполнение на 01.10.2019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 исполнения к уточнённому плану</w:t>
            </w:r>
          </w:p>
        </w:tc>
      </w:tr>
      <w:tr w:rsidR="00D2179D" w:rsidRPr="00D2179D" w:rsidTr="00D2179D">
        <w:trPr>
          <w:trHeight w:val="28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10000000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НАЛОГОВЫЕ И НЕНАЛОГОВЫЕ ДОХОДЫ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670,0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507,8</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75,8</w:t>
            </w:r>
          </w:p>
        </w:tc>
      </w:tr>
      <w:tr w:rsidR="00D2179D" w:rsidRPr="00D2179D" w:rsidTr="00D2179D">
        <w:trPr>
          <w:trHeight w:val="28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10100000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НАЛОГИ НА ПРИБЫЛЬ, ДОХОДЫ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51,0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38,2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74,9</w:t>
            </w:r>
          </w:p>
        </w:tc>
      </w:tr>
      <w:tr w:rsidR="00D2179D" w:rsidRPr="00D2179D" w:rsidTr="00D2179D">
        <w:trPr>
          <w:trHeight w:val="121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lastRenderedPageBreak/>
              <w:t>10102010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01</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51,0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38,1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74,7</w:t>
            </w:r>
          </w:p>
        </w:tc>
      </w:tr>
      <w:tr w:rsidR="00D2179D" w:rsidRPr="00D2179D" w:rsidTr="00D2179D">
        <w:trPr>
          <w:trHeight w:val="73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10102030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01</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 </w:t>
            </w:r>
          </w:p>
        </w:tc>
      </w:tr>
      <w:tr w:rsidR="00D2179D" w:rsidRPr="00D2179D" w:rsidTr="00D2179D">
        <w:trPr>
          <w:trHeight w:val="28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10600000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НАЛОГИ НА ИМУЩЕСТВО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560,0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275,1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49,1</w:t>
            </w:r>
          </w:p>
        </w:tc>
      </w:tr>
      <w:tr w:rsidR="00D2179D" w:rsidRPr="00D2179D" w:rsidTr="00D2179D">
        <w:trPr>
          <w:trHeight w:val="73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10601030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80,0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7,2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9</w:t>
            </w:r>
          </w:p>
        </w:tc>
      </w:tr>
      <w:tr w:rsidR="00D2179D" w:rsidRPr="00D2179D" w:rsidTr="00D2179D">
        <w:trPr>
          <w:trHeight w:val="49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10606033</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173,2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75</w:t>
            </w:r>
          </w:p>
        </w:tc>
      </w:tr>
      <w:tr w:rsidR="00D2179D" w:rsidRPr="00D2179D" w:rsidTr="00D2179D">
        <w:trPr>
          <w:trHeight w:val="49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10606043</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249,0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94,7</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38</w:t>
            </w:r>
          </w:p>
        </w:tc>
      </w:tr>
      <w:tr w:rsidR="00D2179D" w:rsidRPr="00D2179D" w:rsidTr="00D2179D">
        <w:trPr>
          <w:trHeight w:val="720"/>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11100000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17,7</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 </w:t>
            </w:r>
          </w:p>
        </w:tc>
      </w:tr>
      <w:tr w:rsidR="00D2179D" w:rsidRPr="00D2179D" w:rsidTr="00D2179D">
        <w:trPr>
          <w:trHeight w:val="121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11105025</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120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17,7</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 </w:t>
            </w:r>
          </w:p>
        </w:tc>
      </w:tr>
      <w:tr w:rsidR="00D2179D" w:rsidRPr="00D2179D" w:rsidTr="00D2179D">
        <w:trPr>
          <w:trHeight w:val="480"/>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11400000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59,0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176,9</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299,8</w:t>
            </w:r>
          </w:p>
        </w:tc>
      </w:tr>
      <w:tr w:rsidR="00D2179D" w:rsidRPr="00D2179D" w:rsidTr="00D2179D">
        <w:trPr>
          <w:trHeight w:val="97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11406025</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430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сельского поселения (за исключением земельных участков муниципальных бюджетных и автономных учреждений)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59,0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176,9</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299,8</w:t>
            </w:r>
          </w:p>
        </w:tc>
      </w:tr>
      <w:tr w:rsidR="00D2179D" w:rsidRPr="00D2179D" w:rsidTr="00D2179D">
        <w:trPr>
          <w:trHeight w:val="28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20000000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БЕЗВОЗМЕЗДНЫЕ ПОСТУПЛЕНИЯ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2 026,4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1 397,8</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69</w:t>
            </w:r>
          </w:p>
        </w:tc>
      </w:tr>
      <w:tr w:rsidR="00D2179D" w:rsidRPr="00D2179D" w:rsidTr="00D2179D">
        <w:trPr>
          <w:trHeight w:val="480"/>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20200000</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000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 xml:space="preserve">Безвозмездные поступления от других бюджетов бюджетной системы </w:t>
            </w:r>
            <w:r w:rsidRPr="00D2179D">
              <w:rPr>
                <w:rFonts w:ascii="Times New Roman" w:eastAsia="Times New Roman" w:hAnsi="Times New Roman" w:cs="Times New Roman"/>
                <w:b/>
                <w:bCs/>
                <w:sz w:val="18"/>
                <w:szCs w:val="18"/>
                <w:lang w:eastAsia="ru-RU"/>
              </w:rPr>
              <w:lastRenderedPageBreak/>
              <w:t>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lastRenderedPageBreak/>
              <w:t>2 026,4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1 397,8</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69</w:t>
            </w:r>
          </w:p>
        </w:tc>
      </w:tr>
      <w:tr w:rsidR="00D2179D" w:rsidRPr="00D2179D" w:rsidTr="00D2179D">
        <w:trPr>
          <w:trHeight w:val="49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lastRenderedPageBreak/>
              <w:t>20215001</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150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1 028,1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717,9</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69,8</w:t>
            </w:r>
          </w:p>
        </w:tc>
      </w:tr>
      <w:tr w:rsidR="00D2179D" w:rsidRPr="00D2179D" w:rsidTr="00D2179D">
        <w:trPr>
          <w:trHeight w:val="49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20215002</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150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100</w:t>
            </w:r>
          </w:p>
        </w:tc>
      </w:tr>
      <w:tr w:rsidR="00D2179D" w:rsidRPr="00D2179D" w:rsidTr="00D2179D">
        <w:trPr>
          <w:trHeight w:val="73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20235118</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150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88,3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73,4</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83,2</w:t>
            </w:r>
          </w:p>
        </w:tc>
      </w:tr>
      <w:tr w:rsidR="00D2179D" w:rsidRPr="00D2179D" w:rsidTr="00D2179D">
        <w:trPr>
          <w:trHeight w:val="121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20240014</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150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792,0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548,5</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69,3</w:t>
            </w:r>
          </w:p>
        </w:tc>
      </w:tr>
      <w:tr w:rsidR="00D2179D" w:rsidRPr="00D2179D" w:rsidTr="00D2179D">
        <w:trPr>
          <w:trHeight w:val="495"/>
        </w:trPr>
        <w:tc>
          <w:tcPr>
            <w:tcW w:w="1334" w:type="dxa"/>
            <w:gridSpan w:val="3"/>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20249999</w:t>
            </w:r>
          </w:p>
        </w:tc>
        <w:tc>
          <w:tcPr>
            <w:tcW w:w="43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150</w:t>
            </w:r>
          </w:p>
        </w:tc>
        <w:tc>
          <w:tcPr>
            <w:tcW w:w="2572"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108,0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48,0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44,4</w:t>
            </w:r>
          </w:p>
        </w:tc>
      </w:tr>
      <w:tr w:rsidR="00D2179D" w:rsidRPr="00D2179D" w:rsidTr="00D2179D">
        <w:trPr>
          <w:trHeight w:val="315"/>
        </w:trPr>
        <w:tc>
          <w:tcPr>
            <w:tcW w:w="13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2572"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ИТОГО ДОХОДОВ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2 696,4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1 905,6</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70,7</w:t>
            </w:r>
          </w:p>
        </w:tc>
      </w:tr>
      <w:tr w:rsidR="00D2179D" w:rsidRPr="00D2179D" w:rsidTr="00D2179D">
        <w:trPr>
          <w:trHeight w:val="315"/>
        </w:trPr>
        <w:tc>
          <w:tcPr>
            <w:tcW w:w="13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2572"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ДЕФИЦИ</w:t>
            </w:r>
            <w:proofErr w:type="gramStart"/>
            <w:r w:rsidRPr="00D2179D">
              <w:rPr>
                <w:rFonts w:ascii="Times New Roman" w:eastAsia="Times New Roman" w:hAnsi="Times New Roman" w:cs="Times New Roman"/>
                <w:b/>
                <w:bCs/>
                <w:sz w:val="24"/>
                <w:szCs w:val="24"/>
                <w:lang w:eastAsia="ru-RU"/>
              </w:rPr>
              <w:t>Т(</w:t>
            </w:r>
            <w:proofErr w:type="gramEnd"/>
            <w:r w:rsidRPr="00D2179D">
              <w:rPr>
                <w:rFonts w:ascii="Times New Roman" w:eastAsia="Times New Roman" w:hAnsi="Times New Roman" w:cs="Times New Roman"/>
                <w:b/>
                <w:bCs/>
                <w:sz w:val="24"/>
                <w:szCs w:val="24"/>
                <w:lang w:eastAsia="ru-RU"/>
              </w:rPr>
              <w:t>-) ПРОФИЦИТ(-)</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206,6</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r>
      <w:tr w:rsidR="00D2179D" w:rsidRPr="00D2179D" w:rsidTr="00D2179D">
        <w:trPr>
          <w:trHeight w:val="315"/>
        </w:trPr>
        <w:tc>
          <w:tcPr>
            <w:tcW w:w="13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w:t>
            </w:r>
          </w:p>
        </w:tc>
        <w:tc>
          <w:tcPr>
            <w:tcW w:w="2572"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БАЛАНС</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2 696,4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1 699,0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63</w:t>
            </w:r>
          </w:p>
        </w:tc>
      </w:tr>
      <w:tr w:rsidR="00D2179D" w:rsidRPr="00D2179D" w:rsidTr="00D2179D">
        <w:trPr>
          <w:gridAfter w:val="1"/>
          <w:wAfter w:w="142" w:type="dxa"/>
          <w:trHeight w:val="25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8736" w:type="dxa"/>
            <w:gridSpan w:val="14"/>
            <w:tcBorders>
              <w:top w:val="nil"/>
              <w:left w:val="nil"/>
              <w:bottom w:val="nil"/>
              <w:right w:val="nil"/>
            </w:tcBorders>
            <w:shd w:val="clear" w:color="auto" w:fill="auto"/>
            <w:noWrap/>
            <w:vAlign w:val="bottom"/>
            <w:hideMark/>
          </w:tcPr>
          <w:p w:rsidR="00D2179D" w:rsidRPr="00D2179D" w:rsidRDefault="00D2179D" w:rsidP="00615AEC">
            <w:pPr>
              <w:spacing w:after="0" w:line="240" w:lineRule="auto"/>
              <w:rPr>
                <w:rFonts w:ascii="Times New Roman" w:eastAsia="Times New Roman" w:hAnsi="Times New Roman" w:cs="Times New Roman"/>
                <w:sz w:val="22"/>
                <w:lang w:eastAsia="ru-RU"/>
              </w:rPr>
            </w:pPr>
          </w:p>
          <w:p w:rsidR="00D2179D" w:rsidRPr="00D2179D" w:rsidRDefault="00D2179D" w:rsidP="00D2179D">
            <w:pPr>
              <w:spacing w:after="0" w:line="240" w:lineRule="auto"/>
              <w:jc w:val="right"/>
              <w:rPr>
                <w:rFonts w:ascii="Times New Roman" w:eastAsia="Times New Roman" w:hAnsi="Times New Roman" w:cs="Times New Roman"/>
                <w:sz w:val="22"/>
                <w:lang w:eastAsia="ru-RU"/>
              </w:rPr>
            </w:pPr>
          </w:p>
          <w:p w:rsidR="00D2179D" w:rsidRPr="00D2179D" w:rsidRDefault="00D2179D" w:rsidP="00D2179D">
            <w:pPr>
              <w:spacing w:after="0" w:line="240" w:lineRule="auto"/>
              <w:rPr>
                <w:rFonts w:ascii="Times New Roman" w:eastAsia="Times New Roman" w:hAnsi="Times New Roman" w:cs="Times New Roman"/>
                <w:sz w:val="22"/>
                <w:lang w:eastAsia="ru-RU"/>
              </w:rPr>
            </w:pPr>
          </w:p>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Приложение № 1 - расходы</w:t>
            </w:r>
          </w:p>
        </w:tc>
      </w:tr>
      <w:tr w:rsidR="00D2179D" w:rsidRPr="00D2179D" w:rsidTr="00D2179D">
        <w:trPr>
          <w:gridAfter w:val="1"/>
          <w:wAfter w:w="142" w:type="dxa"/>
          <w:trHeight w:val="25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8736" w:type="dxa"/>
            <w:gridSpan w:val="14"/>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к постановлению Администрации</w:t>
            </w:r>
          </w:p>
        </w:tc>
      </w:tr>
      <w:tr w:rsidR="00D2179D" w:rsidRPr="00D2179D" w:rsidTr="00D2179D">
        <w:trPr>
          <w:gridAfter w:val="1"/>
          <w:wAfter w:w="142" w:type="dxa"/>
          <w:trHeight w:val="25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8736" w:type="dxa"/>
            <w:gridSpan w:val="14"/>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 xml:space="preserve">МО "Карамас-Пельгинское" </w:t>
            </w:r>
          </w:p>
        </w:tc>
      </w:tr>
      <w:tr w:rsidR="00D2179D" w:rsidRPr="00D2179D" w:rsidTr="00D2179D">
        <w:trPr>
          <w:gridAfter w:val="1"/>
          <w:wAfter w:w="142" w:type="dxa"/>
          <w:trHeight w:val="25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8736" w:type="dxa"/>
            <w:gridSpan w:val="14"/>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2"/>
                <w:lang w:eastAsia="ru-RU"/>
              </w:rPr>
            </w:pPr>
            <w:r w:rsidRPr="00D2179D">
              <w:rPr>
                <w:rFonts w:ascii="Times New Roman" w:eastAsia="Times New Roman" w:hAnsi="Times New Roman" w:cs="Times New Roman"/>
                <w:sz w:val="22"/>
                <w:lang w:eastAsia="ru-RU"/>
              </w:rPr>
              <w:t>от 18.12.2019 года  №39</w:t>
            </w:r>
          </w:p>
        </w:tc>
      </w:tr>
      <w:tr w:rsidR="00D2179D" w:rsidRPr="00D2179D" w:rsidTr="00D2179D">
        <w:trPr>
          <w:gridAfter w:val="1"/>
          <w:wAfter w:w="142" w:type="dxa"/>
          <w:trHeight w:val="25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3775" w:type="dxa"/>
            <w:gridSpan w:val="5"/>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2766" w:type="dxa"/>
            <w:gridSpan w:val="5"/>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p>
        </w:tc>
        <w:tc>
          <w:tcPr>
            <w:tcW w:w="401"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p>
        </w:tc>
        <w:tc>
          <w:tcPr>
            <w:tcW w:w="1794" w:type="dxa"/>
            <w:gridSpan w:val="3"/>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p>
        </w:tc>
      </w:tr>
      <w:tr w:rsidR="00D2179D" w:rsidRPr="00D2179D" w:rsidTr="00D2179D">
        <w:trPr>
          <w:gridAfter w:val="1"/>
          <w:wAfter w:w="142" w:type="dxa"/>
          <w:trHeight w:val="31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9195" w:type="dxa"/>
            <w:gridSpan w:val="15"/>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ОТЧЁТ</w:t>
            </w:r>
          </w:p>
        </w:tc>
      </w:tr>
      <w:tr w:rsidR="00D2179D" w:rsidRPr="00D2179D" w:rsidTr="00D2179D">
        <w:trPr>
          <w:gridAfter w:val="1"/>
          <w:wAfter w:w="142" w:type="dxa"/>
          <w:trHeight w:val="31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9195" w:type="dxa"/>
            <w:gridSpan w:val="15"/>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4"/>
                <w:szCs w:val="24"/>
                <w:lang w:eastAsia="ru-RU"/>
              </w:rPr>
            </w:pPr>
            <w:r w:rsidRPr="00D2179D">
              <w:rPr>
                <w:rFonts w:ascii="Times New Roman" w:eastAsia="Times New Roman" w:hAnsi="Times New Roman" w:cs="Times New Roman"/>
                <w:b/>
                <w:bCs/>
                <w:sz w:val="24"/>
                <w:szCs w:val="24"/>
                <w:lang w:eastAsia="ru-RU"/>
              </w:rPr>
              <w:t xml:space="preserve">об исполнении бюджета по функциональной классификации расходов МО </w:t>
            </w:r>
          </w:p>
        </w:tc>
      </w:tr>
      <w:tr w:rsidR="00D2179D" w:rsidRPr="00D2179D" w:rsidTr="00D2179D">
        <w:trPr>
          <w:gridAfter w:val="1"/>
          <w:wAfter w:w="142" w:type="dxa"/>
          <w:trHeight w:val="315"/>
        </w:trPr>
        <w:tc>
          <w:tcPr>
            <w:tcW w:w="459" w:type="dxa"/>
            <w:tcBorders>
              <w:top w:val="nil"/>
              <w:left w:val="nil"/>
              <w:bottom w:val="nil"/>
              <w:right w:val="nil"/>
            </w:tcBorders>
            <w:shd w:val="clear" w:color="auto" w:fill="auto"/>
            <w:vAlign w:val="center"/>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p>
        </w:tc>
        <w:tc>
          <w:tcPr>
            <w:tcW w:w="9195" w:type="dxa"/>
            <w:gridSpan w:val="15"/>
            <w:tcBorders>
              <w:top w:val="nil"/>
              <w:left w:val="nil"/>
              <w:bottom w:val="nil"/>
              <w:right w:val="nil"/>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"Карамас-Пельгинское"   за 9 месяцев 2019 года</w:t>
            </w:r>
          </w:p>
        </w:tc>
      </w:tr>
      <w:tr w:rsidR="00D2179D" w:rsidRPr="00D2179D" w:rsidTr="00D2179D">
        <w:trPr>
          <w:gridAfter w:val="1"/>
          <w:wAfter w:w="142" w:type="dxa"/>
          <w:trHeight w:val="255"/>
        </w:trPr>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3775" w:type="dxa"/>
            <w:gridSpan w:val="5"/>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1701" w:type="dxa"/>
            <w:gridSpan w:val="5"/>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тыс. руб.</w:t>
            </w:r>
          </w:p>
        </w:tc>
      </w:tr>
      <w:tr w:rsidR="00D2179D" w:rsidRPr="00D2179D" w:rsidTr="00D2179D">
        <w:trPr>
          <w:gridAfter w:val="1"/>
          <w:wAfter w:w="142" w:type="dxa"/>
          <w:trHeight w:val="1665"/>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Подраздел</w:t>
            </w:r>
          </w:p>
        </w:tc>
        <w:tc>
          <w:tcPr>
            <w:tcW w:w="3775" w:type="dxa"/>
            <w:gridSpan w:val="5"/>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Наименование</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Уточнённый план на 2019 год</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sz w:val="16"/>
                <w:szCs w:val="16"/>
                <w:lang w:eastAsia="ru-RU"/>
              </w:rPr>
            </w:pPr>
            <w:r w:rsidRPr="00D2179D">
              <w:rPr>
                <w:rFonts w:ascii="Times New Roman" w:eastAsia="Times New Roman" w:hAnsi="Times New Roman" w:cs="Times New Roman"/>
                <w:sz w:val="16"/>
                <w:szCs w:val="16"/>
                <w:lang w:eastAsia="ru-RU"/>
              </w:rPr>
              <w:t>Исполнение на 01.10.2019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исполнения к уточнённому плану</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1 409,0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1 008,5</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71,6</w:t>
            </w:r>
          </w:p>
        </w:tc>
      </w:tr>
      <w:tr w:rsidR="00D2179D" w:rsidRPr="00D2179D" w:rsidTr="00D2179D">
        <w:trPr>
          <w:gridAfter w:val="1"/>
          <w:wAfter w:w="142" w:type="dxa"/>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02</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503,0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379,0</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75,3</w:t>
            </w:r>
          </w:p>
        </w:tc>
      </w:tr>
      <w:tr w:rsidR="00D2179D" w:rsidRPr="00D2179D" w:rsidTr="00D2179D">
        <w:trPr>
          <w:gridAfter w:val="1"/>
          <w:wAfter w:w="142" w:type="dxa"/>
          <w:trHeight w:val="73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04</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904,0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629,5</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69,6</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lastRenderedPageBreak/>
              <w:t>01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11</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Резервные фонды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2,0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13</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Другие 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Национальная оборона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88,3</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60,2</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68,2</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03</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88,3</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60,2</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68,2</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39,0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14,3</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36,7</w:t>
            </w:r>
          </w:p>
        </w:tc>
      </w:tr>
      <w:tr w:rsidR="00D2179D" w:rsidRPr="00D2179D" w:rsidTr="00D2179D">
        <w:trPr>
          <w:gridAfter w:val="1"/>
          <w:wAfter w:w="142" w:type="dxa"/>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09</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0,5</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Обеспечение пожарной безопасности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38,0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14,3</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37,7</w:t>
            </w:r>
          </w:p>
        </w:tc>
      </w:tr>
      <w:tr w:rsidR="00D2179D" w:rsidRPr="00D2179D" w:rsidTr="00D2179D">
        <w:trPr>
          <w:gridAfter w:val="1"/>
          <w:wAfter w:w="142" w:type="dxa"/>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14</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0,5</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Национальная экономика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792,1</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457,5</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57,8</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09</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Дорожное хозяйство (дорожные фонды)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792,0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457,5</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57,8</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12</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Другие вопросы в области национальной экономики</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0,1</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Жилищно-коммунальное хозяйство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341,0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140,5</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41,2</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03</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Благоустройство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341,0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140,5</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41,2</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Образование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07</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Молодежная политика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Культура и кинематография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01</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Культура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Социальная политика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24,0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18,0</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75</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01</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Пенсионное обеспечение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24,0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18,0</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75</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00</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18"/>
                <w:szCs w:val="18"/>
                <w:lang w:eastAsia="ru-RU"/>
              </w:rPr>
            </w:pPr>
            <w:r w:rsidRPr="00D2179D">
              <w:rPr>
                <w:rFonts w:ascii="Times New Roman" w:eastAsia="Times New Roman" w:hAnsi="Times New Roman" w:cs="Times New Roman"/>
                <w:b/>
                <w:bCs/>
                <w:sz w:val="18"/>
                <w:szCs w:val="18"/>
                <w:lang w:eastAsia="ru-RU"/>
              </w:rPr>
              <w:t>Физическая культура и спорт</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0"/>
                <w:szCs w:val="20"/>
                <w:lang w:eastAsia="ru-RU"/>
              </w:rPr>
            </w:pPr>
            <w:r w:rsidRPr="00D2179D">
              <w:rPr>
                <w:rFonts w:ascii="Times New Roman" w:eastAsia="Times New Roman" w:hAnsi="Times New Roman" w:cs="Times New Roman"/>
                <w:b/>
                <w:bCs/>
                <w:sz w:val="20"/>
                <w:szCs w:val="20"/>
                <w:lang w:eastAsia="ru-RU"/>
              </w:rPr>
              <w:t>0</w:t>
            </w:r>
          </w:p>
        </w:tc>
      </w:tr>
      <w:tr w:rsidR="00D2179D" w:rsidRPr="00D2179D" w:rsidTr="00D2179D">
        <w:trPr>
          <w:gridAfter w:val="1"/>
          <w:wAfter w:w="142" w:type="dxa"/>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center"/>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02</w:t>
            </w:r>
          </w:p>
        </w:tc>
        <w:tc>
          <w:tcPr>
            <w:tcW w:w="3775"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18"/>
                <w:szCs w:val="18"/>
                <w:lang w:eastAsia="ru-RU"/>
              </w:rPr>
            </w:pPr>
            <w:r w:rsidRPr="00D2179D">
              <w:rPr>
                <w:rFonts w:ascii="Times New Roman" w:eastAsia="Times New Roman" w:hAnsi="Times New Roman" w:cs="Times New Roman"/>
                <w:sz w:val="18"/>
                <w:szCs w:val="18"/>
                <w:lang w:eastAsia="ru-RU"/>
              </w:rPr>
              <w:t>Массовый спорт</w:t>
            </w:r>
          </w:p>
        </w:tc>
        <w:tc>
          <w:tcPr>
            <w:tcW w:w="1701"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1,0</w:t>
            </w:r>
          </w:p>
        </w:tc>
        <w:tc>
          <w:tcPr>
            <w:tcW w:w="1701" w:type="dxa"/>
            <w:gridSpan w:val="5"/>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179D" w:rsidRPr="00D2179D" w:rsidRDefault="00D2179D" w:rsidP="00D2179D">
            <w:pPr>
              <w:spacing w:after="0" w:line="240" w:lineRule="auto"/>
              <w:jc w:val="right"/>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0</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459"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3775"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Итого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2 696,4</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1 699,0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63</w:t>
            </w:r>
          </w:p>
        </w:tc>
      </w:tr>
      <w:tr w:rsidR="00D2179D" w:rsidRPr="00D2179D" w:rsidTr="00D2179D">
        <w:trPr>
          <w:gridAfter w:val="1"/>
          <w:wAfter w:w="142" w:type="dxa"/>
          <w:trHeight w:val="285"/>
        </w:trPr>
        <w:tc>
          <w:tcPr>
            <w:tcW w:w="459" w:type="dxa"/>
            <w:tcBorders>
              <w:top w:val="nil"/>
              <w:left w:val="single" w:sz="4" w:space="0" w:color="auto"/>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single" w:sz="4" w:space="0" w:color="auto"/>
              <w:right w:val="nil"/>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sz w:val="20"/>
                <w:szCs w:val="20"/>
                <w:lang w:eastAsia="ru-RU"/>
              </w:rPr>
            </w:pPr>
            <w:r w:rsidRPr="00D2179D">
              <w:rPr>
                <w:rFonts w:ascii="Times New Roman" w:eastAsia="Times New Roman" w:hAnsi="Times New Roman" w:cs="Times New Roman"/>
                <w:sz w:val="20"/>
                <w:szCs w:val="20"/>
                <w:lang w:eastAsia="ru-RU"/>
              </w:rPr>
              <w:t> </w:t>
            </w:r>
          </w:p>
        </w:tc>
        <w:tc>
          <w:tcPr>
            <w:tcW w:w="3775"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Всего расходов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2 696,4</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1 699,0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179D" w:rsidRPr="00D2179D" w:rsidRDefault="00D2179D" w:rsidP="00D2179D">
            <w:pPr>
              <w:spacing w:after="0" w:line="240" w:lineRule="auto"/>
              <w:jc w:val="right"/>
              <w:rPr>
                <w:rFonts w:ascii="Times New Roman" w:eastAsia="Times New Roman" w:hAnsi="Times New Roman" w:cs="Times New Roman"/>
                <w:b/>
                <w:bCs/>
                <w:sz w:val="22"/>
                <w:lang w:eastAsia="ru-RU"/>
              </w:rPr>
            </w:pPr>
            <w:r w:rsidRPr="00D2179D">
              <w:rPr>
                <w:rFonts w:ascii="Times New Roman" w:eastAsia="Times New Roman" w:hAnsi="Times New Roman" w:cs="Times New Roman"/>
                <w:b/>
                <w:bCs/>
                <w:sz w:val="22"/>
                <w:lang w:eastAsia="ru-RU"/>
              </w:rPr>
              <w:t>63</w:t>
            </w:r>
          </w:p>
        </w:tc>
      </w:tr>
    </w:tbl>
    <w:p w:rsidR="00D2179D" w:rsidRPr="00D2179D" w:rsidRDefault="00D2179D" w:rsidP="00D2179D">
      <w:pPr>
        <w:spacing w:after="0" w:line="240" w:lineRule="auto"/>
        <w:rPr>
          <w:rFonts w:ascii="Times New Roman" w:eastAsia="Times New Roman" w:hAnsi="Times New Roman" w:cs="Times New Roman"/>
          <w:sz w:val="24"/>
          <w:szCs w:val="24"/>
          <w:lang w:eastAsia="ru-RU"/>
        </w:rPr>
      </w:pPr>
    </w:p>
    <w:p w:rsidR="00D2179D" w:rsidRPr="00D2179D" w:rsidRDefault="00D2179D" w:rsidP="00D2179D">
      <w:pPr>
        <w:tabs>
          <w:tab w:val="left" w:pos="5670"/>
        </w:tabs>
        <w:spacing w:after="0" w:line="240" w:lineRule="auto"/>
        <w:jc w:val="center"/>
        <w:rPr>
          <w:rFonts w:ascii="Times New Roman" w:eastAsia="Times New Roman" w:hAnsi="Times New Roman" w:cs="Times New Roman"/>
          <w:sz w:val="26"/>
          <w:szCs w:val="26"/>
          <w:lang w:eastAsia="ru-RU"/>
        </w:rPr>
      </w:pPr>
      <w:r w:rsidRPr="00D2179D">
        <w:rPr>
          <w:rFonts w:ascii="Times New Roman" w:eastAsia="Times New Roman" w:hAnsi="Times New Roman" w:cs="Times New Roman"/>
          <w:noProof/>
          <w:color w:val="FF0000"/>
          <w:sz w:val="26"/>
          <w:szCs w:val="26"/>
          <w:lang w:eastAsia="ru-RU"/>
        </w:rPr>
        <w:drawing>
          <wp:inline distT="0" distB="0" distL="0" distR="0" wp14:anchorId="2DB525A1" wp14:editId="19716137">
            <wp:extent cx="590550" cy="695325"/>
            <wp:effectExtent l="0" t="0" r="0" b="9525"/>
            <wp:docPr id="2" name="Рисунок 2"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D2179D">
        <w:rPr>
          <w:rFonts w:ascii="Times New Roman" w:eastAsia="Times New Roman" w:hAnsi="Times New Roman" w:cs="Times New Roman"/>
          <w:sz w:val="26"/>
          <w:szCs w:val="26"/>
          <w:lang w:eastAsia="ru-RU"/>
        </w:rPr>
        <w:t xml:space="preserve"> </w:t>
      </w:r>
    </w:p>
    <w:p w:rsidR="00D2179D" w:rsidRPr="001F4159" w:rsidRDefault="00D2179D" w:rsidP="00D2179D">
      <w:pPr>
        <w:tabs>
          <w:tab w:val="left" w:pos="5670"/>
        </w:tabs>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6"/>
          <w:szCs w:val="26"/>
          <w:lang w:eastAsia="ru-RU"/>
        </w:rPr>
        <w:t>АДМИНИСТРАЦИЯ МУНИЦИПАЛЬНОГО ОБАЗОВАНИЯ</w:t>
      </w:r>
      <w:r w:rsidRPr="00D2179D">
        <w:rPr>
          <w:rFonts w:ascii="Times New Roman" w:eastAsia="Times New Roman" w:hAnsi="Times New Roman" w:cs="Times New Roman"/>
          <w:sz w:val="26"/>
          <w:szCs w:val="26"/>
          <w:lang w:eastAsia="ru-RU"/>
        </w:rPr>
        <w:br/>
      </w:r>
      <w:r w:rsidRPr="001F4159">
        <w:rPr>
          <w:rFonts w:ascii="Times New Roman" w:eastAsia="Times New Roman" w:hAnsi="Times New Roman" w:cs="Times New Roman"/>
          <w:sz w:val="24"/>
          <w:szCs w:val="24"/>
          <w:lang w:eastAsia="ru-RU"/>
        </w:rPr>
        <w:t xml:space="preserve"> «КАРАМАС-ПЕЛЬГИНСКОЕ»</w:t>
      </w:r>
    </w:p>
    <w:p w:rsidR="00D2179D" w:rsidRPr="001F4159" w:rsidRDefault="00D2179D" w:rsidP="00D2179D">
      <w:pPr>
        <w:tabs>
          <w:tab w:val="left" w:pos="5670"/>
        </w:tabs>
        <w:spacing w:after="0" w:line="240" w:lineRule="auto"/>
        <w:jc w:val="center"/>
        <w:rPr>
          <w:rFonts w:ascii="Times New Roman" w:eastAsia="Times New Roman" w:hAnsi="Times New Roman" w:cs="Times New Roman"/>
          <w:b/>
          <w:sz w:val="24"/>
          <w:szCs w:val="24"/>
          <w:lang w:eastAsia="ru-RU"/>
        </w:rPr>
      </w:pPr>
    </w:p>
    <w:p w:rsidR="00D2179D" w:rsidRPr="001F4159" w:rsidRDefault="00D2179D" w:rsidP="00D2179D">
      <w:pPr>
        <w:tabs>
          <w:tab w:val="left" w:pos="5670"/>
        </w:tabs>
        <w:spacing w:after="0" w:line="240" w:lineRule="auto"/>
        <w:jc w:val="center"/>
        <w:rPr>
          <w:rFonts w:ascii="Times New Roman" w:eastAsia="Times New Roman" w:hAnsi="Times New Roman" w:cs="Times New Roman"/>
          <w:b/>
          <w:sz w:val="24"/>
          <w:szCs w:val="24"/>
          <w:lang w:eastAsia="ru-RU"/>
        </w:rPr>
      </w:pPr>
      <w:r w:rsidRPr="001F4159">
        <w:rPr>
          <w:rFonts w:ascii="Times New Roman" w:eastAsia="Times New Roman" w:hAnsi="Times New Roman" w:cs="Times New Roman"/>
          <w:b/>
          <w:sz w:val="24"/>
          <w:szCs w:val="24"/>
          <w:lang w:eastAsia="ru-RU"/>
        </w:rPr>
        <w:t>ПОСТАНОВЛЕНИЕ</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2878"/>
        <w:gridCol w:w="3261"/>
      </w:tblGrid>
      <w:tr w:rsidR="00D2179D" w:rsidRPr="001F4159" w:rsidTr="00615AEC">
        <w:trPr>
          <w:trHeight w:val="338"/>
        </w:trPr>
        <w:tc>
          <w:tcPr>
            <w:tcW w:w="2878" w:type="dxa"/>
            <w:tcBorders>
              <w:top w:val="nil"/>
              <w:left w:val="nil"/>
              <w:bottom w:val="nil"/>
              <w:right w:val="nil"/>
            </w:tcBorders>
          </w:tcPr>
          <w:p w:rsidR="00D2179D" w:rsidRPr="001F4159"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 xml:space="preserve">31 января 2020 года </w:t>
            </w:r>
          </w:p>
        </w:tc>
        <w:tc>
          <w:tcPr>
            <w:tcW w:w="2878" w:type="dxa"/>
            <w:tcBorders>
              <w:top w:val="nil"/>
              <w:left w:val="nil"/>
              <w:bottom w:val="nil"/>
              <w:right w:val="nil"/>
            </w:tcBorders>
          </w:tcPr>
          <w:p w:rsidR="00D2179D" w:rsidRPr="001F4159"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p>
        </w:tc>
        <w:tc>
          <w:tcPr>
            <w:tcW w:w="3261" w:type="dxa"/>
            <w:tcBorders>
              <w:top w:val="nil"/>
              <w:left w:val="nil"/>
              <w:bottom w:val="nil"/>
              <w:right w:val="nil"/>
            </w:tcBorders>
          </w:tcPr>
          <w:p w:rsidR="00D2179D" w:rsidRPr="001F4159"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 xml:space="preserve">                                 № 5</w:t>
            </w:r>
          </w:p>
        </w:tc>
      </w:tr>
      <w:tr w:rsidR="00D2179D" w:rsidRPr="001F4159" w:rsidTr="00615AEC">
        <w:trPr>
          <w:trHeight w:val="338"/>
        </w:trPr>
        <w:tc>
          <w:tcPr>
            <w:tcW w:w="2878" w:type="dxa"/>
            <w:tcBorders>
              <w:top w:val="nil"/>
              <w:left w:val="nil"/>
              <w:bottom w:val="nil"/>
              <w:right w:val="nil"/>
            </w:tcBorders>
          </w:tcPr>
          <w:p w:rsidR="00D2179D" w:rsidRPr="001F4159"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p>
        </w:tc>
        <w:tc>
          <w:tcPr>
            <w:tcW w:w="2878" w:type="dxa"/>
            <w:tcBorders>
              <w:top w:val="nil"/>
              <w:left w:val="nil"/>
              <w:bottom w:val="nil"/>
              <w:right w:val="nil"/>
            </w:tcBorders>
          </w:tcPr>
          <w:p w:rsidR="00D2179D" w:rsidRPr="001F4159"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д. Карамас-Пельга</w:t>
            </w:r>
          </w:p>
        </w:tc>
        <w:tc>
          <w:tcPr>
            <w:tcW w:w="3261" w:type="dxa"/>
            <w:tcBorders>
              <w:top w:val="nil"/>
              <w:left w:val="nil"/>
              <w:bottom w:val="nil"/>
              <w:right w:val="nil"/>
            </w:tcBorders>
          </w:tcPr>
          <w:p w:rsidR="00D2179D" w:rsidRPr="001F4159"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p>
        </w:tc>
      </w:tr>
    </w:tbl>
    <w:p w:rsidR="00D2179D" w:rsidRPr="001F4159" w:rsidRDefault="00D2179D" w:rsidP="00D2179D">
      <w:pPr>
        <w:widowControl w:val="0"/>
        <w:snapToGrid w:val="0"/>
        <w:spacing w:after="0" w:line="240" w:lineRule="auto"/>
        <w:jc w:val="both"/>
        <w:rPr>
          <w:rFonts w:ascii="Times New Roman" w:eastAsia="Times New Roman" w:hAnsi="Times New Roman" w:cs="Times New Roman"/>
          <w:b/>
          <w:sz w:val="24"/>
          <w:szCs w:val="24"/>
          <w:lang w:eastAsia="ru-RU"/>
        </w:rPr>
      </w:pPr>
      <w:r w:rsidRPr="001F4159">
        <w:rPr>
          <w:rFonts w:ascii="Times New Roman" w:eastAsia="Times New Roman" w:hAnsi="Times New Roman" w:cs="Times New Roman"/>
          <w:b/>
          <w:sz w:val="24"/>
          <w:szCs w:val="24"/>
          <w:lang w:eastAsia="ru-RU"/>
        </w:rPr>
        <w:tab/>
      </w:r>
      <w:r w:rsidRPr="001F4159">
        <w:rPr>
          <w:rFonts w:ascii="Times New Roman" w:eastAsia="Times New Roman" w:hAnsi="Times New Roman" w:cs="Times New Roman"/>
          <w:b/>
          <w:sz w:val="24"/>
          <w:szCs w:val="24"/>
          <w:lang w:eastAsia="ru-RU"/>
        </w:rPr>
        <w:tab/>
      </w:r>
      <w:r w:rsidRPr="001F4159">
        <w:rPr>
          <w:rFonts w:ascii="Times New Roman" w:eastAsia="Times New Roman" w:hAnsi="Times New Roman" w:cs="Times New Roman"/>
          <w:b/>
          <w:sz w:val="24"/>
          <w:szCs w:val="24"/>
          <w:lang w:eastAsia="ru-RU"/>
        </w:rPr>
        <w:tab/>
      </w:r>
      <w:r w:rsidRPr="001F4159">
        <w:rPr>
          <w:rFonts w:ascii="Times New Roman" w:eastAsia="Times New Roman" w:hAnsi="Times New Roman" w:cs="Times New Roman"/>
          <w:b/>
          <w:sz w:val="24"/>
          <w:szCs w:val="24"/>
          <w:lang w:eastAsia="ru-RU"/>
        </w:rPr>
        <w:tab/>
      </w:r>
      <w:r w:rsidRPr="001F4159">
        <w:rPr>
          <w:rFonts w:ascii="Times New Roman" w:eastAsia="Times New Roman" w:hAnsi="Times New Roman" w:cs="Times New Roman"/>
          <w:b/>
          <w:sz w:val="24"/>
          <w:szCs w:val="24"/>
          <w:lang w:eastAsia="ru-RU"/>
        </w:rPr>
        <w:tab/>
      </w:r>
      <w:r w:rsidRPr="001F4159">
        <w:rPr>
          <w:rFonts w:ascii="Times New Roman" w:eastAsia="Times New Roman" w:hAnsi="Times New Roman" w:cs="Times New Roman"/>
          <w:b/>
          <w:sz w:val="24"/>
          <w:szCs w:val="24"/>
          <w:lang w:eastAsia="ru-RU"/>
        </w:rPr>
        <w:tab/>
      </w:r>
    </w:p>
    <w:p w:rsidR="00D2179D" w:rsidRPr="001F4159" w:rsidRDefault="00D2179D" w:rsidP="00D2179D">
      <w:pPr>
        <w:widowControl w:val="0"/>
        <w:tabs>
          <w:tab w:val="left" w:pos="0"/>
        </w:tabs>
        <w:snapToGrid w:val="0"/>
        <w:spacing w:after="0" w:line="240" w:lineRule="auto"/>
        <w:jc w:val="center"/>
        <w:rPr>
          <w:rFonts w:ascii="Times New Roman" w:eastAsia="Times New Roman" w:hAnsi="Times New Roman" w:cs="Times New Roman"/>
          <w:b/>
          <w:sz w:val="24"/>
          <w:szCs w:val="24"/>
          <w:lang w:eastAsia="ru-RU"/>
        </w:rPr>
      </w:pPr>
      <w:r w:rsidRPr="001F4159">
        <w:rPr>
          <w:rFonts w:ascii="Times New Roman" w:eastAsia="Times New Roman" w:hAnsi="Times New Roman" w:cs="Times New Roman"/>
          <w:b/>
          <w:sz w:val="24"/>
          <w:szCs w:val="24"/>
          <w:lang w:eastAsia="ru-RU"/>
        </w:rPr>
        <w:t>Об   утверждении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2179D" w:rsidRPr="001F4159" w:rsidTr="00D2179D">
        <w:tc>
          <w:tcPr>
            <w:tcW w:w="10031" w:type="dxa"/>
            <w:tcBorders>
              <w:top w:val="nil"/>
              <w:left w:val="nil"/>
              <w:bottom w:val="nil"/>
              <w:right w:val="nil"/>
            </w:tcBorders>
          </w:tcPr>
          <w:p w:rsidR="00D2179D" w:rsidRPr="001F4159" w:rsidRDefault="00D2179D" w:rsidP="00D2179D">
            <w:pPr>
              <w:spacing w:after="0" w:line="240" w:lineRule="auto"/>
              <w:jc w:val="center"/>
              <w:rPr>
                <w:rFonts w:ascii="Times New Roman" w:eastAsia="Times New Roman" w:hAnsi="Times New Roman" w:cs="Times New Roman"/>
                <w:b/>
                <w:sz w:val="24"/>
                <w:szCs w:val="24"/>
                <w:lang w:eastAsia="ru-RU"/>
              </w:rPr>
            </w:pPr>
            <w:r w:rsidRPr="001F4159">
              <w:rPr>
                <w:rFonts w:ascii="Times New Roman" w:eastAsia="Times New Roman" w:hAnsi="Times New Roman" w:cs="Times New Roman"/>
                <w:b/>
                <w:sz w:val="24"/>
                <w:szCs w:val="24"/>
                <w:lang w:eastAsia="ru-RU"/>
              </w:rPr>
              <w:t>«Энергосбережение и повышение энергетической эффективности  муниципального образования «Карамас-Пельгинское» на 2020-2022 годы»</w:t>
            </w:r>
          </w:p>
          <w:p w:rsidR="00D2179D" w:rsidRPr="001F4159" w:rsidRDefault="00D2179D" w:rsidP="00D2179D">
            <w:pPr>
              <w:spacing w:after="0" w:line="240" w:lineRule="auto"/>
              <w:jc w:val="center"/>
              <w:rPr>
                <w:rFonts w:ascii="Times New Roman" w:eastAsia="Times New Roman" w:hAnsi="Times New Roman" w:cs="Times New Roman"/>
                <w:b/>
                <w:sz w:val="24"/>
                <w:szCs w:val="24"/>
                <w:lang w:eastAsia="ru-RU"/>
              </w:rPr>
            </w:pPr>
          </w:p>
        </w:tc>
      </w:tr>
    </w:tbl>
    <w:p w:rsidR="00D2179D" w:rsidRPr="001F4159" w:rsidRDefault="00D2179D" w:rsidP="00D2179D">
      <w:pPr>
        <w:spacing w:after="200" w:line="276" w:lineRule="auto"/>
        <w:ind w:firstLine="708"/>
        <w:jc w:val="both"/>
        <w:rPr>
          <w:rFonts w:ascii="Times New Roman" w:eastAsia="Times New Roman" w:hAnsi="Times New Roman" w:cs="Arial"/>
          <w:bCs/>
          <w:sz w:val="24"/>
          <w:szCs w:val="24"/>
          <w:lang w:eastAsia="ru-RU"/>
        </w:rPr>
      </w:pPr>
      <w:r w:rsidRPr="001F4159">
        <w:rPr>
          <w:rFonts w:ascii="Arial" w:eastAsia="Times New Roman" w:hAnsi="Arial" w:cs="Arial"/>
          <w:sz w:val="24"/>
          <w:szCs w:val="24"/>
          <w:lang w:eastAsia="ru-RU"/>
        </w:rPr>
        <w:t xml:space="preserve">    </w:t>
      </w:r>
      <w:proofErr w:type="gramStart"/>
      <w:r w:rsidRPr="001F4159">
        <w:rPr>
          <w:rFonts w:ascii="Times New Roman" w:hAnsi="Times New Roman" w:cs="Times New Roman"/>
          <w:sz w:val="24"/>
          <w:szCs w:val="24"/>
        </w:rPr>
        <w:t xml:space="preserve">В соответствии с  Федеральным законом от 23.11.2009 г.  № 261-ФЗ «Об энергосбережении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04 июля 2008 года № 889 «О некоторых мерах по </w:t>
      </w:r>
      <w:r w:rsidRPr="001F4159">
        <w:rPr>
          <w:rFonts w:ascii="Times New Roman" w:hAnsi="Times New Roman" w:cs="Times New Roman"/>
          <w:sz w:val="24"/>
          <w:szCs w:val="24"/>
        </w:rPr>
        <w:lastRenderedPageBreak/>
        <w:t>повышению энергетической и экологической эффективности российской экономики», распоряжением Правительства Российской Федерации</w:t>
      </w:r>
      <w:proofErr w:type="gramEnd"/>
      <w:r w:rsidRPr="001F4159">
        <w:rPr>
          <w:rFonts w:ascii="Times New Roman" w:hAnsi="Times New Roman" w:cs="Times New Roman"/>
          <w:sz w:val="24"/>
          <w:szCs w:val="24"/>
        </w:rPr>
        <w:t xml:space="preserve"> от 31.12.2009 г. №1225 «О требованиях к региональным и муниципальным программам в области энергосбережения и повышения энергетической эффективности», руководствуясь Уставом муниципального образования «Карамас-Пельгинское»</w:t>
      </w:r>
    </w:p>
    <w:p w:rsidR="00D2179D" w:rsidRPr="001F4159" w:rsidRDefault="00D2179D" w:rsidP="00D217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F4159">
        <w:rPr>
          <w:rFonts w:ascii="Times New Roman" w:eastAsia="Times New Roman" w:hAnsi="Times New Roman" w:cs="Times New Roman"/>
          <w:bCs/>
          <w:sz w:val="24"/>
          <w:szCs w:val="24"/>
          <w:lang w:eastAsia="ru-RU"/>
        </w:rPr>
        <w:t>ПОСТАНОВЛЯЮ:</w:t>
      </w:r>
    </w:p>
    <w:p w:rsidR="00D2179D" w:rsidRPr="001F4159" w:rsidRDefault="00D2179D" w:rsidP="00D2179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2179D" w:rsidRPr="001F4159" w:rsidRDefault="00D2179D" w:rsidP="00D2179D">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1F4159">
        <w:rPr>
          <w:rFonts w:ascii="Times New Roman" w:eastAsia="Times New Roman" w:hAnsi="Times New Roman" w:cs="Times New Roman"/>
          <w:sz w:val="24"/>
          <w:szCs w:val="24"/>
          <w:lang w:eastAsia="ar-SA"/>
        </w:rPr>
        <w:t>Утвердить муниципальную программу «Энергосбережение  и  повышение  энергетической эффективности  в</w:t>
      </w:r>
      <w:r w:rsidR="00892995" w:rsidRPr="001F4159">
        <w:rPr>
          <w:rFonts w:ascii="Times New Roman" w:eastAsia="Times New Roman" w:hAnsi="Times New Roman" w:cs="Times New Roman"/>
          <w:sz w:val="24"/>
          <w:szCs w:val="24"/>
          <w:lang w:eastAsia="ar-SA"/>
        </w:rPr>
        <w:t xml:space="preserve"> муниципальном образовании «Кар</w:t>
      </w:r>
      <w:r w:rsidRPr="001F4159">
        <w:rPr>
          <w:rFonts w:ascii="Times New Roman" w:eastAsia="Times New Roman" w:hAnsi="Times New Roman" w:cs="Times New Roman"/>
          <w:sz w:val="24"/>
          <w:szCs w:val="24"/>
          <w:lang w:eastAsia="ar-SA"/>
        </w:rPr>
        <w:t>амас-Пельгинское» на 2020-2022 годы».</w:t>
      </w:r>
    </w:p>
    <w:p w:rsidR="00D2179D" w:rsidRPr="001F4159" w:rsidRDefault="00D2179D" w:rsidP="00D2179D">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1F4159">
        <w:rPr>
          <w:rFonts w:ascii="Times New Roman" w:eastAsia="Times New Roman" w:hAnsi="Times New Roman" w:cs="Times New Roman"/>
          <w:sz w:val="24"/>
          <w:szCs w:val="24"/>
          <w:lang w:eastAsia="ar-SA"/>
        </w:rPr>
        <w:t>Утвердить  план мероприятий по реализации муниципальной программы «Энергосбережение и повышение энергетической эффективности  на 2020-2022 годы»  (приложение 1).</w:t>
      </w:r>
    </w:p>
    <w:p w:rsidR="00D2179D" w:rsidRPr="001F4159" w:rsidRDefault="00D2179D" w:rsidP="00D2179D">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ar-SA"/>
        </w:rPr>
        <w:t>Признать утратившим силу постановление Администрации МО «Карамас-Пельгинское» от 22 мая 2017  № 22 «Об утверждении муниципальной программы «Энергосбережение и повышение энергетической эффективности в муниципальном образовании «Карамас-Пельгинское» на 2017-2019годы»</w:t>
      </w:r>
    </w:p>
    <w:p w:rsidR="00D2179D" w:rsidRPr="001F4159" w:rsidRDefault="00D2179D" w:rsidP="00D2179D">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 xml:space="preserve">Опубликовать настоящее постановление в Вестнике правовых актов органов местного самоуправления муниципального образования «Карамас-Пельгинское» и разместить на официальном сайте </w:t>
      </w:r>
      <w:r w:rsidRPr="001F4159">
        <w:rPr>
          <w:rFonts w:ascii="Times New Roman" w:hAnsi="Times New Roman" w:cs="Times New Roman"/>
          <w:sz w:val="24"/>
          <w:szCs w:val="24"/>
        </w:rPr>
        <w:t>органов местного самоуправления МО «Киясовский район».</w:t>
      </w:r>
    </w:p>
    <w:p w:rsidR="00D2179D" w:rsidRPr="008778F7" w:rsidRDefault="00D2179D" w:rsidP="008778F7">
      <w:pPr>
        <w:numPr>
          <w:ilvl w:val="0"/>
          <w:numId w:val="1"/>
        </w:numPr>
        <w:autoSpaceDE w:val="0"/>
        <w:autoSpaceDN w:val="0"/>
        <w:adjustRightInd w:val="0"/>
        <w:spacing w:after="0" w:line="276" w:lineRule="auto"/>
        <w:ind w:left="0" w:firstLine="0"/>
        <w:contextualSpacing/>
        <w:jc w:val="both"/>
        <w:rPr>
          <w:rFonts w:ascii="Times New Roman" w:eastAsia="Times New Roman" w:hAnsi="Times New Roman" w:cs="Times New Roman"/>
          <w:bCs/>
          <w:sz w:val="24"/>
          <w:szCs w:val="24"/>
          <w:lang w:eastAsia="ru-RU"/>
        </w:rPr>
      </w:pPr>
      <w:proofErr w:type="gramStart"/>
      <w:r w:rsidRPr="001F4159">
        <w:rPr>
          <w:rFonts w:ascii="Times New Roman" w:eastAsia="Times New Roman" w:hAnsi="Times New Roman" w:cs="Times New Roman"/>
          <w:bCs/>
          <w:sz w:val="24"/>
          <w:szCs w:val="24"/>
          <w:lang w:eastAsia="ru-RU"/>
        </w:rPr>
        <w:t>Контроль за</w:t>
      </w:r>
      <w:proofErr w:type="gramEnd"/>
      <w:r w:rsidRPr="001F4159">
        <w:rPr>
          <w:rFonts w:ascii="Times New Roman" w:eastAsia="Times New Roman" w:hAnsi="Times New Roman" w:cs="Times New Roman"/>
          <w:bCs/>
          <w:sz w:val="24"/>
          <w:szCs w:val="24"/>
          <w:lang w:eastAsia="ru-RU"/>
        </w:rPr>
        <w:t xml:space="preserve"> исполнением постановления  оставляю за собой.</w:t>
      </w:r>
      <w:r w:rsidRPr="008778F7">
        <w:rPr>
          <w:rFonts w:ascii="Times New Roman" w:eastAsia="Times New Roman" w:hAnsi="Times New Roman" w:cs="Times New Roman"/>
          <w:sz w:val="24"/>
          <w:szCs w:val="24"/>
          <w:lang w:eastAsia="ru-RU"/>
        </w:rPr>
        <w:t xml:space="preserve">  </w:t>
      </w:r>
    </w:p>
    <w:p w:rsidR="00D2179D" w:rsidRPr="001F4159" w:rsidRDefault="00D2179D" w:rsidP="00D2179D">
      <w:pPr>
        <w:spacing w:after="0" w:line="240" w:lineRule="auto"/>
        <w:jc w:val="both"/>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Глава муниципального образования</w:t>
      </w:r>
    </w:p>
    <w:p w:rsidR="00D2179D" w:rsidRPr="001F4159" w:rsidRDefault="00D2179D" w:rsidP="00D2179D">
      <w:pPr>
        <w:spacing w:after="0" w:line="240" w:lineRule="auto"/>
        <w:jc w:val="both"/>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 xml:space="preserve">«Карамас-Пельгинское»                                                  </w:t>
      </w:r>
      <w:r w:rsidR="00615AEC" w:rsidRPr="001F4159">
        <w:rPr>
          <w:rFonts w:ascii="Times New Roman" w:eastAsia="Times New Roman" w:hAnsi="Times New Roman" w:cs="Times New Roman"/>
          <w:sz w:val="24"/>
          <w:szCs w:val="24"/>
          <w:lang w:eastAsia="ru-RU"/>
        </w:rPr>
        <w:t xml:space="preserve">                       </w:t>
      </w:r>
      <w:r w:rsidR="008778F7">
        <w:rPr>
          <w:rFonts w:ascii="Times New Roman" w:eastAsia="Times New Roman" w:hAnsi="Times New Roman" w:cs="Times New Roman"/>
          <w:sz w:val="24"/>
          <w:szCs w:val="24"/>
          <w:lang w:eastAsia="ru-RU"/>
        </w:rPr>
        <w:t xml:space="preserve">              </w:t>
      </w:r>
      <w:r w:rsidR="00615AEC" w:rsidRPr="001F4159">
        <w:rPr>
          <w:rFonts w:ascii="Times New Roman" w:eastAsia="Times New Roman" w:hAnsi="Times New Roman" w:cs="Times New Roman"/>
          <w:sz w:val="24"/>
          <w:szCs w:val="24"/>
          <w:lang w:eastAsia="ru-RU"/>
        </w:rPr>
        <w:t xml:space="preserve"> </w:t>
      </w:r>
      <w:r w:rsidRPr="001F4159">
        <w:rPr>
          <w:rFonts w:ascii="Times New Roman" w:eastAsia="Times New Roman" w:hAnsi="Times New Roman" w:cs="Times New Roman"/>
          <w:sz w:val="24"/>
          <w:szCs w:val="24"/>
          <w:lang w:eastAsia="ru-RU"/>
        </w:rPr>
        <w:t>Г.Р. Бигбашев</w:t>
      </w:r>
    </w:p>
    <w:p w:rsidR="00D2179D" w:rsidRPr="00D2179D" w:rsidRDefault="00D2179D" w:rsidP="00D2179D">
      <w:pPr>
        <w:widowControl w:val="0"/>
        <w:snapToGrid w:val="0"/>
        <w:spacing w:after="0" w:line="240" w:lineRule="auto"/>
        <w:jc w:val="right"/>
        <w:rPr>
          <w:rFonts w:ascii="Times New Roman" w:eastAsia="Times New Roman" w:hAnsi="Times New Roman" w:cs="Times New Roman"/>
          <w:sz w:val="24"/>
          <w:szCs w:val="24"/>
          <w:lang w:eastAsia="ru-RU"/>
        </w:rPr>
      </w:pPr>
      <w:r w:rsidRPr="001F4159">
        <w:rPr>
          <w:rFonts w:ascii="Times New Roman" w:eastAsia="Times New Roman" w:hAnsi="Times New Roman" w:cs="Times New Roman"/>
          <w:sz w:val="24"/>
          <w:szCs w:val="24"/>
          <w:lang w:eastAsia="ru-RU"/>
        </w:rPr>
        <w:t xml:space="preserve">                           </w:t>
      </w:r>
      <w:r w:rsidRPr="00D2179D">
        <w:rPr>
          <w:rFonts w:ascii="Times New Roman" w:eastAsia="Times New Roman" w:hAnsi="Times New Roman" w:cs="Times New Roman"/>
          <w:sz w:val="24"/>
          <w:szCs w:val="24"/>
          <w:lang w:eastAsia="ru-RU"/>
        </w:rPr>
        <w:t xml:space="preserve">                                УТВЕРЖДЕНА</w:t>
      </w:r>
    </w:p>
    <w:p w:rsidR="00D2179D" w:rsidRPr="00D2179D" w:rsidRDefault="00D2179D" w:rsidP="00D2179D">
      <w:pPr>
        <w:widowControl w:val="0"/>
        <w:snapToGrid w:val="0"/>
        <w:spacing w:after="0" w:line="240" w:lineRule="auto"/>
        <w:ind w:left="5387" w:firstLine="425"/>
        <w:jc w:val="right"/>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постановлением Администрации</w:t>
      </w:r>
    </w:p>
    <w:p w:rsidR="00D2179D" w:rsidRPr="00D2179D" w:rsidRDefault="00D2179D" w:rsidP="00D2179D">
      <w:pPr>
        <w:widowControl w:val="0"/>
        <w:snapToGrid w:val="0"/>
        <w:spacing w:after="0" w:line="240" w:lineRule="auto"/>
        <w:ind w:left="5387" w:firstLine="425"/>
        <w:jc w:val="right"/>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муниципального образования</w:t>
      </w:r>
    </w:p>
    <w:p w:rsidR="00D2179D" w:rsidRPr="00D2179D" w:rsidRDefault="00D2179D" w:rsidP="00D2179D">
      <w:pPr>
        <w:widowControl w:val="0"/>
        <w:snapToGrid w:val="0"/>
        <w:spacing w:after="0" w:line="240" w:lineRule="auto"/>
        <w:ind w:left="5387" w:firstLine="425"/>
        <w:jc w:val="right"/>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«Карамас-Пельгинское»</w:t>
      </w:r>
    </w:p>
    <w:p w:rsidR="00D2179D" w:rsidRPr="00D2179D" w:rsidRDefault="00D2179D" w:rsidP="00D2179D">
      <w:pPr>
        <w:widowControl w:val="0"/>
        <w:snapToGrid w:val="0"/>
        <w:spacing w:after="0" w:line="240" w:lineRule="auto"/>
        <w:jc w:val="right"/>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от 31.01.2020 № 5</w:t>
      </w:r>
    </w:p>
    <w:p w:rsidR="00D2179D" w:rsidRPr="00D2179D" w:rsidRDefault="00D2179D" w:rsidP="00D2179D">
      <w:pPr>
        <w:widowControl w:val="0"/>
        <w:tabs>
          <w:tab w:val="left" w:pos="5660"/>
        </w:tabs>
        <w:snapToGrid w:val="0"/>
        <w:spacing w:after="0" w:line="360" w:lineRule="auto"/>
        <w:jc w:val="right"/>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w:t>
      </w:r>
    </w:p>
    <w:p w:rsidR="00D2179D" w:rsidRPr="00892995" w:rsidRDefault="00D2179D" w:rsidP="00D2179D">
      <w:pPr>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ПРОГРАММА</w:t>
      </w:r>
    </w:p>
    <w:p w:rsidR="00D2179D" w:rsidRPr="00892995" w:rsidRDefault="00D2179D" w:rsidP="00D2179D">
      <w:pPr>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 xml:space="preserve">«Энергосбережение и повышение энергетической эффективности </w:t>
      </w:r>
    </w:p>
    <w:p w:rsidR="00D2179D" w:rsidRPr="00892995" w:rsidRDefault="00D2179D" w:rsidP="00D2179D">
      <w:pPr>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На территории муниципального образования «Карамас-Пельгинское» на 2020-2022 годы»</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Паспорт Программы</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337"/>
      </w:tblGrid>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autoSpaceDE w:val="0"/>
              <w:autoSpaceDN w:val="0"/>
              <w:adjustRightInd w:val="0"/>
              <w:snapToGrid w:val="0"/>
              <w:spacing w:after="0" w:line="240" w:lineRule="auto"/>
              <w:jc w:val="center"/>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Наименование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Энергосбережение и повышение энергетической эффективности муниципального образования «Карамас-Пельгинское» на 2020-2022 годы</w:t>
            </w:r>
          </w:p>
        </w:tc>
      </w:tr>
      <w:tr w:rsidR="00D2179D" w:rsidRPr="00892995" w:rsidTr="00D2179D">
        <w:trPr>
          <w:trHeight w:val="77"/>
        </w:trPr>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autoSpaceDE w:val="0"/>
              <w:autoSpaceDN w:val="0"/>
              <w:adjustRightInd w:val="0"/>
              <w:snapToGrid w:val="0"/>
              <w:spacing w:after="0" w:line="240"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Основание для разработки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roofErr w:type="gramStart"/>
            <w:r w:rsidRPr="00892995">
              <w:rPr>
                <w:rFonts w:ascii="Times New Roman" w:hAnsi="Times New Roman" w:cs="Times New Roman"/>
                <w:sz w:val="24"/>
                <w:szCs w:val="24"/>
              </w:rPr>
              <w:t>Федеральный закон от 23.11.2009 г.  № 261-ФЗ «Об энергосбережении и о внесении изменений в отдельные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 Указ Президента Российской Федерации от 04 июля 2008 года № 889 «О некоторых мерах по повышению энергетической и экологической эффективности российской экономики», Распоряжение Правительства Российской Федерации от 31.12.2009 г</w:t>
            </w:r>
            <w:proofErr w:type="gramEnd"/>
            <w:r w:rsidRPr="00892995">
              <w:rPr>
                <w:rFonts w:ascii="Times New Roman" w:hAnsi="Times New Roman" w:cs="Times New Roman"/>
                <w:sz w:val="24"/>
                <w:szCs w:val="24"/>
              </w:rPr>
              <w:t xml:space="preserve">. №1225 «О требованиях к региональным и муниципальным программам в </w:t>
            </w:r>
            <w:r w:rsidRPr="00892995">
              <w:rPr>
                <w:rFonts w:ascii="Times New Roman" w:hAnsi="Times New Roman" w:cs="Times New Roman"/>
                <w:sz w:val="24"/>
                <w:szCs w:val="24"/>
              </w:rPr>
              <w:lastRenderedPageBreak/>
              <w:t>области энергосбережения и повышения энергетической эффективности»</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lastRenderedPageBreak/>
              <w:t>Заказчик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Администрация муниципального образования «Карамас-Пельгинское»</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Разработчик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Администрация муниципального образования «Карамас-Пельгинское»</w:t>
            </w:r>
          </w:p>
        </w:tc>
      </w:tr>
      <w:tr w:rsidR="00D2179D" w:rsidRPr="00892995" w:rsidTr="00D2179D">
        <w:trPr>
          <w:trHeight w:val="549"/>
        </w:trPr>
        <w:tc>
          <w:tcPr>
            <w:tcW w:w="2268" w:type="dxa"/>
            <w:tcBorders>
              <w:top w:val="single" w:sz="4" w:space="0" w:color="auto"/>
              <w:left w:val="single" w:sz="4" w:space="0" w:color="auto"/>
              <w:bottom w:val="single" w:sz="4" w:space="0" w:color="auto"/>
              <w:right w:val="single" w:sz="4" w:space="0" w:color="auto"/>
            </w:tcBorders>
            <w:vAlign w:val="center"/>
          </w:tcPr>
          <w:p w:rsidR="00D2179D" w:rsidRPr="00892995" w:rsidRDefault="00D2179D" w:rsidP="00D2179D">
            <w:pPr>
              <w:widowControl w:val="0"/>
              <w:snapToGrid w:val="0"/>
              <w:spacing w:after="0" w:line="240"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Исполнители  </w:t>
            </w:r>
            <w:r w:rsidRPr="00892995">
              <w:rPr>
                <w:rFonts w:ascii="Times New Roman" w:eastAsia="Times New Roman" w:hAnsi="Times New Roman" w:cs="Times New Roman"/>
                <w:b/>
                <w:i/>
                <w:sz w:val="24"/>
                <w:szCs w:val="24"/>
                <w:lang w:eastAsia="ru-RU"/>
              </w:rPr>
              <w:br/>
              <w:t>Программы</w:t>
            </w:r>
          </w:p>
        </w:tc>
        <w:tc>
          <w:tcPr>
            <w:tcW w:w="8100" w:type="dxa"/>
            <w:tcBorders>
              <w:top w:val="single" w:sz="4" w:space="0" w:color="auto"/>
              <w:left w:val="single" w:sz="4" w:space="0" w:color="auto"/>
              <w:bottom w:val="single" w:sz="4" w:space="0" w:color="auto"/>
              <w:right w:val="single" w:sz="4" w:space="0" w:color="auto"/>
            </w:tcBorders>
            <w:vAlign w:val="center"/>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Администрация муниципального образования «Карамас-Пельгинское»  </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Цели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Достижение рационального использования энергетических ресурсов в муниципальном образовании «Карамас-Пельгинское»</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jc w:val="both"/>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Задачи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suppressAutoHyphens/>
              <w:spacing w:after="0" w:line="240" w:lineRule="auto"/>
              <w:jc w:val="both"/>
              <w:rPr>
                <w:rFonts w:ascii="Times New Roman" w:eastAsia="Times New Roman" w:hAnsi="Times New Roman" w:cs="Times New Roman"/>
                <w:sz w:val="24"/>
                <w:szCs w:val="24"/>
                <w:lang w:eastAsia="ar-SA"/>
              </w:rPr>
            </w:pPr>
            <w:r w:rsidRPr="00892995">
              <w:rPr>
                <w:rFonts w:ascii="Times New Roman" w:eastAsia="Times New Roman" w:hAnsi="Times New Roman" w:cs="Times New Roman"/>
                <w:sz w:val="24"/>
                <w:szCs w:val="24"/>
                <w:lang w:eastAsia="ar-SA"/>
              </w:rPr>
              <w:t>Содействовать обучению и пропаганде в области энергосбережения;</w:t>
            </w:r>
          </w:p>
          <w:p w:rsidR="00D2179D" w:rsidRPr="00892995" w:rsidRDefault="00D2179D" w:rsidP="00D2179D">
            <w:pPr>
              <w:suppressAutoHyphens/>
              <w:spacing w:after="0" w:line="240" w:lineRule="auto"/>
              <w:jc w:val="both"/>
              <w:rPr>
                <w:rFonts w:ascii="Times New Roman" w:eastAsia="Times New Roman" w:hAnsi="Times New Roman" w:cs="Times New Roman"/>
                <w:sz w:val="24"/>
                <w:szCs w:val="24"/>
                <w:lang w:eastAsia="ar-SA"/>
              </w:rPr>
            </w:pPr>
            <w:r w:rsidRPr="00892995">
              <w:rPr>
                <w:rFonts w:ascii="Times New Roman" w:eastAsia="Times New Roman" w:hAnsi="Times New Roman" w:cs="Times New Roman"/>
                <w:sz w:val="24"/>
                <w:szCs w:val="24"/>
                <w:lang w:eastAsia="ar-SA"/>
              </w:rPr>
              <w:t>обеспечить снижение удельного потребления электроэнергии при обеспечении санитарно-гигиенических и других требований;</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повысить качество услуг при стабилизации или снижении объемов абсолютного потребления первичных видов ресурсов</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jc w:val="both"/>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Сроки реализации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Программа реализуется в течение 2020-2022 </w:t>
            </w:r>
            <w:proofErr w:type="spellStart"/>
            <w:r w:rsidRPr="00892995">
              <w:rPr>
                <w:rFonts w:ascii="Times New Roman" w:eastAsia="Times New Roman" w:hAnsi="Times New Roman" w:cs="Times New Roman"/>
                <w:sz w:val="24"/>
                <w:szCs w:val="24"/>
                <w:lang w:eastAsia="ru-RU"/>
              </w:rPr>
              <w:t>г.</w:t>
            </w:r>
            <w:proofErr w:type="gramStart"/>
            <w:r w:rsidRPr="00892995">
              <w:rPr>
                <w:rFonts w:ascii="Times New Roman" w:eastAsia="Times New Roman" w:hAnsi="Times New Roman" w:cs="Times New Roman"/>
                <w:sz w:val="24"/>
                <w:szCs w:val="24"/>
                <w:lang w:eastAsia="ru-RU"/>
              </w:rPr>
              <w:t>г</w:t>
            </w:r>
            <w:proofErr w:type="spellEnd"/>
            <w:proofErr w:type="gramEnd"/>
            <w:r w:rsidRPr="00892995">
              <w:rPr>
                <w:rFonts w:ascii="Times New Roman" w:eastAsia="Times New Roman" w:hAnsi="Times New Roman" w:cs="Times New Roman"/>
                <w:sz w:val="24"/>
                <w:szCs w:val="24"/>
                <w:lang w:eastAsia="ru-RU"/>
              </w:rPr>
              <w:t>.</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28"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 xml:space="preserve">Объемы и источники финансирования </w:t>
            </w:r>
          </w:p>
          <w:p w:rsidR="00D2179D" w:rsidRPr="00892995" w:rsidRDefault="00D2179D" w:rsidP="00D2179D">
            <w:pPr>
              <w:widowControl w:val="0"/>
              <w:snapToGrid w:val="0"/>
              <w:spacing w:after="0" w:line="228" w:lineRule="auto"/>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28"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Предполагаемые объемы финансирования, предусмотренные Программой, носят ориентировочный характер и подлежат ежегодной корректировке при формировании и утверждении бюджетов всех уровней</w:t>
            </w:r>
          </w:p>
        </w:tc>
      </w:tr>
      <w:tr w:rsidR="00D2179D" w:rsidRPr="00892995" w:rsidTr="00D2179D">
        <w:tc>
          <w:tcPr>
            <w:tcW w:w="2268"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snapToGrid w:val="0"/>
              <w:spacing w:after="0" w:line="228" w:lineRule="auto"/>
              <w:jc w:val="both"/>
              <w:rPr>
                <w:rFonts w:ascii="Times New Roman" w:eastAsia="Times New Roman" w:hAnsi="Times New Roman" w:cs="Times New Roman"/>
                <w:b/>
                <w:i/>
                <w:sz w:val="24"/>
                <w:szCs w:val="24"/>
                <w:lang w:eastAsia="ru-RU"/>
              </w:rPr>
            </w:pPr>
            <w:r w:rsidRPr="00892995">
              <w:rPr>
                <w:rFonts w:ascii="Times New Roman" w:eastAsia="Times New Roman" w:hAnsi="Times New Roman" w:cs="Times New Roman"/>
                <w:b/>
                <w:i/>
                <w:sz w:val="24"/>
                <w:szCs w:val="24"/>
                <w:lang w:eastAsia="ru-RU"/>
              </w:rPr>
              <w:t>Ожидаемые конечные результаты реализации Программы</w:t>
            </w:r>
          </w:p>
        </w:tc>
        <w:tc>
          <w:tcPr>
            <w:tcW w:w="8100" w:type="dxa"/>
            <w:tcBorders>
              <w:top w:val="single" w:sz="4" w:space="0" w:color="auto"/>
              <w:left w:val="single" w:sz="4" w:space="0" w:color="auto"/>
              <w:bottom w:val="single" w:sz="4" w:space="0" w:color="auto"/>
              <w:right w:val="single" w:sz="4" w:space="0" w:color="auto"/>
            </w:tcBorders>
          </w:tcPr>
          <w:p w:rsidR="00D2179D" w:rsidRPr="00892995" w:rsidRDefault="00D2179D" w:rsidP="00D2179D">
            <w:pPr>
              <w:widowControl w:val="0"/>
              <w:tabs>
                <w:tab w:val="left" w:pos="2235"/>
              </w:tabs>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Реализация Программы позволит снизить расходы бюджета муниципального образования ориентировочно на 50 тыс. рублей за период реализации Программы или  35% от вложенных бюджетных средств.</w:t>
            </w:r>
          </w:p>
        </w:tc>
      </w:tr>
    </w:tbl>
    <w:p w:rsidR="00D2179D" w:rsidRPr="00892995" w:rsidRDefault="00D2179D" w:rsidP="00D2179D">
      <w:pPr>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 xml:space="preserve"> </w:t>
      </w:r>
      <w:r w:rsidRPr="00892995">
        <w:rPr>
          <w:rFonts w:ascii="Times New Roman" w:eastAsia="Times New Roman" w:hAnsi="Times New Roman" w:cs="Times New Roman"/>
          <w:b/>
          <w:sz w:val="24"/>
          <w:szCs w:val="24"/>
          <w:lang w:val="en-US" w:eastAsia="ru-RU"/>
        </w:rPr>
        <w:t>I</w:t>
      </w:r>
      <w:r w:rsidRPr="00892995">
        <w:rPr>
          <w:rFonts w:ascii="Times New Roman" w:eastAsia="Times New Roman" w:hAnsi="Times New Roman" w:cs="Times New Roman"/>
          <w:b/>
          <w:sz w:val="24"/>
          <w:szCs w:val="24"/>
          <w:lang w:eastAsia="ru-RU"/>
        </w:rPr>
        <w:t>. Характеристика проблемы на решений которой направлена Программа, и обоснование необходимости ее решения программно-целевым методом</w:t>
      </w:r>
    </w:p>
    <w:p w:rsidR="00D2179D" w:rsidRPr="00892995" w:rsidRDefault="00D2179D" w:rsidP="00D2179D">
      <w:pPr>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ind w:firstLine="708"/>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D2179D" w:rsidRPr="00892995" w:rsidRDefault="00D2179D" w:rsidP="00D2179D">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При существующем уровне энергоемкости экономики и социальной сферы муниципального образования дальнейшие изменения стоимости энергетических ресурсов приведут к снижению эффективности бюджетных расходов, вызванному ростом доли затрат на оплату электроэнергии в общих затратах на муниципальное управление.</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Основными потребителями электроэнергии в Администрации являются: осветительные приборы, оргтехника. </w:t>
      </w:r>
    </w:p>
    <w:p w:rsidR="00D2179D" w:rsidRPr="00892995" w:rsidRDefault="00D2179D" w:rsidP="00D2179D">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электроэнергии на территории муниципального образования «Карамас-Пельгинское».</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муниципальном учреждении являются:</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проведение обязательных энергетических обследований с разработкой комплекса мероприятий по энергосбережению;</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сокращение потребления электрической мощности за счет внедрения альтернативных источников энергии;</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lastRenderedPageBreak/>
        <w:t>прекращение закупки ламп накаливания для освещения помещения Администрации муниципального образования;</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закупка и установка энергосберегающих ламп и светильников для уличного освещения, в том числе светодиодных ламп и светильников;</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пропаганда и методическая работа по вопросам энергосбережения.</w:t>
      </w:r>
    </w:p>
    <w:p w:rsidR="00D2179D" w:rsidRPr="00892995" w:rsidRDefault="00D2179D" w:rsidP="00D2179D">
      <w:pPr>
        <w:widowControl w:val="0"/>
        <w:snapToGrid w:val="0"/>
        <w:spacing w:after="0" w:line="232" w:lineRule="auto"/>
        <w:ind w:firstLine="720"/>
        <w:jc w:val="both"/>
        <w:rPr>
          <w:rFonts w:ascii="Times New Roman" w:eastAsia="Times New Roman" w:hAnsi="Times New Roman" w:cs="Times New Roman"/>
          <w:sz w:val="24"/>
          <w:szCs w:val="24"/>
          <w:lang w:eastAsia="ru-RU"/>
        </w:rPr>
      </w:pPr>
    </w:p>
    <w:p w:rsidR="00D2179D" w:rsidRPr="00892995" w:rsidRDefault="00D2179D" w:rsidP="00D2179D">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D2179D" w:rsidRPr="00892995" w:rsidRDefault="00D2179D" w:rsidP="00D2179D">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D2179D" w:rsidRPr="00892995" w:rsidRDefault="00D2179D" w:rsidP="00D2179D">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ab/>
        <w:t>- проведение энергетических обследований;</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ab/>
        <w:t>- учет энергетических ресурсов;</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ab/>
      </w:r>
      <w:proofErr w:type="gramStart"/>
      <w:r w:rsidRPr="00892995">
        <w:rPr>
          <w:rFonts w:ascii="Times New Roman" w:eastAsia="Times New Roman" w:hAnsi="Times New Roman" w:cs="Times New Roman"/>
          <w:sz w:val="24"/>
          <w:szCs w:val="24"/>
          <w:lang w:eastAsia="ru-RU"/>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D2179D" w:rsidRPr="00892995" w:rsidRDefault="00D2179D" w:rsidP="00D217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В настоящее время создание условий для повышения эффективности использования электроэнергии становится одной из задач социально-экономического развития муниципального образования «Карамас-Пельгинское».</w:t>
      </w:r>
    </w:p>
    <w:p w:rsidR="00D2179D" w:rsidRPr="00892995" w:rsidRDefault="00D2179D" w:rsidP="00D2179D">
      <w:pPr>
        <w:autoSpaceDE w:val="0"/>
        <w:autoSpaceDN w:val="0"/>
        <w:adjustRightInd w:val="0"/>
        <w:spacing w:after="0" w:line="360" w:lineRule="auto"/>
        <w:jc w:val="center"/>
        <w:outlineLvl w:val="1"/>
        <w:rPr>
          <w:rFonts w:ascii="Times New Roman" w:eastAsia="Times New Roman" w:hAnsi="Times New Roman" w:cs="Times New Roman"/>
          <w:b/>
          <w:color w:val="000000"/>
          <w:sz w:val="24"/>
          <w:szCs w:val="24"/>
          <w:lang w:eastAsia="ru-RU"/>
        </w:rPr>
      </w:pPr>
    </w:p>
    <w:p w:rsidR="00D2179D" w:rsidRPr="00892995" w:rsidRDefault="00D2179D" w:rsidP="00D2179D">
      <w:pPr>
        <w:autoSpaceDE w:val="0"/>
        <w:autoSpaceDN w:val="0"/>
        <w:adjustRightInd w:val="0"/>
        <w:spacing w:after="0" w:line="240" w:lineRule="auto"/>
        <w:ind w:left="34"/>
        <w:jc w:val="center"/>
        <w:rPr>
          <w:rFonts w:ascii="Times New Roman" w:eastAsia="Times New Roman" w:hAnsi="Times New Roman" w:cs="Courier New"/>
          <w:b/>
          <w:sz w:val="24"/>
          <w:szCs w:val="24"/>
          <w:lang w:eastAsia="ru-RU"/>
        </w:rPr>
      </w:pPr>
      <w:r w:rsidRPr="00892995">
        <w:rPr>
          <w:rFonts w:ascii="Times New Roman" w:eastAsia="Times New Roman" w:hAnsi="Times New Roman" w:cs="Courier New"/>
          <w:b/>
          <w:sz w:val="24"/>
          <w:szCs w:val="24"/>
          <w:lang w:val="en-US" w:eastAsia="ru-RU"/>
        </w:rPr>
        <w:t>II</w:t>
      </w:r>
      <w:r w:rsidRPr="00892995">
        <w:rPr>
          <w:rFonts w:ascii="Times New Roman" w:eastAsia="Times New Roman" w:hAnsi="Times New Roman" w:cs="Courier New"/>
          <w:b/>
          <w:sz w:val="24"/>
          <w:szCs w:val="24"/>
          <w:lang w:eastAsia="ru-RU"/>
        </w:rPr>
        <w:t>. Цели и задачи Программы, сроки и этапы её реализации</w:t>
      </w:r>
    </w:p>
    <w:p w:rsidR="00D2179D" w:rsidRPr="00892995" w:rsidRDefault="00D2179D" w:rsidP="00D2179D">
      <w:pPr>
        <w:autoSpaceDE w:val="0"/>
        <w:autoSpaceDN w:val="0"/>
        <w:adjustRightInd w:val="0"/>
        <w:spacing w:after="0" w:line="240" w:lineRule="auto"/>
        <w:ind w:left="34"/>
        <w:jc w:val="center"/>
        <w:rPr>
          <w:rFonts w:ascii="Times New Roman" w:eastAsia="Times New Roman" w:hAnsi="Times New Roman" w:cs="Courier New"/>
          <w:b/>
          <w:color w:val="000000"/>
          <w:sz w:val="24"/>
          <w:szCs w:val="24"/>
          <w:lang w:eastAsia="ru-RU"/>
        </w:rPr>
      </w:pPr>
    </w:p>
    <w:p w:rsidR="00D2179D" w:rsidRPr="00892995" w:rsidRDefault="00D2179D" w:rsidP="00D2179D">
      <w:pPr>
        <w:spacing w:after="12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Цель настоящей Программы: </w:t>
      </w:r>
    </w:p>
    <w:p w:rsidR="00D2179D" w:rsidRPr="00892995" w:rsidRDefault="00D2179D" w:rsidP="00D2179D">
      <w:pPr>
        <w:spacing w:after="120" w:line="240" w:lineRule="auto"/>
        <w:ind w:firstLine="720"/>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достижение рационального использования энергетических ресурсов в муниципальном образовании «Карамас-Пельгинское».</w:t>
      </w:r>
    </w:p>
    <w:p w:rsidR="00D2179D" w:rsidRPr="00892995" w:rsidRDefault="00D2179D" w:rsidP="00D2179D">
      <w:pPr>
        <w:suppressAutoHyphens/>
        <w:spacing w:after="0" w:line="240" w:lineRule="auto"/>
        <w:ind w:firstLine="708"/>
        <w:jc w:val="both"/>
        <w:rPr>
          <w:rFonts w:ascii="Times New Roman" w:eastAsia="Times New Roman" w:hAnsi="Times New Roman" w:cs="Times New Roman"/>
          <w:sz w:val="24"/>
          <w:szCs w:val="24"/>
          <w:lang w:eastAsia="ar-SA"/>
        </w:rPr>
      </w:pPr>
      <w:r w:rsidRPr="00892995">
        <w:rPr>
          <w:rFonts w:ascii="Times New Roman" w:eastAsia="Times New Roman" w:hAnsi="Times New Roman" w:cs="Times New Roman"/>
          <w:sz w:val="24"/>
          <w:szCs w:val="24"/>
          <w:lang w:eastAsia="ar-SA"/>
        </w:rPr>
        <w:t>Для достижения поставленной цели необходимо решить следующие задачи:</w:t>
      </w:r>
    </w:p>
    <w:p w:rsidR="00D2179D" w:rsidRPr="00892995" w:rsidRDefault="00D2179D" w:rsidP="00D2179D">
      <w:pPr>
        <w:suppressAutoHyphens/>
        <w:spacing w:after="0" w:line="240" w:lineRule="auto"/>
        <w:jc w:val="both"/>
        <w:rPr>
          <w:rFonts w:ascii="Times New Roman" w:eastAsia="Times New Roman" w:hAnsi="Times New Roman" w:cs="Times New Roman"/>
          <w:sz w:val="24"/>
          <w:szCs w:val="24"/>
          <w:lang w:eastAsia="ar-SA"/>
        </w:rPr>
      </w:pPr>
      <w:r w:rsidRPr="00892995">
        <w:rPr>
          <w:rFonts w:ascii="Times New Roman" w:eastAsia="Times New Roman" w:hAnsi="Times New Roman" w:cs="Times New Roman"/>
          <w:sz w:val="24"/>
          <w:szCs w:val="24"/>
          <w:lang w:eastAsia="ar-SA"/>
        </w:rPr>
        <w:t xml:space="preserve">          содействовать обучению и пропаганде в области энергосбережения;</w:t>
      </w:r>
    </w:p>
    <w:p w:rsidR="00D2179D" w:rsidRPr="00892995" w:rsidRDefault="00D2179D" w:rsidP="00D2179D">
      <w:pPr>
        <w:suppressAutoHyphens/>
        <w:spacing w:after="0" w:line="240" w:lineRule="auto"/>
        <w:jc w:val="both"/>
        <w:rPr>
          <w:rFonts w:ascii="Times New Roman" w:eastAsia="Times New Roman" w:hAnsi="Times New Roman" w:cs="Times New Roman"/>
          <w:sz w:val="24"/>
          <w:szCs w:val="24"/>
          <w:lang w:eastAsia="ar-SA"/>
        </w:rPr>
      </w:pPr>
      <w:r w:rsidRPr="00892995">
        <w:rPr>
          <w:rFonts w:ascii="Times New Roman" w:eastAsia="Times New Roman" w:hAnsi="Times New Roman" w:cs="Times New Roman"/>
          <w:sz w:val="24"/>
          <w:szCs w:val="24"/>
          <w:lang w:eastAsia="ar-SA"/>
        </w:rPr>
        <w:t xml:space="preserve">          обеспечить снижение удельного потребления электроэнергии при обеспечении санитарно-гигиенических и других требований;</w:t>
      </w:r>
    </w:p>
    <w:p w:rsidR="00D2179D" w:rsidRPr="00892995" w:rsidRDefault="00D2179D" w:rsidP="00D2179D">
      <w:pPr>
        <w:suppressAutoHyphens/>
        <w:spacing w:after="0" w:line="240" w:lineRule="auto"/>
        <w:jc w:val="both"/>
        <w:rPr>
          <w:rFonts w:ascii="Times New Roman" w:eastAsia="Times New Roman" w:hAnsi="Times New Roman" w:cs="Times New Roman"/>
          <w:sz w:val="24"/>
          <w:szCs w:val="24"/>
          <w:lang w:eastAsia="ar-SA"/>
        </w:rPr>
      </w:pPr>
      <w:r w:rsidRPr="00892995">
        <w:rPr>
          <w:rFonts w:ascii="Times New Roman" w:eastAsia="Times New Roman" w:hAnsi="Times New Roman" w:cs="Times New Roman"/>
          <w:sz w:val="24"/>
          <w:szCs w:val="24"/>
          <w:lang w:eastAsia="ar-SA"/>
        </w:rPr>
        <w:t xml:space="preserve">          повысить качество услуг при стабилизации или снижении объемов абсолютного потребления первичных видов ресурсов.</w:t>
      </w:r>
    </w:p>
    <w:p w:rsidR="00D2179D" w:rsidRPr="00892995" w:rsidRDefault="00D2179D" w:rsidP="00D2179D">
      <w:pPr>
        <w:widowControl w:val="0"/>
        <w:snapToGrid w:val="0"/>
        <w:spacing w:after="0" w:line="240" w:lineRule="auto"/>
        <w:ind w:firstLine="708"/>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Реализация Программы будет осуществляться в один этап в течение трёх лет (2020-2022 годы).</w:t>
      </w:r>
    </w:p>
    <w:p w:rsidR="00D2179D" w:rsidRPr="00892995" w:rsidRDefault="00D2179D" w:rsidP="00D2179D">
      <w:pPr>
        <w:autoSpaceDE w:val="0"/>
        <w:autoSpaceDN w:val="0"/>
        <w:adjustRightInd w:val="0"/>
        <w:spacing w:after="0" w:line="240" w:lineRule="auto"/>
        <w:ind w:left="-180" w:firstLine="720"/>
        <w:jc w:val="center"/>
        <w:rPr>
          <w:rFonts w:ascii="Times New Roman" w:eastAsia="Times New Roman" w:hAnsi="Times New Roman" w:cs="Times New Roman"/>
          <w:b/>
          <w:color w:val="000000"/>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val="en-US" w:eastAsia="ru-RU"/>
        </w:rPr>
        <w:t>III</w:t>
      </w:r>
      <w:r w:rsidRPr="00892995">
        <w:rPr>
          <w:rFonts w:ascii="Times New Roman" w:eastAsia="Times New Roman" w:hAnsi="Times New Roman" w:cs="Times New Roman"/>
          <w:b/>
          <w:sz w:val="24"/>
          <w:szCs w:val="24"/>
          <w:lang w:eastAsia="ru-RU"/>
        </w:rPr>
        <w:t>. Обоснование ресурсного обеспечения Программы</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Финансирование мероприятий Программы осуществляется за счет средств бюджета муниципального образования и иных источников в соответствии с законодательством Российской Федерации.</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Средства направляются на реконструкцию систем освещения, установку </w:t>
      </w:r>
      <w:proofErr w:type="spellStart"/>
      <w:r w:rsidRPr="00892995">
        <w:rPr>
          <w:rFonts w:ascii="Times New Roman" w:eastAsia="Times New Roman" w:hAnsi="Times New Roman" w:cs="Times New Roman"/>
          <w:sz w:val="24"/>
          <w:szCs w:val="24"/>
          <w:lang w:eastAsia="ru-RU"/>
        </w:rPr>
        <w:t>энергоэффективного</w:t>
      </w:r>
      <w:proofErr w:type="spellEnd"/>
      <w:r w:rsidRPr="00892995">
        <w:rPr>
          <w:rFonts w:ascii="Times New Roman" w:eastAsia="Times New Roman" w:hAnsi="Times New Roman" w:cs="Times New Roman"/>
          <w:sz w:val="24"/>
          <w:szCs w:val="24"/>
          <w:lang w:eastAsia="ru-RU"/>
        </w:rPr>
        <w:t xml:space="preserve"> оборудования.</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Объемы финансирования, предусмотренные Программой, носят ориентировочный характер и подлежат ежегодной корректировке при формировании и утверждении бюджета муниципального образования  на очередной финансовый год.</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val="en-US" w:eastAsia="ru-RU"/>
        </w:rPr>
        <w:t>IV</w:t>
      </w:r>
      <w:r w:rsidRPr="00892995">
        <w:rPr>
          <w:rFonts w:ascii="Times New Roman" w:eastAsia="Times New Roman" w:hAnsi="Times New Roman" w:cs="Times New Roman"/>
          <w:b/>
          <w:sz w:val="24"/>
          <w:szCs w:val="24"/>
          <w:lang w:eastAsia="ru-RU"/>
        </w:rPr>
        <w:t>. Механизм реализации Программы</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Заказчик Программы – Администрация муниципального образования «Карамас-Пельгинское»:</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обеспечивает реализацию Программы в соответствии с планом мероприятий Программы;</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в ходе реализации Программы обеспечивает координацию деятельности исполнителей, </w:t>
      </w:r>
      <w:proofErr w:type="gramStart"/>
      <w:r w:rsidRPr="00892995">
        <w:rPr>
          <w:rFonts w:ascii="Times New Roman" w:eastAsia="Times New Roman" w:hAnsi="Times New Roman" w:cs="Times New Roman"/>
          <w:sz w:val="24"/>
          <w:szCs w:val="24"/>
          <w:lang w:eastAsia="ru-RU"/>
        </w:rPr>
        <w:t>контроль за</w:t>
      </w:r>
      <w:proofErr w:type="gramEnd"/>
      <w:r w:rsidRPr="00892995">
        <w:rPr>
          <w:rFonts w:ascii="Times New Roman" w:eastAsia="Times New Roman" w:hAnsi="Times New Roman" w:cs="Times New Roman"/>
          <w:sz w:val="24"/>
          <w:szCs w:val="24"/>
          <w:lang w:eastAsia="ru-RU"/>
        </w:rPr>
        <w:t xml:space="preserve"> ходом реализации мероприятий и эффективным использованием средств;</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осуществляет проведение мониторинга реализации Программы;</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принимает меры </w:t>
      </w:r>
      <w:proofErr w:type="gramStart"/>
      <w:r w:rsidRPr="00892995">
        <w:rPr>
          <w:rFonts w:ascii="Times New Roman" w:eastAsia="Times New Roman" w:hAnsi="Times New Roman" w:cs="Times New Roman"/>
          <w:sz w:val="24"/>
          <w:szCs w:val="24"/>
          <w:lang w:eastAsia="ru-RU"/>
        </w:rPr>
        <w:t>по привлечению средств из иных источников в соответствии с законодательством для реализации</w:t>
      </w:r>
      <w:proofErr w:type="gramEnd"/>
      <w:r w:rsidRPr="00892995">
        <w:rPr>
          <w:rFonts w:ascii="Times New Roman" w:eastAsia="Times New Roman" w:hAnsi="Times New Roman" w:cs="Times New Roman"/>
          <w:sz w:val="24"/>
          <w:szCs w:val="24"/>
          <w:lang w:eastAsia="ru-RU"/>
        </w:rPr>
        <w:t xml:space="preserve"> мероприятий Программы.</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roofErr w:type="gramStart"/>
      <w:r w:rsidRPr="00892995">
        <w:rPr>
          <w:rFonts w:ascii="Times New Roman" w:eastAsia="Times New Roman" w:hAnsi="Times New Roman" w:cs="Times New Roman"/>
          <w:b/>
          <w:sz w:val="24"/>
          <w:szCs w:val="24"/>
          <w:lang w:val="en-US" w:eastAsia="ru-RU"/>
        </w:rPr>
        <w:t>V</w:t>
      </w:r>
      <w:r w:rsidRPr="00892995">
        <w:rPr>
          <w:rFonts w:ascii="Times New Roman" w:eastAsia="Times New Roman" w:hAnsi="Times New Roman" w:cs="Times New Roman"/>
          <w:b/>
          <w:sz w:val="24"/>
          <w:szCs w:val="24"/>
          <w:lang w:eastAsia="ru-RU"/>
        </w:rPr>
        <w:t>.  Организация</w:t>
      </w:r>
      <w:proofErr w:type="gramEnd"/>
      <w:r w:rsidRPr="00892995">
        <w:rPr>
          <w:rFonts w:ascii="Times New Roman" w:eastAsia="Times New Roman" w:hAnsi="Times New Roman" w:cs="Times New Roman"/>
          <w:b/>
          <w:sz w:val="24"/>
          <w:szCs w:val="24"/>
          <w:lang w:eastAsia="ru-RU"/>
        </w:rPr>
        <w:t xml:space="preserve"> управления Программы</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Управление реализацией Программы осуществляет Администрация муниципального образования «Карамас-Пельгинское».</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Администрация муниципального образования «Карамас-Пельгинское»:</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с учетом выделенных на реализацию Программы бюджетных средств ежегодно уточняет целевые показатели и затраты на программные мероприятия, при необходимости вносит в установленном порядке предложения об изменении или продлении сроков реализации отдельных программных мероприятий;</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по запросу вышестоящих организаций в установленные ими сроки направляет им оперативную информацию о реализации Программы.</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val="en-US" w:eastAsia="ru-RU"/>
        </w:rPr>
        <w:t>VI</w:t>
      </w:r>
      <w:r w:rsidRPr="00892995">
        <w:rPr>
          <w:rFonts w:ascii="Times New Roman" w:eastAsia="Times New Roman" w:hAnsi="Times New Roman" w:cs="Times New Roman"/>
          <w:b/>
          <w:sz w:val="24"/>
          <w:szCs w:val="24"/>
          <w:lang w:eastAsia="ru-RU"/>
        </w:rPr>
        <w:t>. Контроль за реализацией Программы</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w:t>
      </w:r>
      <w:proofErr w:type="gramStart"/>
      <w:r w:rsidRPr="00892995">
        <w:rPr>
          <w:rFonts w:ascii="Times New Roman" w:eastAsia="Times New Roman" w:hAnsi="Times New Roman" w:cs="Times New Roman"/>
          <w:sz w:val="24"/>
          <w:szCs w:val="24"/>
          <w:lang w:eastAsia="ru-RU"/>
        </w:rPr>
        <w:t>Контроль за</w:t>
      </w:r>
      <w:proofErr w:type="gramEnd"/>
      <w:r w:rsidRPr="00892995">
        <w:rPr>
          <w:rFonts w:ascii="Times New Roman" w:eastAsia="Times New Roman" w:hAnsi="Times New Roman" w:cs="Times New Roman"/>
          <w:sz w:val="24"/>
          <w:szCs w:val="24"/>
          <w:lang w:eastAsia="ru-RU"/>
        </w:rPr>
        <w:t xml:space="preserve"> реализацией Программы осуществляется Администрацией муниципального образования «Карамас-Пельгинское» в соответствии с законодательством.</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val="en-US" w:eastAsia="ru-RU"/>
        </w:rPr>
        <w:t>VII</w:t>
      </w:r>
      <w:proofErr w:type="gramStart"/>
      <w:r w:rsidRPr="00892995">
        <w:rPr>
          <w:rFonts w:ascii="Times New Roman" w:eastAsia="Times New Roman" w:hAnsi="Times New Roman" w:cs="Times New Roman"/>
          <w:b/>
          <w:sz w:val="24"/>
          <w:szCs w:val="24"/>
          <w:lang w:eastAsia="ru-RU"/>
        </w:rPr>
        <w:t>.  Оценка</w:t>
      </w:r>
      <w:proofErr w:type="gramEnd"/>
      <w:r w:rsidRPr="00892995">
        <w:rPr>
          <w:rFonts w:ascii="Times New Roman" w:eastAsia="Times New Roman" w:hAnsi="Times New Roman" w:cs="Times New Roman"/>
          <w:b/>
          <w:sz w:val="24"/>
          <w:szCs w:val="24"/>
          <w:lang w:eastAsia="ru-RU"/>
        </w:rPr>
        <w:t xml:space="preserve"> социальной, экономической, </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бюджетной эффективности Программы</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В соответствии с требованиями федерального законодательства в качестве основной формы и метода оценки эффективности реализации Программы предлагается оценивать соответствие фактических результатов выполнения энергосберегающих мероприятий к </w:t>
      </w:r>
      <w:proofErr w:type="gramStart"/>
      <w:r w:rsidRPr="00892995">
        <w:rPr>
          <w:rFonts w:ascii="Times New Roman" w:eastAsia="Times New Roman" w:hAnsi="Times New Roman" w:cs="Times New Roman"/>
          <w:sz w:val="24"/>
          <w:szCs w:val="24"/>
          <w:lang w:eastAsia="ru-RU"/>
        </w:rPr>
        <w:t>запланированным</w:t>
      </w:r>
      <w:proofErr w:type="gramEnd"/>
      <w:r w:rsidRPr="00892995">
        <w:rPr>
          <w:rFonts w:ascii="Times New Roman" w:eastAsia="Times New Roman" w:hAnsi="Times New Roman" w:cs="Times New Roman"/>
          <w:sz w:val="24"/>
          <w:szCs w:val="24"/>
          <w:lang w:eastAsia="ru-RU"/>
        </w:rPr>
        <w:t>.</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Реализация Программы обеспечит создание механизма высвобождения дополнительных финансовых сре</w:t>
      </w:r>
      <w:proofErr w:type="gramStart"/>
      <w:r w:rsidRPr="00892995">
        <w:rPr>
          <w:rFonts w:ascii="Times New Roman" w:eastAsia="Times New Roman" w:hAnsi="Times New Roman" w:cs="Times New Roman"/>
          <w:sz w:val="24"/>
          <w:szCs w:val="24"/>
          <w:lang w:eastAsia="ru-RU"/>
        </w:rPr>
        <w:t>дств дл</w:t>
      </w:r>
      <w:proofErr w:type="gramEnd"/>
      <w:r w:rsidRPr="00892995">
        <w:rPr>
          <w:rFonts w:ascii="Times New Roman" w:eastAsia="Times New Roman" w:hAnsi="Times New Roman" w:cs="Times New Roman"/>
          <w:sz w:val="24"/>
          <w:szCs w:val="24"/>
          <w:lang w:eastAsia="ru-RU"/>
        </w:rPr>
        <w:t xml:space="preserve">я реализации необходимых </w:t>
      </w:r>
      <w:proofErr w:type="spellStart"/>
      <w:r w:rsidRPr="00892995">
        <w:rPr>
          <w:rFonts w:ascii="Times New Roman" w:eastAsia="Times New Roman" w:hAnsi="Times New Roman" w:cs="Times New Roman"/>
          <w:sz w:val="24"/>
          <w:szCs w:val="24"/>
          <w:lang w:eastAsia="ru-RU"/>
        </w:rPr>
        <w:t>энергоэффективных</w:t>
      </w:r>
      <w:proofErr w:type="spellEnd"/>
      <w:r w:rsidRPr="00892995">
        <w:rPr>
          <w:rFonts w:ascii="Times New Roman" w:eastAsia="Times New Roman" w:hAnsi="Times New Roman" w:cs="Times New Roman"/>
          <w:sz w:val="24"/>
          <w:szCs w:val="24"/>
          <w:lang w:eastAsia="ru-RU"/>
        </w:rPr>
        <w:t xml:space="preserve"> мероприятий за счет снижения затрат на оплату энергетических ресурсов.</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Экономия бюджетных средств за весь период реализации Программы составит ориентировочно 50 тыс. рублей.</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 xml:space="preserve">          В нижеприведенной таблице приведен прогнозируемый годовой экономический эффект по годам после реализации мероприятий. Экономический эффект от внедренных мероприятий будет получен на следующий год после года внедрения мероприятия.</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b/>
          <w:sz w:val="24"/>
          <w:szCs w:val="24"/>
          <w:lang w:eastAsia="ru-RU"/>
        </w:rPr>
        <w:t>Экономический эффект от реализации мероприятий,</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roofErr w:type="gramStart"/>
      <w:r w:rsidRPr="00892995">
        <w:rPr>
          <w:rFonts w:ascii="Times New Roman" w:eastAsia="Times New Roman" w:hAnsi="Times New Roman" w:cs="Times New Roman"/>
          <w:b/>
          <w:sz w:val="24"/>
          <w:szCs w:val="24"/>
          <w:lang w:eastAsia="ru-RU"/>
        </w:rPr>
        <w:t>предусмотренных</w:t>
      </w:r>
      <w:proofErr w:type="gramEnd"/>
      <w:r w:rsidRPr="00892995">
        <w:rPr>
          <w:rFonts w:ascii="Times New Roman" w:eastAsia="Times New Roman" w:hAnsi="Times New Roman" w:cs="Times New Roman"/>
          <w:b/>
          <w:sz w:val="24"/>
          <w:szCs w:val="24"/>
          <w:lang w:eastAsia="ru-RU"/>
        </w:rPr>
        <w:t xml:space="preserve"> Программой</w:t>
      </w:r>
    </w:p>
    <w:p w:rsidR="00D2179D" w:rsidRPr="00892995" w:rsidRDefault="00D2179D" w:rsidP="00D2179D">
      <w:pPr>
        <w:widowControl w:val="0"/>
        <w:snapToGrid w:val="0"/>
        <w:spacing w:after="0" w:line="240" w:lineRule="auto"/>
        <w:jc w:val="center"/>
        <w:rPr>
          <w:rFonts w:ascii="Times New Roman" w:eastAsia="Times New Roman" w:hAnsi="Times New Roman" w:cs="Times New Roman"/>
          <w:b/>
          <w:sz w:val="24"/>
          <w:szCs w:val="24"/>
          <w:lang w:eastAsia="ru-RU"/>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1049"/>
        <w:gridCol w:w="1049"/>
        <w:gridCol w:w="1050"/>
        <w:gridCol w:w="1250"/>
      </w:tblGrid>
      <w:tr w:rsidR="00D2179D" w:rsidRPr="00892995" w:rsidTr="00D2179D">
        <w:tc>
          <w:tcPr>
            <w:tcW w:w="5078" w:type="dxa"/>
            <w:shd w:val="clear" w:color="auto" w:fill="auto"/>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p>
        </w:tc>
        <w:tc>
          <w:tcPr>
            <w:tcW w:w="1089" w:type="dxa"/>
            <w:shd w:val="clear" w:color="auto" w:fill="auto"/>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2020 г.</w:t>
            </w:r>
          </w:p>
        </w:tc>
        <w:tc>
          <w:tcPr>
            <w:tcW w:w="1089" w:type="dxa"/>
            <w:shd w:val="clear" w:color="auto" w:fill="auto"/>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2021 г.</w:t>
            </w:r>
          </w:p>
        </w:tc>
        <w:tc>
          <w:tcPr>
            <w:tcW w:w="1090" w:type="dxa"/>
            <w:shd w:val="clear" w:color="auto" w:fill="auto"/>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2020 г.</w:t>
            </w:r>
          </w:p>
        </w:tc>
        <w:tc>
          <w:tcPr>
            <w:tcW w:w="1276" w:type="dxa"/>
            <w:shd w:val="clear" w:color="auto" w:fill="auto"/>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ИТОГО</w:t>
            </w:r>
          </w:p>
        </w:tc>
      </w:tr>
      <w:tr w:rsidR="00D2179D" w:rsidRPr="00892995" w:rsidTr="00D2179D">
        <w:tc>
          <w:tcPr>
            <w:tcW w:w="5078" w:type="dxa"/>
            <w:shd w:val="clear" w:color="auto" w:fill="auto"/>
          </w:tcPr>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Прогнозируемый экономический эффект,</w:t>
            </w:r>
          </w:p>
          <w:p w:rsidR="00D2179D" w:rsidRPr="00892995" w:rsidRDefault="00D2179D" w:rsidP="00D2179D">
            <w:pPr>
              <w:widowControl w:val="0"/>
              <w:snapToGrid w:val="0"/>
              <w:spacing w:after="0" w:line="240" w:lineRule="auto"/>
              <w:jc w:val="both"/>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тыс. рублей в год</w:t>
            </w:r>
          </w:p>
        </w:tc>
        <w:tc>
          <w:tcPr>
            <w:tcW w:w="1089" w:type="dxa"/>
            <w:shd w:val="clear" w:color="auto" w:fill="auto"/>
            <w:vAlign w:val="center"/>
          </w:tcPr>
          <w:p w:rsidR="00D2179D" w:rsidRPr="00892995"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20,0</w:t>
            </w:r>
          </w:p>
        </w:tc>
        <w:tc>
          <w:tcPr>
            <w:tcW w:w="1089" w:type="dxa"/>
            <w:shd w:val="clear" w:color="auto" w:fill="auto"/>
            <w:vAlign w:val="center"/>
          </w:tcPr>
          <w:p w:rsidR="00D2179D" w:rsidRPr="00892995"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20,0</w:t>
            </w:r>
          </w:p>
        </w:tc>
        <w:tc>
          <w:tcPr>
            <w:tcW w:w="1090" w:type="dxa"/>
            <w:shd w:val="clear" w:color="auto" w:fill="auto"/>
            <w:vAlign w:val="center"/>
          </w:tcPr>
          <w:p w:rsidR="00D2179D" w:rsidRPr="00892995"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20,0</w:t>
            </w:r>
          </w:p>
        </w:tc>
        <w:tc>
          <w:tcPr>
            <w:tcW w:w="1276" w:type="dxa"/>
            <w:shd w:val="clear" w:color="auto" w:fill="auto"/>
            <w:vAlign w:val="center"/>
          </w:tcPr>
          <w:p w:rsidR="00D2179D" w:rsidRPr="00892995"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r w:rsidRPr="00892995">
              <w:rPr>
                <w:rFonts w:ascii="Times New Roman" w:eastAsia="Times New Roman" w:hAnsi="Times New Roman" w:cs="Times New Roman"/>
                <w:sz w:val="24"/>
                <w:szCs w:val="24"/>
                <w:lang w:eastAsia="ru-RU"/>
              </w:rPr>
              <w:t>50,0</w:t>
            </w:r>
          </w:p>
        </w:tc>
      </w:tr>
    </w:tbl>
    <w:p w:rsidR="00D2179D" w:rsidRPr="00892995" w:rsidRDefault="00D2179D" w:rsidP="00D2179D">
      <w:pPr>
        <w:widowControl w:val="0"/>
        <w:snapToGrid w:val="0"/>
        <w:spacing w:after="0" w:line="240" w:lineRule="auto"/>
        <w:jc w:val="center"/>
        <w:rPr>
          <w:rFonts w:ascii="Times New Roman" w:eastAsia="Times New Roman" w:hAnsi="Times New Roman" w:cs="Times New Roman"/>
          <w:sz w:val="24"/>
          <w:szCs w:val="24"/>
          <w:lang w:eastAsia="ru-RU"/>
        </w:rPr>
      </w:pPr>
    </w:p>
    <w:p w:rsidR="00D2179D" w:rsidRPr="00892995" w:rsidRDefault="00D2179D" w:rsidP="00D2179D">
      <w:pPr>
        <w:widowControl w:val="0"/>
        <w:snapToGrid w:val="0"/>
        <w:spacing w:after="0" w:line="240" w:lineRule="auto"/>
        <w:jc w:val="both"/>
        <w:rPr>
          <w:rFonts w:ascii="Times New Roman" w:eastAsia="Times New Roman" w:hAnsi="Times New Roman" w:cs="Times New Roman"/>
          <w:b/>
          <w:sz w:val="24"/>
          <w:szCs w:val="24"/>
          <w:lang w:eastAsia="ru-RU"/>
        </w:rPr>
      </w:pPr>
      <w:r w:rsidRPr="00892995">
        <w:rPr>
          <w:rFonts w:ascii="Times New Roman" w:eastAsia="Times New Roman" w:hAnsi="Times New Roman" w:cs="Times New Roman"/>
          <w:sz w:val="24"/>
          <w:szCs w:val="24"/>
          <w:lang w:eastAsia="ru-RU"/>
        </w:rPr>
        <w:t xml:space="preserve">          После выполнения программных мероприятий повысится надежность и качество электроснабжения объектов, улучшатся санитарно-гигиенические условия объектов.</w:t>
      </w:r>
    </w:p>
    <w:p w:rsidR="00D2179D" w:rsidRPr="00892995" w:rsidRDefault="00D2179D" w:rsidP="008778F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D2179D" w:rsidRPr="00D2179D" w:rsidRDefault="00D2179D" w:rsidP="00D2179D">
      <w:pPr>
        <w:autoSpaceDE w:val="0"/>
        <w:autoSpaceDN w:val="0"/>
        <w:adjustRightInd w:val="0"/>
        <w:spacing w:after="0" w:line="240" w:lineRule="auto"/>
        <w:ind w:left="-180" w:firstLine="720"/>
        <w:jc w:val="right"/>
        <w:rPr>
          <w:rFonts w:ascii="Times New Roman" w:eastAsia="Times New Roman" w:hAnsi="Times New Roman" w:cs="Times New Roman"/>
          <w:b/>
          <w:color w:val="000000"/>
          <w:sz w:val="24"/>
          <w:szCs w:val="24"/>
          <w:lang w:eastAsia="ru-RU"/>
        </w:rPr>
      </w:pPr>
      <w:r w:rsidRPr="00D2179D">
        <w:rPr>
          <w:rFonts w:ascii="Times New Roman" w:eastAsia="Times New Roman" w:hAnsi="Times New Roman" w:cs="Times New Roman"/>
          <w:b/>
          <w:color w:val="000000"/>
          <w:sz w:val="24"/>
          <w:szCs w:val="24"/>
          <w:lang w:eastAsia="ru-RU"/>
        </w:rPr>
        <w:t>Приложение 1.</w:t>
      </w:r>
    </w:p>
    <w:p w:rsidR="00D2179D" w:rsidRPr="00D2179D" w:rsidRDefault="00D2179D" w:rsidP="00D2179D">
      <w:pPr>
        <w:autoSpaceDE w:val="0"/>
        <w:autoSpaceDN w:val="0"/>
        <w:adjustRightInd w:val="0"/>
        <w:spacing w:after="0" w:line="240" w:lineRule="auto"/>
        <w:ind w:left="-180" w:firstLine="720"/>
        <w:jc w:val="center"/>
        <w:rPr>
          <w:rFonts w:ascii="Times New Roman" w:eastAsia="Times New Roman" w:hAnsi="Times New Roman" w:cs="Times New Roman"/>
          <w:b/>
          <w:color w:val="000000"/>
          <w:sz w:val="24"/>
          <w:szCs w:val="24"/>
          <w:lang w:eastAsia="ru-RU"/>
        </w:rPr>
      </w:pPr>
    </w:p>
    <w:p w:rsidR="00D2179D" w:rsidRPr="00D2179D" w:rsidRDefault="00D2179D" w:rsidP="00D2179D">
      <w:pPr>
        <w:autoSpaceDE w:val="0"/>
        <w:autoSpaceDN w:val="0"/>
        <w:adjustRightInd w:val="0"/>
        <w:spacing w:after="0" w:line="240" w:lineRule="auto"/>
        <w:ind w:left="-180" w:firstLine="720"/>
        <w:jc w:val="center"/>
        <w:rPr>
          <w:rFonts w:ascii="Times New Roman" w:eastAsia="Times New Roman" w:hAnsi="Times New Roman" w:cs="Times New Roman"/>
          <w:b/>
          <w:color w:val="000000"/>
          <w:sz w:val="24"/>
          <w:szCs w:val="24"/>
          <w:lang w:eastAsia="ru-RU"/>
        </w:rPr>
      </w:pPr>
      <w:r w:rsidRPr="00D2179D">
        <w:rPr>
          <w:rFonts w:ascii="Times New Roman" w:eastAsia="Times New Roman" w:hAnsi="Times New Roman" w:cs="Times New Roman"/>
          <w:b/>
          <w:color w:val="000000"/>
          <w:sz w:val="24"/>
          <w:szCs w:val="24"/>
          <w:lang w:eastAsia="ru-RU"/>
        </w:rPr>
        <w:t>ПЛАН МЕРОПРИЯТИЙ</w:t>
      </w:r>
    </w:p>
    <w:p w:rsidR="00D2179D" w:rsidRPr="00D2179D" w:rsidRDefault="00D2179D" w:rsidP="00D2179D">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по реализации муниципальной Программы «Энергосбережение и повышение энергетической эффективности на территории муниципального образования «Карамас-Пельгинское» на 2020-2022 годы»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850"/>
        <w:gridCol w:w="851"/>
        <w:gridCol w:w="850"/>
        <w:gridCol w:w="709"/>
        <w:gridCol w:w="1559"/>
        <w:gridCol w:w="1418"/>
      </w:tblGrid>
      <w:tr w:rsidR="00D2179D" w:rsidRPr="00D2179D" w:rsidTr="00892995">
        <w:trPr>
          <w:trHeight w:val="330"/>
        </w:trPr>
        <w:tc>
          <w:tcPr>
            <w:tcW w:w="675" w:type="dxa"/>
            <w:vMerge w:val="restart"/>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 xml:space="preserve">№ </w:t>
            </w:r>
            <w:proofErr w:type="spellStart"/>
            <w:r w:rsidRPr="00D2179D">
              <w:rPr>
                <w:rFonts w:ascii="Times New Roman" w:eastAsia="Times New Roman" w:hAnsi="Times New Roman" w:cs="Times New Roman"/>
                <w:color w:val="000000"/>
                <w:sz w:val="24"/>
                <w:szCs w:val="24"/>
                <w:lang w:eastAsia="ru-RU"/>
              </w:rPr>
              <w:t>п.п</w:t>
            </w:r>
            <w:proofErr w:type="spellEnd"/>
            <w:r w:rsidRPr="00D2179D">
              <w:rPr>
                <w:rFonts w:ascii="Times New Roman" w:eastAsia="Times New Roman" w:hAnsi="Times New Roman" w:cs="Times New Roman"/>
                <w:color w:val="000000"/>
                <w:sz w:val="24"/>
                <w:szCs w:val="24"/>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Наименование мероприятия</w:t>
            </w:r>
          </w:p>
        </w:tc>
        <w:tc>
          <w:tcPr>
            <w:tcW w:w="3260" w:type="dxa"/>
            <w:gridSpan w:val="4"/>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Объем финансирования,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right="-144" w:hanging="160"/>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Исполнители</w:t>
            </w:r>
          </w:p>
        </w:tc>
      </w:tr>
      <w:tr w:rsidR="00D2179D" w:rsidRPr="00D2179D" w:rsidTr="00892995">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Всего</w:t>
            </w:r>
          </w:p>
        </w:tc>
        <w:tc>
          <w:tcPr>
            <w:tcW w:w="2410" w:type="dxa"/>
            <w:gridSpan w:val="3"/>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в том числе по годам</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r>
      <w:tr w:rsidR="00D2179D" w:rsidRPr="00D2179D" w:rsidTr="00892995">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left="-108"/>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2022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spacing w:after="200" w:line="276" w:lineRule="auto"/>
              <w:rPr>
                <w:color w:val="000000"/>
                <w:sz w:val="24"/>
                <w:szCs w:val="24"/>
                <w:lang w:eastAsia="ru-RU"/>
              </w:rPr>
            </w:pPr>
          </w:p>
        </w:tc>
      </w:tr>
      <w:tr w:rsidR="00D2179D" w:rsidRPr="00D2179D" w:rsidTr="00892995">
        <w:tc>
          <w:tcPr>
            <w:tcW w:w="10031" w:type="dxa"/>
            <w:gridSpan w:val="8"/>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b/>
                <w:color w:val="000000"/>
                <w:sz w:val="24"/>
                <w:szCs w:val="24"/>
                <w:lang w:eastAsia="ru-RU"/>
              </w:rPr>
              <w:t>1. Организационно-правовые мероприятия</w:t>
            </w:r>
          </w:p>
        </w:tc>
      </w:tr>
      <w:tr w:rsidR="00D2179D" w:rsidRPr="00D2179D" w:rsidTr="00892995">
        <w:tc>
          <w:tcPr>
            <w:tcW w:w="675"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Принятие муниципальных нормативных правовых актов в сфере энергосбережения</w:t>
            </w:r>
          </w:p>
        </w:tc>
        <w:tc>
          <w:tcPr>
            <w:tcW w:w="850"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Финансовых затрат не требует</w:t>
            </w:r>
          </w:p>
        </w:tc>
        <w:tc>
          <w:tcPr>
            <w:tcW w:w="1418"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left="-108" w:right="-155"/>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АМО «Карамас-Пельгинское»</w:t>
            </w:r>
          </w:p>
        </w:tc>
      </w:tr>
      <w:tr w:rsidR="00D2179D" w:rsidRPr="00D2179D" w:rsidTr="00892995">
        <w:tc>
          <w:tcPr>
            <w:tcW w:w="675"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Проведение анализа использования электрической энергии, принятие мер по её экономному расходованию</w:t>
            </w:r>
          </w:p>
        </w:tc>
        <w:tc>
          <w:tcPr>
            <w:tcW w:w="850"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Финансовых затрат не требует</w:t>
            </w:r>
          </w:p>
        </w:tc>
        <w:tc>
          <w:tcPr>
            <w:tcW w:w="1418"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right="-155" w:hanging="108"/>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АМО «Карамас-Пельгинское»</w:t>
            </w:r>
          </w:p>
        </w:tc>
      </w:tr>
      <w:tr w:rsidR="00D2179D" w:rsidRPr="00D2179D" w:rsidTr="00892995">
        <w:tc>
          <w:tcPr>
            <w:tcW w:w="675"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Пропаганда и методическая работа по вопросам энергосбережения</w:t>
            </w:r>
          </w:p>
        </w:tc>
        <w:tc>
          <w:tcPr>
            <w:tcW w:w="850"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Финансовых затрат не требует</w:t>
            </w:r>
          </w:p>
        </w:tc>
        <w:tc>
          <w:tcPr>
            <w:tcW w:w="1418"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left="-108" w:right="-155" w:hanging="108"/>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АМО «Карамас-Пельгинское»</w:t>
            </w:r>
          </w:p>
        </w:tc>
      </w:tr>
      <w:tr w:rsidR="00D2179D" w:rsidRPr="00D2179D" w:rsidTr="00892995">
        <w:tc>
          <w:tcPr>
            <w:tcW w:w="10031" w:type="dxa"/>
            <w:gridSpan w:val="8"/>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b/>
                <w:color w:val="000000"/>
                <w:sz w:val="24"/>
                <w:szCs w:val="24"/>
                <w:lang w:eastAsia="ru-RU"/>
              </w:rPr>
              <w:t>2. Мероприятия, направленные на энергосбережение</w:t>
            </w:r>
          </w:p>
        </w:tc>
      </w:tr>
      <w:tr w:rsidR="00D2179D" w:rsidRPr="00D2179D" w:rsidTr="00892995">
        <w:tc>
          <w:tcPr>
            <w:tcW w:w="675"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Приобретение и установка энергосберегающих приборов освещения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overflowPunct w:val="0"/>
              <w:autoSpaceDE w:val="0"/>
              <w:autoSpaceDN w:val="0"/>
              <w:adjustRightInd w:val="0"/>
              <w:spacing w:after="0" w:line="240" w:lineRule="auto"/>
              <w:ind w:left="-165" w:right="-90" w:firstLine="57"/>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Средства местного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left="-108" w:right="-155"/>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АМО «Карамас-Пельгинское»</w:t>
            </w:r>
          </w:p>
        </w:tc>
      </w:tr>
      <w:tr w:rsidR="00D2179D" w:rsidRPr="00D2179D" w:rsidTr="00892995">
        <w:tc>
          <w:tcPr>
            <w:tcW w:w="10031" w:type="dxa"/>
            <w:gridSpan w:val="8"/>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b/>
                <w:color w:val="000000"/>
                <w:sz w:val="24"/>
                <w:szCs w:val="24"/>
                <w:lang w:eastAsia="ru-RU"/>
              </w:rPr>
              <w:t>3. Мероприятия, направленные на уменьшение потерь энергоресурсов</w:t>
            </w:r>
          </w:p>
        </w:tc>
      </w:tr>
      <w:tr w:rsidR="00D2179D" w:rsidRPr="00D2179D" w:rsidTr="00892995">
        <w:tc>
          <w:tcPr>
            <w:tcW w:w="675"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3.2.</w:t>
            </w:r>
          </w:p>
        </w:tc>
        <w:tc>
          <w:tcPr>
            <w:tcW w:w="311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 xml:space="preserve">Замена светильников в здании Администрации поселения </w:t>
            </w:r>
            <w:proofErr w:type="gramStart"/>
            <w:r w:rsidRPr="00D2179D">
              <w:rPr>
                <w:rFonts w:ascii="Times New Roman" w:eastAsia="Times New Roman" w:hAnsi="Times New Roman" w:cs="Times New Roman"/>
                <w:color w:val="000000"/>
                <w:sz w:val="24"/>
                <w:szCs w:val="24"/>
                <w:lang w:eastAsia="ru-RU"/>
              </w:rPr>
              <w:t>на</w:t>
            </w:r>
            <w:proofErr w:type="gramEnd"/>
            <w:r w:rsidRPr="00D2179D">
              <w:rPr>
                <w:rFonts w:ascii="Times New Roman" w:eastAsia="Times New Roman" w:hAnsi="Times New Roman" w:cs="Times New Roman"/>
                <w:color w:val="000000"/>
                <w:sz w:val="24"/>
                <w:szCs w:val="24"/>
                <w:lang w:eastAsia="ru-RU"/>
              </w:rPr>
              <w:t xml:space="preserve"> светодиодные</w:t>
            </w:r>
          </w:p>
        </w:tc>
        <w:tc>
          <w:tcPr>
            <w:tcW w:w="850"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 xml:space="preserve">15,0 </w:t>
            </w:r>
          </w:p>
        </w:tc>
        <w:tc>
          <w:tcPr>
            <w:tcW w:w="851"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right="-106"/>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15 ,0</w:t>
            </w:r>
          </w:p>
        </w:tc>
        <w:tc>
          <w:tcPr>
            <w:tcW w:w="70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Средства местного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overflowPunct w:val="0"/>
              <w:autoSpaceDE w:val="0"/>
              <w:autoSpaceDN w:val="0"/>
              <w:adjustRightInd w:val="0"/>
              <w:spacing w:after="0" w:line="240" w:lineRule="auto"/>
              <w:ind w:left="-108" w:right="-155"/>
              <w:jc w:val="center"/>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АМО «Карамас-Пельгинское»</w:t>
            </w:r>
          </w:p>
        </w:tc>
      </w:tr>
    </w:tbl>
    <w:p w:rsidR="00615AEC" w:rsidRDefault="00615AEC" w:rsidP="001F4159">
      <w:pPr>
        <w:widowControl w:val="0"/>
        <w:autoSpaceDE w:val="0"/>
        <w:autoSpaceDN w:val="0"/>
        <w:adjustRightInd w:val="0"/>
        <w:spacing w:after="0" w:line="240" w:lineRule="auto"/>
        <w:rPr>
          <w:rFonts w:ascii="Calibri" w:eastAsia="Times New Roman" w:hAnsi="Calibri" w:cs="Times New Roman"/>
          <w:b/>
          <w:noProof/>
          <w:sz w:val="20"/>
          <w:szCs w:val="20"/>
          <w:lang w:eastAsia="ru-RU"/>
        </w:rPr>
      </w:pPr>
    </w:p>
    <w:p w:rsidR="00615AEC" w:rsidRDefault="00615AEC"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4B40C2" w:rsidRPr="00D2179D" w:rsidRDefault="004B40C2" w:rsidP="00D2179D">
      <w:pPr>
        <w:widowControl w:val="0"/>
        <w:autoSpaceDE w:val="0"/>
        <w:autoSpaceDN w:val="0"/>
        <w:adjustRightInd w:val="0"/>
        <w:spacing w:after="0" w:line="240" w:lineRule="auto"/>
        <w:jc w:val="center"/>
        <w:rPr>
          <w:rFonts w:ascii="Calibri" w:eastAsia="Times New Roman" w:hAnsi="Calibri" w:cs="Times New Roman"/>
          <w:b/>
          <w:noProof/>
          <w:sz w:val="20"/>
          <w:szCs w:val="20"/>
          <w:lang w:eastAsia="ru-RU"/>
        </w:rPr>
      </w:pPr>
    </w:p>
    <w:p w:rsidR="00D2179D" w:rsidRPr="00D2179D" w:rsidRDefault="00D2179D" w:rsidP="00D2179D">
      <w:pPr>
        <w:widowControl w:val="0"/>
        <w:autoSpaceDE w:val="0"/>
        <w:autoSpaceDN w:val="0"/>
        <w:adjustRightInd w:val="0"/>
        <w:spacing w:after="0" w:line="240" w:lineRule="auto"/>
        <w:jc w:val="center"/>
        <w:rPr>
          <w:rFonts w:ascii="Calibri" w:eastAsia="Times New Roman" w:hAnsi="Calibri" w:cs="Times New Roman"/>
          <w:sz w:val="28"/>
          <w:szCs w:val="20"/>
          <w:lang w:eastAsia="ru-RU"/>
        </w:rPr>
      </w:pPr>
      <w:r>
        <w:rPr>
          <w:rFonts w:ascii="Calibri" w:eastAsia="Times New Roman" w:hAnsi="Calibri" w:cs="Times New Roman"/>
          <w:b/>
          <w:noProof/>
          <w:color w:val="FF0000"/>
          <w:sz w:val="20"/>
          <w:szCs w:val="20"/>
          <w:lang w:eastAsia="ru-RU"/>
        </w:rPr>
        <w:lastRenderedPageBreak/>
        <w:drawing>
          <wp:inline distT="0" distB="0" distL="0" distR="0">
            <wp:extent cx="590550" cy="695325"/>
            <wp:effectExtent l="0" t="0" r="0" b="9525"/>
            <wp:docPr id="3" name="Рисунок 3"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D2179D">
        <w:rPr>
          <w:rFonts w:ascii="Calibri" w:eastAsia="Times New Roman" w:hAnsi="Calibri" w:cs="Times New Roman"/>
          <w:b/>
          <w:noProof/>
          <w:sz w:val="20"/>
          <w:szCs w:val="20"/>
          <w:lang w:eastAsia="ru-RU"/>
        </w:rPr>
        <w:t xml:space="preserve"> </w:t>
      </w:r>
    </w:p>
    <w:p w:rsidR="00D2179D" w:rsidRPr="00D2179D" w:rsidRDefault="00D2179D" w:rsidP="00D217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АДМИНИСТРАЦИЯ МУНИЦИПАЛЬНОГО ОБРАЗОВАНИЯ</w:t>
      </w:r>
    </w:p>
    <w:p w:rsidR="00D2179D" w:rsidRPr="00D2179D" w:rsidRDefault="00D2179D" w:rsidP="00D217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«КАРАМАС-ПЕЛЬГИНСКОЕ»</w:t>
      </w:r>
    </w:p>
    <w:p w:rsidR="00D2179D" w:rsidRPr="00D2179D" w:rsidRDefault="00D2179D" w:rsidP="00D217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79D" w:rsidRPr="00D2179D" w:rsidRDefault="00D2179D" w:rsidP="00D217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2179D">
        <w:rPr>
          <w:rFonts w:ascii="Times New Roman" w:eastAsia="Times New Roman" w:hAnsi="Times New Roman" w:cs="Times New Roman"/>
          <w:sz w:val="24"/>
          <w:szCs w:val="24"/>
          <w:lang w:eastAsia="ru-RU"/>
        </w:rPr>
        <w:t>П</w:t>
      </w:r>
      <w:proofErr w:type="gramEnd"/>
      <w:r w:rsidRPr="00D2179D">
        <w:rPr>
          <w:rFonts w:ascii="Times New Roman" w:eastAsia="Times New Roman" w:hAnsi="Times New Roman" w:cs="Times New Roman"/>
          <w:sz w:val="24"/>
          <w:szCs w:val="24"/>
          <w:lang w:eastAsia="ru-RU"/>
        </w:rPr>
        <w:t xml:space="preserve"> О С Т А Н О В Л Е Н И Е</w:t>
      </w:r>
    </w:p>
    <w:p w:rsidR="00D2179D" w:rsidRPr="00D2179D" w:rsidRDefault="00D2179D" w:rsidP="00D217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79D" w:rsidRPr="00D2179D" w:rsidRDefault="00D2179D" w:rsidP="00D217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13 февраля 2020 года                                                                             </w:t>
      </w:r>
      <w:r w:rsidR="00615AEC">
        <w:rPr>
          <w:rFonts w:ascii="Times New Roman" w:eastAsia="Times New Roman" w:hAnsi="Times New Roman" w:cs="Times New Roman"/>
          <w:sz w:val="24"/>
          <w:szCs w:val="24"/>
          <w:lang w:eastAsia="ru-RU"/>
        </w:rPr>
        <w:t xml:space="preserve">                           </w:t>
      </w:r>
      <w:r w:rsidRPr="00D2179D">
        <w:rPr>
          <w:rFonts w:ascii="Times New Roman" w:eastAsia="Times New Roman" w:hAnsi="Times New Roman" w:cs="Times New Roman"/>
          <w:sz w:val="24"/>
          <w:szCs w:val="24"/>
          <w:lang w:eastAsia="ru-RU"/>
        </w:rPr>
        <w:t xml:space="preserve">    № 6</w:t>
      </w:r>
    </w:p>
    <w:p w:rsidR="00D2179D" w:rsidRPr="00D2179D" w:rsidRDefault="00D2179D" w:rsidP="001F41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2179D">
        <w:rPr>
          <w:rFonts w:ascii="Times New Roman" w:eastAsia="Times New Roman" w:hAnsi="Times New Roman" w:cs="Times New Roman"/>
          <w:sz w:val="24"/>
          <w:szCs w:val="24"/>
          <w:lang w:eastAsia="ru-RU"/>
        </w:rPr>
        <w:t>д</w:t>
      </w:r>
      <w:proofErr w:type="gramStart"/>
      <w:r w:rsidRPr="00D2179D">
        <w:rPr>
          <w:rFonts w:ascii="Times New Roman" w:eastAsia="Times New Roman" w:hAnsi="Times New Roman" w:cs="Times New Roman"/>
          <w:sz w:val="24"/>
          <w:szCs w:val="24"/>
          <w:lang w:eastAsia="ru-RU"/>
        </w:rPr>
        <w:t>.К</w:t>
      </w:r>
      <w:proofErr w:type="gramEnd"/>
      <w:r w:rsidRPr="00D2179D">
        <w:rPr>
          <w:rFonts w:ascii="Times New Roman" w:eastAsia="Times New Roman" w:hAnsi="Times New Roman" w:cs="Times New Roman"/>
          <w:sz w:val="24"/>
          <w:szCs w:val="24"/>
          <w:lang w:eastAsia="ru-RU"/>
        </w:rPr>
        <w:t>арамас-Пельга</w:t>
      </w:r>
      <w:proofErr w:type="spellEnd"/>
    </w:p>
    <w:p w:rsidR="00D2179D" w:rsidRPr="00D2179D" w:rsidRDefault="00D2179D" w:rsidP="00D2179D">
      <w:pPr>
        <w:widowControl w:val="0"/>
        <w:shd w:val="clear" w:color="auto" w:fill="FFFFFF"/>
        <w:autoSpaceDE w:val="0"/>
        <w:autoSpaceDN w:val="0"/>
        <w:adjustRightInd w:val="0"/>
        <w:spacing w:after="0" w:line="240" w:lineRule="auto"/>
        <w:ind w:right="-187"/>
        <w:jc w:val="both"/>
        <w:rPr>
          <w:rFonts w:ascii="Times New Roman" w:eastAsia="Times New Roman" w:hAnsi="Times New Roman" w:cs="Times New Roman"/>
          <w:color w:val="000000"/>
          <w:spacing w:val="-2"/>
          <w:sz w:val="24"/>
          <w:szCs w:val="24"/>
          <w:lang w:eastAsia="ru-RU"/>
        </w:rPr>
      </w:pPr>
    </w:p>
    <w:p w:rsidR="00D2179D" w:rsidRPr="00D2179D" w:rsidRDefault="00D2179D" w:rsidP="00D2179D">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
          <w:bCs/>
          <w:color w:val="000000"/>
          <w:sz w:val="24"/>
          <w:szCs w:val="24"/>
          <w:lang w:eastAsia="ru-RU"/>
        </w:rPr>
      </w:pPr>
      <w:r w:rsidRPr="00D2179D">
        <w:rPr>
          <w:rFonts w:ascii="Times New Roman" w:eastAsia="Times New Roman" w:hAnsi="Times New Roman" w:cs="Times New Roman"/>
          <w:b/>
          <w:bCs/>
          <w:color w:val="000000"/>
          <w:sz w:val="24"/>
          <w:szCs w:val="24"/>
          <w:lang w:eastAsia="ru-RU"/>
        </w:rPr>
        <w:t>О внесении изменений в постановление Администрации муниципального образования «Карамас-Пельгинское» от 13 мая 2019 года № 14 «Об утверждении мест (площадок) накопления и графика вывоза твердых коммунальных отходов»</w:t>
      </w:r>
    </w:p>
    <w:p w:rsidR="00D2179D" w:rsidRPr="00D2179D" w:rsidRDefault="00D2179D" w:rsidP="00D2179D">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p w:rsidR="00D2179D" w:rsidRPr="008778F7" w:rsidRDefault="00D2179D" w:rsidP="00D2179D">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D2179D">
        <w:rPr>
          <w:rFonts w:ascii="Times New Roman" w:eastAsia="Times New Roman" w:hAnsi="Times New Roman" w:cs="Times New Roman"/>
          <w:color w:val="000000"/>
          <w:sz w:val="24"/>
          <w:szCs w:val="24"/>
          <w:lang w:eastAsia="ru-RU"/>
        </w:rPr>
        <w:t xml:space="preserve">      </w:t>
      </w:r>
      <w:proofErr w:type="gramStart"/>
      <w:r w:rsidRPr="00D2179D">
        <w:rPr>
          <w:rFonts w:ascii="Times New Roman" w:eastAsia="Times New Roman" w:hAnsi="Times New Roman" w:cs="Times New Roman"/>
          <w:color w:val="000000"/>
          <w:sz w:val="24"/>
          <w:szCs w:val="24"/>
          <w:lang w:eastAsia="ru-RU"/>
        </w:rPr>
        <w:t>Руководствуясь Федеральным законом от 6 октября 2003 года №131-Ф3 «Об общих принципах организации местного самоуправления в Российской Федерации», в соответствии с частями 4,5 статьи 13.4 Федерального закона от 24 июня 1998 года № 89-ФЗ «Об отходах производства и потребления», Правилами обустройства мест (площадок) накопления твердых коммунальных отходов и ведения их реестра, утвер</w:t>
      </w:r>
      <w:r w:rsidRPr="00D2179D">
        <w:rPr>
          <w:rFonts w:ascii="Times New Roman" w:eastAsia="Times New Roman" w:hAnsi="Times New Roman" w:cs="Times New Roman"/>
          <w:color w:val="000000"/>
          <w:sz w:val="24"/>
          <w:szCs w:val="24"/>
          <w:lang w:eastAsia="ru-RU"/>
        </w:rPr>
        <w:softHyphen/>
        <w:t>жденных постановлением Правительства Российской Федерации от 31 августа 2018 года</w:t>
      </w:r>
      <w:proofErr w:type="gramEnd"/>
      <w:r w:rsidRPr="00D2179D">
        <w:rPr>
          <w:rFonts w:ascii="Times New Roman" w:eastAsia="Times New Roman" w:hAnsi="Times New Roman" w:cs="Times New Roman"/>
          <w:color w:val="000000"/>
          <w:sz w:val="24"/>
          <w:szCs w:val="24"/>
          <w:lang w:eastAsia="ru-RU"/>
        </w:rPr>
        <w:t xml:space="preserve"> №1039, руководствуясь Уставом муниципального образования «Карамас-Пельгинское»,</w:t>
      </w:r>
    </w:p>
    <w:p w:rsidR="00D2179D" w:rsidRPr="00D2179D" w:rsidRDefault="00D2179D" w:rsidP="00D2179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ПОСТАНОВЛЯЮ:</w:t>
      </w:r>
    </w:p>
    <w:p w:rsidR="00D2179D" w:rsidRPr="00D2179D" w:rsidRDefault="00D2179D" w:rsidP="00D2179D">
      <w:pPr>
        <w:widowControl w:val="0"/>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r w:rsidRPr="00D2179D">
        <w:rPr>
          <w:rFonts w:ascii="Times New Roman" w:eastAsia="Times New Roman" w:hAnsi="Times New Roman" w:cs="Times New Roman"/>
          <w:sz w:val="24"/>
          <w:szCs w:val="24"/>
          <w:lang w:eastAsia="ru-RU"/>
        </w:rPr>
        <w:tab/>
        <w:t xml:space="preserve">1. Внести следующие изменения в постановление Администрации муниципального образования «Карамас-Пельгинское» </w:t>
      </w:r>
      <w:r w:rsidRPr="00D2179D">
        <w:rPr>
          <w:rFonts w:ascii="Times New Roman" w:eastAsia="Times New Roman" w:hAnsi="Times New Roman" w:cs="Times New Roman"/>
          <w:bCs/>
          <w:color w:val="000000"/>
          <w:sz w:val="24"/>
          <w:szCs w:val="24"/>
          <w:lang w:eastAsia="ru-RU"/>
        </w:rPr>
        <w:t>от 13 мая 2019 года № 14 «Об утверждении мест (площадок) накопления и графика вывоза твердых коммунальных отходов», а именно:</w:t>
      </w:r>
    </w:p>
    <w:p w:rsidR="00D2179D" w:rsidRPr="00D2179D" w:rsidRDefault="00D2179D" w:rsidP="00D2179D">
      <w:pPr>
        <w:widowControl w:val="0"/>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r w:rsidRPr="00D2179D">
        <w:rPr>
          <w:rFonts w:ascii="Times New Roman" w:eastAsia="Times New Roman" w:hAnsi="Times New Roman" w:cs="Times New Roman"/>
          <w:sz w:val="24"/>
          <w:szCs w:val="24"/>
          <w:lang w:eastAsia="ru-RU"/>
        </w:rPr>
        <w:tab/>
        <w:t>- в наименовании постановления и по тексту исключить слова «</w:t>
      </w:r>
      <w:r w:rsidRPr="00D2179D">
        <w:rPr>
          <w:rFonts w:ascii="Times New Roman" w:eastAsia="Times New Roman" w:hAnsi="Times New Roman" w:cs="Times New Roman"/>
          <w:bCs/>
          <w:color w:val="000000"/>
          <w:sz w:val="24"/>
          <w:szCs w:val="24"/>
          <w:lang w:eastAsia="ru-RU"/>
        </w:rPr>
        <w:t>и графика вывоза»;</w:t>
      </w:r>
    </w:p>
    <w:p w:rsidR="00D2179D" w:rsidRPr="00D2179D" w:rsidRDefault="00D2179D" w:rsidP="00D2179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bCs/>
          <w:color w:val="000000"/>
          <w:sz w:val="24"/>
          <w:szCs w:val="24"/>
          <w:lang w:eastAsia="ru-RU"/>
        </w:rPr>
        <w:tab/>
        <w:t>- приложение 1 изложить в новой редакции согласно приложению 1 к данному постановлению.</w:t>
      </w:r>
    </w:p>
    <w:p w:rsidR="00D2179D" w:rsidRPr="00615AEC" w:rsidRDefault="00D2179D" w:rsidP="008778F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color w:val="000000"/>
          <w:sz w:val="24"/>
          <w:szCs w:val="24"/>
          <w:lang w:eastAsia="ru-RU"/>
        </w:rPr>
        <w:t xml:space="preserve">2. </w:t>
      </w:r>
      <w:r w:rsidRPr="00D2179D">
        <w:rPr>
          <w:rFonts w:ascii="Times New Roman" w:eastAsia="Times New Roman" w:hAnsi="Times New Roman" w:cs="Times New Roman"/>
          <w:sz w:val="24"/>
          <w:szCs w:val="24"/>
          <w:lang w:eastAsia="ru-RU"/>
        </w:rPr>
        <w:t xml:space="preserve">Опубликовать настоящее решение в Вестнике правовых актов органов местного самоуправления муниципального образования «Карамас-Пельгинское» и на официальном сайте органов местного самоуправления муниципального образования «Киясовский район».                                   </w:t>
      </w:r>
    </w:p>
    <w:p w:rsidR="00D2179D" w:rsidRPr="00D2179D" w:rsidRDefault="00D2179D" w:rsidP="00D2179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2179D">
        <w:rPr>
          <w:rFonts w:ascii="Times New Roman" w:eastAsia="Times New Roman" w:hAnsi="Times New Roman" w:cs="Times New Roman"/>
          <w:color w:val="000000"/>
          <w:spacing w:val="-4"/>
          <w:w w:val="102"/>
          <w:sz w:val="24"/>
          <w:szCs w:val="24"/>
          <w:lang w:eastAsia="ru-RU"/>
        </w:rPr>
        <w:t>Глава муниципального образования</w:t>
      </w:r>
    </w:p>
    <w:p w:rsidR="00D2179D" w:rsidRPr="004B40C2" w:rsidRDefault="004B40C2" w:rsidP="004B40C2">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pacing w:val="-8"/>
          <w:w w:val="102"/>
          <w:sz w:val="24"/>
          <w:szCs w:val="24"/>
          <w:lang w:eastAsia="ru-RU"/>
        </w:rPr>
      </w:pPr>
      <w:r>
        <w:rPr>
          <w:rFonts w:ascii="Times New Roman" w:eastAsia="Times New Roman" w:hAnsi="Times New Roman" w:cs="Times New Roman"/>
          <w:color w:val="000000"/>
          <w:spacing w:val="-8"/>
          <w:w w:val="102"/>
          <w:sz w:val="24"/>
          <w:szCs w:val="24"/>
          <w:lang w:eastAsia="ru-RU"/>
        </w:rPr>
        <w:t xml:space="preserve">«Карамас-Пельгинское»                                                                                                </w:t>
      </w:r>
      <w:r w:rsidR="00D2179D" w:rsidRPr="00D2179D">
        <w:rPr>
          <w:rFonts w:ascii="Times New Roman" w:eastAsia="Times New Roman" w:hAnsi="Times New Roman" w:cs="Times New Roman"/>
          <w:color w:val="000000"/>
          <w:sz w:val="24"/>
          <w:szCs w:val="24"/>
          <w:lang w:eastAsia="ru-RU"/>
        </w:rPr>
        <w:t xml:space="preserve">      Г.Р.Бигбаш</w:t>
      </w:r>
      <w:r w:rsidR="001F4159">
        <w:rPr>
          <w:rFonts w:ascii="Times New Roman" w:eastAsia="Times New Roman" w:hAnsi="Times New Roman" w:cs="Times New Roman"/>
          <w:color w:val="000000"/>
          <w:sz w:val="24"/>
          <w:szCs w:val="24"/>
          <w:lang w:eastAsia="ru-RU"/>
        </w:rPr>
        <w:t>ев</w:t>
      </w:r>
    </w:p>
    <w:p w:rsidR="00D2179D" w:rsidRDefault="00D2179D"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4B40C2" w:rsidRDefault="004B40C2" w:rsidP="00D2179D">
      <w:pPr>
        <w:widowControl w:val="0"/>
        <w:shd w:val="clear" w:color="auto" w:fill="FFFFFF"/>
        <w:tabs>
          <w:tab w:val="left" w:pos="7066"/>
        </w:tabs>
        <w:autoSpaceDE w:val="0"/>
        <w:autoSpaceDN w:val="0"/>
        <w:adjustRightInd w:val="0"/>
        <w:spacing w:after="0" w:line="240" w:lineRule="auto"/>
        <w:ind w:left="29"/>
        <w:rPr>
          <w:rFonts w:ascii="Times New Roman" w:eastAsia="Times New Roman" w:hAnsi="Times New Roman" w:cs="Times New Roman"/>
          <w:color w:val="000000"/>
          <w:sz w:val="24"/>
          <w:szCs w:val="24"/>
          <w:lang w:eastAsia="ru-RU"/>
        </w:rPr>
      </w:pPr>
    </w:p>
    <w:p w:rsidR="00D2179D" w:rsidRPr="00D2179D" w:rsidRDefault="00D2179D" w:rsidP="00D2179D">
      <w:pPr>
        <w:widowControl w:val="0"/>
        <w:shd w:val="clear" w:color="auto" w:fill="FFFFFF"/>
        <w:tabs>
          <w:tab w:val="left" w:pos="7066"/>
        </w:tabs>
        <w:autoSpaceDE w:val="0"/>
        <w:autoSpaceDN w:val="0"/>
        <w:adjustRightInd w:val="0"/>
        <w:spacing w:after="0" w:line="240" w:lineRule="auto"/>
        <w:rPr>
          <w:rFonts w:ascii="Times New Roman" w:eastAsia="Times New Roman" w:hAnsi="Times New Roman" w:cs="Times New Roman"/>
          <w:sz w:val="24"/>
          <w:szCs w:val="24"/>
          <w:lang w:eastAsia="ru-RU"/>
        </w:rPr>
      </w:pPr>
    </w:p>
    <w:p w:rsidR="00D2179D" w:rsidRPr="00D2179D" w:rsidRDefault="00D2179D" w:rsidP="00D2179D">
      <w:pPr>
        <w:spacing w:after="0" w:line="240" w:lineRule="auto"/>
        <w:ind w:left="-180"/>
        <w:jc w:val="center"/>
        <w:rPr>
          <w:rFonts w:ascii="Times New Roman" w:eastAsia="Times New Roman" w:hAnsi="Times New Roman" w:cs="Times New Roman"/>
          <w:b/>
          <w:smallCaps/>
          <w:sz w:val="22"/>
          <w:lang w:eastAsia="ru-RU"/>
        </w:rPr>
      </w:pPr>
      <w:r w:rsidRPr="00D2179D">
        <w:rPr>
          <w:rFonts w:ascii="Times New Roman" w:eastAsia="Times New Roman" w:hAnsi="Times New Roman" w:cs="Times New Roman"/>
          <w:b/>
          <w:smallCaps/>
          <w:noProof/>
          <w:color w:val="FF0000"/>
          <w:sz w:val="22"/>
          <w:lang w:eastAsia="ru-RU"/>
        </w:rPr>
        <w:lastRenderedPageBreak/>
        <w:drawing>
          <wp:inline distT="0" distB="0" distL="0" distR="0" wp14:anchorId="5356157D" wp14:editId="28833474">
            <wp:extent cx="590550" cy="695325"/>
            <wp:effectExtent l="0" t="0" r="0" b="9525"/>
            <wp:docPr id="4" name="Рисунок 4"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D2179D">
        <w:rPr>
          <w:rFonts w:ascii="Times New Roman" w:eastAsia="Times New Roman" w:hAnsi="Times New Roman" w:cs="Times New Roman"/>
          <w:b/>
          <w:smallCaps/>
          <w:sz w:val="22"/>
          <w:lang w:eastAsia="ru-RU"/>
        </w:rPr>
        <w:t xml:space="preserve"> </w:t>
      </w:r>
    </w:p>
    <w:p w:rsidR="00D2179D" w:rsidRPr="00D2179D" w:rsidRDefault="00D2179D" w:rsidP="00D2179D">
      <w:pPr>
        <w:spacing w:after="0" w:line="240" w:lineRule="auto"/>
        <w:ind w:left="-180"/>
        <w:jc w:val="center"/>
        <w:rPr>
          <w:rFonts w:ascii="Times New Roman" w:eastAsia="Times New Roman" w:hAnsi="Times New Roman" w:cs="Times New Roman"/>
          <w:b/>
          <w:smallCaps/>
          <w:sz w:val="22"/>
          <w:lang w:eastAsia="ru-RU"/>
        </w:rPr>
      </w:pPr>
      <w:r w:rsidRPr="00D2179D">
        <w:rPr>
          <w:rFonts w:ascii="Times New Roman" w:eastAsia="Times New Roman" w:hAnsi="Times New Roman" w:cs="Times New Roman"/>
          <w:b/>
          <w:smallCaps/>
          <w:sz w:val="22"/>
          <w:lang w:eastAsia="ru-RU"/>
        </w:rPr>
        <w:t>АДМИНИСТРАЦИЯ МУНИЦИПАЛЬНОГО ОБРАЗОВАНИЯ «КАРАМАС-ПЕЛЬГИНСКОЕ»</w:t>
      </w:r>
    </w:p>
    <w:p w:rsidR="00D2179D" w:rsidRPr="00D2179D" w:rsidRDefault="00D2179D" w:rsidP="00D2179D">
      <w:pPr>
        <w:spacing w:after="0" w:line="240" w:lineRule="auto"/>
        <w:jc w:val="center"/>
        <w:rPr>
          <w:rFonts w:ascii="Times New Roman" w:eastAsia="Times New Roman" w:hAnsi="Times New Roman" w:cs="Times New Roman"/>
          <w:b/>
          <w:smallCaps/>
          <w:sz w:val="22"/>
          <w:lang w:eastAsia="ru-RU"/>
        </w:rPr>
      </w:pPr>
      <w:r w:rsidRPr="00D2179D">
        <w:rPr>
          <w:rFonts w:ascii="Times New Roman" w:eastAsia="Times New Roman" w:hAnsi="Times New Roman" w:cs="Times New Roman"/>
          <w:b/>
          <w:smallCaps/>
          <w:sz w:val="22"/>
          <w:lang w:eastAsia="ru-RU"/>
        </w:rPr>
        <w:t>КИЯСОВСКОГО РАЙОНА УДМУРТСКОЙ РЕСПУБЛИКИ</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ПОСТАНОВЛЕНИЕ</w:t>
      </w:r>
    </w:p>
    <w:p w:rsidR="00D2179D" w:rsidRPr="00D2179D" w:rsidRDefault="00D2179D" w:rsidP="00D2179D">
      <w:pPr>
        <w:spacing w:after="0" w:line="240" w:lineRule="auto"/>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06 марта 2020 года                                                                                                               № 7</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 Карамас-Пельга</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p>
    <w:p w:rsidR="00D2179D" w:rsidRPr="00D2179D" w:rsidRDefault="00D2179D" w:rsidP="00D2179D">
      <w:pPr>
        <w:spacing w:after="0" w:line="36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О </w:t>
      </w:r>
      <w:proofErr w:type="spellStart"/>
      <w:r w:rsidRPr="00D2179D">
        <w:rPr>
          <w:rFonts w:ascii="Times New Roman" w:eastAsia="Times New Roman" w:hAnsi="Times New Roman" w:cs="Times New Roman"/>
          <w:sz w:val="24"/>
          <w:szCs w:val="24"/>
          <w:lang w:eastAsia="ru-RU"/>
        </w:rPr>
        <w:t>противопаводковых</w:t>
      </w:r>
      <w:proofErr w:type="spellEnd"/>
      <w:r w:rsidRPr="00D2179D">
        <w:rPr>
          <w:rFonts w:ascii="Times New Roman" w:eastAsia="Times New Roman" w:hAnsi="Times New Roman" w:cs="Times New Roman"/>
          <w:sz w:val="24"/>
          <w:szCs w:val="24"/>
          <w:lang w:eastAsia="ru-RU"/>
        </w:rPr>
        <w:t xml:space="preserve"> мероприятиях</w:t>
      </w:r>
    </w:p>
    <w:p w:rsidR="00D2179D" w:rsidRPr="00D2179D" w:rsidRDefault="00D2179D" w:rsidP="00D2179D">
      <w:pPr>
        <w:spacing w:after="0" w:line="276" w:lineRule="auto"/>
        <w:ind w:firstLine="284"/>
        <w:jc w:val="both"/>
        <w:rPr>
          <w:rFonts w:ascii="Times New Roman" w:eastAsia="Times New Roman" w:hAnsi="Times New Roman" w:cs="Times New Roman"/>
          <w:sz w:val="24"/>
          <w:szCs w:val="24"/>
          <w:lang w:eastAsia="ru-RU"/>
        </w:rPr>
      </w:pPr>
      <w:proofErr w:type="gramStart"/>
      <w:r w:rsidRPr="00D2179D">
        <w:rPr>
          <w:rFonts w:ascii="Times New Roman" w:eastAsia="Times New Roman" w:hAnsi="Times New Roman" w:cs="Times New Roman"/>
          <w:sz w:val="24"/>
          <w:szCs w:val="24"/>
          <w:lang w:eastAsia="ru-RU"/>
        </w:rPr>
        <w:t xml:space="preserve">В целях реализации мероприятий по защите населения на территории муниципального образования «Карамас-Пельгинское» от чрезвычайных ситуаций, безаварийного пропуска паводковых вод, сокращения материальных и финансовых потерь в период весеннего паводка 2020 года, во исполнение постановления главы администрации МО «Киясовский район» от 10  февраля 2020 года №43 «О </w:t>
      </w:r>
      <w:proofErr w:type="spellStart"/>
      <w:r w:rsidRPr="00D2179D">
        <w:rPr>
          <w:rFonts w:ascii="Times New Roman" w:eastAsia="Times New Roman" w:hAnsi="Times New Roman" w:cs="Times New Roman"/>
          <w:sz w:val="24"/>
          <w:szCs w:val="24"/>
          <w:lang w:eastAsia="ru-RU"/>
        </w:rPr>
        <w:t>противопаводковых</w:t>
      </w:r>
      <w:proofErr w:type="spellEnd"/>
      <w:r w:rsidRPr="00D2179D">
        <w:rPr>
          <w:rFonts w:ascii="Times New Roman" w:eastAsia="Times New Roman" w:hAnsi="Times New Roman" w:cs="Times New Roman"/>
          <w:sz w:val="24"/>
          <w:szCs w:val="24"/>
          <w:lang w:eastAsia="ru-RU"/>
        </w:rPr>
        <w:t xml:space="preserve"> мероприятиях», в соответствии со ст.34 Устава муниципального образования «Карамас-Пельгинское», </w:t>
      </w:r>
      <w:proofErr w:type="gramEnd"/>
    </w:p>
    <w:p w:rsidR="00D2179D" w:rsidRPr="00D2179D" w:rsidRDefault="00D2179D" w:rsidP="00D2179D">
      <w:pPr>
        <w:spacing w:after="0" w:line="276" w:lineRule="auto"/>
        <w:ind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ПОСТАНОВЛЯЮ:</w:t>
      </w:r>
    </w:p>
    <w:p w:rsidR="00D2179D" w:rsidRPr="00D2179D" w:rsidRDefault="00D2179D" w:rsidP="00D2179D">
      <w:pPr>
        <w:numPr>
          <w:ilvl w:val="0"/>
          <w:numId w:val="2"/>
        </w:numPr>
        <w:tabs>
          <w:tab w:val="num" w:pos="720"/>
        </w:tabs>
        <w:spacing w:after="0" w:line="276" w:lineRule="auto"/>
        <w:ind w:left="72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Рекомендовать руководителям организаций, гражданам</w:t>
      </w:r>
      <w:proofErr w:type="gramStart"/>
      <w:r w:rsidRPr="00D2179D">
        <w:rPr>
          <w:rFonts w:ascii="Times New Roman" w:eastAsia="Times New Roman" w:hAnsi="Times New Roman" w:cs="Times New Roman"/>
          <w:sz w:val="24"/>
          <w:szCs w:val="24"/>
          <w:lang w:eastAsia="ru-RU"/>
        </w:rPr>
        <w:t xml:space="preserve"> ,</w:t>
      </w:r>
      <w:proofErr w:type="gramEnd"/>
      <w:r w:rsidRPr="00D2179D">
        <w:rPr>
          <w:rFonts w:ascii="Times New Roman" w:eastAsia="Times New Roman" w:hAnsi="Times New Roman" w:cs="Times New Roman"/>
          <w:sz w:val="24"/>
          <w:szCs w:val="24"/>
          <w:lang w:eastAsia="ru-RU"/>
        </w:rPr>
        <w:t xml:space="preserve"> имеющим на балансе пруды, назначить ответственных за обеспечение сохранности прудов и безаварийного пропуска паводковых вод на территории муниципального образования "Карамас-Пельгинское".</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с 11 марта 2020 года организовать сброс уровня воды прудов  до минимально допустимого уровня с поддержанием его до пропуска весеннего паводка; </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2.Утвердить состав комиссии по организации безаварийного  пропуска весеннего паводка</w:t>
      </w:r>
      <w:proofErr w:type="gramStart"/>
      <w:r w:rsidRPr="00D2179D">
        <w:rPr>
          <w:rFonts w:ascii="Times New Roman" w:eastAsia="Times New Roman" w:hAnsi="Times New Roman" w:cs="Times New Roman"/>
          <w:sz w:val="24"/>
          <w:szCs w:val="24"/>
          <w:lang w:eastAsia="ru-RU"/>
        </w:rPr>
        <w:t>.</w:t>
      </w:r>
      <w:proofErr w:type="gramEnd"/>
      <w:r w:rsidRPr="00D2179D">
        <w:rPr>
          <w:rFonts w:ascii="Times New Roman" w:eastAsia="Times New Roman" w:hAnsi="Times New Roman" w:cs="Times New Roman"/>
          <w:sz w:val="24"/>
          <w:szCs w:val="24"/>
          <w:lang w:eastAsia="ru-RU"/>
        </w:rPr>
        <w:t xml:space="preserve"> (</w:t>
      </w:r>
      <w:proofErr w:type="gramStart"/>
      <w:r w:rsidRPr="00D2179D">
        <w:rPr>
          <w:rFonts w:ascii="Times New Roman" w:eastAsia="Times New Roman" w:hAnsi="Times New Roman" w:cs="Times New Roman"/>
          <w:sz w:val="24"/>
          <w:szCs w:val="24"/>
          <w:lang w:eastAsia="ru-RU"/>
        </w:rPr>
        <w:t>п</w:t>
      </w:r>
      <w:proofErr w:type="gramEnd"/>
      <w:r w:rsidRPr="00D2179D">
        <w:rPr>
          <w:rFonts w:ascii="Times New Roman" w:eastAsia="Times New Roman" w:hAnsi="Times New Roman" w:cs="Times New Roman"/>
          <w:sz w:val="24"/>
          <w:szCs w:val="24"/>
          <w:lang w:eastAsia="ru-RU"/>
        </w:rPr>
        <w:t>риложение №1).</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3. Утвердить план по подготовке к проведению </w:t>
      </w:r>
      <w:proofErr w:type="spellStart"/>
      <w:r w:rsidRPr="00D2179D">
        <w:rPr>
          <w:rFonts w:ascii="Times New Roman" w:eastAsia="Times New Roman" w:hAnsi="Times New Roman" w:cs="Times New Roman"/>
          <w:sz w:val="24"/>
          <w:szCs w:val="24"/>
          <w:lang w:eastAsia="ru-RU"/>
        </w:rPr>
        <w:t>противопаводковых</w:t>
      </w:r>
      <w:proofErr w:type="spellEnd"/>
      <w:r w:rsidRPr="00D2179D">
        <w:rPr>
          <w:rFonts w:ascii="Times New Roman" w:eastAsia="Times New Roman" w:hAnsi="Times New Roman" w:cs="Times New Roman"/>
          <w:sz w:val="24"/>
          <w:szCs w:val="24"/>
          <w:lang w:eastAsia="ru-RU"/>
        </w:rPr>
        <w:t xml:space="preserve"> мероприятий на территории муниципального образования "Карамас-Пельгинское" (Приложение 2).</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4. Утвердить </w:t>
      </w:r>
      <w:proofErr w:type="gramStart"/>
      <w:r w:rsidRPr="00D2179D">
        <w:rPr>
          <w:rFonts w:ascii="Times New Roman" w:eastAsia="Times New Roman" w:hAnsi="Times New Roman" w:cs="Times New Roman"/>
          <w:sz w:val="24"/>
          <w:szCs w:val="24"/>
          <w:lang w:eastAsia="ru-RU"/>
        </w:rPr>
        <w:t>ответственных</w:t>
      </w:r>
      <w:proofErr w:type="gramEnd"/>
      <w:r w:rsidRPr="00D2179D">
        <w:rPr>
          <w:rFonts w:ascii="Times New Roman" w:eastAsia="Times New Roman" w:hAnsi="Times New Roman" w:cs="Times New Roman"/>
          <w:sz w:val="24"/>
          <w:szCs w:val="24"/>
          <w:lang w:eastAsia="ru-RU"/>
        </w:rPr>
        <w:t xml:space="preserve"> за ГТС на период паводка (Приложение 3).</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5. Утвердить состав сил и сре</w:t>
      </w:r>
      <w:proofErr w:type="gramStart"/>
      <w:r w:rsidRPr="00D2179D">
        <w:rPr>
          <w:rFonts w:ascii="Times New Roman" w:eastAsia="Times New Roman" w:hAnsi="Times New Roman" w:cs="Times New Roman"/>
          <w:sz w:val="24"/>
          <w:szCs w:val="24"/>
          <w:lang w:eastAsia="ru-RU"/>
        </w:rPr>
        <w:t>дств дл</w:t>
      </w:r>
      <w:proofErr w:type="gramEnd"/>
      <w:r w:rsidRPr="00D2179D">
        <w:rPr>
          <w:rFonts w:ascii="Times New Roman" w:eastAsia="Times New Roman" w:hAnsi="Times New Roman" w:cs="Times New Roman"/>
          <w:sz w:val="24"/>
          <w:szCs w:val="24"/>
          <w:lang w:eastAsia="ru-RU"/>
        </w:rPr>
        <w:t>я ликвидации возможных чрезвычайных ситуаций в период весеннего половодья (Приложение №4).</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6. Утвердить состав аварийной бригады на период паводка 2020 года (Приложение №5).</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7. Рекомендовать  директору Первомайского МУПП «</w:t>
      </w:r>
      <w:proofErr w:type="spellStart"/>
      <w:r w:rsidRPr="00D2179D">
        <w:rPr>
          <w:rFonts w:ascii="Times New Roman" w:eastAsia="Times New Roman" w:hAnsi="Times New Roman" w:cs="Times New Roman"/>
          <w:sz w:val="24"/>
          <w:szCs w:val="24"/>
          <w:lang w:eastAsia="ru-RU"/>
        </w:rPr>
        <w:t>Комун</w:t>
      </w:r>
      <w:proofErr w:type="spellEnd"/>
      <w:r w:rsidRPr="00D2179D">
        <w:rPr>
          <w:rFonts w:ascii="Times New Roman" w:eastAsia="Times New Roman" w:hAnsi="Times New Roman" w:cs="Times New Roman"/>
          <w:sz w:val="24"/>
          <w:szCs w:val="24"/>
          <w:lang w:eastAsia="ru-RU"/>
        </w:rPr>
        <w:t xml:space="preserve">-сервис» </w:t>
      </w:r>
      <w:proofErr w:type="spellStart"/>
      <w:r w:rsidRPr="00D2179D">
        <w:rPr>
          <w:rFonts w:ascii="Times New Roman" w:eastAsia="Times New Roman" w:hAnsi="Times New Roman" w:cs="Times New Roman"/>
          <w:sz w:val="24"/>
          <w:szCs w:val="24"/>
          <w:lang w:eastAsia="ru-RU"/>
        </w:rPr>
        <w:t>Камашеву</w:t>
      </w:r>
      <w:proofErr w:type="spellEnd"/>
      <w:r w:rsidRPr="00D2179D">
        <w:rPr>
          <w:rFonts w:ascii="Times New Roman" w:eastAsia="Times New Roman" w:hAnsi="Times New Roman" w:cs="Times New Roman"/>
          <w:sz w:val="24"/>
          <w:szCs w:val="24"/>
          <w:lang w:eastAsia="ru-RU"/>
        </w:rPr>
        <w:t xml:space="preserve"> А.Ю.- обеспечить защиту источников водоснабжения и поддержание качества питьевой воды на подведомственных объектах.</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 Организовать круглосуточное дежурство на время устойчивых оттепелей и паводка.</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9. Заключить договор с Киясовским центром занятости на направление безработных граждан на подготовку кюветов и водотоков в населенных пунктах.</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10.  Во избежание подтопления подвальных, полуподвальных помещений, погребов, подполий рекомендовать населению, руководителям организаций, провести расчистку от снега по периметру зданий с подготовкой кювет.</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lastRenderedPageBreak/>
        <w:t xml:space="preserve">11. Признать утратившим силу постановление администрации муниципального образования "Карамас-Пельгинское" от 06.03.2019 №7  «О </w:t>
      </w:r>
      <w:proofErr w:type="spellStart"/>
      <w:r w:rsidRPr="00D2179D">
        <w:rPr>
          <w:rFonts w:ascii="Times New Roman" w:eastAsia="Times New Roman" w:hAnsi="Times New Roman" w:cs="Times New Roman"/>
          <w:sz w:val="24"/>
          <w:szCs w:val="24"/>
          <w:lang w:eastAsia="ru-RU"/>
        </w:rPr>
        <w:t>противопаводковых</w:t>
      </w:r>
      <w:proofErr w:type="spellEnd"/>
      <w:r w:rsidRPr="00D2179D">
        <w:rPr>
          <w:rFonts w:ascii="Times New Roman" w:eastAsia="Times New Roman" w:hAnsi="Times New Roman" w:cs="Times New Roman"/>
          <w:sz w:val="24"/>
          <w:szCs w:val="24"/>
          <w:lang w:eastAsia="ru-RU"/>
        </w:rPr>
        <w:t xml:space="preserve"> мероприятиях»</w:t>
      </w:r>
    </w:p>
    <w:p w:rsidR="00D2179D" w:rsidRPr="00D2179D" w:rsidRDefault="00D2179D" w:rsidP="00D2179D">
      <w:pPr>
        <w:spacing w:after="0" w:line="276" w:lineRule="auto"/>
        <w:ind w:left="567"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12. Опубликовать настоящее постановление в Вестнике правовых актов органов местного самоуправления муниципального образования «Карамас-Пельгинское» и </w:t>
      </w:r>
      <w:proofErr w:type="gramStart"/>
      <w:r w:rsidRPr="00D2179D">
        <w:rPr>
          <w:rFonts w:ascii="Times New Roman" w:eastAsia="Times New Roman" w:hAnsi="Times New Roman" w:cs="Times New Roman"/>
          <w:sz w:val="24"/>
          <w:szCs w:val="24"/>
          <w:lang w:eastAsia="ru-RU"/>
        </w:rPr>
        <w:t>разместить его</w:t>
      </w:r>
      <w:proofErr w:type="gramEnd"/>
      <w:r w:rsidRPr="00D2179D">
        <w:rPr>
          <w:rFonts w:ascii="Times New Roman" w:eastAsia="Times New Roman" w:hAnsi="Times New Roman" w:cs="Times New Roman"/>
          <w:sz w:val="24"/>
          <w:szCs w:val="24"/>
          <w:lang w:eastAsia="ru-RU"/>
        </w:rPr>
        <w:t xml:space="preserve"> на официальном сайте органов местного самоуправления МО «Киясовский район».</w:t>
      </w:r>
    </w:p>
    <w:p w:rsidR="00D2179D" w:rsidRPr="00D2179D" w:rsidRDefault="00D2179D" w:rsidP="00D2179D">
      <w:pPr>
        <w:spacing w:after="0" w:line="276" w:lineRule="auto"/>
        <w:ind w:left="540" w:firstLine="142"/>
        <w:jc w:val="both"/>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13. </w:t>
      </w:r>
      <w:proofErr w:type="gramStart"/>
      <w:r w:rsidRPr="00D2179D">
        <w:rPr>
          <w:rFonts w:ascii="Times New Roman" w:eastAsia="Times New Roman" w:hAnsi="Times New Roman" w:cs="Times New Roman"/>
          <w:sz w:val="24"/>
          <w:szCs w:val="24"/>
          <w:lang w:eastAsia="ru-RU"/>
        </w:rPr>
        <w:t>Контроль за</w:t>
      </w:r>
      <w:proofErr w:type="gramEnd"/>
      <w:r w:rsidRPr="00D2179D">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179D" w:rsidRPr="00D2179D" w:rsidRDefault="00D2179D" w:rsidP="00D2179D">
      <w:pPr>
        <w:spacing w:after="0" w:line="276" w:lineRule="auto"/>
        <w:ind w:left="540" w:firstLine="142"/>
        <w:rPr>
          <w:rFonts w:ascii="Times New Roman" w:eastAsia="Times New Roman" w:hAnsi="Times New Roman" w:cs="Times New Roman"/>
          <w:sz w:val="20"/>
          <w:szCs w:val="20"/>
          <w:lang w:eastAsia="ru-RU"/>
        </w:rPr>
      </w:pPr>
    </w:p>
    <w:p w:rsidR="00D2179D" w:rsidRPr="00D2179D" w:rsidRDefault="00D2179D" w:rsidP="008778F7">
      <w:pPr>
        <w:spacing w:after="0" w:line="276" w:lineRule="auto"/>
        <w:ind w:left="-142"/>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Глава муниципального образования </w:t>
      </w:r>
    </w:p>
    <w:p w:rsidR="00D2179D" w:rsidRPr="00D2179D" w:rsidRDefault="00D2179D" w:rsidP="008778F7">
      <w:pPr>
        <w:spacing w:after="0" w:line="276" w:lineRule="auto"/>
        <w:ind w:left="540" w:hanging="682"/>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«Карамас-Пельгинское»                                                         </w:t>
      </w:r>
      <w:r>
        <w:rPr>
          <w:rFonts w:ascii="Times New Roman" w:eastAsia="Times New Roman" w:hAnsi="Times New Roman" w:cs="Times New Roman"/>
          <w:sz w:val="24"/>
          <w:szCs w:val="24"/>
          <w:lang w:eastAsia="ru-RU"/>
        </w:rPr>
        <w:t xml:space="preserve">                     </w:t>
      </w:r>
      <w:r w:rsidRPr="00D2179D">
        <w:rPr>
          <w:rFonts w:ascii="Times New Roman" w:eastAsia="Times New Roman" w:hAnsi="Times New Roman" w:cs="Times New Roman"/>
          <w:sz w:val="24"/>
          <w:szCs w:val="24"/>
          <w:lang w:eastAsia="ru-RU"/>
        </w:rPr>
        <w:t>Г.Р.Бигбашев</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Приложение №1</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Утверждено постановлением администрации МО «Карамас-Пельгинское» от 06  марта 2020 г №7   </w:t>
      </w:r>
    </w:p>
    <w:p w:rsidR="00D2179D" w:rsidRPr="00D2179D" w:rsidRDefault="00D2179D" w:rsidP="00D2179D">
      <w:pPr>
        <w:spacing w:after="0" w:line="240" w:lineRule="auto"/>
        <w:ind w:left="5940"/>
        <w:jc w:val="center"/>
        <w:rPr>
          <w:rFonts w:ascii="Times New Roman" w:eastAsia="Times New Roman" w:hAnsi="Times New Roman" w:cs="Times New Roman"/>
          <w:sz w:val="24"/>
          <w:szCs w:val="24"/>
          <w:lang w:eastAsia="ru-RU"/>
        </w:rPr>
      </w:pP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СОСТАВ </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proofErr w:type="spellStart"/>
      <w:r w:rsidRPr="00D2179D">
        <w:rPr>
          <w:rFonts w:ascii="Times New Roman" w:eastAsia="Times New Roman" w:hAnsi="Times New Roman" w:cs="Times New Roman"/>
          <w:sz w:val="24"/>
          <w:szCs w:val="24"/>
          <w:lang w:eastAsia="ru-RU"/>
        </w:rPr>
        <w:t>противопаводковой</w:t>
      </w:r>
      <w:proofErr w:type="spellEnd"/>
      <w:r w:rsidRPr="00D2179D">
        <w:rPr>
          <w:rFonts w:ascii="Times New Roman" w:eastAsia="Times New Roman" w:hAnsi="Times New Roman" w:cs="Times New Roman"/>
          <w:sz w:val="24"/>
          <w:szCs w:val="24"/>
          <w:lang w:eastAsia="ru-RU"/>
        </w:rPr>
        <w:t xml:space="preserve"> комиссии </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муниципального образования "Карамас-Пельгинское" </w:t>
      </w:r>
    </w:p>
    <w:p w:rsidR="00D2179D" w:rsidRPr="00D2179D" w:rsidRDefault="00D2179D" w:rsidP="00D2179D">
      <w:pPr>
        <w:spacing w:after="0" w:line="240" w:lineRule="auto"/>
        <w:ind w:left="594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50"/>
        <w:gridCol w:w="5102"/>
        <w:gridCol w:w="1798"/>
      </w:tblGrid>
      <w:tr w:rsidR="00D2179D" w:rsidRPr="00D2179D" w:rsidTr="00D2179D">
        <w:tc>
          <w:tcPr>
            <w:tcW w:w="534"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w:t>
            </w:r>
          </w:p>
        </w:tc>
        <w:tc>
          <w:tcPr>
            <w:tcW w:w="226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Фамилия И.О.</w:t>
            </w:r>
          </w:p>
        </w:tc>
        <w:tc>
          <w:tcPr>
            <w:tcW w:w="567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Должность</w:t>
            </w:r>
          </w:p>
        </w:tc>
        <w:tc>
          <w:tcPr>
            <w:tcW w:w="1824"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Телефон</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Бигбашев Г.Р.</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Глава муниципального образования "Карамас-Пельгинское", председатель комиссии</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89127488388</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Яковлева Е.В.</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Специалист администрации МО «Карамас-Пельгинское», секретарь комиссии</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89124626975</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Долгов Ю.Н.</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Механик Карамас-</w:t>
            </w:r>
            <w:proofErr w:type="spellStart"/>
            <w:r w:rsidRPr="00D2179D">
              <w:rPr>
                <w:rFonts w:ascii="Times New Roman" w:eastAsia="Times New Roman" w:hAnsi="Times New Roman" w:cs="Times New Roman"/>
                <w:sz w:val="24"/>
                <w:szCs w:val="24"/>
                <w:lang w:eastAsia="ru-RU"/>
              </w:rPr>
              <w:t>Пельгинского</w:t>
            </w:r>
            <w:proofErr w:type="spellEnd"/>
            <w:r w:rsidRPr="00D2179D">
              <w:rPr>
                <w:rFonts w:ascii="Times New Roman" w:eastAsia="Times New Roman" w:hAnsi="Times New Roman" w:cs="Times New Roman"/>
                <w:sz w:val="24"/>
                <w:szCs w:val="24"/>
                <w:lang w:eastAsia="ru-RU"/>
              </w:rPr>
              <w:t xml:space="preserve"> участк</w:t>
            </w:r>
            <w:proofErr w:type="gramStart"/>
            <w:r w:rsidRPr="00D2179D">
              <w:rPr>
                <w:rFonts w:ascii="Times New Roman" w:eastAsia="Times New Roman" w:hAnsi="Times New Roman" w:cs="Times New Roman"/>
                <w:sz w:val="24"/>
                <w:szCs w:val="24"/>
                <w:lang w:eastAsia="ru-RU"/>
              </w:rPr>
              <w:t>а ООО</w:t>
            </w:r>
            <w:proofErr w:type="gramEnd"/>
            <w:r w:rsidRPr="00D2179D">
              <w:rPr>
                <w:rFonts w:ascii="Times New Roman" w:eastAsia="Times New Roman" w:hAnsi="Times New Roman" w:cs="Times New Roman"/>
                <w:sz w:val="24"/>
                <w:szCs w:val="24"/>
                <w:lang w:eastAsia="ru-RU"/>
              </w:rPr>
              <w:t xml:space="preserve"> «Русская нива»</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89286290427</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Кожевников А.А.</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Уборщик территории администрации МО «Карамас-Пельгинское» </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89512184922</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Габитова Т.Ю.</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Директор МКОУ «Карамас-Пельгинская СОШ</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89501706332</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Смирнов Н.И.</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Директор Карамас-</w:t>
            </w:r>
            <w:proofErr w:type="spellStart"/>
            <w:r w:rsidRPr="00D2179D">
              <w:rPr>
                <w:rFonts w:ascii="Times New Roman" w:eastAsia="Times New Roman" w:hAnsi="Times New Roman" w:cs="Times New Roman"/>
                <w:sz w:val="24"/>
                <w:szCs w:val="24"/>
                <w:lang w:eastAsia="ru-RU"/>
              </w:rPr>
              <w:t>Пельгинского</w:t>
            </w:r>
            <w:proofErr w:type="spellEnd"/>
            <w:r w:rsidRPr="00D2179D">
              <w:rPr>
                <w:rFonts w:ascii="Times New Roman" w:eastAsia="Times New Roman" w:hAnsi="Times New Roman" w:cs="Times New Roman"/>
                <w:sz w:val="24"/>
                <w:szCs w:val="24"/>
                <w:lang w:eastAsia="ru-RU"/>
              </w:rPr>
              <w:t xml:space="preserve"> СДК</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898299177718</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Андриянов В.А. </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Староста д. Карамас-Пельга</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89225057049</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1F4159" w:rsidP="00D217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 В.В.</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Староста д. </w:t>
            </w:r>
            <w:proofErr w:type="spellStart"/>
            <w:r w:rsidRPr="00D2179D">
              <w:rPr>
                <w:rFonts w:ascii="Times New Roman" w:eastAsia="Times New Roman" w:hAnsi="Times New Roman" w:cs="Times New Roman"/>
                <w:sz w:val="24"/>
                <w:szCs w:val="24"/>
                <w:lang w:eastAsia="ru-RU"/>
              </w:rPr>
              <w:t>Унур</w:t>
            </w:r>
            <w:proofErr w:type="spellEnd"/>
            <w:r w:rsidRPr="00D2179D">
              <w:rPr>
                <w:rFonts w:ascii="Times New Roman" w:eastAsia="Times New Roman" w:hAnsi="Times New Roman" w:cs="Times New Roman"/>
                <w:sz w:val="24"/>
                <w:szCs w:val="24"/>
                <w:lang w:eastAsia="ru-RU"/>
              </w:rPr>
              <w:t>-Киясово</w:t>
            </w:r>
          </w:p>
        </w:tc>
        <w:tc>
          <w:tcPr>
            <w:tcW w:w="1824" w:type="dxa"/>
            <w:vAlign w:val="center"/>
          </w:tcPr>
          <w:p w:rsidR="00D2179D" w:rsidRPr="00D2179D" w:rsidRDefault="001F4159" w:rsidP="001F4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89090672058</w:t>
            </w:r>
          </w:p>
        </w:tc>
      </w:tr>
      <w:tr w:rsidR="00D2179D" w:rsidRPr="00D2179D" w:rsidTr="00D2179D">
        <w:tc>
          <w:tcPr>
            <w:tcW w:w="534" w:type="dxa"/>
          </w:tcPr>
          <w:p w:rsidR="00D2179D" w:rsidRPr="00D2179D" w:rsidRDefault="00D2179D" w:rsidP="00D2179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2268"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Шакиров Ф.М.</w:t>
            </w:r>
          </w:p>
        </w:tc>
        <w:tc>
          <w:tcPr>
            <w:tcW w:w="567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Староста д. Байсары</w:t>
            </w:r>
          </w:p>
        </w:tc>
        <w:tc>
          <w:tcPr>
            <w:tcW w:w="1824" w:type="dxa"/>
            <w:vAlign w:val="center"/>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89658408838</w:t>
            </w:r>
          </w:p>
        </w:tc>
      </w:tr>
    </w:tbl>
    <w:p w:rsidR="001F4159" w:rsidRDefault="001F4159" w:rsidP="008778F7">
      <w:pPr>
        <w:spacing w:after="0" w:line="240" w:lineRule="auto"/>
        <w:rPr>
          <w:rFonts w:ascii="Times New Roman" w:eastAsia="Times New Roman" w:hAnsi="Times New Roman" w:cs="Times New Roman"/>
          <w:sz w:val="24"/>
          <w:szCs w:val="24"/>
          <w:lang w:eastAsia="ru-RU"/>
        </w:rPr>
      </w:pPr>
    </w:p>
    <w:p w:rsidR="00D2179D" w:rsidRPr="00D2179D" w:rsidRDefault="00D2179D" w:rsidP="008778F7">
      <w:pPr>
        <w:spacing w:after="0" w:line="240" w:lineRule="auto"/>
        <w:jc w:val="right"/>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Приложение №2</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Утверждено постановлением </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администрации МО «Карамас-Пельгинское» от 06 марта 2020 г №7  </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p>
    <w:p w:rsidR="00D2179D" w:rsidRPr="00D2179D" w:rsidRDefault="00D2179D" w:rsidP="00D2179D">
      <w:pPr>
        <w:spacing w:after="0" w:line="360" w:lineRule="auto"/>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ПЛАН</w:t>
      </w:r>
    </w:p>
    <w:p w:rsidR="00D2179D" w:rsidRPr="00D2179D" w:rsidRDefault="00D2179D" w:rsidP="001F4159">
      <w:pPr>
        <w:spacing w:after="0" w:line="240" w:lineRule="auto"/>
        <w:jc w:val="center"/>
        <w:rPr>
          <w:rFonts w:ascii="Times New Roman" w:eastAsia="Times New Roman" w:hAnsi="Times New Roman" w:cs="Times New Roman"/>
          <w:b/>
          <w:sz w:val="24"/>
          <w:szCs w:val="24"/>
          <w:lang w:eastAsia="ru-RU"/>
        </w:rPr>
      </w:pPr>
      <w:proofErr w:type="spellStart"/>
      <w:r w:rsidRPr="00D2179D">
        <w:rPr>
          <w:rFonts w:ascii="Times New Roman" w:eastAsia="Times New Roman" w:hAnsi="Times New Roman" w:cs="Times New Roman"/>
          <w:b/>
          <w:sz w:val="24"/>
          <w:szCs w:val="24"/>
          <w:lang w:eastAsia="ru-RU"/>
        </w:rPr>
        <w:t>противопаводковых</w:t>
      </w:r>
      <w:proofErr w:type="spellEnd"/>
      <w:r w:rsidRPr="00D2179D">
        <w:rPr>
          <w:rFonts w:ascii="Times New Roman" w:eastAsia="Times New Roman" w:hAnsi="Times New Roman" w:cs="Times New Roman"/>
          <w:b/>
          <w:sz w:val="24"/>
          <w:szCs w:val="24"/>
          <w:lang w:eastAsia="ru-RU"/>
        </w:rPr>
        <w:t xml:space="preserve"> мероприятий на период пропуска</w:t>
      </w:r>
    </w:p>
    <w:p w:rsidR="00D2179D" w:rsidRPr="00D2179D" w:rsidRDefault="00D2179D" w:rsidP="001F4159">
      <w:pPr>
        <w:spacing w:after="0" w:line="240" w:lineRule="auto"/>
        <w:jc w:val="center"/>
        <w:rPr>
          <w:rFonts w:ascii="Times New Roman" w:eastAsia="Times New Roman" w:hAnsi="Times New Roman" w:cs="Times New Roman"/>
          <w:b/>
          <w:sz w:val="24"/>
          <w:szCs w:val="24"/>
          <w:lang w:eastAsia="ru-RU"/>
        </w:rPr>
      </w:pPr>
      <w:r w:rsidRPr="00D2179D">
        <w:rPr>
          <w:rFonts w:ascii="Times New Roman" w:eastAsia="Times New Roman" w:hAnsi="Times New Roman" w:cs="Times New Roman"/>
          <w:b/>
          <w:sz w:val="24"/>
          <w:szCs w:val="24"/>
          <w:lang w:eastAsia="ru-RU"/>
        </w:rPr>
        <w:t>весенних паводковых вод в 2020 году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160"/>
        <w:gridCol w:w="2221"/>
      </w:tblGrid>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п\</w:t>
            </w:r>
            <w:proofErr w:type="gramStart"/>
            <w:r w:rsidRPr="00D2179D">
              <w:rPr>
                <w:rFonts w:ascii="Times New Roman" w:eastAsia="Times New Roman" w:hAnsi="Times New Roman" w:cs="Times New Roman"/>
                <w:sz w:val="24"/>
                <w:szCs w:val="24"/>
                <w:lang w:eastAsia="ru-RU"/>
              </w:rPr>
              <w:t>п</w:t>
            </w:r>
            <w:proofErr w:type="gramEnd"/>
          </w:p>
        </w:tc>
        <w:tc>
          <w:tcPr>
            <w:tcW w:w="48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Наименование мероприятия</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Срок исполнения</w:t>
            </w:r>
          </w:p>
        </w:tc>
        <w:tc>
          <w:tcPr>
            <w:tcW w:w="2221"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proofErr w:type="gramStart"/>
            <w:r w:rsidRPr="00D2179D">
              <w:rPr>
                <w:rFonts w:ascii="Times New Roman" w:eastAsia="Times New Roman" w:hAnsi="Times New Roman" w:cs="Times New Roman"/>
                <w:sz w:val="24"/>
                <w:szCs w:val="24"/>
                <w:lang w:eastAsia="ru-RU"/>
              </w:rPr>
              <w:t>Ответственный</w:t>
            </w:r>
            <w:proofErr w:type="gramEnd"/>
            <w:r w:rsidRPr="00D2179D">
              <w:rPr>
                <w:rFonts w:ascii="Times New Roman" w:eastAsia="Times New Roman" w:hAnsi="Times New Roman" w:cs="Times New Roman"/>
                <w:sz w:val="24"/>
                <w:szCs w:val="24"/>
                <w:lang w:eastAsia="ru-RU"/>
              </w:rPr>
              <w:t xml:space="preserve"> за исполнение</w:t>
            </w:r>
          </w:p>
        </w:tc>
      </w:tr>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1.</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proofErr w:type="spellStart"/>
            <w:r w:rsidRPr="00D2179D">
              <w:rPr>
                <w:rFonts w:ascii="Times New Roman" w:eastAsia="Times New Roman" w:hAnsi="Times New Roman" w:cs="Times New Roman"/>
                <w:sz w:val="24"/>
                <w:szCs w:val="24"/>
                <w:lang w:eastAsia="ru-RU"/>
              </w:rPr>
              <w:t>Сработка</w:t>
            </w:r>
            <w:proofErr w:type="spellEnd"/>
            <w:r w:rsidRPr="00D2179D">
              <w:rPr>
                <w:rFonts w:ascii="Times New Roman" w:eastAsia="Times New Roman" w:hAnsi="Times New Roman" w:cs="Times New Roman"/>
                <w:sz w:val="24"/>
                <w:szCs w:val="24"/>
                <w:lang w:eastAsia="ru-RU"/>
              </w:rPr>
              <w:t xml:space="preserve"> прудов до минимально допустимого уровня</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 11.03.2020</w:t>
            </w:r>
          </w:p>
        </w:tc>
        <w:tc>
          <w:tcPr>
            <w:tcW w:w="22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Балансодержатели</w:t>
            </w:r>
          </w:p>
        </w:tc>
      </w:tr>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lastRenderedPageBreak/>
              <w:t>2.</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Наблюдение за уровнем воды в прудах</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В период массового таяния снега</w:t>
            </w:r>
          </w:p>
        </w:tc>
        <w:tc>
          <w:tcPr>
            <w:tcW w:w="2221"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Ответственные </w:t>
            </w:r>
          </w:p>
        </w:tc>
      </w:tr>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3.</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Круглосуточное дежурство  специалистами Карамас-</w:t>
            </w:r>
            <w:proofErr w:type="spellStart"/>
            <w:r w:rsidRPr="00D2179D">
              <w:rPr>
                <w:rFonts w:ascii="Times New Roman" w:eastAsia="Times New Roman" w:hAnsi="Times New Roman" w:cs="Times New Roman"/>
                <w:sz w:val="24"/>
                <w:szCs w:val="24"/>
                <w:lang w:eastAsia="ru-RU"/>
              </w:rPr>
              <w:t>Пельгинского</w:t>
            </w:r>
            <w:proofErr w:type="spellEnd"/>
            <w:r w:rsidRPr="00D2179D">
              <w:rPr>
                <w:rFonts w:ascii="Times New Roman" w:eastAsia="Times New Roman" w:hAnsi="Times New Roman" w:cs="Times New Roman"/>
                <w:sz w:val="24"/>
                <w:szCs w:val="24"/>
                <w:lang w:eastAsia="ru-RU"/>
              </w:rPr>
              <w:t xml:space="preserve"> отделения агрокомплекса «Киясовский» и администрации МО «Карамас-Пельгинское»</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В период массового таяния снега</w:t>
            </w:r>
          </w:p>
        </w:tc>
        <w:tc>
          <w:tcPr>
            <w:tcW w:w="2221"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Яковлева Е.В. специалис</w:t>
            </w:r>
            <w:proofErr w:type="gramStart"/>
            <w:r w:rsidRPr="00D2179D">
              <w:rPr>
                <w:rFonts w:ascii="Times New Roman" w:eastAsia="Times New Roman" w:hAnsi="Times New Roman" w:cs="Times New Roman"/>
                <w:sz w:val="24"/>
                <w:szCs w:val="24"/>
                <w:lang w:eastAsia="ru-RU"/>
              </w:rPr>
              <w:t>т-</w:t>
            </w:r>
            <w:proofErr w:type="gramEnd"/>
            <w:r w:rsidRPr="00D2179D">
              <w:rPr>
                <w:rFonts w:ascii="Times New Roman" w:eastAsia="Times New Roman" w:hAnsi="Times New Roman" w:cs="Times New Roman"/>
                <w:sz w:val="24"/>
                <w:szCs w:val="24"/>
                <w:lang w:eastAsia="ru-RU"/>
              </w:rPr>
              <w:t xml:space="preserve"> эксперт администрации МО «Карамас-Пельгинское»</w:t>
            </w:r>
          </w:p>
        </w:tc>
      </w:tr>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4.</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Определить состав сил и средств, привлекаемых к </w:t>
            </w:r>
            <w:proofErr w:type="spellStart"/>
            <w:r w:rsidRPr="00D2179D">
              <w:rPr>
                <w:rFonts w:ascii="Times New Roman" w:eastAsia="Times New Roman" w:hAnsi="Times New Roman" w:cs="Times New Roman"/>
                <w:sz w:val="24"/>
                <w:szCs w:val="24"/>
                <w:lang w:eastAsia="ru-RU"/>
              </w:rPr>
              <w:t>противопаводковым</w:t>
            </w:r>
            <w:proofErr w:type="spellEnd"/>
            <w:r w:rsidRPr="00D2179D">
              <w:rPr>
                <w:rFonts w:ascii="Times New Roman" w:eastAsia="Times New Roman" w:hAnsi="Times New Roman" w:cs="Times New Roman"/>
                <w:sz w:val="24"/>
                <w:szCs w:val="24"/>
                <w:lang w:eastAsia="ru-RU"/>
              </w:rPr>
              <w:t xml:space="preserve"> мероприятиям.</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 11.03.</w:t>
            </w:r>
          </w:p>
        </w:tc>
        <w:tc>
          <w:tcPr>
            <w:tcW w:w="2221"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proofErr w:type="gramStart"/>
            <w:r w:rsidRPr="00D2179D">
              <w:rPr>
                <w:rFonts w:ascii="Times New Roman" w:eastAsia="Times New Roman" w:hAnsi="Times New Roman" w:cs="Times New Roman"/>
                <w:sz w:val="24"/>
                <w:szCs w:val="24"/>
                <w:lang w:eastAsia="ru-RU"/>
              </w:rPr>
              <w:t>Долгов Ю.Н. (по согласованию., механик отделения АК «Киясовский»</w:t>
            </w:r>
            <w:proofErr w:type="gramEnd"/>
          </w:p>
        </w:tc>
      </w:tr>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5.</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Проведение подготовительной работы с членами аварийно-спасательной группы.</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 25.03.</w:t>
            </w:r>
          </w:p>
        </w:tc>
        <w:tc>
          <w:tcPr>
            <w:tcW w:w="2221"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инженер АК «Киясовский»</w:t>
            </w:r>
          </w:p>
        </w:tc>
      </w:tr>
      <w:tr w:rsidR="00D2179D" w:rsidRPr="00D2179D" w:rsidTr="00D2179D">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6.</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Подготовка водотоков и кювет в населенных пунктах.</w:t>
            </w:r>
          </w:p>
        </w:tc>
        <w:tc>
          <w:tcPr>
            <w:tcW w:w="2160"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 25.03.</w:t>
            </w:r>
          </w:p>
        </w:tc>
        <w:tc>
          <w:tcPr>
            <w:tcW w:w="2221"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Бигбашев Г.Р.</w:t>
            </w:r>
          </w:p>
        </w:tc>
      </w:tr>
      <w:tr w:rsidR="00D2179D" w:rsidRPr="00D2179D" w:rsidTr="00D2179D">
        <w:trPr>
          <w:trHeight w:val="1550"/>
        </w:trPr>
        <w:tc>
          <w:tcPr>
            <w:tcW w:w="648" w:type="dxa"/>
          </w:tcPr>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7.</w:t>
            </w:r>
          </w:p>
        </w:tc>
        <w:tc>
          <w:tcPr>
            <w:tcW w:w="486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Очистка от снега гребней плотины и подъездных путей к прудам. Освобождение от наледи входного и выходного оголовка и водопроводящей части водосброса. </w:t>
            </w:r>
            <w:proofErr w:type="spellStart"/>
            <w:r w:rsidRPr="00D2179D">
              <w:rPr>
                <w:rFonts w:ascii="Times New Roman" w:eastAsia="Times New Roman" w:hAnsi="Times New Roman" w:cs="Times New Roman"/>
                <w:sz w:val="24"/>
                <w:szCs w:val="24"/>
                <w:lang w:eastAsia="ru-RU"/>
              </w:rPr>
              <w:t>Околка</w:t>
            </w:r>
            <w:proofErr w:type="spellEnd"/>
            <w:r w:rsidRPr="00D2179D">
              <w:rPr>
                <w:rFonts w:ascii="Times New Roman" w:eastAsia="Times New Roman" w:hAnsi="Times New Roman" w:cs="Times New Roman"/>
                <w:sz w:val="24"/>
                <w:szCs w:val="24"/>
                <w:lang w:eastAsia="ru-RU"/>
              </w:rPr>
              <w:t xml:space="preserve"> льда перед входным оголовком водосброса. </w:t>
            </w:r>
          </w:p>
        </w:tc>
        <w:tc>
          <w:tcPr>
            <w:tcW w:w="2160" w:type="dxa"/>
          </w:tcPr>
          <w:p w:rsidR="00D2179D" w:rsidRPr="00D2179D" w:rsidRDefault="00D2179D" w:rsidP="00D217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25.03</w:t>
            </w:r>
          </w:p>
          <w:p w:rsidR="00D2179D" w:rsidRPr="00D2179D" w:rsidRDefault="00D2179D" w:rsidP="00D2179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21" w:type="dxa"/>
          </w:tcPr>
          <w:p w:rsidR="00D2179D" w:rsidRPr="00D2179D" w:rsidRDefault="00D2179D" w:rsidP="00D217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Балансодержатели, по бесхозяйным пруда</w:t>
            </w:r>
            <w:proofErr w:type="gramStart"/>
            <w:r w:rsidRPr="00D2179D">
              <w:rPr>
                <w:rFonts w:ascii="Times New Roman" w:eastAsia="Times New Roman" w:hAnsi="Times New Roman" w:cs="Times New Roman"/>
                <w:sz w:val="24"/>
                <w:szCs w:val="24"/>
                <w:lang w:eastAsia="ru-RU"/>
              </w:rPr>
              <w:t>м-</w:t>
            </w:r>
            <w:proofErr w:type="gramEnd"/>
            <w:r w:rsidRPr="00D2179D">
              <w:rPr>
                <w:rFonts w:ascii="Times New Roman" w:eastAsia="Times New Roman" w:hAnsi="Times New Roman" w:cs="Times New Roman"/>
                <w:sz w:val="24"/>
                <w:szCs w:val="24"/>
                <w:lang w:eastAsia="ru-RU"/>
              </w:rPr>
              <w:t xml:space="preserve"> администрация МО «Карамас-Пельгинское»</w:t>
            </w:r>
          </w:p>
        </w:tc>
      </w:tr>
    </w:tbl>
    <w:p w:rsidR="00D2179D" w:rsidRPr="00D2179D" w:rsidRDefault="00D2179D" w:rsidP="00D2179D">
      <w:pPr>
        <w:spacing w:after="0" w:line="240" w:lineRule="auto"/>
        <w:ind w:left="5940"/>
        <w:jc w:val="center"/>
        <w:rPr>
          <w:rFonts w:ascii="Times New Roman" w:eastAsia="Times New Roman" w:hAnsi="Times New Roman" w:cs="Times New Roman"/>
          <w:sz w:val="24"/>
          <w:szCs w:val="24"/>
          <w:lang w:eastAsia="ru-RU"/>
        </w:rPr>
      </w:pP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Приложение №3</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Утверждено постановлением администрации МО «Карамас-Пельгинское» от 06 марта 2020 г №7  </w:t>
      </w:r>
    </w:p>
    <w:p w:rsidR="00D2179D" w:rsidRPr="00D2179D" w:rsidRDefault="00D2179D" w:rsidP="00D2179D">
      <w:pPr>
        <w:spacing w:after="0" w:line="240" w:lineRule="auto"/>
        <w:ind w:left="5940"/>
        <w:jc w:val="center"/>
        <w:rPr>
          <w:rFonts w:ascii="Times New Roman" w:eastAsia="Times New Roman" w:hAnsi="Times New Roman" w:cs="Times New Roman"/>
          <w:sz w:val="24"/>
          <w:szCs w:val="24"/>
          <w:lang w:eastAsia="ru-RU"/>
        </w:rPr>
      </w:pPr>
    </w:p>
    <w:p w:rsidR="00D2179D" w:rsidRPr="00D2179D" w:rsidRDefault="00D2179D" w:rsidP="00D2179D">
      <w:pPr>
        <w:spacing w:after="0" w:line="240" w:lineRule="auto"/>
        <w:ind w:left="-180"/>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СПИСОК</w:t>
      </w:r>
    </w:p>
    <w:p w:rsidR="00D2179D" w:rsidRPr="00D2179D" w:rsidRDefault="00D2179D" w:rsidP="00D2179D">
      <w:pPr>
        <w:spacing w:after="0" w:line="240" w:lineRule="auto"/>
        <w:ind w:left="-180"/>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ответственных лиц за обеспечение сохранности прудов и безаварийного пропуска</w:t>
      </w:r>
    </w:p>
    <w:p w:rsidR="00D2179D" w:rsidRPr="00D2179D" w:rsidRDefault="00D2179D" w:rsidP="00D2179D">
      <w:pPr>
        <w:spacing w:after="0" w:line="240" w:lineRule="auto"/>
        <w:ind w:left="-180"/>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паводковых вод на территории муниципального образования "Карамас-Пельгинское</w:t>
      </w:r>
    </w:p>
    <w:p w:rsidR="00D2179D" w:rsidRPr="00D2179D" w:rsidRDefault="00D2179D" w:rsidP="00D2179D">
      <w:pPr>
        <w:spacing w:after="0" w:line="240" w:lineRule="auto"/>
        <w:ind w:left="-180"/>
        <w:rPr>
          <w:rFonts w:ascii="Times New Roman" w:eastAsia="Times New Roman" w:hAnsi="Times New Roman" w:cs="Times New Roman"/>
          <w:sz w:val="24"/>
          <w:szCs w:val="24"/>
          <w:lang w:eastAsia="ru-RU"/>
        </w:rPr>
      </w:pPr>
    </w:p>
    <w:p w:rsidR="00D2179D" w:rsidRPr="00D2179D" w:rsidRDefault="00D2179D" w:rsidP="00D2179D">
      <w:pPr>
        <w:numPr>
          <w:ilvl w:val="0"/>
          <w:numId w:val="3"/>
        </w:num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Пруд «Центральный» - Кожевников А.А. (по согласованию), житель д. Карамас-Пельга; </w:t>
      </w:r>
    </w:p>
    <w:p w:rsidR="00D2179D" w:rsidRPr="00D2179D" w:rsidRDefault="00D2179D" w:rsidP="00D2179D">
      <w:pPr>
        <w:numPr>
          <w:ilvl w:val="0"/>
          <w:numId w:val="3"/>
        </w:num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Пруд «</w:t>
      </w:r>
      <w:proofErr w:type="spellStart"/>
      <w:r w:rsidRPr="00D2179D">
        <w:rPr>
          <w:rFonts w:ascii="Times New Roman" w:eastAsia="Times New Roman" w:hAnsi="Times New Roman" w:cs="Times New Roman"/>
          <w:sz w:val="24"/>
          <w:szCs w:val="24"/>
          <w:lang w:eastAsia="ru-RU"/>
        </w:rPr>
        <w:t>Байсарский</w:t>
      </w:r>
      <w:proofErr w:type="spellEnd"/>
      <w:r w:rsidRPr="00D2179D">
        <w:rPr>
          <w:rFonts w:ascii="Times New Roman" w:eastAsia="Times New Roman" w:hAnsi="Times New Roman" w:cs="Times New Roman"/>
          <w:sz w:val="24"/>
          <w:szCs w:val="24"/>
          <w:lang w:eastAsia="ru-RU"/>
        </w:rPr>
        <w:t xml:space="preserve">» - </w:t>
      </w:r>
      <w:proofErr w:type="spellStart"/>
      <w:r w:rsidRPr="00D2179D">
        <w:rPr>
          <w:rFonts w:ascii="Times New Roman" w:eastAsia="Times New Roman" w:hAnsi="Times New Roman" w:cs="Times New Roman"/>
          <w:sz w:val="24"/>
          <w:szCs w:val="24"/>
          <w:lang w:eastAsia="ru-RU"/>
        </w:rPr>
        <w:t>Хайбуллин</w:t>
      </w:r>
      <w:proofErr w:type="spellEnd"/>
      <w:r w:rsidRPr="00D2179D">
        <w:rPr>
          <w:rFonts w:ascii="Times New Roman" w:eastAsia="Times New Roman" w:hAnsi="Times New Roman" w:cs="Times New Roman"/>
          <w:sz w:val="24"/>
          <w:szCs w:val="24"/>
          <w:lang w:eastAsia="ru-RU"/>
        </w:rPr>
        <w:t xml:space="preserve"> Р.З.(по согласованию), житель д.  Байсары;</w:t>
      </w:r>
    </w:p>
    <w:p w:rsidR="00D2179D" w:rsidRPr="00D2179D" w:rsidRDefault="00D2179D" w:rsidP="00D2179D">
      <w:pPr>
        <w:numPr>
          <w:ilvl w:val="0"/>
          <w:numId w:val="3"/>
        </w:num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Пруд «Васин» -  Бронников В.В., глава КФХ;</w:t>
      </w:r>
    </w:p>
    <w:p w:rsidR="00D2179D" w:rsidRPr="00D2179D" w:rsidRDefault="00D2179D" w:rsidP="00D2179D">
      <w:pPr>
        <w:numPr>
          <w:ilvl w:val="0"/>
          <w:numId w:val="3"/>
        </w:num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Пруд «</w:t>
      </w:r>
      <w:proofErr w:type="spellStart"/>
      <w:r w:rsidRPr="00D2179D">
        <w:rPr>
          <w:rFonts w:ascii="Times New Roman" w:eastAsia="Times New Roman" w:hAnsi="Times New Roman" w:cs="Times New Roman"/>
          <w:sz w:val="24"/>
          <w:szCs w:val="24"/>
          <w:lang w:eastAsia="ru-RU"/>
        </w:rPr>
        <w:t>Башайка</w:t>
      </w:r>
      <w:proofErr w:type="spellEnd"/>
      <w:r w:rsidRPr="00D2179D">
        <w:rPr>
          <w:rFonts w:ascii="Times New Roman" w:eastAsia="Times New Roman" w:hAnsi="Times New Roman" w:cs="Times New Roman"/>
          <w:sz w:val="24"/>
          <w:szCs w:val="24"/>
          <w:lang w:eastAsia="ru-RU"/>
        </w:rPr>
        <w:t xml:space="preserve">» - </w:t>
      </w:r>
      <w:proofErr w:type="spellStart"/>
      <w:r w:rsidRPr="00D2179D">
        <w:rPr>
          <w:rFonts w:ascii="Times New Roman" w:eastAsia="Times New Roman" w:hAnsi="Times New Roman" w:cs="Times New Roman"/>
          <w:sz w:val="24"/>
          <w:szCs w:val="24"/>
          <w:lang w:eastAsia="ru-RU"/>
        </w:rPr>
        <w:t>Кибаков</w:t>
      </w:r>
      <w:proofErr w:type="spellEnd"/>
      <w:r w:rsidRPr="00D2179D">
        <w:rPr>
          <w:rFonts w:ascii="Times New Roman" w:eastAsia="Times New Roman" w:hAnsi="Times New Roman" w:cs="Times New Roman"/>
          <w:sz w:val="24"/>
          <w:szCs w:val="24"/>
          <w:lang w:eastAsia="ru-RU"/>
        </w:rPr>
        <w:t xml:space="preserve"> Г.В.(по согласованию), житель д. Карамас-Пельга;</w:t>
      </w:r>
    </w:p>
    <w:p w:rsidR="00D2179D" w:rsidRPr="00D2179D" w:rsidRDefault="00D2179D" w:rsidP="00D2179D">
      <w:pPr>
        <w:numPr>
          <w:ilvl w:val="0"/>
          <w:numId w:val="3"/>
        </w:num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Пруд «Туганайка» - Краснов В.</w:t>
      </w:r>
      <w:proofErr w:type="gramStart"/>
      <w:r w:rsidRPr="00D2179D">
        <w:rPr>
          <w:rFonts w:ascii="Times New Roman" w:eastAsia="Times New Roman" w:hAnsi="Times New Roman" w:cs="Times New Roman"/>
          <w:sz w:val="24"/>
          <w:szCs w:val="24"/>
          <w:lang w:eastAsia="ru-RU"/>
        </w:rPr>
        <w:t>Ю</w:t>
      </w:r>
      <w:proofErr w:type="gramEnd"/>
      <w:r w:rsidRPr="00D2179D">
        <w:rPr>
          <w:rFonts w:ascii="Times New Roman" w:eastAsia="Times New Roman" w:hAnsi="Times New Roman" w:cs="Times New Roman"/>
          <w:sz w:val="24"/>
          <w:szCs w:val="24"/>
          <w:lang w:eastAsia="ru-RU"/>
        </w:rPr>
        <w:t xml:space="preserve"> (по согласованию), житель д. Карамас-Пельга.</w:t>
      </w:r>
    </w:p>
    <w:p w:rsidR="00D2179D" w:rsidRPr="001F4159" w:rsidRDefault="00D2179D" w:rsidP="001F4159">
      <w:pPr>
        <w:numPr>
          <w:ilvl w:val="0"/>
          <w:numId w:val="3"/>
        </w:num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Пруд  «</w:t>
      </w:r>
      <w:proofErr w:type="spellStart"/>
      <w:r w:rsidRPr="00D2179D">
        <w:rPr>
          <w:rFonts w:ascii="Times New Roman" w:eastAsia="Times New Roman" w:hAnsi="Times New Roman" w:cs="Times New Roman"/>
          <w:sz w:val="24"/>
          <w:szCs w:val="24"/>
          <w:lang w:eastAsia="ru-RU"/>
        </w:rPr>
        <w:t>Мазитовский</w:t>
      </w:r>
      <w:proofErr w:type="spellEnd"/>
      <w:r w:rsidRPr="00D2179D">
        <w:rPr>
          <w:rFonts w:ascii="Times New Roman" w:eastAsia="Times New Roman" w:hAnsi="Times New Roman" w:cs="Times New Roman"/>
          <w:sz w:val="24"/>
          <w:szCs w:val="24"/>
          <w:lang w:eastAsia="ru-RU"/>
        </w:rPr>
        <w:t xml:space="preserve">» -  </w:t>
      </w:r>
      <w:proofErr w:type="spellStart"/>
      <w:r w:rsidRPr="00D2179D">
        <w:rPr>
          <w:rFonts w:ascii="Times New Roman" w:eastAsia="Times New Roman" w:hAnsi="Times New Roman" w:cs="Times New Roman"/>
          <w:sz w:val="24"/>
          <w:szCs w:val="24"/>
          <w:lang w:eastAsia="ru-RU"/>
        </w:rPr>
        <w:t>Мазитов</w:t>
      </w:r>
      <w:proofErr w:type="spellEnd"/>
      <w:r w:rsidRPr="00D2179D">
        <w:rPr>
          <w:rFonts w:ascii="Times New Roman" w:eastAsia="Times New Roman" w:hAnsi="Times New Roman" w:cs="Times New Roman"/>
          <w:sz w:val="24"/>
          <w:szCs w:val="24"/>
          <w:lang w:eastAsia="ru-RU"/>
        </w:rPr>
        <w:t xml:space="preserve"> И.А. (по согласованию), житель д. Карамас-Пельга</w:t>
      </w:r>
    </w:p>
    <w:p w:rsidR="00D2179D" w:rsidRDefault="00D2179D"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4B40C2" w:rsidRDefault="004B40C2" w:rsidP="00D2179D">
      <w:pPr>
        <w:spacing w:after="0" w:line="240" w:lineRule="auto"/>
        <w:ind w:left="5940"/>
        <w:rPr>
          <w:rFonts w:ascii="Times New Roman" w:eastAsia="Times New Roman" w:hAnsi="Times New Roman" w:cs="Times New Roman"/>
          <w:sz w:val="24"/>
          <w:szCs w:val="24"/>
          <w:lang w:eastAsia="ru-RU"/>
        </w:rPr>
      </w:pP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lastRenderedPageBreak/>
        <w:t>Приложение №4</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Утверждено постановлением администрации МО «Карамас-Пельгинское» от 06 марта 2020 г №7  </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Состав </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Сил и сре</w:t>
      </w:r>
      <w:proofErr w:type="gramStart"/>
      <w:r w:rsidRPr="00D2179D">
        <w:rPr>
          <w:rFonts w:ascii="Times New Roman" w:eastAsia="Times New Roman" w:hAnsi="Times New Roman" w:cs="Times New Roman"/>
          <w:sz w:val="24"/>
          <w:szCs w:val="24"/>
          <w:lang w:eastAsia="ru-RU"/>
        </w:rPr>
        <w:t>дств дл</w:t>
      </w:r>
      <w:proofErr w:type="gramEnd"/>
      <w:r w:rsidRPr="00D2179D">
        <w:rPr>
          <w:rFonts w:ascii="Times New Roman" w:eastAsia="Times New Roman" w:hAnsi="Times New Roman" w:cs="Times New Roman"/>
          <w:sz w:val="24"/>
          <w:szCs w:val="24"/>
          <w:lang w:eastAsia="ru-RU"/>
        </w:rPr>
        <w:t>я ликвидации возможных</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чрезвычайных ситуаций в период весеннего половодья.</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559"/>
        <w:gridCol w:w="709"/>
        <w:gridCol w:w="2126"/>
        <w:gridCol w:w="1276"/>
        <w:gridCol w:w="993"/>
      </w:tblGrid>
      <w:tr w:rsidR="00D2179D" w:rsidRPr="00D2179D" w:rsidTr="00D2179D">
        <w:tc>
          <w:tcPr>
            <w:tcW w:w="534"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Наименование подразделения (формирования)</w:t>
            </w:r>
          </w:p>
        </w:tc>
        <w:tc>
          <w:tcPr>
            <w:tcW w:w="155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Место дислокации</w:t>
            </w:r>
          </w:p>
        </w:tc>
        <w:tc>
          <w:tcPr>
            <w:tcW w:w="709"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Чел.</w:t>
            </w:r>
          </w:p>
        </w:tc>
        <w:tc>
          <w:tcPr>
            <w:tcW w:w="2126"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Наименование и количество основных видов техники</w:t>
            </w:r>
          </w:p>
        </w:tc>
        <w:tc>
          <w:tcPr>
            <w:tcW w:w="1276"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Время гот</w:t>
            </w:r>
            <w:proofErr w:type="gramStart"/>
            <w:r w:rsidRPr="00D2179D">
              <w:rPr>
                <w:rFonts w:ascii="Times New Roman" w:eastAsia="Times New Roman" w:hAnsi="Times New Roman" w:cs="Times New Roman"/>
                <w:sz w:val="24"/>
                <w:szCs w:val="24"/>
                <w:lang w:eastAsia="ru-RU"/>
              </w:rPr>
              <w:t>.</w:t>
            </w:r>
            <w:proofErr w:type="gramEnd"/>
            <w:r w:rsidRPr="00D2179D">
              <w:rPr>
                <w:rFonts w:ascii="Times New Roman" w:eastAsia="Times New Roman" w:hAnsi="Times New Roman" w:cs="Times New Roman"/>
                <w:sz w:val="24"/>
                <w:szCs w:val="24"/>
                <w:lang w:eastAsia="ru-RU"/>
              </w:rPr>
              <w:t xml:space="preserve"> (</w:t>
            </w:r>
            <w:proofErr w:type="gramStart"/>
            <w:r w:rsidRPr="00D2179D">
              <w:rPr>
                <w:rFonts w:ascii="Times New Roman" w:eastAsia="Times New Roman" w:hAnsi="Times New Roman" w:cs="Times New Roman"/>
                <w:sz w:val="24"/>
                <w:szCs w:val="24"/>
                <w:lang w:eastAsia="ru-RU"/>
              </w:rPr>
              <w:t>ч</w:t>
            </w:r>
            <w:proofErr w:type="gramEnd"/>
            <w:r w:rsidRPr="00D2179D">
              <w:rPr>
                <w:rFonts w:ascii="Times New Roman" w:eastAsia="Times New Roman" w:hAnsi="Times New Roman" w:cs="Times New Roman"/>
                <w:sz w:val="24"/>
                <w:szCs w:val="24"/>
                <w:lang w:eastAsia="ru-RU"/>
              </w:rPr>
              <w:t>ас)</w:t>
            </w:r>
          </w:p>
        </w:tc>
        <w:tc>
          <w:tcPr>
            <w:tcW w:w="993"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Тел. </w:t>
            </w:r>
            <w:proofErr w:type="spellStart"/>
            <w:r w:rsidRPr="00D2179D">
              <w:rPr>
                <w:rFonts w:ascii="Times New Roman" w:eastAsia="Times New Roman" w:hAnsi="Times New Roman" w:cs="Times New Roman"/>
                <w:sz w:val="24"/>
                <w:szCs w:val="24"/>
                <w:lang w:eastAsia="ru-RU"/>
              </w:rPr>
              <w:t>дежур</w:t>
            </w:r>
            <w:proofErr w:type="spellEnd"/>
          </w:p>
          <w:p w:rsidR="00D2179D" w:rsidRPr="00D2179D" w:rsidRDefault="00D2179D" w:rsidP="00D2179D">
            <w:pPr>
              <w:spacing w:after="0" w:line="276" w:lineRule="auto"/>
              <w:jc w:val="center"/>
              <w:rPr>
                <w:rFonts w:ascii="Times New Roman" w:eastAsia="Times New Roman" w:hAnsi="Times New Roman" w:cs="Times New Roman"/>
                <w:sz w:val="24"/>
                <w:szCs w:val="24"/>
                <w:lang w:eastAsia="ru-RU"/>
              </w:rPr>
            </w:pPr>
            <w:proofErr w:type="spellStart"/>
            <w:r w:rsidRPr="00D2179D">
              <w:rPr>
                <w:rFonts w:ascii="Times New Roman" w:eastAsia="Times New Roman" w:hAnsi="Times New Roman" w:cs="Times New Roman"/>
                <w:sz w:val="24"/>
                <w:szCs w:val="24"/>
                <w:lang w:eastAsia="ru-RU"/>
              </w:rPr>
              <w:t>ного</w:t>
            </w:r>
            <w:proofErr w:type="spellEnd"/>
            <w:r w:rsidRPr="00D2179D">
              <w:rPr>
                <w:rFonts w:ascii="Times New Roman" w:eastAsia="Times New Roman" w:hAnsi="Times New Roman" w:cs="Times New Roman"/>
                <w:sz w:val="24"/>
                <w:szCs w:val="24"/>
                <w:lang w:eastAsia="ru-RU"/>
              </w:rPr>
              <w:t xml:space="preserve"> (диспетчера)</w:t>
            </w:r>
          </w:p>
        </w:tc>
      </w:tr>
      <w:tr w:rsidR="00D2179D" w:rsidRPr="00D2179D" w:rsidTr="00D2179D">
        <w:tc>
          <w:tcPr>
            <w:tcW w:w="534"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Дорожная служба</w:t>
            </w:r>
          </w:p>
        </w:tc>
        <w:tc>
          <w:tcPr>
            <w:tcW w:w="155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 Киясово</w:t>
            </w:r>
          </w:p>
          <w:p w:rsidR="00D2179D" w:rsidRPr="00D2179D" w:rsidRDefault="00D2179D" w:rsidP="00D2179D">
            <w:pPr>
              <w:spacing w:after="0" w:line="276"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щебень, пиломатериалы</w:t>
            </w:r>
          </w:p>
        </w:tc>
        <w:tc>
          <w:tcPr>
            <w:tcW w:w="1276"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1 час</w:t>
            </w:r>
          </w:p>
        </w:tc>
        <w:tc>
          <w:tcPr>
            <w:tcW w:w="993"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3-27-81</w:t>
            </w:r>
          </w:p>
        </w:tc>
      </w:tr>
      <w:tr w:rsidR="00D2179D" w:rsidRPr="00D2179D" w:rsidTr="00D2179D">
        <w:tc>
          <w:tcPr>
            <w:tcW w:w="534" w:type="dxa"/>
            <w:tcBorders>
              <w:top w:val="single" w:sz="4" w:space="0" w:color="auto"/>
              <w:left w:val="single" w:sz="4" w:space="0" w:color="auto"/>
              <w:bottom w:val="single" w:sz="4" w:space="0" w:color="auto"/>
              <w:right w:val="single" w:sz="4" w:space="0" w:color="auto"/>
            </w:tcBorders>
            <w:hideMark/>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Администрация МО «Карамас-Пельгинское»</w:t>
            </w:r>
          </w:p>
        </w:tc>
        <w:tc>
          <w:tcPr>
            <w:tcW w:w="155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 Карамас-Пельга</w:t>
            </w:r>
          </w:p>
        </w:tc>
        <w:tc>
          <w:tcPr>
            <w:tcW w:w="70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Пожарный автомобиль</w:t>
            </w:r>
          </w:p>
        </w:tc>
        <w:tc>
          <w:tcPr>
            <w:tcW w:w="1276"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5</w:t>
            </w:r>
          </w:p>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мин</w:t>
            </w:r>
          </w:p>
        </w:tc>
        <w:tc>
          <w:tcPr>
            <w:tcW w:w="993"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89585529620</w:t>
            </w:r>
          </w:p>
        </w:tc>
      </w:tr>
      <w:tr w:rsidR="00D2179D" w:rsidRPr="00D2179D" w:rsidTr="00D2179D">
        <w:tc>
          <w:tcPr>
            <w:tcW w:w="534"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Дежурная команда </w:t>
            </w:r>
          </w:p>
        </w:tc>
        <w:tc>
          <w:tcPr>
            <w:tcW w:w="155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 Карамас-Пельга</w:t>
            </w:r>
          </w:p>
          <w:p w:rsidR="00D2179D" w:rsidRPr="00D2179D" w:rsidRDefault="00D2179D" w:rsidP="00D2179D">
            <w:pPr>
              <w:spacing w:after="0" w:line="276"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Трактор ДТ-75,</w:t>
            </w:r>
          </w:p>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Трактор МТЗ-82, 2 ед.</w:t>
            </w:r>
          </w:p>
        </w:tc>
        <w:tc>
          <w:tcPr>
            <w:tcW w:w="1276"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Круглосуточное дежурство</w:t>
            </w:r>
          </w:p>
        </w:tc>
        <w:tc>
          <w:tcPr>
            <w:tcW w:w="993" w:type="dxa"/>
            <w:tcBorders>
              <w:top w:val="single" w:sz="4" w:space="0" w:color="auto"/>
              <w:left w:val="single" w:sz="4" w:space="0" w:color="auto"/>
              <w:bottom w:val="single" w:sz="4" w:space="0" w:color="auto"/>
              <w:right w:val="single" w:sz="4" w:space="0" w:color="auto"/>
            </w:tcBorders>
          </w:tcPr>
          <w:p w:rsidR="00D2179D" w:rsidRPr="00D2179D" w:rsidRDefault="00D2179D" w:rsidP="00D2179D">
            <w:pPr>
              <w:spacing w:after="0" w:line="276"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89585529620</w:t>
            </w:r>
          </w:p>
        </w:tc>
      </w:tr>
    </w:tbl>
    <w:p w:rsidR="00D2179D" w:rsidRDefault="00D2179D" w:rsidP="001F4159">
      <w:pPr>
        <w:shd w:val="clear" w:color="auto" w:fill="FFFFFF"/>
        <w:spacing w:after="0" w:line="240" w:lineRule="auto"/>
        <w:rPr>
          <w:rFonts w:ascii="Times New Roman" w:eastAsia="Times New Roman" w:hAnsi="Times New Roman" w:cs="Times New Roman"/>
          <w:color w:val="000000"/>
          <w:spacing w:val="1"/>
          <w:sz w:val="24"/>
          <w:szCs w:val="24"/>
          <w:lang w:eastAsia="ru-RU"/>
        </w:rPr>
      </w:pPr>
    </w:p>
    <w:p w:rsidR="008778F7" w:rsidRDefault="008778F7" w:rsidP="001F4159">
      <w:pPr>
        <w:shd w:val="clear" w:color="auto" w:fill="FFFFFF"/>
        <w:spacing w:after="0" w:line="240" w:lineRule="auto"/>
        <w:rPr>
          <w:rFonts w:ascii="Times New Roman" w:eastAsia="Times New Roman" w:hAnsi="Times New Roman" w:cs="Times New Roman"/>
          <w:color w:val="000000"/>
          <w:spacing w:val="1"/>
          <w:sz w:val="24"/>
          <w:szCs w:val="24"/>
          <w:lang w:eastAsia="ru-RU"/>
        </w:rPr>
      </w:pPr>
    </w:p>
    <w:p w:rsidR="008778F7" w:rsidRPr="00D2179D" w:rsidRDefault="008778F7" w:rsidP="001F4159">
      <w:pPr>
        <w:shd w:val="clear" w:color="auto" w:fill="FFFFFF"/>
        <w:spacing w:after="0" w:line="240" w:lineRule="auto"/>
        <w:rPr>
          <w:rFonts w:ascii="Times New Roman" w:eastAsia="Times New Roman" w:hAnsi="Times New Roman" w:cs="Times New Roman"/>
          <w:color w:val="000000"/>
          <w:spacing w:val="1"/>
          <w:sz w:val="24"/>
          <w:szCs w:val="24"/>
          <w:lang w:eastAsia="ru-RU"/>
        </w:rPr>
      </w:pPr>
    </w:p>
    <w:p w:rsidR="00D2179D" w:rsidRPr="00D2179D" w:rsidRDefault="00D2179D" w:rsidP="00D2179D">
      <w:pPr>
        <w:shd w:val="clear" w:color="auto" w:fill="FFFFFF"/>
        <w:spacing w:after="0" w:line="240" w:lineRule="auto"/>
        <w:jc w:val="right"/>
        <w:rPr>
          <w:rFonts w:ascii="Times New Roman" w:eastAsia="Times New Roman" w:hAnsi="Times New Roman" w:cs="Times New Roman"/>
          <w:color w:val="000000"/>
          <w:spacing w:val="1"/>
          <w:sz w:val="24"/>
          <w:szCs w:val="24"/>
          <w:lang w:eastAsia="ru-RU"/>
        </w:rPr>
      </w:pPr>
      <w:r w:rsidRPr="00D2179D">
        <w:rPr>
          <w:rFonts w:ascii="Times New Roman" w:eastAsia="Times New Roman" w:hAnsi="Times New Roman" w:cs="Times New Roman"/>
          <w:color w:val="000000"/>
          <w:spacing w:val="1"/>
          <w:sz w:val="24"/>
          <w:szCs w:val="24"/>
          <w:lang w:eastAsia="ru-RU"/>
        </w:rPr>
        <w:t>Приложение №5</w:t>
      </w:r>
    </w:p>
    <w:p w:rsidR="00D2179D" w:rsidRPr="00D2179D" w:rsidRDefault="00D2179D" w:rsidP="001F4159">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Утверждено постановлением администрации МО «Карамас-Пельг</w:t>
      </w:r>
      <w:r w:rsidR="001F4159">
        <w:rPr>
          <w:rFonts w:ascii="Times New Roman" w:eastAsia="Times New Roman" w:hAnsi="Times New Roman" w:cs="Times New Roman"/>
          <w:sz w:val="24"/>
          <w:szCs w:val="24"/>
          <w:lang w:eastAsia="ru-RU"/>
        </w:rPr>
        <w:t xml:space="preserve">инское» от 06 марта 2020 г №7 </w:t>
      </w:r>
      <w:r w:rsidRPr="00D2179D">
        <w:rPr>
          <w:rFonts w:ascii="Times New Roman" w:eastAsia="Times New Roman" w:hAnsi="Times New Roman" w:cs="Times New Roman"/>
          <w:color w:val="000000"/>
          <w:spacing w:val="1"/>
          <w:sz w:val="24"/>
          <w:szCs w:val="24"/>
          <w:lang w:eastAsia="ru-RU"/>
        </w:rPr>
        <w:t xml:space="preserve">                          </w:t>
      </w:r>
    </w:p>
    <w:p w:rsidR="00D2179D" w:rsidRPr="00D2179D" w:rsidRDefault="00D2179D" w:rsidP="00D2179D">
      <w:pPr>
        <w:spacing w:after="0" w:line="240" w:lineRule="auto"/>
        <w:ind w:left="5940"/>
        <w:rPr>
          <w:rFonts w:ascii="Times New Roman" w:eastAsia="Times New Roman" w:hAnsi="Times New Roman" w:cs="Times New Roman"/>
          <w:sz w:val="24"/>
          <w:szCs w:val="24"/>
          <w:lang w:eastAsia="ru-RU"/>
        </w:rPr>
      </w:pPr>
      <w:r w:rsidRPr="00D2179D">
        <w:rPr>
          <w:rFonts w:ascii="Times New Roman" w:eastAsia="Times New Roman" w:hAnsi="Times New Roman" w:cs="Times New Roman"/>
          <w:color w:val="000000"/>
          <w:spacing w:val="-2"/>
          <w:sz w:val="24"/>
          <w:szCs w:val="24"/>
          <w:lang w:eastAsia="ru-RU"/>
        </w:rPr>
        <w:t xml:space="preserve">                                                           </w:t>
      </w:r>
    </w:p>
    <w:p w:rsidR="00D2179D" w:rsidRPr="00D2179D" w:rsidRDefault="00D2179D" w:rsidP="00D2179D">
      <w:pPr>
        <w:spacing w:after="0" w:line="240" w:lineRule="auto"/>
        <w:jc w:val="center"/>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Состав аварийной бригады на период паводка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62"/>
        <w:gridCol w:w="2395"/>
        <w:gridCol w:w="2404"/>
      </w:tblGrid>
      <w:tr w:rsidR="00D2179D" w:rsidRPr="00D2179D" w:rsidTr="00D2179D">
        <w:tc>
          <w:tcPr>
            <w:tcW w:w="817"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 </w:t>
            </w:r>
            <w:proofErr w:type="gramStart"/>
            <w:r w:rsidRPr="00D2179D">
              <w:rPr>
                <w:rFonts w:ascii="Times New Roman" w:eastAsia="Times New Roman" w:hAnsi="Times New Roman" w:cs="Times New Roman"/>
                <w:sz w:val="24"/>
                <w:szCs w:val="24"/>
                <w:lang w:eastAsia="ru-RU"/>
              </w:rPr>
              <w:t>п</w:t>
            </w:r>
            <w:proofErr w:type="gramEnd"/>
            <w:r w:rsidRPr="00D2179D">
              <w:rPr>
                <w:rFonts w:ascii="Times New Roman" w:eastAsia="Times New Roman" w:hAnsi="Times New Roman" w:cs="Times New Roman"/>
                <w:sz w:val="24"/>
                <w:szCs w:val="24"/>
                <w:lang w:eastAsia="ru-RU"/>
              </w:rPr>
              <w:t>/п</w:t>
            </w:r>
          </w:p>
        </w:tc>
        <w:tc>
          <w:tcPr>
            <w:tcW w:w="40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Марка автотранспорта (трактора, груз</w:t>
            </w:r>
            <w:proofErr w:type="gramStart"/>
            <w:r w:rsidRPr="00D2179D">
              <w:rPr>
                <w:rFonts w:ascii="Times New Roman" w:eastAsia="Times New Roman" w:hAnsi="Times New Roman" w:cs="Times New Roman"/>
                <w:sz w:val="24"/>
                <w:szCs w:val="24"/>
                <w:lang w:eastAsia="ru-RU"/>
              </w:rPr>
              <w:t>.</w:t>
            </w:r>
            <w:proofErr w:type="gramEnd"/>
            <w:r w:rsidRPr="00D2179D">
              <w:rPr>
                <w:rFonts w:ascii="Times New Roman" w:eastAsia="Times New Roman" w:hAnsi="Times New Roman" w:cs="Times New Roman"/>
                <w:sz w:val="24"/>
                <w:szCs w:val="24"/>
                <w:lang w:eastAsia="ru-RU"/>
              </w:rPr>
              <w:t xml:space="preserve"> </w:t>
            </w:r>
            <w:proofErr w:type="gramStart"/>
            <w:r w:rsidRPr="00D2179D">
              <w:rPr>
                <w:rFonts w:ascii="Times New Roman" w:eastAsia="Times New Roman" w:hAnsi="Times New Roman" w:cs="Times New Roman"/>
                <w:sz w:val="24"/>
                <w:szCs w:val="24"/>
                <w:lang w:eastAsia="ru-RU"/>
              </w:rPr>
              <w:t>а</w:t>
            </w:r>
            <w:proofErr w:type="gramEnd"/>
            <w:r w:rsidRPr="00D2179D">
              <w:rPr>
                <w:rFonts w:ascii="Times New Roman" w:eastAsia="Times New Roman" w:hAnsi="Times New Roman" w:cs="Times New Roman"/>
                <w:sz w:val="24"/>
                <w:szCs w:val="24"/>
                <w:lang w:eastAsia="ru-RU"/>
              </w:rPr>
              <w:t>втомобили, спецтехника)</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Ф.И.О.</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Домашний адрес, телефон</w:t>
            </w:r>
          </w:p>
        </w:tc>
      </w:tr>
      <w:tr w:rsidR="00D2179D" w:rsidRPr="00D2179D" w:rsidTr="00D2179D">
        <w:tc>
          <w:tcPr>
            <w:tcW w:w="817" w:type="dxa"/>
          </w:tcPr>
          <w:p w:rsidR="00D2179D" w:rsidRPr="00D2179D" w:rsidRDefault="00D2179D" w:rsidP="00D2179D">
            <w:pPr>
              <w:numPr>
                <w:ilvl w:val="0"/>
                <w:numId w:val="5"/>
              </w:numPr>
              <w:spacing w:after="0" w:line="240" w:lineRule="auto"/>
              <w:contextualSpacing/>
              <w:rPr>
                <w:rFonts w:ascii="Times New Roman" w:eastAsia="Times New Roman" w:hAnsi="Times New Roman" w:cs="Times New Roman"/>
                <w:sz w:val="24"/>
                <w:szCs w:val="24"/>
                <w:lang w:eastAsia="ru-RU"/>
              </w:rPr>
            </w:pPr>
          </w:p>
        </w:tc>
        <w:tc>
          <w:tcPr>
            <w:tcW w:w="40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МТЗ 82 (по согласованию)</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Егоров В.П.</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 Карамас-Пельга ул. 50 лет Октября</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89048372524</w:t>
            </w:r>
          </w:p>
        </w:tc>
      </w:tr>
      <w:tr w:rsidR="00D2179D" w:rsidRPr="00D2179D" w:rsidTr="00D2179D">
        <w:tc>
          <w:tcPr>
            <w:tcW w:w="817" w:type="dxa"/>
          </w:tcPr>
          <w:p w:rsidR="00D2179D" w:rsidRPr="00D2179D" w:rsidRDefault="00D2179D" w:rsidP="00D2179D">
            <w:pPr>
              <w:numPr>
                <w:ilvl w:val="0"/>
                <w:numId w:val="5"/>
              </w:numPr>
              <w:spacing w:after="0" w:line="240" w:lineRule="auto"/>
              <w:contextualSpacing/>
              <w:rPr>
                <w:rFonts w:ascii="Times New Roman" w:eastAsia="Times New Roman" w:hAnsi="Times New Roman" w:cs="Times New Roman"/>
                <w:sz w:val="24"/>
                <w:szCs w:val="24"/>
                <w:lang w:eastAsia="ru-RU"/>
              </w:rPr>
            </w:pPr>
          </w:p>
        </w:tc>
        <w:tc>
          <w:tcPr>
            <w:tcW w:w="40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ДТ 75  (по согласованию)</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Андриянов Н.А.</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Д. Карамас-Пельга ул. Гагарина 20-2</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89124626346</w:t>
            </w:r>
          </w:p>
        </w:tc>
      </w:tr>
      <w:tr w:rsidR="00D2179D" w:rsidRPr="00D2179D" w:rsidTr="00D2179D">
        <w:tc>
          <w:tcPr>
            <w:tcW w:w="817" w:type="dxa"/>
          </w:tcPr>
          <w:p w:rsidR="00D2179D" w:rsidRPr="00D2179D" w:rsidRDefault="00D2179D" w:rsidP="00D2179D">
            <w:pPr>
              <w:numPr>
                <w:ilvl w:val="0"/>
                <w:numId w:val="5"/>
              </w:numPr>
              <w:spacing w:after="0" w:line="240" w:lineRule="auto"/>
              <w:contextualSpacing/>
              <w:rPr>
                <w:rFonts w:ascii="Times New Roman" w:eastAsia="Times New Roman" w:hAnsi="Times New Roman" w:cs="Times New Roman"/>
                <w:sz w:val="24"/>
                <w:szCs w:val="24"/>
                <w:lang w:eastAsia="ru-RU"/>
              </w:rPr>
            </w:pPr>
          </w:p>
        </w:tc>
        <w:tc>
          <w:tcPr>
            <w:tcW w:w="40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МТЗ 82 (по согласованию)</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Попов В.В.</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 xml:space="preserve">Д. </w:t>
            </w:r>
            <w:proofErr w:type="spellStart"/>
            <w:r w:rsidRPr="00D2179D">
              <w:rPr>
                <w:rFonts w:ascii="Times New Roman" w:eastAsia="Times New Roman" w:hAnsi="Times New Roman" w:cs="Times New Roman"/>
                <w:sz w:val="24"/>
                <w:szCs w:val="24"/>
                <w:lang w:eastAsia="ru-RU"/>
              </w:rPr>
              <w:t>Унур</w:t>
            </w:r>
            <w:proofErr w:type="spellEnd"/>
            <w:r w:rsidRPr="00D2179D">
              <w:rPr>
                <w:rFonts w:ascii="Times New Roman" w:eastAsia="Times New Roman" w:hAnsi="Times New Roman" w:cs="Times New Roman"/>
                <w:sz w:val="24"/>
                <w:szCs w:val="24"/>
                <w:lang w:eastAsia="ru-RU"/>
              </w:rPr>
              <w:t>-Киясово ул. Комсомольская 2</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89090672058</w:t>
            </w:r>
          </w:p>
        </w:tc>
      </w:tr>
      <w:tr w:rsidR="00D2179D" w:rsidRPr="00D2179D" w:rsidTr="00D2179D">
        <w:tc>
          <w:tcPr>
            <w:tcW w:w="817" w:type="dxa"/>
          </w:tcPr>
          <w:p w:rsidR="00D2179D" w:rsidRPr="00D2179D" w:rsidRDefault="00D2179D" w:rsidP="00D2179D">
            <w:pPr>
              <w:numPr>
                <w:ilvl w:val="0"/>
                <w:numId w:val="5"/>
              </w:numPr>
              <w:spacing w:after="0" w:line="240" w:lineRule="auto"/>
              <w:contextualSpacing/>
              <w:rPr>
                <w:rFonts w:ascii="Times New Roman" w:eastAsia="Times New Roman" w:hAnsi="Times New Roman" w:cs="Times New Roman"/>
                <w:sz w:val="24"/>
                <w:szCs w:val="24"/>
                <w:lang w:eastAsia="ru-RU"/>
              </w:rPr>
            </w:pPr>
          </w:p>
        </w:tc>
        <w:tc>
          <w:tcPr>
            <w:tcW w:w="40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Пожарный автомобиль ЗИЛ-131 АЦ-40</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Кожевников А.А.</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Ул. Юбилейная 1а</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89512184922</w:t>
            </w:r>
          </w:p>
        </w:tc>
      </w:tr>
      <w:tr w:rsidR="00D2179D" w:rsidRPr="00D2179D" w:rsidTr="00D2179D">
        <w:tc>
          <w:tcPr>
            <w:tcW w:w="817" w:type="dxa"/>
          </w:tcPr>
          <w:p w:rsidR="00D2179D" w:rsidRPr="00D2179D" w:rsidRDefault="00D2179D" w:rsidP="00D2179D">
            <w:pPr>
              <w:numPr>
                <w:ilvl w:val="0"/>
                <w:numId w:val="5"/>
              </w:numPr>
              <w:spacing w:after="0" w:line="240" w:lineRule="auto"/>
              <w:contextualSpacing/>
              <w:rPr>
                <w:rFonts w:ascii="Times New Roman" w:eastAsia="Times New Roman" w:hAnsi="Times New Roman" w:cs="Times New Roman"/>
                <w:sz w:val="24"/>
                <w:szCs w:val="24"/>
                <w:lang w:eastAsia="ru-RU"/>
              </w:rPr>
            </w:pPr>
          </w:p>
        </w:tc>
        <w:tc>
          <w:tcPr>
            <w:tcW w:w="4021"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proofErr w:type="spellStart"/>
            <w:r w:rsidRPr="00D2179D">
              <w:rPr>
                <w:rFonts w:ascii="Times New Roman" w:eastAsia="Times New Roman" w:hAnsi="Times New Roman" w:cs="Times New Roman"/>
                <w:sz w:val="24"/>
                <w:szCs w:val="24"/>
                <w:lang w:eastAsia="ru-RU"/>
              </w:rPr>
              <w:t>Бензогенератор</w:t>
            </w:r>
            <w:proofErr w:type="spellEnd"/>
            <w:r w:rsidRPr="00D2179D">
              <w:rPr>
                <w:rFonts w:ascii="Times New Roman" w:eastAsia="Times New Roman" w:hAnsi="Times New Roman" w:cs="Times New Roman"/>
                <w:sz w:val="24"/>
                <w:szCs w:val="24"/>
                <w:lang w:eastAsia="ru-RU"/>
              </w:rPr>
              <w:t xml:space="preserve"> </w:t>
            </w:r>
            <w:r w:rsidRPr="00D2179D">
              <w:rPr>
                <w:rFonts w:ascii="Times New Roman" w:eastAsia="Times New Roman" w:hAnsi="Times New Roman" w:cs="Times New Roman"/>
                <w:sz w:val="24"/>
                <w:szCs w:val="24"/>
                <w:lang w:val="en-US" w:eastAsia="ru-RU"/>
              </w:rPr>
              <w:t xml:space="preserve">ELITEK </w:t>
            </w:r>
            <w:r w:rsidRPr="00D2179D">
              <w:rPr>
                <w:rFonts w:ascii="Times New Roman" w:eastAsia="Times New Roman" w:hAnsi="Times New Roman" w:cs="Times New Roman"/>
                <w:sz w:val="24"/>
                <w:szCs w:val="24"/>
                <w:lang w:eastAsia="ru-RU"/>
              </w:rPr>
              <w:t>5,5 к5Вт</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Кожевников А.А.</w:t>
            </w:r>
          </w:p>
        </w:tc>
        <w:tc>
          <w:tcPr>
            <w:tcW w:w="2420" w:type="dxa"/>
          </w:tcPr>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Ул.  Гагарина 17в</w:t>
            </w:r>
          </w:p>
          <w:p w:rsidR="00D2179D" w:rsidRPr="00D2179D" w:rsidRDefault="00D2179D" w:rsidP="00D2179D">
            <w:pPr>
              <w:spacing w:after="0" w:line="240" w:lineRule="auto"/>
              <w:rPr>
                <w:rFonts w:ascii="Times New Roman" w:eastAsia="Times New Roman" w:hAnsi="Times New Roman" w:cs="Times New Roman"/>
                <w:sz w:val="24"/>
                <w:szCs w:val="24"/>
                <w:lang w:eastAsia="ru-RU"/>
              </w:rPr>
            </w:pPr>
            <w:r w:rsidRPr="00D2179D">
              <w:rPr>
                <w:rFonts w:ascii="Times New Roman" w:eastAsia="Times New Roman" w:hAnsi="Times New Roman" w:cs="Times New Roman"/>
                <w:sz w:val="24"/>
                <w:szCs w:val="24"/>
                <w:lang w:eastAsia="ru-RU"/>
              </w:rPr>
              <w:t>89512184922</w:t>
            </w:r>
          </w:p>
        </w:tc>
      </w:tr>
    </w:tbl>
    <w:p w:rsidR="00D2179D" w:rsidRPr="00D2179D" w:rsidRDefault="00D2179D" w:rsidP="00D2179D">
      <w:pPr>
        <w:spacing w:after="0" w:line="240" w:lineRule="auto"/>
        <w:rPr>
          <w:rFonts w:ascii="Times New Roman" w:eastAsia="Times New Roman" w:hAnsi="Times New Roman" w:cs="Times New Roman"/>
          <w:sz w:val="24"/>
          <w:szCs w:val="24"/>
          <w:lang w:eastAsia="ru-RU"/>
        </w:rPr>
      </w:pPr>
    </w:p>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p>
    <w:tbl>
      <w:tblPr>
        <w:tblW w:w="11199" w:type="dxa"/>
        <w:tblInd w:w="-14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1"/>
        <w:gridCol w:w="4108"/>
        <w:gridCol w:w="4290"/>
      </w:tblGrid>
      <w:tr w:rsidR="008778F7" w:rsidRPr="008778F7" w:rsidTr="008778F7">
        <w:trPr>
          <w:trHeight w:val="320"/>
        </w:trPr>
        <w:tc>
          <w:tcPr>
            <w:tcW w:w="2801" w:type="dxa"/>
            <w:tcBorders>
              <w:top w:val="nil"/>
              <w:left w:val="nil"/>
              <w:bottom w:val="nil"/>
              <w:right w:val="nil"/>
            </w:tcBorders>
          </w:tcPr>
          <w:p w:rsidR="008778F7" w:rsidRPr="008778F7" w:rsidRDefault="008778F7" w:rsidP="008778F7">
            <w:pPr>
              <w:spacing w:after="200" w:line="276" w:lineRule="auto"/>
              <w:ind w:firstLine="709"/>
              <w:jc w:val="center"/>
              <w:rPr>
                <w:rFonts w:ascii="Times New Roman" w:eastAsia="Times New Roman" w:hAnsi="Times New Roman" w:cs="Times New Roman"/>
                <w:color w:val="FF0000"/>
                <w:sz w:val="24"/>
                <w:szCs w:val="24"/>
              </w:rPr>
            </w:pPr>
          </w:p>
        </w:tc>
        <w:tc>
          <w:tcPr>
            <w:tcW w:w="4108" w:type="dxa"/>
            <w:tcBorders>
              <w:top w:val="nil"/>
              <w:left w:val="nil"/>
              <w:bottom w:val="nil"/>
              <w:right w:val="nil"/>
            </w:tcBorders>
            <w:hideMark/>
          </w:tcPr>
          <w:p w:rsidR="008778F7" w:rsidRPr="008778F7" w:rsidRDefault="008778F7" w:rsidP="008778F7">
            <w:pPr>
              <w:spacing w:after="200" w:line="276" w:lineRule="auto"/>
              <w:rPr>
                <w:rFonts w:ascii="Times New Roman" w:eastAsia="Times New Roman" w:hAnsi="Times New Roman" w:cs="Times New Roman"/>
                <w:color w:val="FF0000"/>
                <w:sz w:val="24"/>
                <w:szCs w:val="24"/>
              </w:rPr>
            </w:pPr>
            <w:r w:rsidRPr="008778F7">
              <w:rPr>
                <w:rFonts w:ascii="Times New Roman" w:eastAsia="Calibri" w:hAnsi="Times New Roman" w:cs="Times New Roman"/>
                <w:noProof/>
                <w:color w:val="FF0000"/>
                <w:sz w:val="24"/>
                <w:szCs w:val="24"/>
                <w:lang w:eastAsia="ru-RU"/>
              </w:rPr>
              <w:drawing>
                <wp:anchor distT="0" distB="0" distL="114300" distR="114300" simplePos="0" relativeHeight="251659264" behindDoc="0" locked="0" layoutInCell="1" allowOverlap="1" wp14:anchorId="4C4D8359" wp14:editId="54B4C6F2">
                  <wp:simplePos x="0" y="0"/>
                  <wp:positionH relativeFrom="margin">
                    <wp:posOffset>1857375</wp:posOffset>
                  </wp:positionH>
                  <wp:positionV relativeFrom="margin">
                    <wp:posOffset>-123825</wp:posOffset>
                  </wp:positionV>
                  <wp:extent cx="590550" cy="695325"/>
                  <wp:effectExtent l="0" t="0" r="0" b="9525"/>
                  <wp:wrapSquare wrapText="bothSides"/>
                  <wp:docPr id="5" name="Рисунок 5"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anchor>
              </w:drawing>
            </w:r>
            <w:r w:rsidRPr="008778F7">
              <w:rPr>
                <w:rFonts w:ascii="Times New Roman" w:eastAsia="Calibri" w:hAnsi="Times New Roman" w:cs="Times New Roman"/>
                <w:noProof/>
                <w:color w:val="FF0000"/>
                <w:sz w:val="24"/>
                <w:szCs w:val="24"/>
                <w:lang w:eastAsia="ru-RU"/>
              </w:rPr>
              <w:t xml:space="preserve">                                                </w:t>
            </w:r>
          </w:p>
        </w:tc>
        <w:tc>
          <w:tcPr>
            <w:tcW w:w="4290" w:type="dxa"/>
            <w:tcBorders>
              <w:top w:val="nil"/>
              <w:left w:val="nil"/>
              <w:bottom w:val="nil"/>
              <w:right w:val="nil"/>
            </w:tcBorders>
          </w:tcPr>
          <w:p w:rsidR="008778F7" w:rsidRPr="008778F7" w:rsidRDefault="008778F7" w:rsidP="008778F7">
            <w:pPr>
              <w:spacing w:after="200" w:line="276" w:lineRule="auto"/>
              <w:rPr>
                <w:rFonts w:ascii="Times New Roman" w:eastAsia="Times New Roman" w:hAnsi="Times New Roman" w:cs="Times New Roman"/>
                <w:spacing w:val="50"/>
                <w:sz w:val="24"/>
                <w:szCs w:val="24"/>
              </w:rPr>
            </w:pPr>
          </w:p>
          <w:p w:rsidR="008778F7" w:rsidRPr="008778F7" w:rsidRDefault="008778F7" w:rsidP="008778F7">
            <w:pPr>
              <w:spacing w:after="200" w:line="276" w:lineRule="auto"/>
              <w:rPr>
                <w:rFonts w:ascii="Times New Roman" w:eastAsia="Times New Roman" w:hAnsi="Times New Roman" w:cs="Times New Roman"/>
                <w:spacing w:val="50"/>
                <w:sz w:val="24"/>
                <w:szCs w:val="24"/>
              </w:rPr>
            </w:pPr>
          </w:p>
        </w:tc>
      </w:tr>
    </w:tbl>
    <w:p w:rsidR="008778F7" w:rsidRPr="008778F7" w:rsidRDefault="008778F7" w:rsidP="008778F7">
      <w:pPr>
        <w:tabs>
          <w:tab w:val="left" w:pos="8370"/>
        </w:tabs>
        <w:spacing w:after="0" w:line="276" w:lineRule="auto"/>
        <w:jc w:val="center"/>
        <w:rPr>
          <w:rFonts w:ascii="Times New Roman" w:eastAsia="Times New Roman" w:hAnsi="Times New Roman" w:cs="Times New Roman"/>
          <w:color w:val="FF0000"/>
          <w:sz w:val="24"/>
          <w:szCs w:val="24"/>
        </w:rPr>
      </w:pPr>
      <w:r w:rsidRPr="008778F7">
        <w:rPr>
          <w:rFonts w:ascii="Times New Roman" w:eastAsia="Calibri" w:hAnsi="Times New Roman" w:cs="Times New Roman"/>
          <w:sz w:val="24"/>
          <w:szCs w:val="24"/>
        </w:rPr>
        <w:t>СОВЕТ ДЕПУТАТОВ МУНИЦИПАЛЬНОГО ОБРАЗОВАНИЯ</w:t>
      </w:r>
    </w:p>
    <w:p w:rsidR="008778F7" w:rsidRPr="008778F7" w:rsidRDefault="008778F7" w:rsidP="008778F7">
      <w:pPr>
        <w:spacing w:after="0" w:line="276" w:lineRule="auto"/>
        <w:jc w:val="center"/>
        <w:rPr>
          <w:rFonts w:ascii="Times New Roman" w:eastAsia="Calibri" w:hAnsi="Times New Roman" w:cs="Times New Roman"/>
          <w:sz w:val="24"/>
          <w:szCs w:val="24"/>
        </w:rPr>
      </w:pPr>
      <w:r w:rsidRPr="008778F7">
        <w:rPr>
          <w:rFonts w:ascii="Times New Roman" w:eastAsia="Calibri" w:hAnsi="Times New Roman" w:cs="Times New Roman"/>
          <w:sz w:val="24"/>
          <w:szCs w:val="24"/>
        </w:rPr>
        <w:t>«КАРАМАС-ПЕЛЬГИНСКОЕ» КИЯСОВСКОГО РАЙОНА УДМУРТСКОЙ РЕСПУБЛИКИ</w:t>
      </w:r>
    </w:p>
    <w:p w:rsidR="008778F7" w:rsidRPr="008778F7" w:rsidRDefault="008778F7" w:rsidP="008778F7">
      <w:pPr>
        <w:spacing w:after="200" w:line="276" w:lineRule="auto"/>
        <w:jc w:val="center"/>
        <w:rPr>
          <w:rFonts w:ascii="Times New Roman" w:eastAsia="Calibri" w:hAnsi="Times New Roman" w:cs="Times New Roman"/>
          <w:b/>
          <w:sz w:val="24"/>
          <w:szCs w:val="24"/>
        </w:rPr>
      </w:pPr>
    </w:p>
    <w:p w:rsidR="008778F7" w:rsidRPr="008778F7" w:rsidRDefault="008778F7" w:rsidP="008778F7">
      <w:pPr>
        <w:spacing w:after="200" w:line="276" w:lineRule="auto"/>
        <w:jc w:val="center"/>
        <w:rPr>
          <w:rFonts w:ascii="Times New Roman" w:eastAsia="Calibri" w:hAnsi="Times New Roman" w:cs="Times New Roman"/>
          <w:b/>
          <w:sz w:val="24"/>
          <w:szCs w:val="24"/>
        </w:rPr>
      </w:pPr>
      <w:r w:rsidRPr="008778F7">
        <w:rPr>
          <w:rFonts w:ascii="Times New Roman" w:eastAsia="Calibri" w:hAnsi="Times New Roman" w:cs="Times New Roman"/>
          <w:b/>
          <w:sz w:val="24"/>
          <w:szCs w:val="24"/>
        </w:rPr>
        <w:t>РЕШЕНИЕ</w:t>
      </w:r>
    </w:p>
    <w:p w:rsidR="008778F7" w:rsidRPr="008778F7" w:rsidRDefault="008778F7" w:rsidP="008778F7">
      <w:pPr>
        <w:spacing w:after="200" w:line="276" w:lineRule="auto"/>
        <w:jc w:val="center"/>
        <w:rPr>
          <w:rFonts w:ascii="Times New Roman" w:eastAsia="Calibri" w:hAnsi="Times New Roman" w:cs="Times New Roman"/>
          <w:b/>
          <w:bCs/>
          <w:sz w:val="24"/>
          <w:szCs w:val="24"/>
        </w:rPr>
      </w:pPr>
      <w:r w:rsidRPr="008778F7">
        <w:rPr>
          <w:rFonts w:ascii="Times New Roman" w:eastAsia="Calibri" w:hAnsi="Times New Roman" w:cs="Times New Roman"/>
          <w:b/>
          <w:bCs/>
          <w:sz w:val="24"/>
          <w:szCs w:val="24"/>
        </w:rPr>
        <w:t>О выполнении прогноза социально-экономического развития муниципального образования "Карамас-Пельгинское" за  2019 год</w:t>
      </w:r>
    </w:p>
    <w:p w:rsidR="008778F7" w:rsidRPr="008778F7" w:rsidRDefault="008778F7" w:rsidP="008778F7">
      <w:pPr>
        <w:spacing w:after="0" w:line="240"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 xml:space="preserve">Принято Советом депутатов </w:t>
      </w:r>
    </w:p>
    <w:p w:rsidR="008778F7" w:rsidRPr="008778F7" w:rsidRDefault="008778F7" w:rsidP="008778F7">
      <w:pPr>
        <w:spacing w:after="0" w:line="240"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муниципального образования                                                                    25 марта 2020 года</w:t>
      </w:r>
    </w:p>
    <w:p w:rsidR="008778F7" w:rsidRPr="008778F7" w:rsidRDefault="008778F7" w:rsidP="008778F7">
      <w:pPr>
        <w:spacing w:after="0" w:line="240"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 xml:space="preserve">«Карамас-Пельгинское»                                                                                                                                                                        </w:t>
      </w:r>
    </w:p>
    <w:p w:rsidR="008778F7" w:rsidRPr="008778F7" w:rsidRDefault="008778F7" w:rsidP="008778F7">
      <w:pPr>
        <w:tabs>
          <w:tab w:val="left" w:pos="4170"/>
        </w:tabs>
        <w:spacing w:after="200" w:line="240" w:lineRule="auto"/>
        <w:jc w:val="center"/>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д. Карамас-Пельга</w:t>
      </w:r>
    </w:p>
    <w:p w:rsidR="008778F7" w:rsidRPr="008778F7" w:rsidRDefault="008778F7" w:rsidP="008778F7">
      <w:pPr>
        <w:spacing w:after="200" w:line="276" w:lineRule="auto"/>
        <w:rPr>
          <w:rFonts w:ascii="Times New Roman" w:eastAsia="Calibri" w:hAnsi="Times New Roman" w:cs="Times New Roman"/>
          <w:sz w:val="24"/>
          <w:szCs w:val="24"/>
        </w:rPr>
      </w:pPr>
      <w:r w:rsidRPr="008778F7">
        <w:rPr>
          <w:rFonts w:ascii="Times New Roman" w:eastAsia="Calibri" w:hAnsi="Times New Roman" w:cs="Times New Roman"/>
          <w:sz w:val="24"/>
          <w:szCs w:val="24"/>
        </w:rPr>
        <w:t>В соответствии с п. 4 ст. 24 Устава муниципального образования "Карамас-Пельгинское"  Совет депутатов муниципального образования «Карамас-Пельгинское»</w:t>
      </w:r>
    </w:p>
    <w:p w:rsidR="008778F7" w:rsidRPr="008778F7" w:rsidRDefault="008778F7" w:rsidP="008778F7">
      <w:pPr>
        <w:spacing w:after="200" w:line="276" w:lineRule="auto"/>
        <w:rPr>
          <w:rFonts w:ascii="Times New Roman" w:eastAsia="Calibri" w:hAnsi="Times New Roman" w:cs="Times New Roman"/>
          <w:sz w:val="24"/>
          <w:szCs w:val="24"/>
        </w:rPr>
      </w:pPr>
      <w:r w:rsidRPr="008778F7">
        <w:rPr>
          <w:rFonts w:ascii="Times New Roman" w:eastAsia="Calibri" w:hAnsi="Times New Roman" w:cs="Times New Roman"/>
          <w:sz w:val="24"/>
          <w:szCs w:val="24"/>
        </w:rPr>
        <w:t>РЕШАЕТ:</w:t>
      </w:r>
    </w:p>
    <w:p w:rsidR="008778F7" w:rsidRPr="008778F7" w:rsidRDefault="008778F7" w:rsidP="008778F7">
      <w:pPr>
        <w:spacing w:after="200" w:line="276" w:lineRule="auto"/>
        <w:rPr>
          <w:rFonts w:ascii="Times New Roman" w:eastAsia="Calibri" w:hAnsi="Times New Roman" w:cs="Times New Roman"/>
          <w:sz w:val="24"/>
          <w:szCs w:val="24"/>
        </w:rPr>
      </w:pPr>
      <w:r w:rsidRPr="008778F7">
        <w:rPr>
          <w:rFonts w:ascii="Times New Roman" w:eastAsia="Calibri" w:hAnsi="Times New Roman" w:cs="Times New Roman"/>
          <w:bCs/>
          <w:sz w:val="24"/>
          <w:szCs w:val="24"/>
        </w:rPr>
        <w:t>1.    Информацию    о   выполнении   прогноза  социально – экономического  развития муниципального  образования   «Карамас-Пельгинское»  за   2019  года принять к сведению. (Информация прилагается).</w:t>
      </w:r>
      <w:r w:rsidRPr="008778F7">
        <w:rPr>
          <w:rFonts w:ascii="Times New Roman" w:eastAsia="Calibri" w:hAnsi="Times New Roman" w:cs="Times New Roman"/>
          <w:bCs/>
          <w:sz w:val="24"/>
          <w:szCs w:val="24"/>
        </w:rPr>
        <w:br/>
        <w:t xml:space="preserve"> 2. Опубликовать настоящее решение в Вестнике правовых актов органов местного самоуправления муниципального обра</w:t>
      </w:r>
      <w:r>
        <w:rPr>
          <w:rFonts w:ascii="Times New Roman" w:eastAsia="Calibri" w:hAnsi="Times New Roman" w:cs="Times New Roman"/>
          <w:bCs/>
          <w:sz w:val="24"/>
          <w:szCs w:val="24"/>
        </w:rPr>
        <w:t>зования «Карамас-Пельгинское».</w:t>
      </w:r>
    </w:p>
    <w:p w:rsidR="008778F7" w:rsidRPr="008778F7" w:rsidRDefault="008778F7" w:rsidP="008778F7">
      <w:pPr>
        <w:spacing w:after="0" w:line="276" w:lineRule="auto"/>
        <w:rPr>
          <w:rFonts w:ascii="Times New Roman" w:eastAsia="Calibri" w:hAnsi="Times New Roman" w:cs="Times New Roman"/>
          <w:bCs/>
          <w:sz w:val="24"/>
          <w:szCs w:val="24"/>
        </w:rPr>
      </w:pPr>
      <w:r w:rsidRPr="008778F7">
        <w:rPr>
          <w:rFonts w:ascii="Times New Roman" w:eastAsia="Calibri" w:hAnsi="Times New Roman" w:cs="Times New Roman"/>
          <w:sz w:val="24"/>
          <w:szCs w:val="24"/>
        </w:rPr>
        <w:t>Глава муниципального образования</w:t>
      </w:r>
      <w:r w:rsidRPr="008778F7">
        <w:rPr>
          <w:rFonts w:ascii="Times New Roman" w:eastAsia="Calibri" w:hAnsi="Times New Roman" w:cs="Times New Roman"/>
          <w:bCs/>
          <w:sz w:val="24"/>
          <w:szCs w:val="24"/>
        </w:rPr>
        <w:t xml:space="preserve">                                                                    </w:t>
      </w:r>
      <w:r w:rsidRPr="008778F7">
        <w:rPr>
          <w:rFonts w:ascii="Times New Roman" w:eastAsia="Calibri" w:hAnsi="Times New Roman" w:cs="Times New Roman"/>
          <w:sz w:val="24"/>
          <w:szCs w:val="24"/>
        </w:rPr>
        <w:t xml:space="preserve">Г.Р. Бигбашев                      </w:t>
      </w:r>
    </w:p>
    <w:p w:rsidR="008778F7" w:rsidRPr="008778F7" w:rsidRDefault="008778F7" w:rsidP="008778F7">
      <w:pPr>
        <w:spacing w:after="0" w:line="276" w:lineRule="auto"/>
        <w:rPr>
          <w:rFonts w:ascii="Times New Roman" w:eastAsia="Calibri" w:hAnsi="Times New Roman" w:cs="Times New Roman"/>
          <w:sz w:val="24"/>
          <w:szCs w:val="24"/>
        </w:rPr>
      </w:pPr>
      <w:r w:rsidRPr="008778F7">
        <w:rPr>
          <w:rFonts w:ascii="Times New Roman" w:eastAsia="Calibri" w:hAnsi="Times New Roman" w:cs="Times New Roman"/>
          <w:bCs/>
          <w:sz w:val="24"/>
          <w:szCs w:val="24"/>
        </w:rPr>
        <w:t xml:space="preserve">  </w:t>
      </w:r>
      <w:r w:rsidRPr="008778F7">
        <w:rPr>
          <w:rFonts w:ascii="Times New Roman" w:eastAsia="Calibri" w:hAnsi="Times New Roman" w:cs="Times New Roman"/>
          <w:sz w:val="24"/>
          <w:szCs w:val="24"/>
        </w:rPr>
        <w:t xml:space="preserve">"Карамас-Пельгинское "                                                                                                                    </w:t>
      </w:r>
    </w:p>
    <w:p w:rsidR="008778F7" w:rsidRPr="008778F7" w:rsidRDefault="008778F7" w:rsidP="008778F7">
      <w:pPr>
        <w:spacing w:after="0" w:line="240" w:lineRule="auto"/>
        <w:rPr>
          <w:rFonts w:ascii="Times New Roman" w:eastAsia="Calibri" w:hAnsi="Times New Roman" w:cs="Times New Roman"/>
          <w:sz w:val="24"/>
          <w:szCs w:val="24"/>
        </w:rPr>
      </w:pPr>
      <w:r w:rsidRPr="008778F7">
        <w:rPr>
          <w:rFonts w:ascii="Times New Roman" w:eastAsia="Calibri" w:hAnsi="Times New Roman" w:cs="Times New Roman"/>
          <w:sz w:val="24"/>
          <w:szCs w:val="24"/>
        </w:rPr>
        <w:t xml:space="preserve">д. Карамас-Пельга     </w:t>
      </w:r>
    </w:p>
    <w:p w:rsidR="008778F7" w:rsidRDefault="008778F7" w:rsidP="008778F7">
      <w:pPr>
        <w:spacing w:after="0" w:line="240" w:lineRule="auto"/>
        <w:rPr>
          <w:rFonts w:ascii="Times New Roman" w:eastAsia="Calibri" w:hAnsi="Times New Roman" w:cs="Times New Roman"/>
          <w:sz w:val="24"/>
          <w:szCs w:val="24"/>
        </w:rPr>
      </w:pPr>
      <w:r w:rsidRPr="008778F7">
        <w:rPr>
          <w:rFonts w:ascii="Times New Roman" w:eastAsia="Calibri" w:hAnsi="Times New Roman" w:cs="Times New Roman"/>
          <w:sz w:val="24"/>
          <w:szCs w:val="24"/>
        </w:rPr>
        <w:t>25.03.2020</w:t>
      </w:r>
    </w:p>
    <w:p w:rsidR="00200322" w:rsidRPr="00200322" w:rsidRDefault="00200322" w:rsidP="002003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p w:rsidR="00200322" w:rsidRPr="00200322" w:rsidRDefault="00200322" w:rsidP="00200322">
      <w:pPr>
        <w:spacing w:after="0" w:line="240" w:lineRule="auto"/>
        <w:jc w:val="right"/>
        <w:outlineLvl w:val="7"/>
        <w:rPr>
          <w:rFonts w:ascii="Times New Roman" w:eastAsia="Times New Roman" w:hAnsi="Times New Roman" w:cs="Times New Roman"/>
          <w:b/>
          <w:i/>
          <w:iCs/>
          <w:sz w:val="24"/>
          <w:szCs w:val="24"/>
          <w:lang w:eastAsia="ru-RU"/>
        </w:rPr>
      </w:pPr>
    </w:p>
    <w:p w:rsidR="00200322" w:rsidRPr="00200322" w:rsidRDefault="00200322" w:rsidP="00200322">
      <w:pPr>
        <w:spacing w:after="0" w:line="240" w:lineRule="auto"/>
        <w:jc w:val="right"/>
        <w:outlineLvl w:val="7"/>
        <w:rPr>
          <w:rFonts w:ascii="Times New Roman" w:eastAsia="Times New Roman" w:hAnsi="Times New Roman" w:cs="Times New Roman"/>
          <w:b/>
          <w:i/>
          <w:iCs/>
          <w:sz w:val="24"/>
          <w:szCs w:val="24"/>
          <w:lang w:eastAsia="ru-RU"/>
        </w:rPr>
      </w:pPr>
    </w:p>
    <w:p w:rsidR="00200322" w:rsidRPr="00200322" w:rsidRDefault="00200322" w:rsidP="00200322">
      <w:pPr>
        <w:spacing w:after="0" w:line="240" w:lineRule="auto"/>
        <w:jc w:val="right"/>
        <w:outlineLvl w:val="7"/>
        <w:rPr>
          <w:rFonts w:ascii="Times New Roman" w:eastAsia="Times New Roman" w:hAnsi="Times New Roman" w:cs="Times New Roman"/>
          <w:iCs/>
          <w:sz w:val="24"/>
          <w:szCs w:val="24"/>
          <w:lang w:eastAsia="ru-RU"/>
        </w:rPr>
      </w:pPr>
      <w:r w:rsidRPr="00200322">
        <w:rPr>
          <w:rFonts w:ascii="Times New Roman" w:eastAsia="Times New Roman" w:hAnsi="Times New Roman" w:cs="Times New Roman"/>
          <w:b/>
          <w:i/>
          <w:iCs/>
          <w:sz w:val="24"/>
          <w:szCs w:val="24"/>
          <w:lang w:eastAsia="ru-RU"/>
        </w:rPr>
        <w:t xml:space="preserve">  </w:t>
      </w:r>
      <w:r w:rsidRPr="00200322">
        <w:rPr>
          <w:rFonts w:ascii="Times New Roman" w:eastAsia="Times New Roman" w:hAnsi="Times New Roman" w:cs="Times New Roman"/>
          <w:iCs/>
          <w:sz w:val="24"/>
          <w:szCs w:val="24"/>
          <w:lang w:eastAsia="ru-RU"/>
        </w:rPr>
        <w:t xml:space="preserve">Приложение </w:t>
      </w:r>
      <w:proofErr w:type="gramStart"/>
      <w:r w:rsidRPr="00200322">
        <w:rPr>
          <w:rFonts w:ascii="Times New Roman" w:eastAsia="Times New Roman" w:hAnsi="Times New Roman" w:cs="Times New Roman"/>
          <w:iCs/>
          <w:sz w:val="24"/>
          <w:szCs w:val="24"/>
          <w:lang w:eastAsia="ru-RU"/>
        </w:rPr>
        <w:t>к</w:t>
      </w:r>
      <w:proofErr w:type="gramEnd"/>
      <w:r w:rsidRPr="00200322">
        <w:rPr>
          <w:rFonts w:ascii="Times New Roman" w:eastAsia="Times New Roman" w:hAnsi="Times New Roman" w:cs="Times New Roman"/>
          <w:iCs/>
          <w:sz w:val="24"/>
          <w:szCs w:val="24"/>
          <w:lang w:eastAsia="ru-RU"/>
        </w:rPr>
        <w:t xml:space="preserve"> </w:t>
      </w:r>
    </w:p>
    <w:p w:rsidR="00200322" w:rsidRPr="00200322" w:rsidRDefault="00200322" w:rsidP="00200322">
      <w:pPr>
        <w:spacing w:after="0" w:line="240" w:lineRule="auto"/>
        <w:jc w:val="right"/>
        <w:outlineLvl w:val="7"/>
        <w:rPr>
          <w:rFonts w:ascii="Times New Roman" w:eastAsia="Times New Roman" w:hAnsi="Times New Roman" w:cs="Times New Roman"/>
          <w:iCs/>
          <w:sz w:val="24"/>
          <w:szCs w:val="24"/>
          <w:lang w:eastAsia="ru-RU"/>
        </w:rPr>
      </w:pPr>
      <w:r w:rsidRPr="00200322">
        <w:rPr>
          <w:rFonts w:ascii="Times New Roman" w:eastAsia="Times New Roman" w:hAnsi="Times New Roman" w:cs="Times New Roman"/>
          <w:iCs/>
          <w:sz w:val="24"/>
          <w:szCs w:val="24"/>
          <w:lang w:eastAsia="ru-RU"/>
        </w:rPr>
        <w:t xml:space="preserve">решению Совета депутатов </w:t>
      </w:r>
    </w:p>
    <w:p w:rsidR="00200322" w:rsidRPr="00200322" w:rsidRDefault="00200322" w:rsidP="00200322">
      <w:pPr>
        <w:spacing w:after="0" w:line="240" w:lineRule="auto"/>
        <w:jc w:val="right"/>
        <w:outlineLvl w:val="7"/>
        <w:rPr>
          <w:rFonts w:ascii="Times New Roman" w:eastAsia="Times New Roman" w:hAnsi="Times New Roman" w:cs="Times New Roman"/>
          <w:iCs/>
          <w:sz w:val="24"/>
          <w:szCs w:val="24"/>
          <w:lang w:eastAsia="ru-RU"/>
        </w:rPr>
      </w:pPr>
      <w:r w:rsidRPr="00200322">
        <w:rPr>
          <w:rFonts w:ascii="Times New Roman" w:eastAsia="Times New Roman" w:hAnsi="Times New Roman" w:cs="Times New Roman"/>
          <w:iCs/>
          <w:sz w:val="24"/>
          <w:szCs w:val="24"/>
          <w:lang w:eastAsia="ru-RU"/>
        </w:rPr>
        <w:t>муниципального образования  «Карамас-Пельгинское»</w:t>
      </w:r>
      <w:r>
        <w:rPr>
          <w:rFonts w:ascii="Times New Roman" w:eastAsia="Times New Roman" w:hAnsi="Times New Roman" w:cs="Times New Roman"/>
          <w:iCs/>
          <w:sz w:val="24"/>
          <w:szCs w:val="24"/>
          <w:lang w:eastAsia="ru-RU"/>
        </w:rPr>
        <w:t xml:space="preserve"> от 25.03.2020 №95</w:t>
      </w:r>
      <w:r w:rsidRPr="00200322">
        <w:rPr>
          <w:rFonts w:ascii="Times New Roman" w:eastAsia="Times New Roman" w:hAnsi="Times New Roman" w:cs="Times New Roman"/>
          <w:iCs/>
          <w:sz w:val="24"/>
          <w:szCs w:val="24"/>
          <w:lang w:eastAsia="ru-RU"/>
        </w:rPr>
        <w:t xml:space="preserve">  </w:t>
      </w:r>
    </w:p>
    <w:p w:rsidR="00200322" w:rsidRPr="00200322" w:rsidRDefault="00200322" w:rsidP="00200322">
      <w:pPr>
        <w:spacing w:after="0" w:line="240" w:lineRule="auto"/>
        <w:jc w:val="center"/>
        <w:rPr>
          <w:rFonts w:ascii="Times New Roman" w:eastAsia="Times New Roman" w:hAnsi="Times New Roman" w:cs="Times New Roman"/>
          <w:b/>
          <w:bCs/>
          <w:sz w:val="24"/>
          <w:szCs w:val="24"/>
          <w:lang w:eastAsia="ru-RU"/>
        </w:rPr>
      </w:pPr>
      <w:r w:rsidRPr="00200322">
        <w:rPr>
          <w:rFonts w:ascii="Times New Roman" w:eastAsia="Times New Roman" w:hAnsi="Times New Roman" w:cs="Times New Roman"/>
          <w:b/>
          <w:bCs/>
          <w:sz w:val="24"/>
          <w:szCs w:val="24"/>
          <w:lang w:eastAsia="ru-RU"/>
        </w:rPr>
        <w:t xml:space="preserve">ИСПОЛНЕНИЕ ПРОГНОЗА </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СОЦИАЛЬНО-ЭКОНОМИЧЕСКОГО РАЗВИТИЯ СЕЛЬСКОГО ПОСЕЛЕНИЯ «КАРАМАС-ПЕЛЬГИНСКОЕ» </w:t>
      </w:r>
    </w:p>
    <w:p w:rsidR="00200322" w:rsidRPr="00200322" w:rsidRDefault="00200322" w:rsidP="00200322">
      <w:pPr>
        <w:spacing w:after="0" w:line="240" w:lineRule="auto"/>
        <w:jc w:val="center"/>
        <w:rPr>
          <w:rFonts w:ascii="Times New Roman" w:eastAsia="Times New Roman" w:hAnsi="Times New Roman" w:cs="Times New Roman"/>
          <w:b/>
          <w:bCs/>
          <w:sz w:val="24"/>
          <w:szCs w:val="24"/>
          <w:lang w:eastAsia="ru-RU"/>
        </w:rPr>
      </w:pPr>
      <w:r w:rsidRPr="00200322">
        <w:rPr>
          <w:rFonts w:ascii="Times New Roman" w:eastAsia="Times New Roman" w:hAnsi="Times New Roman" w:cs="Times New Roman"/>
          <w:b/>
          <w:bCs/>
          <w:sz w:val="24"/>
          <w:szCs w:val="24"/>
          <w:lang w:eastAsia="ru-RU"/>
        </w:rPr>
        <w:t>на 2019 год</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tbl>
      <w:tblPr>
        <w:tblW w:w="10790" w:type="dxa"/>
        <w:jc w:val="center"/>
        <w:tblCellSpacing w:w="0" w:type="dxa"/>
        <w:tblInd w:w="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3955"/>
        <w:gridCol w:w="1528"/>
        <w:gridCol w:w="2073"/>
        <w:gridCol w:w="1035"/>
        <w:gridCol w:w="1558"/>
        <w:gridCol w:w="21"/>
      </w:tblGrid>
      <w:tr w:rsidR="00200322" w:rsidRPr="00200322" w:rsidTr="00583C1D">
        <w:trPr>
          <w:tblHeader/>
          <w:tblCellSpacing w:w="0" w:type="dxa"/>
          <w:jc w:val="center"/>
        </w:trPr>
        <w:tc>
          <w:tcPr>
            <w:tcW w:w="620" w:type="dxa"/>
            <w:vMerge w:val="restart"/>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w:t>
            </w:r>
          </w:p>
          <w:p w:rsidR="00200322" w:rsidRPr="00200322" w:rsidRDefault="00200322" w:rsidP="00200322">
            <w:pPr>
              <w:spacing w:after="0" w:line="240" w:lineRule="auto"/>
              <w:jc w:val="center"/>
              <w:rPr>
                <w:rFonts w:ascii="Times New Roman" w:eastAsia="Calibri" w:hAnsi="Times New Roman" w:cs="Times New Roman"/>
                <w:sz w:val="24"/>
                <w:szCs w:val="24"/>
              </w:rPr>
            </w:pPr>
            <w:proofErr w:type="gramStart"/>
            <w:r w:rsidRPr="00200322">
              <w:rPr>
                <w:rFonts w:ascii="Times New Roman" w:eastAsia="Calibri" w:hAnsi="Times New Roman" w:cs="Times New Roman"/>
                <w:sz w:val="24"/>
                <w:szCs w:val="24"/>
              </w:rPr>
              <w:t>п</w:t>
            </w:r>
            <w:proofErr w:type="gramEnd"/>
            <w:r w:rsidRPr="00200322">
              <w:rPr>
                <w:rFonts w:ascii="Times New Roman" w:eastAsia="Calibri" w:hAnsi="Times New Roman" w:cs="Times New Roman"/>
                <w:sz w:val="24"/>
                <w:szCs w:val="24"/>
              </w:rPr>
              <w:t>/п</w:t>
            </w:r>
          </w:p>
        </w:tc>
        <w:tc>
          <w:tcPr>
            <w:tcW w:w="3955" w:type="dxa"/>
            <w:vMerge w:val="restart"/>
            <w:hideMark/>
          </w:tcPr>
          <w:p w:rsidR="00200322" w:rsidRPr="00200322" w:rsidRDefault="00200322" w:rsidP="00200322">
            <w:pPr>
              <w:spacing w:after="0" w:line="240" w:lineRule="auto"/>
              <w:jc w:val="center"/>
              <w:rPr>
                <w:rFonts w:ascii="Times New Roman" w:eastAsia="Calibri" w:hAnsi="Times New Roman" w:cs="Times New Roman"/>
                <w:sz w:val="24"/>
                <w:szCs w:val="24"/>
              </w:rPr>
            </w:pPr>
          </w:p>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ПЕРЕЧЕНЬ МЕРОПРИЯТИЙ</w:t>
            </w:r>
          </w:p>
        </w:tc>
        <w:tc>
          <w:tcPr>
            <w:tcW w:w="1528" w:type="dxa"/>
            <w:vMerge w:val="restart"/>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Сроки выполнения</w:t>
            </w:r>
          </w:p>
        </w:tc>
        <w:tc>
          <w:tcPr>
            <w:tcW w:w="3108" w:type="dxa"/>
            <w:gridSpan w:val="2"/>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Сумма финансирования</w:t>
            </w:r>
          </w:p>
        </w:tc>
        <w:tc>
          <w:tcPr>
            <w:tcW w:w="1579" w:type="dxa"/>
            <w:gridSpan w:val="2"/>
            <w:vMerge w:val="restart"/>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Исполнение, факт</w:t>
            </w:r>
          </w:p>
        </w:tc>
      </w:tr>
      <w:tr w:rsidR="00200322" w:rsidRPr="00200322" w:rsidTr="00583C1D">
        <w:trPr>
          <w:tblHeader/>
          <w:tblCellSpacing w:w="0" w:type="dxa"/>
          <w:jc w:val="center"/>
        </w:trPr>
        <w:tc>
          <w:tcPr>
            <w:tcW w:w="620" w:type="dxa"/>
            <w:vMerge/>
            <w:vAlign w:val="center"/>
            <w:hideMark/>
          </w:tcPr>
          <w:p w:rsidR="00200322" w:rsidRPr="00200322" w:rsidRDefault="00200322" w:rsidP="00200322">
            <w:pPr>
              <w:spacing w:after="0" w:line="240" w:lineRule="auto"/>
              <w:jc w:val="center"/>
              <w:rPr>
                <w:rFonts w:ascii="Times New Roman" w:eastAsia="Calibri" w:hAnsi="Times New Roman" w:cs="Times New Roman"/>
                <w:sz w:val="24"/>
                <w:szCs w:val="24"/>
              </w:rPr>
            </w:pPr>
          </w:p>
        </w:tc>
        <w:tc>
          <w:tcPr>
            <w:tcW w:w="3955" w:type="dxa"/>
            <w:vMerge/>
            <w:vAlign w:val="center"/>
            <w:hideMark/>
          </w:tcPr>
          <w:p w:rsidR="00200322" w:rsidRPr="00200322" w:rsidRDefault="00200322" w:rsidP="00200322">
            <w:pPr>
              <w:spacing w:after="0" w:line="240" w:lineRule="auto"/>
              <w:jc w:val="center"/>
              <w:rPr>
                <w:rFonts w:ascii="Times New Roman" w:eastAsia="Calibri" w:hAnsi="Times New Roman" w:cs="Times New Roman"/>
                <w:sz w:val="24"/>
                <w:szCs w:val="24"/>
              </w:rPr>
            </w:pPr>
          </w:p>
        </w:tc>
        <w:tc>
          <w:tcPr>
            <w:tcW w:w="1528" w:type="dxa"/>
            <w:vMerge/>
            <w:vAlign w:val="center"/>
            <w:hideMark/>
          </w:tcPr>
          <w:p w:rsidR="00200322" w:rsidRPr="00200322" w:rsidRDefault="00200322" w:rsidP="00200322">
            <w:pPr>
              <w:spacing w:after="0" w:line="240" w:lineRule="auto"/>
              <w:jc w:val="center"/>
              <w:rPr>
                <w:rFonts w:ascii="Times New Roman" w:eastAsia="Calibri" w:hAnsi="Times New Roman" w:cs="Times New Roman"/>
                <w:sz w:val="24"/>
                <w:szCs w:val="24"/>
              </w:rPr>
            </w:pPr>
          </w:p>
        </w:tc>
        <w:tc>
          <w:tcPr>
            <w:tcW w:w="2073" w:type="dxa"/>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Источник</w:t>
            </w:r>
          </w:p>
        </w:tc>
        <w:tc>
          <w:tcPr>
            <w:tcW w:w="1035" w:type="dxa"/>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Сумма (</w:t>
            </w:r>
            <w:proofErr w:type="spellStart"/>
            <w:r w:rsidRPr="00200322">
              <w:rPr>
                <w:rFonts w:ascii="Times New Roman" w:eastAsia="Calibri" w:hAnsi="Times New Roman" w:cs="Times New Roman"/>
                <w:sz w:val="24"/>
                <w:szCs w:val="24"/>
              </w:rPr>
              <w:t>тыс</w:t>
            </w:r>
            <w:proofErr w:type="gramStart"/>
            <w:r w:rsidRPr="00200322">
              <w:rPr>
                <w:rFonts w:ascii="Times New Roman" w:eastAsia="Calibri" w:hAnsi="Times New Roman" w:cs="Times New Roman"/>
                <w:sz w:val="24"/>
                <w:szCs w:val="24"/>
              </w:rPr>
              <w:t>.р</w:t>
            </w:r>
            <w:proofErr w:type="gramEnd"/>
            <w:r w:rsidRPr="00200322">
              <w:rPr>
                <w:rFonts w:ascii="Times New Roman" w:eastAsia="Calibri" w:hAnsi="Times New Roman" w:cs="Times New Roman"/>
                <w:sz w:val="24"/>
                <w:szCs w:val="24"/>
              </w:rPr>
              <w:t>уб</w:t>
            </w:r>
            <w:proofErr w:type="spellEnd"/>
            <w:r w:rsidRPr="00200322">
              <w:rPr>
                <w:rFonts w:ascii="Times New Roman" w:eastAsia="Calibri" w:hAnsi="Times New Roman" w:cs="Times New Roman"/>
                <w:sz w:val="24"/>
                <w:szCs w:val="24"/>
              </w:rPr>
              <w:t>.)</w:t>
            </w:r>
          </w:p>
        </w:tc>
        <w:tc>
          <w:tcPr>
            <w:tcW w:w="1579" w:type="dxa"/>
            <w:gridSpan w:val="2"/>
            <w:vMerge/>
            <w:vAlign w:val="center"/>
            <w:hideMark/>
          </w:tcPr>
          <w:p w:rsidR="00200322" w:rsidRPr="00200322" w:rsidRDefault="00200322" w:rsidP="00200322">
            <w:pPr>
              <w:spacing w:after="0" w:line="240" w:lineRule="auto"/>
              <w:jc w:val="center"/>
              <w:rPr>
                <w:rFonts w:ascii="Times New Roman" w:eastAsia="Calibri" w:hAnsi="Times New Roman" w:cs="Times New Roman"/>
                <w:sz w:val="24"/>
                <w:szCs w:val="24"/>
              </w:rPr>
            </w:pPr>
          </w:p>
        </w:tc>
      </w:tr>
      <w:tr w:rsidR="00200322" w:rsidRPr="00200322" w:rsidTr="00583C1D">
        <w:trPr>
          <w:gridAfter w:val="1"/>
          <w:wAfter w:w="21" w:type="dxa"/>
          <w:tblCellSpacing w:w="0" w:type="dxa"/>
          <w:jc w:val="center"/>
        </w:trPr>
        <w:tc>
          <w:tcPr>
            <w:tcW w:w="10769" w:type="dxa"/>
            <w:gridSpan w:val="6"/>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b/>
                <w:sz w:val="24"/>
                <w:szCs w:val="24"/>
              </w:rPr>
              <w:t>I.                  ОРГАНИЗАЦИОННЫЕ МЕРОПРИЯТИЯ</w:t>
            </w:r>
          </w:p>
        </w:tc>
      </w:tr>
      <w:tr w:rsidR="00200322" w:rsidRPr="00200322" w:rsidTr="00583C1D">
        <w:trPr>
          <w:trHeight w:val="527"/>
          <w:tblCellSpacing w:w="0" w:type="dxa"/>
          <w:jc w:val="center"/>
        </w:trPr>
        <w:tc>
          <w:tcPr>
            <w:tcW w:w="620" w:type="dxa"/>
            <w:hideMark/>
          </w:tcPr>
          <w:p w:rsidR="00200322" w:rsidRPr="00200322" w:rsidRDefault="00200322" w:rsidP="00200322">
            <w:pPr>
              <w:numPr>
                <w:ilvl w:val="0"/>
                <w:numId w:val="11"/>
              </w:numPr>
              <w:spacing w:after="0" w:line="240" w:lineRule="auto"/>
              <w:rPr>
                <w:rFonts w:ascii="Times New Roman" w:eastAsia="Calibri" w:hAnsi="Times New Roman" w:cs="Times New Roman"/>
                <w:sz w:val="24"/>
                <w:szCs w:val="24"/>
              </w:rPr>
            </w:pPr>
          </w:p>
        </w:tc>
        <w:tc>
          <w:tcPr>
            <w:tcW w:w="3955" w:type="dxa"/>
            <w:hideMark/>
          </w:tcPr>
          <w:p w:rsidR="00200322" w:rsidRPr="00200322" w:rsidRDefault="00200322" w:rsidP="00200322">
            <w:pPr>
              <w:spacing w:after="0" w:line="240" w:lineRule="auto"/>
              <w:ind w:left="132"/>
              <w:rPr>
                <w:rFonts w:ascii="Times New Roman" w:eastAsia="Calibri" w:hAnsi="Times New Roman" w:cs="Times New Roman"/>
                <w:sz w:val="24"/>
                <w:szCs w:val="24"/>
              </w:rPr>
            </w:pPr>
            <w:r w:rsidRPr="00200322">
              <w:rPr>
                <w:rFonts w:ascii="Times New Roman" w:eastAsia="Calibri" w:hAnsi="Times New Roman" w:cs="Times New Roman"/>
                <w:sz w:val="24"/>
                <w:szCs w:val="24"/>
              </w:rPr>
              <w:t>Разработка прогноза по социально-экономическому развитию сельского поселения «Карамас-Пельгинское» на 2020 г.</w:t>
            </w:r>
          </w:p>
        </w:tc>
        <w:tc>
          <w:tcPr>
            <w:tcW w:w="1528"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4 кв. 2019г. </w:t>
            </w:r>
          </w:p>
        </w:tc>
        <w:tc>
          <w:tcPr>
            <w:tcW w:w="2073"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r w:rsidRPr="00200322">
              <w:rPr>
                <w:rFonts w:ascii="Times New Roman" w:eastAsia="Times New Roman" w:hAnsi="Times New Roman" w:cs="Times New Roman"/>
                <w:sz w:val="24"/>
                <w:szCs w:val="24"/>
                <w:lang w:eastAsia="ru-RU"/>
              </w:rPr>
              <w:t>Без дополнительного финансирования</w:t>
            </w:r>
          </w:p>
        </w:tc>
        <w:tc>
          <w:tcPr>
            <w:tcW w:w="1035"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p>
        </w:tc>
        <w:tc>
          <w:tcPr>
            <w:tcW w:w="1579" w:type="dxa"/>
            <w:gridSpan w:val="2"/>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Исполнено</w:t>
            </w:r>
          </w:p>
        </w:tc>
      </w:tr>
      <w:tr w:rsidR="00200322" w:rsidRPr="00200322" w:rsidTr="00583C1D">
        <w:trPr>
          <w:tblCellSpacing w:w="0" w:type="dxa"/>
          <w:jc w:val="center"/>
        </w:trPr>
        <w:tc>
          <w:tcPr>
            <w:tcW w:w="620" w:type="dxa"/>
            <w:hideMark/>
          </w:tcPr>
          <w:p w:rsidR="00200322" w:rsidRPr="00200322" w:rsidRDefault="00200322" w:rsidP="00200322">
            <w:pPr>
              <w:numPr>
                <w:ilvl w:val="0"/>
                <w:numId w:val="11"/>
              </w:numPr>
              <w:spacing w:after="0" w:line="240" w:lineRule="auto"/>
              <w:rPr>
                <w:rFonts w:ascii="Times New Roman" w:eastAsia="Calibri" w:hAnsi="Times New Roman" w:cs="Times New Roman"/>
                <w:sz w:val="24"/>
                <w:szCs w:val="24"/>
              </w:rPr>
            </w:pPr>
          </w:p>
        </w:tc>
        <w:tc>
          <w:tcPr>
            <w:tcW w:w="3955"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Заслушивать на заседании Совета сельского поселения «Карамас-Пельгинское»  ход выполнения мероприятий</w:t>
            </w:r>
          </w:p>
        </w:tc>
        <w:tc>
          <w:tcPr>
            <w:tcW w:w="1528"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по итогам 9 месяцев и по итогам года</w:t>
            </w:r>
          </w:p>
        </w:tc>
        <w:tc>
          <w:tcPr>
            <w:tcW w:w="2073"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r w:rsidRPr="00200322">
              <w:rPr>
                <w:rFonts w:ascii="Times New Roman" w:eastAsia="Times New Roman" w:hAnsi="Times New Roman" w:cs="Times New Roman"/>
                <w:sz w:val="24"/>
                <w:szCs w:val="24"/>
                <w:lang w:eastAsia="ru-RU"/>
              </w:rPr>
              <w:t>Без дополнительного финансирования</w:t>
            </w:r>
          </w:p>
        </w:tc>
        <w:tc>
          <w:tcPr>
            <w:tcW w:w="1035"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p>
        </w:tc>
        <w:tc>
          <w:tcPr>
            <w:tcW w:w="1579" w:type="dxa"/>
            <w:gridSpan w:val="2"/>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Исполнено</w:t>
            </w:r>
          </w:p>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p>
        </w:tc>
      </w:tr>
      <w:tr w:rsidR="00200322" w:rsidRPr="00200322" w:rsidTr="00583C1D">
        <w:trPr>
          <w:trHeight w:val="631"/>
          <w:tblCellSpacing w:w="0" w:type="dxa"/>
          <w:jc w:val="center"/>
        </w:trPr>
        <w:tc>
          <w:tcPr>
            <w:tcW w:w="620" w:type="dxa"/>
            <w:hideMark/>
          </w:tcPr>
          <w:p w:rsidR="00200322" w:rsidRPr="00200322" w:rsidRDefault="00200322" w:rsidP="00200322">
            <w:pPr>
              <w:numPr>
                <w:ilvl w:val="0"/>
                <w:numId w:val="11"/>
              </w:numPr>
              <w:spacing w:after="0" w:line="240" w:lineRule="auto"/>
              <w:rPr>
                <w:rFonts w:ascii="Times New Roman" w:eastAsia="Calibri" w:hAnsi="Times New Roman" w:cs="Times New Roman"/>
                <w:sz w:val="24"/>
                <w:szCs w:val="24"/>
              </w:rPr>
            </w:pPr>
          </w:p>
        </w:tc>
        <w:tc>
          <w:tcPr>
            <w:tcW w:w="3955"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Уточнение и корректировка прогноза социально-экономического развития поселения</w:t>
            </w:r>
          </w:p>
        </w:tc>
        <w:tc>
          <w:tcPr>
            <w:tcW w:w="1528"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по итогам 9 месяцев 2019 года</w:t>
            </w:r>
          </w:p>
        </w:tc>
        <w:tc>
          <w:tcPr>
            <w:tcW w:w="2073"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r w:rsidRPr="00200322">
              <w:rPr>
                <w:rFonts w:ascii="Times New Roman" w:eastAsia="Times New Roman" w:hAnsi="Times New Roman" w:cs="Times New Roman"/>
                <w:sz w:val="24"/>
                <w:szCs w:val="24"/>
                <w:lang w:eastAsia="ru-RU"/>
              </w:rPr>
              <w:t>Без дополнительного финансирования</w:t>
            </w:r>
          </w:p>
        </w:tc>
        <w:tc>
          <w:tcPr>
            <w:tcW w:w="1035" w:type="dxa"/>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p>
        </w:tc>
        <w:tc>
          <w:tcPr>
            <w:tcW w:w="1579" w:type="dxa"/>
            <w:gridSpan w:val="2"/>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Исполнено</w:t>
            </w:r>
          </w:p>
        </w:tc>
      </w:tr>
      <w:tr w:rsidR="00200322" w:rsidRPr="00200322" w:rsidTr="00583C1D">
        <w:trPr>
          <w:tblCellSpacing w:w="0" w:type="dxa"/>
          <w:jc w:val="center"/>
        </w:trPr>
        <w:tc>
          <w:tcPr>
            <w:tcW w:w="8176" w:type="dxa"/>
            <w:gridSpan w:val="4"/>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ИТОГО по разделу:</w:t>
            </w:r>
          </w:p>
        </w:tc>
        <w:tc>
          <w:tcPr>
            <w:tcW w:w="1035" w:type="dxa"/>
            <w:hideMark/>
          </w:tcPr>
          <w:p w:rsidR="00200322" w:rsidRPr="00200322" w:rsidRDefault="00200322" w:rsidP="00200322">
            <w:pPr>
              <w:spacing w:after="0" w:line="240" w:lineRule="auto"/>
              <w:jc w:val="center"/>
              <w:rPr>
                <w:rFonts w:ascii="Times New Roman" w:eastAsia="Calibri" w:hAnsi="Times New Roman" w:cs="Times New Roman"/>
                <w:sz w:val="24"/>
                <w:szCs w:val="24"/>
              </w:rPr>
            </w:pPr>
            <w:r w:rsidRPr="00200322">
              <w:rPr>
                <w:rFonts w:ascii="Times New Roman" w:eastAsia="Calibri" w:hAnsi="Times New Roman" w:cs="Times New Roman"/>
                <w:sz w:val="24"/>
                <w:szCs w:val="24"/>
              </w:rPr>
              <w:t>0</w:t>
            </w:r>
          </w:p>
        </w:tc>
        <w:tc>
          <w:tcPr>
            <w:tcW w:w="1579" w:type="dxa"/>
            <w:gridSpan w:val="2"/>
            <w:hideMark/>
          </w:tcPr>
          <w:p w:rsidR="00200322" w:rsidRPr="00200322" w:rsidRDefault="00200322" w:rsidP="00200322">
            <w:pPr>
              <w:spacing w:after="0" w:line="240" w:lineRule="auto"/>
              <w:rPr>
                <w:rFonts w:ascii="Times New Roman" w:eastAsia="Calibri" w:hAnsi="Times New Roman" w:cs="Times New Roman"/>
                <w:sz w:val="24"/>
                <w:szCs w:val="24"/>
              </w:rPr>
            </w:pPr>
            <w:r w:rsidRPr="00200322">
              <w:rPr>
                <w:rFonts w:ascii="Times New Roman" w:eastAsia="Calibri" w:hAnsi="Times New Roman" w:cs="Times New Roman"/>
                <w:sz w:val="24"/>
                <w:szCs w:val="24"/>
              </w:rPr>
              <w:t> </w:t>
            </w:r>
          </w:p>
        </w:tc>
      </w:tr>
      <w:tr w:rsidR="00200322" w:rsidRPr="00200322" w:rsidTr="00583C1D">
        <w:trPr>
          <w:gridAfter w:val="1"/>
          <w:wAfter w:w="21" w:type="dxa"/>
          <w:tblCellSpacing w:w="0" w:type="dxa"/>
          <w:jc w:val="center"/>
        </w:trPr>
        <w:tc>
          <w:tcPr>
            <w:tcW w:w="10769" w:type="dxa"/>
            <w:gridSpan w:val="6"/>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II.               </w:t>
            </w:r>
            <w:r w:rsidRPr="00200322">
              <w:rPr>
                <w:rFonts w:ascii="Times New Roman" w:eastAsia="Times New Roman" w:hAnsi="Times New Roman" w:cs="Times New Roman"/>
                <w:b/>
                <w:bCs/>
                <w:sz w:val="24"/>
                <w:szCs w:val="24"/>
                <w:u w:val="single"/>
                <w:lang w:eastAsia="ru-RU"/>
              </w:rPr>
              <w:t>ЭЛЕКТРОСНАБЖЕНИЕ НАСЕЛЕНИЯ</w:t>
            </w:r>
          </w:p>
        </w:tc>
      </w:tr>
      <w:tr w:rsidR="00200322" w:rsidRPr="00200322" w:rsidTr="00583C1D">
        <w:trPr>
          <w:trHeight w:val="612"/>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w:t>
            </w: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Техническое обслуживание уличного освещения по поселению</w:t>
            </w: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 </w:t>
            </w: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035" w:type="dxa"/>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40,0</w:t>
            </w:r>
          </w:p>
        </w:tc>
      </w:tr>
      <w:tr w:rsidR="00200322" w:rsidRPr="00200322" w:rsidTr="00583C1D">
        <w:trPr>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w:t>
            </w: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Увеличение освещенности улиц и переулков, приобретение расходных материалов</w:t>
            </w: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035" w:type="dxa"/>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32,0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28,0</w:t>
            </w:r>
          </w:p>
        </w:tc>
      </w:tr>
      <w:tr w:rsidR="00200322" w:rsidRPr="00200322" w:rsidTr="00583C1D">
        <w:trPr>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w:t>
            </w: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Оплата за потреблённую электроэнергию</w:t>
            </w: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035" w:type="dxa"/>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80,0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75,0</w:t>
            </w:r>
          </w:p>
        </w:tc>
      </w:tr>
      <w:tr w:rsidR="00200322" w:rsidRPr="00200322" w:rsidTr="00583C1D">
        <w:trPr>
          <w:tblCellSpacing w:w="0" w:type="dxa"/>
          <w:jc w:val="center"/>
        </w:trPr>
        <w:tc>
          <w:tcPr>
            <w:tcW w:w="8176" w:type="dxa"/>
            <w:gridSpan w:val="4"/>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035" w:type="dxa"/>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132,0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143,0</w:t>
            </w:r>
          </w:p>
        </w:tc>
      </w:tr>
      <w:tr w:rsidR="00200322" w:rsidRPr="00200322" w:rsidTr="00583C1D">
        <w:trPr>
          <w:gridAfter w:val="1"/>
          <w:wAfter w:w="21" w:type="dxa"/>
          <w:tblCellSpacing w:w="0" w:type="dxa"/>
          <w:jc w:val="center"/>
        </w:trPr>
        <w:tc>
          <w:tcPr>
            <w:tcW w:w="10769" w:type="dxa"/>
            <w:gridSpan w:val="6"/>
            <w:hideMark/>
          </w:tcPr>
          <w:p w:rsidR="00200322" w:rsidRPr="00200322" w:rsidRDefault="00200322" w:rsidP="00200322">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III.             </w:t>
            </w:r>
            <w:r w:rsidRPr="00200322">
              <w:rPr>
                <w:rFonts w:ascii="Times New Roman" w:eastAsia="Times New Roman" w:hAnsi="Times New Roman" w:cs="Times New Roman"/>
                <w:b/>
                <w:bCs/>
                <w:sz w:val="24"/>
                <w:szCs w:val="24"/>
                <w:u w:val="single"/>
                <w:lang w:eastAsia="ru-RU"/>
              </w:rPr>
              <w:t> ДОРОЖНОЕ ХОЗЯЙСТВО</w:t>
            </w:r>
          </w:p>
        </w:tc>
      </w:tr>
      <w:tr w:rsidR="00200322" w:rsidRPr="00200322" w:rsidTr="00583C1D">
        <w:trPr>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w:t>
            </w: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Содержание </w:t>
            </w:r>
            <w:proofErr w:type="spellStart"/>
            <w:r w:rsidRPr="00200322">
              <w:rPr>
                <w:rFonts w:ascii="Times New Roman" w:eastAsia="Times New Roman" w:hAnsi="Times New Roman" w:cs="Times New Roman"/>
                <w:sz w:val="24"/>
                <w:szCs w:val="24"/>
                <w:lang w:eastAsia="ru-RU"/>
              </w:rPr>
              <w:t>внутрипоселенческих</w:t>
            </w:r>
            <w:proofErr w:type="spellEnd"/>
            <w:r w:rsidRPr="00200322">
              <w:rPr>
                <w:rFonts w:ascii="Times New Roman" w:eastAsia="Times New Roman" w:hAnsi="Times New Roman" w:cs="Times New Roman"/>
                <w:sz w:val="24"/>
                <w:szCs w:val="24"/>
                <w:lang w:eastAsia="ru-RU"/>
              </w:rPr>
              <w:t xml:space="preserve"> дорог общего пользования  (9,5 км.) Зимнее + летнее</w:t>
            </w:r>
          </w:p>
        </w:tc>
        <w:tc>
          <w:tcPr>
            <w:tcW w:w="1528"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035" w:type="dxa"/>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150,0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176,700</w:t>
            </w:r>
          </w:p>
        </w:tc>
      </w:tr>
      <w:tr w:rsidR="00200322" w:rsidRPr="00200322" w:rsidTr="00583C1D">
        <w:trPr>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35"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7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583C1D">
        <w:trPr>
          <w:trHeight w:val="1178"/>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55" w:type="dxa"/>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Строительство дороги в д. Карамас-Пельга </w:t>
            </w:r>
            <w:proofErr w:type="gramStart"/>
            <w:r w:rsidRPr="00200322">
              <w:rPr>
                <w:rFonts w:ascii="Times New Roman" w:eastAsia="Times New Roman" w:hAnsi="Times New Roman" w:cs="Times New Roman"/>
                <w:sz w:val="24"/>
                <w:szCs w:val="24"/>
                <w:lang w:eastAsia="ru-RU"/>
              </w:rPr>
              <w:t>по</w:t>
            </w:r>
            <w:proofErr w:type="gramEnd"/>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ул. Красноармейская  </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ул. Туганайка-Гагарина  </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ул. Юбилейная</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Кадастровые работы</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Установка дорожных знаков</w:t>
            </w: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35"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642,0</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c>
          <w:tcPr>
            <w:tcW w:w="1579" w:type="dxa"/>
            <w:gridSpan w:val="2"/>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587,0</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30,0</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27,5</w:t>
            </w:r>
          </w:p>
        </w:tc>
      </w:tr>
      <w:tr w:rsidR="00200322" w:rsidRPr="00200322" w:rsidTr="00583C1D">
        <w:trPr>
          <w:tblCellSpacing w:w="0" w:type="dxa"/>
          <w:jc w:val="center"/>
        </w:trPr>
        <w:tc>
          <w:tcPr>
            <w:tcW w:w="8176" w:type="dxa"/>
            <w:gridSpan w:val="4"/>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035" w:type="dxa"/>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792,0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822,0</w:t>
            </w:r>
          </w:p>
        </w:tc>
      </w:tr>
      <w:tr w:rsidR="00200322" w:rsidRPr="00200322" w:rsidTr="00583C1D">
        <w:trPr>
          <w:gridAfter w:val="1"/>
          <w:wAfter w:w="21" w:type="dxa"/>
          <w:tblCellSpacing w:w="0" w:type="dxa"/>
          <w:jc w:val="center"/>
        </w:trPr>
        <w:tc>
          <w:tcPr>
            <w:tcW w:w="10769" w:type="dxa"/>
            <w:gridSpan w:val="6"/>
            <w:hideMark/>
          </w:tcPr>
          <w:p w:rsidR="00200322" w:rsidRPr="00200322" w:rsidRDefault="00200322" w:rsidP="00200322">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IV.           </w:t>
            </w:r>
            <w:r w:rsidRPr="00200322">
              <w:rPr>
                <w:rFonts w:ascii="Times New Roman" w:eastAsia="Times New Roman" w:hAnsi="Times New Roman" w:cs="Times New Roman"/>
                <w:b/>
                <w:bCs/>
                <w:sz w:val="24"/>
                <w:szCs w:val="24"/>
                <w:u w:val="single"/>
                <w:lang w:eastAsia="ru-RU"/>
              </w:rPr>
              <w:t>ПЛАНИРОВАНИЕ И СТРОИТЕЛЬСТВО ВОДОПРОВОДНОЙ СЕТИ</w:t>
            </w:r>
          </w:p>
        </w:tc>
      </w:tr>
      <w:tr w:rsidR="00200322" w:rsidRPr="00200322" w:rsidTr="00583C1D">
        <w:trPr>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w:t>
            </w: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Ремонт участка водопровода </w:t>
            </w:r>
            <w:proofErr w:type="gramStart"/>
            <w:r w:rsidRPr="00200322">
              <w:rPr>
                <w:rFonts w:ascii="Times New Roman" w:eastAsia="Times New Roman" w:hAnsi="Times New Roman" w:cs="Times New Roman"/>
                <w:sz w:val="24"/>
                <w:szCs w:val="24"/>
                <w:lang w:eastAsia="ru-RU"/>
              </w:rPr>
              <w:t xml:space="preserve">( </w:t>
            </w:r>
            <w:proofErr w:type="gramEnd"/>
            <w:r w:rsidRPr="00200322">
              <w:rPr>
                <w:rFonts w:ascii="Times New Roman" w:eastAsia="Times New Roman" w:hAnsi="Times New Roman" w:cs="Times New Roman"/>
                <w:sz w:val="24"/>
                <w:szCs w:val="24"/>
                <w:lang w:eastAsia="ru-RU"/>
              </w:rPr>
              <w:t>100 м)</w:t>
            </w: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 год</w:t>
            </w: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ППЖКХ</w:t>
            </w:r>
          </w:p>
        </w:tc>
        <w:tc>
          <w:tcPr>
            <w:tcW w:w="1035"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100,0 </w:t>
            </w:r>
          </w:p>
        </w:tc>
        <w:tc>
          <w:tcPr>
            <w:tcW w:w="1579"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130,0</w:t>
            </w:r>
          </w:p>
        </w:tc>
      </w:tr>
      <w:tr w:rsidR="00200322" w:rsidRPr="00200322" w:rsidTr="00583C1D">
        <w:trPr>
          <w:tblCellSpacing w:w="0" w:type="dxa"/>
          <w:jc w:val="center"/>
        </w:trPr>
        <w:tc>
          <w:tcPr>
            <w:tcW w:w="620"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55" w:type="dxa"/>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color w:val="FF0000"/>
                <w:sz w:val="24"/>
                <w:szCs w:val="24"/>
                <w:lang w:eastAsia="ru-RU"/>
              </w:rPr>
            </w:pPr>
          </w:p>
        </w:tc>
        <w:tc>
          <w:tcPr>
            <w:tcW w:w="1528"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3"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35"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79"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583C1D">
        <w:trPr>
          <w:tblCellSpacing w:w="0" w:type="dxa"/>
          <w:jc w:val="center"/>
        </w:trPr>
        <w:tc>
          <w:tcPr>
            <w:tcW w:w="8176" w:type="dxa"/>
            <w:gridSpan w:val="4"/>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035"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100,0</w:t>
            </w:r>
          </w:p>
        </w:tc>
        <w:tc>
          <w:tcPr>
            <w:tcW w:w="1579"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130,0</w:t>
            </w:r>
          </w:p>
        </w:tc>
      </w:tr>
    </w:tbl>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bl>
      <w:tblPr>
        <w:tblW w:w="10674" w:type="dxa"/>
        <w:jc w:val="center"/>
        <w:tblCellSpacing w:w="0" w:type="dxa"/>
        <w:tblInd w:w="3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140"/>
        <w:gridCol w:w="2745"/>
        <w:gridCol w:w="656"/>
        <w:gridCol w:w="31"/>
        <w:gridCol w:w="317"/>
        <w:gridCol w:w="858"/>
        <w:gridCol w:w="100"/>
        <w:gridCol w:w="1931"/>
        <w:gridCol w:w="555"/>
        <w:gridCol w:w="547"/>
        <w:gridCol w:w="705"/>
        <w:gridCol w:w="619"/>
        <w:gridCol w:w="907"/>
        <w:gridCol w:w="32"/>
      </w:tblGrid>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V.               БЛАГОУСТРОЙСТВО</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Принятие на баланс МО </w:t>
            </w:r>
            <w:proofErr w:type="spellStart"/>
            <w:r w:rsidRPr="00200322">
              <w:rPr>
                <w:rFonts w:ascii="Times New Roman" w:eastAsia="Times New Roman" w:hAnsi="Times New Roman" w:cs="Times New Roman"/>
                <w:sz w:val="24"/>
                <w:szCs w:val="24"/>
                <w:lang w:eastAsia="ru-RU"/>
              </w:rPr>
              <w:t>безхозного</w:t>
            </w:r>
            <w:proofErr w:type="spellEnd"/>
            <w:r w:rsidRPr="00200322">
              <w:rPr>
                <w:rFonts w:ascii="Times New Roman" w:eastAsia="Times New Roman" w:hAnsi="Times New Roman" w:cs="Times New Roman"/>
                <w:sz w:val="24"/>
                <w:szCs w:val="24"/>
                <w:lang w:eastAsia="ru-RU"/>
              </w:rPr>
              <w:t xml:space="preserve"> имущества</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 г.</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 домовладения</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 домовладение, в процессе принятия </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Снос ветхих зданий</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2-3 кварталы</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Домовладельцы</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Программа по занятости</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Косметический ремонт </w:t>
            </w:r>
            <w:r w:rsidRPr="00200322">
              <w:rPr>
                <w:rFonts w:ascii="Times New Roman" w:eastAsia="Times New Roman" w:hAnsi="Times New Roman" w:cs="Times New Roman"/>
                <w:sz w:val="24"/>
                <w:szCs w:val="24"/>
                <w:lang w:eastAsia="ru-RU"/>
              </w:rPr>
              <w:lastRenderedPageBreak/>
              <w:t>памятников погибшим воинам в д. Карамас-Пельга и д. Байсары</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lastRenderedPageBreak/>
              <w:t xml:space="preserve">1-2 кв. </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Местный бюджет+ </w:t>
            </w:r>
            <w:r w:rsidRPr="00200322">
              <w:rPr>
                <w:rFonts w:ascii="Times New Roman" w:eastAsia="Times New Roman" w:hAnsi="Times New Roman" w:cs="Times New Roman"/>
                <w:sz w:val="24"/>
                <w:szCs w:val="24"/>
                <w:lang w:eastAsia="ru-RU"/>
              </w:rPr>
              <w:lastRenderedPageBreak/>
              <w:t>республиканский</w:t>
            </w:r>
          </w:p>
        </w:tc>
        <w:tc>
          <w:tcPr>
            <w:tcW w:w="1811" w:type="dxa"/>
            <w:gridSpan w:val="3"/>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lastRenderedPageBreak/>
              <w:t>10,0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Строительство детской площадки в д. Карамас-Пельга</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 кв.</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20,0</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средства жителей</w:t>
            </w:r>
          </w:p>
        </w:tc>
      </w:tr>
      <w:tr w:rsidR="00200322" w:rsidRPr="00200322" w:rsidTr="00200322">
        <w:trPr>
          <w:gridAfter w:val="1"/>
          <w:wAfter w:w="42" w:type="dxa"/>
          <w:trHeight w:val="543"/>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Проведение конкурсов «Лучшее домовладение», «Лучшая улица», «Карамас-Пельгинское соцветие»</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Июнь, ноябрь</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3,0</w:t>
            </w:r>
          </w:p>
        </w:tc>
      </w:tr>
      <w:tr w:rsidR="00200322" w:rsidRPr="00200322" w:rsidTr="00200322">
        <w:trPr>
          <w:gridAfter w:val="1"/>
          <w:wAfter w:w="42" w:type="dxa"/>
          <w:trHeight w:val="668"/>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Благоустройство территории кладбищ в населенных пунктах, уборка сухостойных и переросших деревьев</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 кв.</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Добровольные пожертвования</w:t>
            </w:r>
          </w:p>
        </w:tc>
        <w:tc>
          <w:tcPr>
            <w:tcW w:w="1811" w:type="dxa"/>
            <w:gridSpan w:val="3"/>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50,0</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r>
      <w:tr w:rsidR="00200322" w:rsidRPr="00200322" w:rsidTr="00200322">
        <w:trPr>
          <w:gridAfter w:val="1"/>
          <w:wAfter w:w="42" w:type="dxa"/>
          <w:trHeight w:val="257"/>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Обустройство места отдыха и купания на пруду «Туганайка»</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 квартал</w:t>
            </w: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10,0</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w:t>
            </w:r>
          </w:p>
        </w:tc>
      </w:tr>
      <w:tr w:rsidR="00200322" w:rsidRPr="00200322" w:rsidTr="00200322">
        <w:trPr>
          <w:gridAfter w:val="1"/>
          <w:wAfter w:w="42" w:type="dxa"/>
          <w:trHeight w:val="257"/>
          <w:tblCellSpacing w:w="0" w:type="dxa"/>
          <w:jc w:val="center"/>
        </w:trPr>
        <w:tc>
          <w:tcPr>
            <w:tcW w:w="564" w:type="dxa"/>
            <w:hideMark/>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Строительство остановки для ожидания транспорта  д. </w:t>
            </w:r>
            <w:proofErr w:type="spellStart"/>
            <w:r w:rsidRPr="00200322">
              <w:rPr>
                <w:rFonts w:ascii="Times New Roman" w:eastAsia="Times New Roman" w:hAnsi="Times New Roman" w:cs="Times New Roman"/>
                <w:sz w:val="24"/>
                <w:szCs w:val="24"/>
                <w:lang w:eastAsia="ru-RU"/>
              </w:rPr>
              <w:t>Унур</w:t>
            </w:r>
            <w:proofErr w:type="spellEnd"/>
            <w:r w:rsidRPr="00200322">
              <w:rPr>
                <w:rFonts w:ascii="Times New Roman" w:eastAsia="Times New Roman" w:hAnsi="Times New Roman" w:cs="Times New Roman"/>
                <w:sz w:val="24"/>
                <w:szCs w:val="24"/>
                <w:lang w:eastAsia="ru-RU"/>
              </w:rPr>
              <w:t>-Киясово</w:t>
            </w:r>
          </w:p>
        </w:tc>
        <w:tc>
          <w:tcPr>
            <w:tcW w:w="1004"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00322">
              <w:rPr>
                <w:rFonts w:ascii="Times New Roman" w:eastAsia="Times New Roman" w:hAnsi="Times New Roman" w:cs="Times New Roman"/>
                <w:sz w:val="24"/>
                <w:szCs w:val="24"/>
                <w:lang w:eastAsia="ru-RU"/>
              </w:rPr>
              <w:t>Установлена</w:t>
            </w:r>
            <w:proofErr w:type="gramEnd"/>
            <w:r w:rsidRPr="00200322">
              <w:rPr>
                <w:rFonts w:ascii="Times New Roman" w:eastAsia="Times New Roman" w:hAnsi="Times New Roman" w:cs="Times New Roman"/>
                <w:sz w:val="24"/>
                <w:szCs w:val="24"/>
                <w:lang w:eastAsia="ru-RU"/>
              </w:rPr>
              <w:t xml:space="preserve"> ООО «Удмурт </w:t>
            </w:r>
            <w:proofErr w:type="spellStart"/>
            <w:r w:rsidRPr="00200322">
              <w:rPr>
                <w:rFonts w:ascii="Times New Roman" w:eastAsia="Times New Roman" w:hAnsi="Times New Roman" w:cs="Times New Roman"/>
                <w:sz w:val="24"/>
                <w:szCs w:val="24"/>
                <w:lang w:eastAsia="ru-RU"/>
              </w:rPr>
              <w:t>автодор</w:t>
            </w:r>
            <w:proofErr w:type="spellEnd"/>
            <w:r w:rsidRPr="00200322">
              <w:rPr>
                <w:rFonts w:ascii="Times New Roman" w:eastAsia="Times New Roman" w:hAnsi="Times New Roman" w:cs="Times New Roman"/>
                <w:sz w:val="24"/>
                <w:szCs w:val="24"/>
                <w:lang w:eastAsia="ru-RU"/>
              </w:rPr>
              <w:t>»</w:t>
            </w:r>
          </w:p>
        </w:tc>
      </w:tr>
      <w:tr w:rsidR="00200322" w:rsidRPr="00200322" w:rsidTr="00200322">
        <w:trPr>
          <w:gridAfter w:val="1"/>
          <w:wAfter w:w="42" w:type="dxa"/>
          <w:trHeight w:val="257"/>
          <w:tblCellSpacing w:w="0" w:type="dxa"/>
          <w:jc w:val="center"/>
        </w:trPr>
        <w:tc>
          <w:tcPr>
            <w:tcW w:w="564" w:type="dxa"/>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Приобретение и установка контейнеров и контейнерных площадок</w:t>
            </w:r>
          </w:p>
        </w:tc>
        <w:tc>
          <w:tcPr>
            <w:tcW w:w="1004" w:type="dxa"/>
            <w:gridSpan w:val="3"/>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11" w:type="dxa"/>
            <w:gridSpan w:val="3"/>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Внеплановое</w:t>
            </w:r>
          </w:p>
        </w:tc>
        <w:tc>
          <w:tcPr>
            <w:tcW w:w="1811" w:type="dxa"/>
            <w:gridSpan w:val="3"/>
            <w:vAlign w:val="center"/>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c>
          <w:tcPr>
            <w:tcW w:w="1303" w:type="dxa"/>
            <w:gridSpan w:val="2"/>
            <w:vAlign w:val="center"/>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124,6</w:t>
            </w:r>
          </w:p>
        </w:tc>
      </w:tr>
      <w:tr w:rsidR="00200322" w:rsidRPr="00200322" w:rsidTr="00200322">
        <w:trPr>
          <w:gridAfter w:val="1"/>
          <w:wAfter w:w="42" w:type="dxa"/>
          <w:trHeight w:val="257"/>
          <w:tblCellSpacing w:w="0" w:type="dxa"/>
          <w:jc w:val="center"/>
        </w:trPr>
        <w:tc>
          <w:tcPr>
            <w:tcW w:w="564" w:type="dxa"/>
          </w:tcPr>
          <w:p w:rsidR="00200322" w:rsidRPr="00200322" w:rsidRDefault="00200322" w:rsidP="00200322">
            <w:pPr>
              <w:numPr>
                <w:ilvl w:val="0"/>
                <w:numId w:val="1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039" w:type="dxa"/>
            <w:gridSpan w:val="2"/>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Приобретение и  установка печи для сжигания биологических отходов</w:t>
            </w:r>
          </w:p>
        </w:tc>
        <w:tc>
          <w:tcPr>
            <w:tcW w:w="1004" w:type="dxa"/>
            <w:gridSpan w:val="3"/>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11" w:type="dxa"/>
            <w:gridSpan w:val="3"/>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11" w:type="dxa"/>
            <w:gridSpan w:val="3"/>
            <w:vAlign w:val="center"/>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c>
          <w:tcPr>
            <w:tcW w:w="1303" w:type="dxa"/>
            <w:gridSpan w:val="2"/>
            <w:vAlign w:val="center"/>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59,75</w:t>
            </w:r>
          </w:p>
        </w:tc>
      </w:tr>
      <w:tr w:rsidR="00200322" w:rsidRPr="00200322" w:rsidTr="00200322">
        <w:trPr>
          <w:gridAfter w:val="1"/>
          <w:wAfter w:w="42" w:type="dxa"/>
          <w:tblCellSpacing w:w="0" w:type="dxa"/>
          <w:jc w:val="center"/>
        </w:trPr>
        <w:tc>
          <w:tcPr>
            <w:tcW w:w="7518" w:type="dxa"/>
            <w:gridSpan w:val="9"/>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32,0 + 61,0</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347,0</w:t>
            </w: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VI.                      </w:t>
            </w:r>
            <w:r w:rsidRPr="00200322">
              <w:rPr>
                <w:rFonts w:ascii="Times New Roman" w:eastAsia="Times New Roman" w:hAnsi="Times New Roman" w:cs="Times New Roman"/>
                <w:b/>
                <w:bCs/>
                <w:sz w:val="24"/>
                <w:szCs w:val="24"/>
                <w:u w:val="single"/>
                <w:lang w:eastAsia="ru-RU"/>
              </w:rPr>
              <w:t>ПРОТИВОПОЖАРНАЯ БЕЗОПАСНОСТЬ НАСЕЛЕНИЯ, ОРГАНИЗАЦИЯ ГО и ПРЕДУПРЕЖДЕНИЕ ЧС</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Оборудование минерализованных полос и противопожарных разрывов </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Май-июнь</w:t>
            </w:r>
          </w:p>
        </w:tc>
        <w:tc>
          <w:tcPr>
            <w:tcW w:w="2050" w:type="dxa"/>
            <w:gridSpan w:val="2"/>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Республиканский</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3</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5,0</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Очистка территорий населенных пунктов сельского поселения «Карамас-Пельгинское» от горючего мусора, проведение субботников и т.д.</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Апрель </w:t>
            </w:r>
            <w:proofErr w:type="gramStart"/>
            <w:r w:rsidRPr="00200322">
              <w:rPr>
                <w:rFonts w:ascii="Times New Roman" w:eastAsia="Times New Roman" w:hAnsi="Times New Roman" w:cs="Times New Roman"/>
                <w:sz w:val="24"/>
                <w:szCs w:val="24"/>
                <w:lang w:eastAsia="ru-RU"/>
              </w:rPr>
              <w:t>-М</w:t>
            </w:r>
            <w:proofErr w:type="gramEnd"/>
            <w:r w:rsidRPr="00200322">
              <w:rPr>
                <w:rFonts w:ascii="Times New Roman" w:eastAsia="Times New Roman" w:hAnsi="Times New Roman" w:cs="Times New Roman"/>
                <w:sz w:val="24"/>
                <w:szCs w:val="24"/>
                <w:lang w:eastAsia="ru-RU"/>
              </w:rPr>
              <w:t>ай-</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1.0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Проведение работ по оборудованию систем оповещения в населенном пункте при пожаре</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Май-июнь</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1,0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r>
      <w:tr w:rsidR="00200322" w:rsidRPr="00200322" w:rsidTr="00200322">
        <w:trPr>
          <w:gridAfter w:val="1"/>
          <w:wAfter w:w="42" w:type="dxa"/>
          <w:trHeight w:val="519"/>
          <w:tblCellSpacing w:w="0" w:type="dxa"/>
          <w:jc w:val="center"/>
        </w:trPr>
        <w:tc>
          <w:tcPr>
            <w:tcW w:w="564" w:type="dxa"/>
            <w:hideMark/>
          </w:tcPr>
          <w:p w:rsidR="00200322" w:rsidRPr="00200322" w:rsidRDefault="00200322" w:rsidP="00200322">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Ремонт имеющихся пожарных водоемов (гидрантов), пирсов, их заполнение и т.д.</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Май-июнь</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10,0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r>
      <w:tr w:rsidR="00200322" w:rsidRPr="00200322" w:rsidTr="00200322">
        <w:trPr>
          <w:gridAfter w:val="1"/>
          <w:wAfter w:w="42" w:type="dxa"/>
          <w:trHeight w:val="381"/>
          <w:tblCellSpacing w:w="0" w:type="dxa"/>
          <w:jc w:val="center"/>
        </w:trPr>
        <w:tc>
          <w:tcPr>
            <w:tcW w:w="564" w:type="dxa"/>
            <w:hideMark/>
          </w:tcPr>
          <w:p w:rsidR="00200322" w:rsidRPr="00200322" w:rsidRDefault="00200322" w:rsidP="00200322">
            <w:pPr>
              <w:numPr>
                <w:ilvl w:val="0"/>
                <w:numId w:val="10"/>
              </w:numPr>
              <w:spacing w:after="0"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Содержание  пожарного автомобиля</w:t>
            </w:r>
          </w:p>
        </w:tc>
        <w:tc>
          <w:tcPr>
            <w:tcW w:w="1209" w:type="dxa"/>
            <w:gridSpan w:val="3"/>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2050" w:type="dxa"/>
            <w:gridSpan w:val="2"/>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Республиканский бюджет</w:t>
            </w:r>
          </w:p>
        </w:tc>
        <w:tc>
          <w:tcPr>
            <w:tcW w:w="1811" w:type="dxa"/>
            <w:gridSpan w:val="3"/>
            <w:hideMark/>
          </w:tcPr>
          <w:p w:rsidR="00200322" w:rsidRPr="00200322" w:rsidRDefault="00200322" w:rsidP="00200322">
            <w:pPr>
              <w:spacing w:after="0" w:line="240" w:lineRule="auto"/>
              <w:jc w:val="center"/>
              <w:rPr>
                <w:rFonts w:ascii="Times New Roman" w:eastAsia="Times New Roman" w:hAnsi="Times New Roman" w:cs="Times New Roman"/>
                <w:b/>
                <w:bCs/>
                <w:sz w:val="24"/>
                <w:szCs w:val="24"/>
                <w:lang w:eastAsia="ru-RU"/>
              </w:rPr>
            </w:pPr>
            <w:r w:rsidRPr="00200322">
              <w:rPr>
                <w:rFonts w:ascii="Times New Roman" w:eastAsia="Times New Roman" w:hAnsi="Times New Roman" w:cs="Times New Roman"/>
                <w:b/>
                <w:bCs/>
                <w:sz w:val="24"/>
                <w:szCs w:val="24"/>
                <w:lang w:eastAsia="ru-RU"/>
              </w:rPr>
              <w:t>23,0</w:t>
            </w:r>
          </w:p>
        </w:tc>
        <w:tc>
          <w:tcPr>
            <w:tcW w:w="1303" w:type="dxa"/>
            <w:gridSpan w:val="2"/>
            <w:vAlign w:val="center"/>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32,0</w:t>
            </w:r>
          </w:p>
        </w:tc>
      </w:tr>
      <w:tr w:rsidR="00200322" w:rsidRPr="00200322" w:rsidTr="00200322">
        <w:trPr>
          <w:gridAfter w:val="1"/>
          <w:wAfter w:w="42" w:type="dxa"/>
          <w:tblCellSpacing w:w="0" w:type="dxa"/>
          <w:jc w:val="center"/>
        </w:trPr>
        <w:tc>
          <w:tcPr>
            <w:tcW w:w="7518" w:type="dxa"/>
            <w:gridSpan w:val="9"/>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00322">
              <w:rPr>
                <w:rFonts w:ascii="Times New Roman" w:eastAsia="Times New Roman" w:hAnsi="Times New Roman" w:cs="Times New Roman"/>
                <w:b/>
                <w:sz w:val="24"/>
                <w:szCs w:val="24"/>
                <w:lang w:eastAsia="ru-RU"/>
              </w:rPr>
              <w:t>38,0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39,0</w:t>
            </w: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VII.        </w:t>
            </w:r>
            <w:r w:rsidRPr="00200322">
              <w:rPr>
                <w:rFonts w:ascii="Times New Roman" w:eastAsia="Times New Roman" w:hAnsi="Times New Roman" w:cs="Times New Roman"/>
                <w:b/>
                <w:bCs/>
                <w:sz w:val="24"/>
                <w:szCs w:val="24"/>
                <w:u w:val="single"/>
                <w:lang w:eastAsia="ru-RU"/>
              </w:rPr>
              <w:t>ЭКОНОМИЧЕСКОЕ РАЗВИТИЕ</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lastRenderedPageBreak/>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Увеличение доходной части бюджета:</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roofErr w:type="gramStart"/>
            <w:r w:rsidRPr="00200322">
              <w:rPr>
                <w:rFonts w:ascii="Times New Roman" w:eastAsia="Times New Roman" w:hAnsi="Times New Roman" w:cs="Times New Roman"/>
                <w:sz w:val="24"/>
                <w:szCs w:val="24"/>
                <w:lang w:eastAsia="ru-RU"/>
              </w:rPr>
              <w:t>- ужесточение земельного контроля (поступление</w:t>
            </w:r>
            <w:proofErr w:type="gramEnd"/>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платежей в бюджет);</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 открытие новых рабочих мест;</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 провести работу с работодателями по оформлению   работников на основании Трудового Кодекса РФ;</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w:t>
            </w:r>
          </w:p>
        </w:tc>
        <w:tc>
          <w:tcPr>
            <w:tcW w:w="1209" w:type="dxa"/>
            <w:gridSpan w:val="3"/>
            <w:tcBorders>
              <w:top w:val="single" w:sz="4" w:space="0" w:color="auto"/>
              <w:left w:val="single" w:sz="4" w:space="0" w:color="auto"/>
              <w:bottom w:val="single" w:sz="4" w:space="0" w:color="auto"/>
              <w:right w:val="single" w:sz="4" w:space="0" w:color="auto"/>
            </w:tcBorders>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2050" w:type="dxa"/>
            <w:gridSpan w:val="2"/>
            <w:tcBorders>
              <w:top w:val="single" w:sz="4" w:space="0" w:color="auto"/>
              <w:left w:val="single" w:sz="4" w:space="0" w:color="auto"/>
              <w:bottom w:val="single" w:sz="4" w:space="0" w:color="auto"/>
              <w:right w:val="single" w:sz="4" w:space="0" w:color="auto"/>
            </w:tcBorders>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Без дополнительного финансирования</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c>
          <w:tcPr>
            <w:tcW w:w="1303"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Глава СП,</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gridAfter w:val="1"/>
          <w:wAfter w:w="42" w:type="dxa"/>
          <w:trHeight w:val="935"/>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Продажа земельных долей находящихся в собственности муниципального образования "Карамас-Пельгинское"  </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Заключение договора аренды земельного участка ОАО «</w:t>
            </w:r>
            <w:proofErr w:type="spellStart"/>
            <w:r w:rsidRPr="00200322">
              <w:rPr>
                <w:rFonts w:ascii="Times New Roman" w:eastAsia="Times New Roman" w:hAnsi="Times New Roman" w:cs="Times New Roman"/>
                <w:sz w:val="24"/>
                <w:szCs w:val="24"/>
                <w:lang w:eastAsia="ru-RU"/>
              </w:rPr>
              <w:t>Удмуртнефть</w:t>
            </w:r>
            <w:proofErr w:type="spellEnd"/>
            <w:r w:rsidRPr="00200322">
              <w:rPr>
                <w:rFonts w:ascii="Times New Roman" w:eastAsia="Times New Roman" w:hAnsi="Times New Roman" w:cs="Times New Roman"/>
                <w:sz w:val="24"/>
                <w:szCs w:val="24"/>
                <w:lang w:eastAsia="ru-RU"/>
              </w:rPr>
              <w:t>»</w:t>
            </w:r>
          </w:p>
        </w:tc>
        <w:tc>
          <w:tcPr>
            <w:tcW w:w="1209" w:type="dxa"/>
            <w:gridSpan w:val="3"/>
            <w:tcBorders>
              <w:top w:val="single" w:sz="4" w:space="0" w:color="auto"/>
              <w:left w:val="single" w:sz="4" w:space="0" w:color="auto"/>
              <w:bottom w:val="single" w:sz="4" w:space="0" w:color="auto"/>
              <w:right w:val="single" w:sz="4" w:space="0" w:color="auto"/>
            </w:tcBorders>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 квартал 2019</w:t>
            </w:r>
          </w:p>
        </w:tc>
        <w:tc>
          <w:tcPr>
            <w:tcW w:w="2050" w:type="dxa"/>
            <w:gridSpan w:val="2"/>
            <w:tcBorders>
              <w:top w:val="single" w:sz="4" w:space="0" w:color="auto"/>
              <w:left w:val="single" w:sz="4" w:space="0" w:color="auto"/>
              <w:bottom w:val="single" w:sz="4" w:space="0" w:color="auto"/>
              <w:right w:val="single" w:sz="4" w:space="0" w:color="auto"/>
            </w:tcBorders>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Без дополнительного финансирования</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Ожидаемый доход 160 </w:t>
            </w:r>
            <w:proofErr w:type="spellStart"/>
            <w:r w:rsidRPr="00200322">
              <w:rPr>
                <w:rFonts w:ascii="Times New Roman" w:eastAsia="Times New Roman" w:hAnsi="Times New Roman" w:cs="Times New Roman"/>
                <w:sz w:val="24"/>
                <w:szCs w:val="24"/>
                <w:lang w:eastAsia="ru-RU"/>
              </w:rPr>
              <w:t>т.р</w:t>
            </w:r>
            <w:proofErr w:type="spellEnd"/>
            <w:r w:rsidRPr="00200322">
              <w:rPr>
                <w:rFonts w:ascii="Times New Roman" w:eastAsia="Times New Roman" w:hAnsi="Times New Roman" w:cs="Times New Roman"/>
                <w:sz w:val="24"/>
                <w:szCs w:val="24"/>
                <w:lang w:eastAsia="ru-RU"/>
              </w:rPr>
              <w:t>.</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Ожидаемая арендная плата 26 </w:t>
            </w:r>
            <w:proofErr w:type="spellStart"/>
            <w:r w:rsidRPr="00200322">
              <w:rPr>
                <w:rFonts w:ascii="Times New Roman" w:eastAsia="Times New Roman" w:hAnsi="Times New Roman" w:cs="Times New Roman"/>
                <w:sz w:val="24"/>
                <w:szCs w:val="24"/>
                <w:lang w:eastAsia="ru-RU"/>
              </w:rPr>
              <w:t>т.р</w:t>
            </w:r>
            <w:proofErr w:type="spellEnd"/>
            <w:r w:rsidRPr="00200322">
              <w:rPr>
                <w:rFonts w:ascii="Times New Roman" w:eastAsia="Times New Roman" w:hAnsi="Times New Roman" w:cs="Times New Roman"/>
                <w:sz w:val="24"/>
                <w:szCs w:val="24"/>
                <w:lang w:eastAsia="ru-RU"/>
              </w:rPr>
              <w:t>.</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176,0</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26,0</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VIII.    </w:t>
            </w:r>
            <w:r w:rsidRPr="00200322">
              <w:rPr>
                <w:rFonts w:ascii="Times New Roman" w:eastAsia="Times New Roman" w:hAnsi="Times New Roman" w:cs="Times New Roman"/>
                <w:b/>
                <w:bCs/>
                <w:sz w:val="24"/>
                <w:szCs w:val="24"/>
                <w:u w:val="single"/>
                <w:lang w:eastAsia="ru-RU"/>
              </w:rPr>
              <w:t>ИНДИВИДУАЛЬНОЕ СТРОИТЕЛЬСТВО</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w:t>
            </w:r>
          </w:p>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w:t>
            </w:r>
          </w:p>
        </w:tc>
        <w:tc>
          <w:tcPr>
            <w:tcW w:w="3695" w:type="dxa"/>
            <w:gridSpan w:val="3"/>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Ввод индивидуального жилья в количестве 3домов</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Оказание содействия в оформлении документов на получение субсидии приобретении жилья и строительстве жилых домов  по программам «Дом для молодых семей» и «Дом для работников АПК»</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в течение года</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3-4 кв.</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в течение года</w:t>
            </w:r>
          </w:p>
        </w:tc>
        <w:tc>
          <w:tcPr>
            <w:tcW w:w="2050" w:type="dxa"/>
            <w:gridSpan w:val="2"/>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Введен 1 дом площадью 85 </w:t>
            </w:r>
            <w:proofErr w:type="spellStart"/>
            <w:r w:rsidRPr="00200322">
              <w:rPr>
                <w:rFonts w:ascii="Times New Roman" w:eastAsia="Times New Roman" w:hAnsi="Times New Roman" w:cs="Times New Roman"/>
                <w:sz w:val="24"/>
                <w:szCs w:val="24"/>
                <w:lang w:eastAsia="ru-RU"/>
              </w:rPr>
              <w:t>кв.м</w:t>
            </w:r>
            <w:proofErr w:type="spellEnd"/>
            <w:r w:rsidRPr="00200322">
              <w:rPr>
                <w:rFonts w:ascii="Times New Roman" w:eastAsia="Times New Roman" w:hAnsi="Times New Roman" w:cs="Times New Roman"/>
                <w:sz w:val="24"/>
                <w:szCs w:val="24"/>
                <w:lang w:eastAsia="ru-RU"/>
              </w:rPr>
              <w:t>.</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w:t>
            </w:r>
            <w:proofErr w:type="spellStart"/>
            <w:r w:rsidRPr="00200322">
              <w:rPr>
                <w:rFonts w:ascii="Times New Roman" w:eastAsia="Times New Roman" w:hAnsi="Times New Roman" w:cs="Times New Roman"/>
                <w:sz w:val="24"/>
                <w:szCs w:val="24"/>
                <w:lang w:eastAsia="ru-RU"/>
              </w:rPr>
              <w:t>Бубякин</w:t>
            </w:r>
            <w:proofErr w:type="spellEnd"/>
            <w:r w:rsidRPr="00200322">
              <w:rPr>
                <w:rFonts w:ascii="Times New Roman" w:eastAsia="Times New Roman" w:hAnsi="Times New Roman" w:cs="Times New Roman"/>
                <w:sz w:val="24"/>
                <w:szCs w:val="24"/>
                <w:lang w:eastAsia="ru-RU"/>
              </w:rPr>
              <w:t xml:space="preserve"> И.Н.) </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50" w:type="dxa"/>
            <w:gridSpan w:val="2"/>
            <w:hideMark/>
          </w:tcPr>
          <w:p w:rsidR="00200322" w:rsidRPr="00200322" w:rsidRDefault="00200322" w:rsidP="00200322">
            <w:pPr>
              <w:spacing w:after="0" w:line="240" w:lineRule="auto"/>
              <w:jc w:val="center"/>
              <w:rPr>
                <w:rFonts w:ascii="Times New Roman" w:eastAsia="Times New Roman" w:hAnsi="Times New Roman" w:cs="Times New Roman"/>
                <w:sz w:val="24"/>
                <w:szCs w:val="24"/>
                <w:lang w:eastAsia="ru-RU"/>
              </w:rPr>
            </w:pP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IX.           </w:t>
            </w:r>
            <w:r w:rsidRPr="00200322">
              <w:rPr>
                <w:rFonts w:ascii="Times New Roman" w:eastAsia="Times New Roman" w:hAnsi="Times New Roman" w:cs="Times New Roman"/>
                <w:b/>
                <w:bCs/>
                <w:sz w:val="24"/>
                <w:szCs w:val="24"/>
                <w:u w:val="single"/>
                <w:lang w:eastAsia="ru-RU"/>
              </w:rPr>
              <w:t>ЗЕМЕЛЬНЫЕ ОТНОШЕНИЯ</w:t>
            </w:r>
          </w:p>
        </w:tc>
      </w:tr>
      <w:tr w:rsidR="00200322" w:rsidRPr="00200322" w:rsidTr="00200322">
        <w:trPr>
          <w:gridAfter w:val="1"/>
          <w:wAfter w:w="42" w:type="dxa"/>
          <w:trHeight w:val="548"/>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Разработка мер по увеличению доходной части местного бюджета:</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2019г. </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Без дополнительного финансирования </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Глава  </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Принятие в собственность МО невостребованных долей и </w:t>
            </w:r>
            <w:proofErr w:type="spellStart"/>
            <w:r w:rsidRPr="00200322">
              <w:rPr>
                <w:rFonts w:ascii="Times New Roman" w:eastAsia="Times New Roman" w:hAnsi="Times New Roman" w:cs="Times New Roman"/>
                <w:sz w:val="24"/>
                <w:szCs w:val="24"/>
                <w:lang w:eastAsia="ru-RU"/>
              </w:rPr>
              <w:t>безхозных</w:t>
            </w:r>
            <w:proofErr w:type="spellEnd"/>
            <w:r w:rsidRPr="00200322">
              <w:rPr>
                <w:rFonts w:ascii="Times New Roman" w:eastAsia="Times New Roman" w:hAnsi="Times New Roman" w:cs="Times New Roman"/>
                <w:sz w:val="24"/>
                <w:szCs w:val="24"/>
                <w:lang w:eastAsia="ru-RU"/>
              </w:rPr>
              <w:t xml:space="preserve"> земельных участков</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-сбор и уточнение данных по земельным участкам;</w:t>
            </w:r>
          </w:p>
        </w:tc>
        <w:tc>
          <w:tcPr>
            <w:tcW w:w="1209"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2019г. </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-организация работы по оперативному учету земельных участков, плательщиков земельного налога и арендной платы за землю;</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2019г.</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 // -</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-подготовка материалов по нарушителям земельного законодательства в соответствии с административным Кодексом РФ;</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2019г.</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 // - </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-подготовка проекта решения по утверждению арендной платы за </w:t>
            </w:r>
            <w:r w:rsidRPr="00200322">
              <w:rPr>
                <w:rFonts w:ascii="Times New Roman" w:eastAsia="Times New Roman" w:hAnsi="Times New Roman" w:cs="Times New Roman"/>
                <w:sz w:val="24"/>
                <w:szCs w:val="24"/>
                <w:lang w:eastAsia="ru-RU"/>
              </w:rPr>
              <w:lastRenderedPageBreak/>
              <w:t>землю.</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lastRenderedPageBreak/>
              <w:t>2019г.</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 // -</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Инвентаризация земель, используемых гражданами:  - подготовка списков граждан с указанием права пользования земельными участками.</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2019г.</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 // - </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7518" w:type="dxa"/>
            <w:gridSpan w:val="9"/>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X.               </w:t>
            </w:r>
            <w:r w:rsidRPr="00200322">
              <w:rPr>
                <w:rFonts w:ascii="Times New Roman" w:eastAsia="Times New Roman" w:hAnsi="Times New Roman" w:cs="Times New Roman"/>
                <w:b/>
                <w:bCs/>
                <w:sz w:val="24"/>
                <w:szCs w:val="24"/>
                <w:u w:val="single"/>
                <w:lang w:eastAsia="ru-RU"/>
              </w:rPr>
              <w:t>ЗАНЯТОСТЬ НАСЕЛЕНИЯ</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3695" w:type="dxa"/>
            <w:gridSpan w:val="3"/>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u w:val="single"/>
                <w:lang w:eastAsia="ru-RU"/>
              </w:rPr>
              <w:t xml:space="preserve">б) Трудоустройство </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Трудоустройство (в </w:t>
            </w:r>
            <w:proofErr w:type="spellStart"/>
            <w:r w:rsidRPr="00200322">
              <w:rPr>
                <w:rFonts w:ascii="Times New Roman" w:eastAsia="Times New Roman" w:hAnsi="Times New Roman" w:cs="Times New Roman"/>
                <w:sz w:val="24"/>
                <w:szCs w:val="24"/>
                <w:lang w:eastAsia="ru-RU"/>
              </w:rPr>
              <w:t>т.ч</w:t>
            </w:r>
            <w:proofErr w:type="spellEnd"/>
            <w:r w:rsidRPr="00200322">
              <w:rPr>
                <w:rFonts w:ascii="Times New Roman" w:eastAsia="Times New Roman" w:hAnsi="Times New Roman" w:cs="Times New Roman"/>
                <w:sz w:val="24"/>
                <w:szCs w:val="24"/>
                <w:lang w:eastAsia="ru-RU"/>
              </w:rPr>
              <w:t>. временная занятость)</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-Трудоустройство безработных граждан на общественные работы</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Трудоустройство в счет квоты</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Оказание консультативной и практической помощи гражданам, желающим открыть «собственное дело».</w:t>
            </w:r>
          </w:p>
          <w:p w:rsidR="00200322" w:rsidRPr="00200322" w:rsidRDefault="00200322" w:rsidP="00200322">
            <w:pPr>
              <w:spacing w:after="0"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 Организация временных рабочих мест для подростков на территории сельского поселения «Карамас-Пельгинское» в количестве 5 чел.</w:t>
            </w:r>
            <w:r w:rsidRPr="00200322">
              <w:rPr>
                <w:rFonts w:ascii="Times New Roman" w:eastAsia="Times New Roman" w:hAnsi="Times New Roman" w:cs="Times New Roman"/>
                <w:b/>
                <w:bCs/>
                <w:sz w:val="24"/>
                <w:szCs w:val="24"/>
                <w:u w:val="single"/>
                <w:lang w:eastAsia="ru-RU"/>
              </w:rPr>
              <w:t> </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Районный бюджет</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Глава</w:t>
            </w:r>
          </w:p>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3695"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u w:val="single"/>
                <w:lang w:eastAsia="ru-RU"/>
              </w:rPr>
              <w:t xml:space="preserve">в) организационная работа </w:t>
            </w:r>
            <w:r w:rsidRPr="00200322">
              <w:rPr>
                <w:rFonts w:ascii="Times New Roman" w:eastAsia="Times New Roman" w:hAnsi="Times New Roman" w:cs="Times New Roman"/>
                <w:sz w:val="24"/>
                <w:szCs w:val="24"/>
                <w:lang w:eastAsia="ru-RU"/>
              </w:rPr>
              <w:t>Проведение ярмарок, мини-ярмарок вакансий рабочих и учебных мест совместно с ГУ РК «Центр занятости Киясовского района»</w:t>
            </w:r>
          </w:p>
        </w:tc>
        <w:tc>
          <w:tcPr>
            <w:tcW w:w="1209"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2019</w:t>
            </w:r>
          </w:p>
        </w:tc>
        <w:tc>
          <w:tcPr>
            <w:tcW w:w="2050"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Без </w:t>
            </w:r>
            <w:proofErr w:type="spellStart"/>
            <w:proofErr w:type="gramStart"/>
            <w:r w:rsidRPr="00200322">
              <w:rPr>
                <w:rFonts w:ascii="Times New Roman" w:eastAsia="Times New Roman" w:hAnsi="Times New Roman" w:cs="Times New Roman"/>
                <w:sz w:val="24"/>
                <w:szCs w:val="24"/>
                <w:lang w:eastAsia="ru-RU"/>
              </w:rPr>
              <w:t>допол-нительного</w:t>
            </w:r>
            <w:proofErr w:type="spellEnd"/>
            <w:proofErr w:type="gramEnd"/>
            <w:r w:rsidRPr="00200322">
              <w:rPr>
                <w:rFonts w:ascii="Times New Roman" w:eastAsia="Times New Roman" w:hAnsi="Times New Roman" w:cs="Times New Roman"/>
                <w:sz w:val="24"/>
                <w:szCs w:val="24"/>
                <w:lang w:eastAsia="ru-RU"/>
              </w:rPr>
              <w:t xml:space="preserve"> финансирования</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7518" w:type="dxa"/>
            <w:gridSpan w:val="9"/>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XI.           </w:t>
            </w:r>
            <w:r w:rsidRPr="00200322">
              <w:rPr>
                <w:rFonts w:ascii="Times New Roman" w:eastAsia="Times New Roman" w:hAnsi="Times New Roman" w:cs="Times New Roman"/>
                <w:b/>
                <w:bCs/>
                <w:sz w:val="24"/>
                <w:szCs w:val="24"/>
                <w:u w:val="single"/>
                <w:lang w:eastAsia="ru-RU"/>
              </w:rPr>
              <w:t>КУЛЬТУРА</w:t>
            </w:r>
          </w:p>
        </w:tc>
      </w:tr>
      <w:tr w:rsidR="00200322" w:rsidRPr="00200322" w:rsidTr="00200322">
        <w:trPr>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Рождественские гуляния;</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Январь</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225" w:type="dxa"/>
            <w:gridSpan w:val="2"/>
            <w:vMerge w:val="restart"/>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За счет сре</w:t>
            </w:r>
            <w:proofErr w:type="gramStart"/>
            <w:r w:rsidRPr="00200322">
              <w:rPr>
                <w:rFonts w:ascii="Times New Roman" w:eastAsia="Times New Roman" w:hAnsi="Times New Roman" w:cs="Times New Roman"/>
                <w:sz w:val="24"/>
                <w:szCs w:val="24"/>
                <w:lang w:eastAsia="ru-RU"/>
              </w:rPr>
              <w:t>дств сп</w:t>
            </w:r>
            <w:proofErr w:type="gramEnd"/>
            <w:r w:rsidRPr="00200322">
              <w:rPr>
                <w:rFonts w:ascii="Times New Roman" w:eastAsia="Times New Roman" w:hAnsi="Times New Roman" w:cs="Times New Roman"/>
                <w:sz w:val="24"/>
                <w:szCs w:val="24"/>
                <w:lang w:eastAsia="ru-RU"/>
              </w:rPr>
              <w:t>онсоров</w:t>
            </w:r>
          </w:p>
        </w:tc>
        <w:tc>
          <w:tcPr>
            <w:tcW w:w="829" w:type="dxa"/>
            <w:gridSpan w:val="2"/>
            <w:vMerge w:val="restart"/>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8,1 </w:t>
            </w:r>
            <w:proofErr w:type="spellStart"/>
            <w:r w:rsidRPr="00200322">
              <w:rPr>
                <w:rFonts w:ascii="Times New Roman" w:eastAsia="Times New Roman" w:hAnsi="Times New Roman" w:cs="Times New Roman"/>
                <w:sz w:val="24"/>
                <w:szCs w:val="24"/>
                <w:lang w:eastAsia="ru-RU"/>
              </w:rPr>
              <w:t>т.р</w:t>
            </w:r>
            <w:proofErr w:type="spellEnd"/>
            <w:r w:rsidRPr="00200322">
              <w:rPr>
                <w:rFonts w:ascii="Times New Roman" w:eastAsia="Times New Roman" w:hAnsi="Times New Roman" w:cs="Times New Roman"/>
                <w:sz w:val="24"/>
                <w:szCs w:val="24"/>
                <w:lang w:eastAsia="ru-RU"/>
              </w:rPr>
              <w:t>.</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trHeight w:val="326"/>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Проводы Русской зимы</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Март</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5" w:type="dxa"/>
            <w:gridSpan w:val="2"/>
            <w:vMerge/>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trHeight w:val="415"/>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мероприятия ко Дню Победы;</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май</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225" w:type="dxa"/>
            <w:gridSpan w:val="2"/>
            <w:vMerge/>
            <w:vAlign w:val="center"/>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trHeight w:val="237"/>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День защиты детей</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 июня</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5" w:type="dxa"/>
            <w:gridSpan w:val="2"/>
            <w:vMerge/>
            <w:vAlign w:val="center"/>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trHeight w:val="237"/>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w:t>
            </w:r>
            <w:proofErr w:type="spellStart"/>
            <w:r w:rsidRPr="00200322">
              <w:rPr>
                <w:rFonts w:ascii="Times New Roman" w:eastAsia="Times New Roman" w:hAnsi="Times New Roman" w:cs="Times New Roman"/>
                <w:sz w:val="24"/>
                <w:szCs w:val="24"/>
                <w:lang w:eastAsia="ru-RU"/>
              </w:rPr>
              <w:t>Гырон</w:t>
            </w:r>
            <w:proofErr w:type="spellEnd"/>
            <w:r w:rsidRPr="00200322">
              <w:rPr>
                <w:rFonts w:ascii="Times New Roman" w:eastAsia="Times New Roman" w:hAnsi="Times New Roman" w:cs="Times New Roman"/>
                <w:sz w:val="24"/>
                <w:szCs w:val="24"/>
                <w:lang w:eastAsia="ru-RU"/>
              </w:rPr>
              <w:t xml:space="preserve"> </w:t>
            </w:r>
            <w:proofErr w:type="spellStart"/>
            <w:r w:rsidRPr="00200322">
              <w:rPr>
                <w:rFonts w:ascii="Times New Roman" w:eastAsia="Times New Roman" w:hAnsi="Times New Roman" w:cs="Times New Roman"/>
                <w:sz w:val="24"/>
                <w:szCs w:val="24"/>
                <w:lang w:eastAsia="ru-RU"/>
              </w:rPr>
              <w:t>быдтон</w:t>
            </w:r>
            <w:proofErr w:type="spellEnd"/>
            <w:r w:rsidRPr="00200322">
              <w:rPr>
                <w:rFonts w:ascii="Times New Roman" w:eastAsia="Times New Roman" w:hAnsi="Times New Roman" w:cs="Times New Roman"/>
                <w:sz w:val="24"/>
                <w:szCs w:val="24"/>
                <w:lang w:eastAsia="ru-RU"/>
              </w:rPr>
              <w:t>, Сабантуй</w:t>
            </w:r>
            <w:proofErr w:type="gramStart"/>
            <w:r w:rsidRPr="00200322">
              <w:rPr>
                <w:rFonts w:ascii="Times New Roman" w:eastAsia="Times New Roman" w:hAnsi="Times New Roman" w:cs="Times New Roman"/>
                <w:sz w:val="24"/>
                <w:szCs w:val="24"/>
                <w:lang w:eastAsia="ru-RU"/>
              </w:rPr>
              <w:t xml:space="preserve"> ,</w:t>
            </w:r>
            <w:proofErr w:type="gramEnd"/>
            <w:r w:rsidRPr="00200322">
              <w:rPr>
                <w:rFonts w:ascii="Times New Roman" w:eastAsia="Times New Roman" w:hAnsi="Times New Roman" w:cs="Times New Roman"/>
                <w:sz w:val="24"/>
                <w:szCs w:val="24"/>
                <w:lang w:eastAsia="ru-RU"/>
              </w:rPr>
              <w:t xml:space="preserve"> День деревни</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Июнь</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5" w:type="dxa"/>
            <w:gridSpan w:val="2"/>
            <w:vMerge/>
            <w:vAlign w:val="center"/>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trHeight w:val="330"/>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митинг, посвященный Дню памяти и скорби; -</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22 Июня</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225" w:type="dxa"/>
            <w:gridSpan w:val="2"/>
            <w:vMerge/>
            <w:vAlign w:val="center"/>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 Декада Милосердия</w:t>
            </w:r>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октябрь</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5" w:type="dxa"/>
            <w:gridSpan w:val="2"/>
            <w:vMerge/>
            <w:vAlign w:val="center"/>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tblCellSpacing w:w="0" w:type="dxa"/>
          <w:jc w:val="center"/>
        </w:trPr>
        <w:tc>
          <w:tcPr>
            <w:tcW w:w="704" w:type="dxa"/>
            <w:gridSpan w:val="2"/>
            <w:hideMark/>
          </w:tcPr>
          <w:p w:rsidR="00200322" w:rsidRPr="00200322" w:rsidRDefault="00200322" w:rsidP="00200322">
            <w:pPr>
              <w:numPr>
                <w:ilvl w:val="0"/>
                <w:numId w:val="9"/>
              </w:numPr>
              <w:spacing w:after="0" w:line="240" w:lineRule="auto"/>
              <w:ind w:left="714" w:hanging="357"/>
              <w:jc w:val="center"/>
              <w:rPr>
                <w:rFonts w:ascii="Times New Roman" w:eastAsia="Times New Roman" w:hAnsi="Times New Roman" w:cs="Times New Roman"/>
                <w:sz w:val="24"/>
                <w:szCs w:val="24"/>
                <w:lang w:eastAsia="ru-RU"/>
              </w:rPr>
            </w:pPr>
          </w:p>
        </w:tc>
        <w:tc>
          <w:tcPr>
            <w:tcW w:w="3586" w:type="dxa"/>
            <w:gridSpan w:val="3"/>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мероприятия, посвященные Дню района и Республики</w:t>
            </w:r>
            <w:proofErr w:type="gramStart"/>
            <w:r w:rsidRPr="00200322">
              <w:rPr>
                <w:rFonts w:ascii="Times New Roman" w:eastAsia="Times New Roman" w:hAnsi="Times New Roman" w:cs="Times New Roman"/>
                <w:sz w:val="24"/>
                <w:szCs w:val="24"/>
                <w:lang w:eastAsia="ru-RU"/>
              </w:rPr>
              <w:t xml:space="preserve"> ;</w:t>
            </w:r>
            <w:proofErr w:type="gramEnd"/>
          </w:p>
        </w:tc>
        <w:tc>
          <w:tcPr>
            <w:tcW w:w="378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Ноябрь</w:t>
            </w:r>
          </w:p>
        </w:tc>
        <w:tc>
          <w:tcPr>
            <w:tcW w:w="547"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225" w:type="dxa"/>
            <w:gridSpan w:val="2"/>
            <w:vMerge/>
            <w:vAlign w:val="center"/>
            <w:hideMark/>
          </w:tcPr>
          <w:p w:rsidR="00200322" w:rsidRPr="00200322" w:rsidRDefault="00200322" w:rsidP="00200322">
            <w:pPr>
              <w:spacing w:after="0" w:line="240" w:lineRule="auto"/>
              <w:rPr>
                <w:rFonts w:ascii="Times New Roman" w:eastAsia="Times New Roman" w:hAnsi="Times New Roman" w:cs="Times New Roman"/>
                <w:sz w:val="24"/>
                <w:szCs w:val="24"/>
                <w:lang w:eastAsia="ru-RU"/>
              </w:rPr>
            </w:pPr>
          </w:p>
        </w:tc>
        <w:tc>
          <w:tcPr>
            <w:tcW w:w="829" w:type="dxa"/>
            <w:gridSpan w:val="2"/>
            <w:vMerge/>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7518" w:type="dxa"/>
            <w:gridSpan w:val="9"/>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w:t>
            </w:r>
          </w:p>
        </w:tc>
        <w:tc>
          <w:tcPr>
            <w:tcW w:w="1303" w:type="dxa"/>
            <w:gridSpan w:val="2"/>
            <w:vAlign w:val="center"/>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8,1</w:t>
            </w: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 xml:space="preserve">XII.        </w:t>
            </w:r>
            <w:r w:rsidRPr="00200322">
              <w:rPr>
                <w:rFonts w:ascii="Times New Roman" w:eastAsia="Times New Roman" w:hAnsi="Times New Roman" w:cs="Times New Roman"/>
                <w:b/>
                <w:bCs/>
                <w:sz w:val="24"/>
                <w:szCs w:val="24"/>
                <w:u w:val="single"/>
                <w:lang w:eastAsia="ru-RU"/>
              </w:rPr>
              <w:t>РАЗВИТИЕ ФИЗИЧЕСКОЙ КУЛЬТУРЫ И  СПОРТА</w:t>
            </w:r>
          </w:p>
        </w:tc>
      </w:tr>
      <w:tr w:rsidR="00200322" w:rsidRPr="00200322" w:rsidTr="00200322">
        <w:trPr>
          <w:gridAfter w:val="1"/>
          <w:wAfter w:w="42" w:type="dxa"/>
          <w:tblCellSpacing w:w="0" w:type="dxa"/>
          <w:jc w:val="center"/>
        </w:trPr>
        <w:tc>
          <w:tcPr>
            <w:tcW w:w="10632" w:type="dxa"/>
            <w:gridSpan w:val="14"/>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Создание и развитие материально-технической базы физической культуры и  массового спорта, оснащение необходимым спортивным инвентарем, оборудованием и    спортивной формой, массовые физкультурно-оздоровительные мероприятия</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w:t>
            </w: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xml:space="preserve">Организация подготовки мест для массовых спортивных мероприятий, </w:t>
            </w:r>
            <w:r w:rsidRPr="00200322">
              <w:rPr>
                <w:rFonts w:ascii="Times New Roman" w:eastAsia="Times New Roman" w:hAnsi="Times New Roman" w:cs="Times New Roman"/>
                <w:sz w:val="24"/>
                <w:szCs w:val="24"/>
                <w:lang w:eastAsia="ru-RU"/>
              </w:rPr>
              <w:lastRenderedPageBreak/>
              <w:t xml:space="preserve">мест для занятий спортом проживающего населения. </w:t>
            </w:r>
          </w:p>
        </w:tc>
        <w:tc>
          <w:tcPr>
            <w:tcW w:w="197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lastRenderedPageBreak/>
              <w:t>В течение года</w:t>
            </w:r>
          </w:p>
        </w:tc>
        <w:tc>
          <w:tcPr>
            <w:tcW w:w="1942" w:type="dxa"/>
            <w:vMerge w:val="restart"/>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Местный бюджет, средства спонсоров</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vMerge w:val="restart"/>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10,0</w:t>
            </w: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20,0</w:t>
            </w: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lastRenderedPageBreak/>
              <w:t>2</w:t>
            </w: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Организация проведения массовых физкультурно-спортивных мероприятий с населением на территории поселения</w:t>
            </w:r>
          </w:p>
        </w:tc>
        <w:tc>
          <w:tcPr>
            <w:tcW w:w="197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1942" w:type="dxa"/>
            <w:vMerge/>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1,00</w:t>
            </w:r>
          </w:p>
        </w:tc>
        <w:tc>
          <w:tcPr>
            <w:tcW w:w="1303" w:type="dxa"/>
            <w:gridSpan w:val="2"/>
            <w:vMerge/>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w:t>
            </w: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Приобретение спортивного инвентаря, в том числе мягкого инвентаря (спортивные формы),  оборудования, расходных материалов и предметов снабжения для обслуживания спортивных объектов, организации и проведения учебно-тренировочных занятий и соревнований.</w:t>
            </w:r>
          </w:p>
        </w:tc>
        <w:tc>
          <w:tcPr>
            <w:tcW w:w="197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1942" w:type="dxa"/>
            <w:vMerge/>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vMerge/>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4</w:t>
            </w: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Информирование населения о проведении спортивных мероприятий</w:t>
            </w:r>
          </w:p>
        </w:tc>
        <w:tc>
          <w:tcPr>
            <w:tcW w:w="197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1942"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Без финансирования</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0</w:t>
            </w:r>
          </w:p>
        </w:tc>
        <w:tc>
          <w:tcPr>
            <w:tcW w:w="1303" w:type="dxa"/>
            <w:gridSpan w:val="2"/>
            <w:vMerge/>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blCellSpacing w:w="0" w:type="dxa"/>
          <w:jc w:val="center"/>
        </w:trPr>
        <w:tc>
          <w:tcPr>
            <w:tcW w:w="564"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5</w:t>
            </w:r>
          </w:p>
        </w:tc>
        <w:tc>
          <w:tcPr>
            <w:tcW w:w="3039" w:type="dxa"/>
            <w:gridSpan w:val="2"/>
            <w:hideMark/>
          </w:tcPr>
          <w:p w:rsidR="00200322" w:rsidRPr="00200322" w:rsidRDefault="00200322" w:rsidP="00200322">
            <w:pPr>
              <w:spacing w:before="100" w:beforeAutospacing="1" w:after="100" w:afterAutospacing="1" w:line="240" w:lineRule="auto"/>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Транспортные расходы для участия команд поселения в районных спортивных соревнованиях</w:t>
            </w:r>
          </w:p>
        </w:tc>
        <w:tc>
          <w:tcPr>
            <w:tcW w:w="1973" w:type="dxa"/>
            <w:gridSpan w:val="5"/>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В течение года</w:t>
            </w:r>
          </w:p>
        </w:tc>
        <w:tc>
          <w:tcPr>
            <w:tcW w:w="1942" w:type="dxa"/>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 </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3" w:type="dxa"/>
            <w:gridSpan w:val="2"/>
            <w:vMerge/>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00322" w:rsidRPr="00200322" w:rsidTr="00200322">
        <w:trPr>
          <w:gridAfter w:val="1"/>
          <w:wAfter w:w="42" w:type="dxa"/>
          <w:trHeight w:val="397"/>
          <w:tblCellSpacing w:w="0" w:type="dxa"/>
          <w:jc w:val="center"/>
        </w:trPr>
        <w:tc>
          <w:tcPr>
            <w:tcW w:w="7518" w:type="dxa"/>
            <w:gridSpan w:val="9"/>
            <w:hideMark/>
          </w:tcPr>
          <w:p w:rsidR="00200322" w:rsidRPr="00200322" w:rsidRDefault="00200322" w:rsidP="002003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ИТОГО по разделу:</w:t>
            </w:r>
          </w:p>
        </w:tc>
        <w:tc>
          <w:tcPr>
            <w:tcW w:w="1811" w:type="dxa"/>
            <w:gridSpan w:val="3"/>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b/>
                <w:bCs/>
                <w:sz w:val="24"/>
                <w:szCs w:val="24"/>
                <w:lang w:eastAsia="ru-RU"/>
              </w:rPr>
              <w:t>1,0</w:t>
            </w:r>
          </w:p>
        </w:tc>
        <w:tc>
          <w:tcPr>
            <w:tcW w:w="1303" w:type="dxa"/>
            <w:gridSpan w:val="2"/>
            <w:hideMark/>
          </w:tcPr>
          <w:p w:rsidR="00200322" w:rsidRPr="00200322" w:rsidRDefault="00200322" w:rsidP="002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0322">
              <w:rPr>
                <w:rFonts w:ascii="Times New Roman" w:eastAsia="Times New Roman" w:hAnsi="Times New Roman" w:cs="Times New Roman"/>
                <w:sz w:val="24"/>
                <w:szCs w:val="24"/>
                <w:lang w:eastAsia="ru-RU"/>
              </w:rPr>
              <w:t>30,0 </w:t>
            </w:r>
          </w:p>
        </w:tc>
      </w:tr>
    </w:tbl>
    <w:p w:rsidR="00200322" w:rsidRPr="00200322" w:rsidRDefault="00200322" w:rsidP="00200322">
      <w:pPr>
        <w:spacing w:after="0" w:line="240" w:lineRule="auto"/>
        <w:rPr>
          <w:rFonts w:ascii="Times New Roman" w:eastAsia="Times New Roman" w:hAnsi="Times New Roman" w:cs="Times New Roman"/>
          <w:sz w:val="24"/>
          <w:szCs w:val="24"/>
          <w:lang w:eastAsia="ru-RU"/>
        </w:rPr>
      </w:pPr>
    </w:p>
    <w:p w:rsidR="00200322" w:rsidRDefault="00200322" w:rsidP="008778F7">
      <w:pPr>
        <w:autoSpaceDE w:val="0"/>
        <w:autoSpaceDN w:val="0"/>
        <w:adjustRightInd w:val="0"/>
        <w:spacing w:after="0" w:line="240" w:lineRule="auto"/>
        <w:jc w:val="center"/>
        <w:rPr>
          <w:rFonts w:ascii="Times New Roman" w:eastAsia="Times New Roman" w:hAnsi="Times New Roman" w:cs="Arial"/>
          <w:bCs/>
          <w:sz w:val="24"/>
          <w:szCs w:val="16"/>
        </w:rPr>
      </w:pPr>
    </w:p>
    <w:p w:rsidR="008778F7" w:rsidRDefault="008778F7" w:rsidP="008778F7">
      <w:pPr>
        <w:autoSpaceDE w:val="0"/>
        <w:autoSpaceDN w:val="0"/>
        <w:adjustRightInd w:val="0"/>
        <w:spacing w:after="0" w:line="240" w:lineRule="auto"/>
        <w:jc w:val="center"/>
        <w:rPr>
          <w:rFonts w:ascii="Times New Roman" w:eastAsia="Times New Roman" w:hAnsi="Times New Roman" w:cs="Arial"/>
          <w:bCs/>
          <w:sz w:val="24"/>
          <w:szCs w:val="16"/>
        </w:rPr>
      </w:pPr>
      <w:r w:rsidRPr="0053504D">
        <w:rPr>
          <w:rFonts w:ascii="Times New Roman" w:eastAsia="Times New Roman" w:hAnsi="Times New Roman" w:cs="Arial"/>
          <w:bCs/>
          <w:noProof/>
          <w:color w:val="FF0000"/>
          <w:sz w:val="24"/>
          <w:szCs w:val="16"/>
          <w:lang w:eastAsia="ru-RU"/>
        </w:rPr>
        <w:drawing>
          <wp:inline distT="0" distB="0" distL="0" distR="0" wp14:anchorId="4222E817" wp14:editId="502E8655">
            <wp:extent cx="590550" cy="695325"/>
            <wp:effectExtent l="0" t="0" r="0" b="9525"/>
            <wp:docPr id="6" name="Рисунок 6"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Pr>
          <w:rFonts w:ascii="Times New Roman" w:eastAsia="Times New Roman" w:hAnsi="Times New Roman" w:cs="Arial"/>
          <w:bCs/>
          <w:sz w:val="24"/>
          <w:szCs w:val="16"/>
        </w:rPr>
        <w:t xml:space="preserve"> </w:t>
      </w:r>
    </w:p>
    <w:p w:rsidR="008778F7" w:rsidRPr="0053504D" w:rsidRDefault="008778F7" w:rsidP="008778F7">
      <w:pPr>
        <w:autoSpaceDE w:val="0"/>
        <w:autoSpaceDN w:val="0"/>
        <w:adjustRightInd w:val="0"/>
        <w:spacing w:after="0" w:line="240" w:lineRule="auto"/>
        <w:jc w:val="center"/>
        <w:rPr>
          <w:rFonts w:ascii="Times New Roman" w:eastAsia="Times New Roman" w:hAnsi="Times New Roman" w:cs="Arial"/>
          <w:bCs/>
          <w:sz w:val="24"/>
          <w:szCs w:val="16"/>
        </w:rPr>
      </w:pPr>
      <w:r w:rsidRPr="0053504D">
        <w:rPr>
          <w:rFonts w:ascii="Times New Roman" w:eastAsia="Times New Roman" w:hAnsi="Times New Roman" w:cs="Arial"/>
          <w:bCs/>
          <w:sz w:val="24"/>
          <w:szCs w:val="16"/>
        </w:rPr>
        <w:t>СОВЕТ ДЕПУТАТОВ МУНИЦИПАЛЬНОГО ОБРАЗОВАНИЯ «КАРАМАС-ПЕЛЬГИНСКОЕ»</w:t>
      </w:r>
    </w:p>
    <w:p w:rsidR="008778F7" w:rsidRPr="008B1F4A" w:rsidRDefault="008778F7" w:rsidP="008778F7">
      <w:pPr>
        <w:autoSpaceDE w:val="0"/>
        <w:autoSpaceDN w:val="0"/>
        <w:adjustRightInd w:val="0"/>
        <w:spacing w:after="0" w:line="240" w:lineRule="auto"/>
        <w:jc w:val="center"/>
        <w:rPr>
          <w:rFonts w:ascii="Times New Roman" w:eastAsia="Times New Roman" w:hAnsi="Times New Roman" w:cs="Arial"/>
          <w:b/>
          <w:bCs/>
          <w:sz w:val="24"/>
          <w:szCs w:val="16"/>
        </w:rPr>
      </w:pPr>
    </w:p>
    <w:p w:rsidR="008778F7" w:rsidRPr="008B1F4A" w:rsidRDefault="008778F7" w:rsidP="008778F7">
      <w:pPr>
        <w:autoSpaceDE w:val="0"/>
        <w:autoSpaceDN w:val="0"/>
        <w:adjustRightInd w:val="0"/>
        <w:spacing w:after="0" w:line="240" w:lineRule="auto"/>
        <w:jc w:val="center"/>
        <w:rPr>
          <w:rFonts w:ascii="Times New Roman" w:eastAsia="Times New Roman" w:hAnsi="Times New Roman" w:cs="Arial"/>
          <w:b/>
          <w:bCs/>
          <w:sz w:val="26"/>
          <w:szCs w:val="26"/>
        </w:rPr>
      </w:pPr>
      <w:r w:rsidRPr="008B1F4A">
        <w:rPr>
          <w:rFonts w:ascii="Times New Roman" w:eastAsia="Times New Roman" w:hAnsi="Times New Roman" w:cs="Arial"/>
          <w:b/>
          <w:bCs/>
          <w:sz w:val="26"/>
          <w:szCs w:val="26"/>
        </w:rPr>
        <w:t xml:space="preserve">РЕШЕНИЕ </w:t>
      </w:r>
    </w:p>
    <w:p w:rsidR="008778F7" w:rsidRPr="008B1F4A" w:rsidRDefault="008778F7" w:rsidP="008778F7">
      <w:pPr>
        <w:spacing w:after="0" w:line="240" w:lineRule="auto"/>
        <w:jc w:val="center"/>
        <w:rPr>
          <w:rFonts w:ascii="Times New Roman" w:eastAsia="Times New Roman" w:hAnsi="Times New Roman" w:cs="Times New Roman"/>
          <w:b/>
          <w:sz w:val="26"/>
          <w:szCs w:val="26"/>
          <w:lang w:eastAsia="ru-RU"/>
        </w:rPr>
      </w:pPr>
    </w:p>
    <w:p w:rsidR="008778F7" w:rsidRPr="008B1F4A" w:rsidRDefault="008778F7" w:rsidP="008778F7">
      <w:pPr>
        <w:spacing w:after="0" w:line="240" w:lineRule="auto"/>
        <w:jc w:val="center"/>
        <w:rPr>
          <w:rFonts w:ascii="Times New Roman" w:eastAsia="Times New Roman" w:hAnsi="Times New Roman" w:cs="Times New Roman"/>
          <w:b/>
          <w:sz w:val="26"/>
          <w:szCs w:val="26"/>
          <w:lang w:eastAsia="ru-RU"/>
        </w:rPr>
      </w:pPr>
      <w:r w:rsidRPr="008B1F4A">
        <w:rPr>
          <w:rFonts w:ascii="Times New Roman" w:eastAsia="Times New Roman" w:hAnsi="Times New Roman" w:cs="Times New Roman"/>
          <w:b/>
          <w:sz w:val="26"/>
          <w:szCs w:val="26"/>
          <w:lang w:eastAsia="ru-RU"/>
        </w:rPr>
        <w:t>О  раб</w:t>
      </w:r>
      <w:r>
        <w:rPr>
          <w:rFonts w:ascii="Times New Roman" w:eastAsia="Times New Roman" w:hAnsi="Times New Roman" w:cs="Times New Roman"/>
          <w:b/>
          <w:sz w:val="26"/>
          <w:szCs w:val="26"/>
          <w:lang w:eastAsia="ru-RU"/>
        </w:rPr>
        <w:t>оте Администрации МО «Карамас-Пельгинское</w:t>
      </w:r>
      <w:r w:rsidRPr="008B1F4A">
        <w:rPr>
          <w:rFonts w:ascii="Times New Roman" w:eastAsia="Times New Roman" w:hAnsi="Times New Roman" w:cs="Times New Roman"/>
          <w:b/>
          <w:sz w:val="26"/>
          <w:szCs w:val="26"/>
          <w:lang w:eastAsia="ru-RU"/>
        </w:rPr>
        <w:t>» за 2019 год</w:t>
      </w:r>
    </w:p>
    <w:p w:rsidR="008778F7" w:rsidRDefault="008778F7" w:rsidP="008778F7">
      <w:pPr>
        <w:spacing w:after="0" w:line="240" w:lineRule="auto"/>
        <w:rPr>
          <w:rFonts w:ascii="Times New Roman" w:eastAsia="Calibri" w:hAnsi="Times New Roman" w:cs="Times New Roman"/>
          <w:bCs/>
          <w:sz w:val="24"/>
          <w:szCs w:val="24"/>
        </w:rPr>
      </w:pPr>
    </w:p>
    <w:p w:rsidR="008778F7" w:rsidRPr="0053504D" w:rsidRDefault="008778F7" w:rsidP="008778F7">
      <w:pPr>
        <w:spacing w:after="0" w:line="240" w:lineRule="auto"/>
        <w:rPr>
          <w:rFonts w:ascii="Times New Roman" w:eastAsia="Calibri" w:hAnsi="Times New Roman" w:cs="Times New Roman"/>
          <w:bCs/>
          <w:sz w:val="24"/>
          <w:szCs w:val="24"/>
        </w:rPr>
      </w:pPr>
      <w:r w:rsidRPr="0053504D">
        <w:rPr>
          <w:rFonts w:ascii="Times New Roman" w:eastAsia="Calibri" w:hAnsi="Times New Roman" w:cs="Times New Roman"/>
          <w:bCs/>
          <w:sz w:val="24"/>
          <w:szCs w:val="24"/>
        </w:rPr>
        <w:t xml:space="preserve">Принято Советом депутатов </w:t>
      </w:r>
    </w:p>
    <w:p w:rsidR="008778F7" w:rsidRPr="0053504D" w:rsidRDefault="008778F7" w:rsidP="008778F7">
      <w:pPr>
        <w:spacing w:after="0" w:line="240" w:lineRule="auto"/>
        <w:rPr>
          <w:rFonts w:ascii="Times New Roman" w:eastAsia="Calibri" w:hAnsi="Times New Roman" w:cs="Times New Roman"/>
          <w:bCs/>
          <w:sz w:val="24"/>
          <w:szCs w:val="24"/>
        </w:rPr>
      </w:pPr>
      <w:r w:rsidRPr="0053504D">
        <w:rPr>
          <w:rFonts w:ascii="Times New Roman" w:eastAsia="Calibri" w:hAnsi="Times New Roman" w:cs="Times New Roman"/>
          <w:bCs/>
          <w:sz w:val="24"/>
          <w:szCs w:val="24"/>
        </w:rPr>
        <w:t>муниципального образования                                                                    25 марта 2020 года</w:t>
      </w:r>
    </w:p>
    <w:p w:rsidR="008778F7" w:rsidRPr="0053504D" w:rsidRDefault="008778F7" w:rsidP="008778F7">
      <w:pPr>
        <w:spacing w:after="0" w:line="240" w:lineRule="auto"/>
        <w:rPr>
          <w:rFonts w:ascii="Times New Roman" w:eastAsia="Calibri" w:hAnsi="Times New Roman" w:cs="Times New Roman"/>
          <w:bCs/>
          <w:sz w:val="24"/>
          <w:szCs w:val="24"/>
        </w:rPr>
      </w:pPr>
      <w:r w:rsidRPr="0053504D">
        <w:rPr>
          <w:rFonts w:ascii="Times New Roman" w:eastAsia="Calibri" w:hAnsi="Times New Roman" w:cs="Times New Roman"/>
          <w:bCs/>
          <w:sz w:val="24"/>
          <w:szCs w:val="24"/>
        </w:rPr>
        <w:t xml:space="preserve">«Карамас-Пельгинское»                                                                                                                                                                        </w:t>
      </w:r>
    </w:p>
    <w:p w:rsidR="008778F7" w:rsidRPr="004B40C2" w:rsidRDefault="004B40C2" w:rsidP="004B40C2">
      <w:pPr>
        <w:tabs>
          <w:tab w:val="left" w:pos="4170"/>
        </w:tabs>
        <w:spacing w:after="20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д. Карамас-Пельга</w:t>
      </w:r>
    </w:p>
    <w:p w:rsidR="008778F7" w:rsidRPr="008778F7" w:rsidRDefault="008778F7" w:rsidP="008778F7">
      <w:pPr>
        <w:keepNext/>
        <w:overflowPunct w:val="0"/>
        <w:autoSpaceDE w:val="0"/>
        <w:autoSpaceDN w:val="0"/>
        <w:adjustRightInd w:val="0"/>
        <w:spacing w:after="0" w:line="276" w:lineRule="auto"/>
        <w:ind w:firstLine="567"/>
        <w:jc w:val="both"/>
        <w:outlineLvl w:val="7"/>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Заслушав отчет Главы муниципального образования </w:t>
      </w:r>
      <w:proofErr w:type="spellStart"/>
      <w:r w:rsidRPr="008778F7">
        <w:rPr>
          <w:rFonts w:ascii="Times New Roman" w:eastAsia="Times New Roman" w:hAnsi="Times New Roman" w:cs="Times New Roman"/>
          <w:sz w:val="24"/>
          <w:szCs w:val="24"/>
          <w:lang w:eastAsia="ru-RU"/>
        </w:rPr>
        <w:t>Г.Р.Бигбашева</w:t>
      </w:r>
      <w:proofErr w:type="spellEnd"/>
      <w:r w:rsidRPr="008778F7">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bCs/>
          <w:sz w:val="24"/>
          <w:szCs w:val="24"/>
          <w:lang w:eastAsia="ru-RU"/>
        </w:rPr>
        <w:t xml:space="preserve">о результатах своей деятельности и деятельности по руководству органами местного самоуправления за 2019 год, </w:t>
      </w:r>
      <w:r w:rsidRPr="008778F7">
        <w:rPr>
          <w:rFonts w:ascii="Times New Roman" w:eastAsia="Times New Roman" w:hAnsi="Times New Roman" w:cs="Times New Roman"/>
          <w:sz w:val="24"/>
          <w:szCs w:val="24"/>
          <w:lang w:eastAsia="ru-RU"/>
        </w:rPr>
        <w:t>в соответствии с пунктом 9 статьи 26 Устава муниципального образования «Карамас-Пельгинское» Совет депутатов</w:t>
      </w:r>
    </w:p>
    <w:p w:rsidR="004B40C2" w:rsidRDefault="004B40C2" w:rsidP="008778F7">
      <w:pPr>
        <w:spacing w:after="0" w:line="276" w:lineRule="auto"/>
        <w:rPr>
          <w:rFonts w:ascii="Times New Roman" w:eastAsia="Times New Roman" w:hAnsi="Times New Roman" w:cs="Times New Roman"/>
          <w:sz w:val="24"/>
          <w:szCs w:val="24"/>
          <w:lang w:eastAsia="ru-RU"/>
        </w:rPr>
      </w:pPr>
    </w:p>
    <w:p w:rsidR="008778F7" w:rsidRPr="008778F7" w:rsidRDefault="008778F7" w:rsidP="008778F7">
      <w:pPr>
        <w:spacing w:after="0" w:line="276"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Решает:</w:t>
      </w:r>
    </w:p>
    <w:p w:rsidR="008778F7" w:rsidRPr="008778F7" w:rsidRDefault="008778F7" w:rsidP="00200322">
      <w:pPr>
        <w:spacing w:after="0" w:line="276" w:lineRule="auto"/>
        <w:ind w:firstLine="540"/>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1. Утвердить отчет Главы </w:t>
      </w:r>
      <w:r w:rsidRPr="008778F7">
        <w:rPr>
          <w:rFonts w:ascii="Times New Roman" w:eastAsia="Times New Roman" w:hAnsi="Times New Roman" w:cs="Times New Roman"/>
          <w:bCs/>
          <w:sz w:val="24"/>
          <w:szCs w:val="24"/>
          <w:lang w:eastAsia="ru-RU"/>
        </w:rPr>
        <w:t>о результатах своей деятельности и деятельности по руководству органами местного самоуправления за 2019 год</w:t>
      </w:r>
      <w:r w:rsidRPr="008778F7">
        <w:rPr>
          <w:rFonts w:ascii="Times New Roman" w:eastAsia="Times New Roman" w:hAnsi="Times New Roman" w:cs="Times New Roman"/>
          <w:sz w:val="24"/>
          <w:szCs w:val="24"/>
          <w:lang w:eastAsia="ru-RU"/>
        </w:rPr>
        <w:t xml:space="preserve"> (Прилагается).</w:t>
      </w:r>
    </w:p>
    <w:p w:rsidR="008778F7" w:rsidRPr="008778F7" w:rsidRDefault="008778F7" w:rsidP="008778F7">
      <w:pPr>
        <w:spacing w:after="0" w:line="276" w:lineRule="auto"/>
        <w:ind w:firstLine="540"/>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 Опубликовать настоящее решение и отчет Администрации МО «Карамас-Пельгинское » в Вестнике правовых актов органов местного самоуправления муниципального образования «Карамас-Пельгинское».</w:t>
      </w:r>
    </w:p>
    <w:p w:rsidR="008778F7" w:rsidRPr="008778F7" w:rsidRDefault="008778F7" w:rsidP="008778F7">
      <w:pPr>
        <w:spacing w:after="0" w:line="276" w:lineRule="auto"/>
        <w:jc w:val="both"/>
        <w:rPr>
          <w:rFonts w:ascii="Times New Roman" w:eastAsia="Times New Roman" w:hAnsi="Times New Roman" w:cs="Times New Roman"/>
          <w:caps/>
          <w:sz w:val="24"/>
          <w:szCs w:val="24"/>
          <w:lang w:eastAsia="ru-RU"/>
        </w:rPr>
      </w:pPr>
      <w:r w:rsidRPr="008778F7">
        <w:rPr>
          <w:rFonts w:ascii="Times New Roman" w:eastAsia="Times New Roman" w:hAnsi="Times New Roman" w:cs="Times New Roman"/>
          <w:caps/>
          <w:sz w:val="24"/>
          <w:szCs w:val="24"/>
          <w:lang w:eastAsia="ru-RU"/>
        </w:rPr>
        <w:t xml:space="preserve">  </w:t>
      </w:r>
    </w:p>
    <w:p w:rsidR="008778F7" w:rsidRPr="008778F7" w:rsidRDefault="008778F7" w:rsidP="008778F7">
      <w:pPr>
        <w:spacing w:after="0" w:line="276"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Глава муниципального образования</w:t>
      </w:r>
    </w:p>
    <w:p w:rsidR="008778F7" w:rsidRPr="008778F7" w:rsidRDefault="008778F7" w:rsidP="008778F7">
      <w:pPr>
        <w:spacing w:after="0" w:line="276"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«Карамас-Пельгинское»                                                                             </w:t>
      </w:r>
      <w:r>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sz w:val="24"/>
          <w:szCs w:val="24"/>
          <w:lang w:eastAsia="ru-RU"/>
        </w:rPr>
        <w:t xml:space="preserve"> Г.Р.Бигбашев        </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proofErr w:type="spellStart"/>
      <w:r w:rsidRPr="008778F7">
        <w:rPr>
          <w:rFonts w:ascii="Times New Roman" w:eastAsia="Times New Roman" w:hAnsi="Times New Roman" w:cs="Times New Roman"/>
          <w:sz w:val="24"/>
          <w:szCs w:val="24"/>
          <w:lang w:eastAsia="ru-RU"/>
        </w:rPr>
        <w:t>д</w:t>
      </w:r>
      <w:proofErr w:type="gramStart"/>
      <w:r w:rsidRPr="008778F7">
        <w:rPr>
          <w:rFonts w:ascii="Times New Roman" w:eastAsia="Times New Roman" w:hAnsi="Times New Roman" w:cs="Times New Roman"/>
          <w:sz w:val="24"/>
          <w:szCs w:val="24"/>
          <w:lang w:eastAsia="ru-RU"/>
        </w:rPr>
        <w:t>.К</w:t>
      </w:r>
      <w:proofErr w:type="gramEnd"/>
      <w:r w:rsidRPr="008778F7">
        <w:rPr>
          <w:rFonts w:ascii="Times New Roman" w:eastAsia="Times New Roman" w:hAnsi="Times New Roman" w:cs="Times New Roman"/>
          <w:sz w:val="24"/>
          <w:szCs w:val="24"/>
          <w:lang w:eastAsia="ru-RU"/>
        </w:rPr>
        <w:t>арамас-Пельга</w:t>
      </w:r>
      <w:proofErr w:type="spellEnd"/>
      <w:r w:rsidRPr="008778F7">
        <w:rPr>
          <w:rFonts w:ascii="Times New Roman" w:eastAsia="Times New Roman" w:hAnsi="Times New Roman" w:cs="Times New Roman"/>
          <w:sz w:val="24"/>
          <w:szCs w:val="24"/>
          <w:lang w:eastAsia="ru-RU"/>
        </w:rPr>
        <w:t xml:space="preserve"> </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25.03.2020</w:t>
      </w:r>
    </w:p>
    <w:p w:rsidR="008778F7" w:rsidRPr="008778F7" w:rsidRDefault="008778F7" w:rsidP="008778F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p>
    <w:p w:rsidR="008778F7" w:rsidRPr="00200322" w:rsidRDefault="008778F7" w:rsidP="00200322">
      <w:pPr>
        <w:shd w:val="clear" w:color="auto" w:fill="FFFFFF"/>
        <w:spacing w:after="0" w:line="240" w:lineRule="auto"/>
        <w:jc w:val="center"/>
        <w:rPr>
          <w:rFonts w:ascii="Times New Roman" w:eastAsia="Times New Roman" w:hAnsi="Times New Roman" w:cs="Times New Roman"/>
          <w:b/>
          <w:sz w:val="24"/>
          <w:szCs w:val="24"/>
          <w:lang w:eastAsia="ru-RU"/>
        </w:rPr>
      </w:pPr>
      <w:r w:rsidRPr="00200322">
        <w:rPr>
          <w:rFonts w:ascii="Times New Roman" w:eastAsia="Times New Roman" w:hAnsi="Times New Roman" w:cs="Times New Roman"/>
          <w:b/>
          <w:sz w:val="24"/>
          <w:szCs w:val="24"/>
          <w:lang w:eastAsia="ru-RU"/>
        </w:rPr>
        <w:t xml:space="preserve">Отчет Главы муниципального образования "Карамас-Пельгинское" </w:t>
      </w:r>
    </w:p>
    <w:p w:rsidR="008778F7" w:rsidRPr="00200322" w:rsidRDefault="008778F7" w:rsidP="008778F7">
      <w:pPr>
        <w:shd w:val="clear" w:color="auto" w:fill="FFFFFF"/>
        <w:spacing w:after="0" w:line="240" w:lineRule="auto"/>
        <w:jc w:val="center"/>
        <w:rPr>
          <w:rFonts w:ascii="Times New Roman" w:eastAsia="Times New Roman" w:hAnsi="Times New Roman" w:cs="Times New Roman"/>
          <w:b/>
          <w:sz w:val="24"/>
          <w:szCs w:val="24"/>
          <w:lang w:eastAsia="ru-RU"/>
        </w:rPr>
      </w:pPr>
      <w:r w:rsidRPr="00200322">
        <w:rPr>
          <w:rFonts w:ascii="Times New Roman" w:eastAsia="Times New Roman" w:hAnsi="Times New Roman" w:cs="Times New Roman"/>
          <w:b/>
          <w:sz w:val="24"/>
          <w:szCs w:val="24"/>
          <w:lang w:eastAsia="ru-RU"/>
        </w:rPr>
        <w:t>о результатах своей деятельности в 2019 году.</w:t>
      </w:r>
    </w:p>
    <w:p w:rsidR="008778F7" w:rsidRPr="008778F7" w:rsidRDefault="008778F7" w:rsidP="008778F7">
      <w:pPr>
        <w:shd w:val="clear" w:color="auto" w:fill="FFFFFF"/>
        <w:spacing w:before="150" w:after="15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"Карамас-Пельгинское", представляю вашему вниманию отчет о деятельности на посту главы сельского поселения, деятельности администрации сельского поселения за 2019 год.</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Администрация поселения - это именно тот орган власти, который решает самые насущные, повседневные проблемы своих жителей.</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Основными задачами в работе Администрации поселения остается исполнение полномочий в соответствии с Федеральным Законом от 06.10.2003   № 131-ФЗ «Об общих принципах организации местного самоуправления в Российской Федерации», Уставом поселения и другими Федеральными и республиканскими правовыми актами.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Общая площадь поселения составляет 6038 га.</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Общая фактическая численность населения на 01 января 2020 года - 588 человек (на 01.01.2019 г. - 601), (зарегистрировано 855)  в том числе:</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1) детей дошкольного возраста – 30 </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 учащиеся – 76</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 студенты – 10</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4) пенсионеры -203</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5) граждане трудоспособного возраста - 268</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6) участников Великой Отечественной войны - 1;</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7) тружеников тыла – 15 </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Из проживающих граждан </w:t>
      </w:r>
      <w:proofErr w:type="gramStart"/>
      <w:r w:rsidRPr="008778F7">
        <w:rPr>
          <w:rFonts w:ascii="Times New Roman" w:eastAsia="Times New Roman" w:hAnsi="Times New Roman" w:cs="Times New Roman"/>
          <w:sz w:val="24"/>
          <w:szCs w:val="24"/>
          <w:lang w:eastAsia="ru-RU"/>
        </w:rPr>
        <w:t>работающие</w:t>
      </w:r>
      <w:proofErr w:type="gramEnd"/>
      <w:r w:rsidRPr="008778F7">
        <w:rPr>
          <w:rFonts w:ascii="Times New Roman" w:eastAsia="Times New Roman" w:hAnsi="Times New Roman" w:cs="Times New Roman"/>
          <w:sz w:val="24"/>
          <w:szCs w:val="24"/>
          <w:lang w:eastAsia="ru-RU"/>
        </w:rPr>
        <w:t xml:space="preserve">: </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образовании – 48 чел.</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сфере культуры – 18</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здравоохранении 16</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сельском хозяйстве – 22</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социальное обеспечение -2</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других сферах - 83</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2019 году родилось 4 человек, умерло 4 человек.</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На территории поселения проживает </w:t>
      </w:r>
      <w:r>
        <w:rPr>
          <w:rFonts w:ascii="Times New Roman" w:eastAsia="Times New Roman" w:hAnsi="Times New Roman" w:cs="Times New Roman"/>
          <w:sz w:val="24"/>
          <w:szCs w:val="24"/>
          <w:lang w:eastAsia="ru-RU"/>
        </w:rPr>
        <w:t>10</w:t>
      </w:r>
      <w:r w:rsidRPr="008778F7">
        <w:rPr>
          <w:rFonts w:ascii="Times New Roman" w:eastAsia="Times New Roman" w:hAnsi="Times New Roman" w:cs="Times New Roman"/>
          <w:color w:val="FF0000"/>
          <w:sz w:val="24"/>
          <w:szCs w:val="24"/>
          <w:lang w:eastAsia="ru-RU"/>
        </w:rPr>
        <w:t xml:space="preserve"> </w:t>
      </w:r>
      <w:r w:rsidRPr="008778F7">
        <w:rPr>
          <w:rFonts w:ascii="Times New Roman" w:eastAsia="Times New Roman" w:hAnsi="Times New Roman" w:cs="Times New Roman"/>
          <w:sz w:val="24"/>
          <w:szCs w:val="24"/>
          <w:lang w:eastAsia="ru-RU"/>
        </w:rPr>
        <w:t>многодетных семей, имеющие трё</w:t>
      </w:r>
      <w:r>
        <w:rPr>
          <w:rFonts w:ascii="Times New Roman" w:eastAsia="Times New Roman" w:hAnsi="Times New Roman" w:cs="Times New Roman"/>
          <w:sz w:val="24"/>
          <w:szCs w:val="24"/>
          <w:lang w:eastAsia="ru-RU"/>
        </w:rPr>
        <w:t>х и более детей в возрасте до 23</w:t>
      </w:r>
      <w:r w:rsidRPr="008778F7">
        <w:rPr>
          <w:rFonts w:ascii="Times New Roman" w:eastAsia="Times New Roman" w:hAnsi="Times New Roman" w:cs="Times New Roman"/>
          <w:sz w:val="24"/>
          <w:szCs w:val="24"/>
          <w:lang w:eastAsia="ru-RU"/>
        </w:rPr>
        <w:t xml:space="preserve"> лет.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Администрацией поселения в 2019 году принят 41 муниципальный правовой акт по основной деятельности  и 67 по личному составу.</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В 2019 году:</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 Выдано населению 510, из них 10 архивных.</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 Зарегистрировано письменных заявлений и обращений граждан – 82, в том числе о предоставлении муниципальных услуг – 67.</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Признаны нуждающимися в улучшении жилищных условий 3 семьи и одна получила подтверждение.</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Проведено 7 заседаний координационного совета, 4 заседания </w:t>
      </w:r>
      <w:proofErr w:type="spellStart"/>
      <w:r w:rsidRPr="008778F7">
        <w:rPr>
          <w:rFonts w:ascii="Times New Roman" w:eastAsia="Times New Roman" w:hAnsi="Times New Roman" w:cs="Times New Roman"/>
          <w:sz w:val="24"/>
          <w:szCs w:val="24"/>
          <w:lang w:eastAsia="ru-RU"/>
        </w:rPr>
        <w:t>комисси</w:t>
      </w:r>
      <w:proofErr w:type="spellEnd"/>
      <w:r w:rsidRPr="008778F7">
        <w:rPr>
          <w:rFonts w:ascii="Times New Roman" w:eastAsia="Times New Roman" w:hAnsi="Times New Roman" w:cs="Times New Roman"/>
          <w:sz w:val="24"/>
          <w:szCs w:val="24"/>
          <w:lang w:eastAsia="ru-RU"/>
        </w:rPr>
        <w:t xml:space="preserve"> по жилищным вопросам, 3 – комитета по укреплению правопорядка.</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8778F7">
        <w:rPr>
          <w:rFonts w:ascii="Times New Roman" w:eastAsia="Times New Roman" w:hAnsi="Times New Roman" w:cs="Times New Roman"/>
          <w:sz w:val="24"/>
          <w:szCs w:val="24"/>
          <w:lang w:eastAsia="ru-RU"/>
        </w:rPr>
        <w:t xml:space="preserve"> года проведено 14 собраний граждан (сельских сходов).</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На воинском учете поселения состоит 189 человека. Из них: 8 офицеров, 171 солдат и матросов, 10 призывников. В  2019 г. встали на первоначальный воинский учет -1 человек, </w:t>
      </w:r>
      <w:proofErr w:type="gramStart"/>
      <w:r w:rsidRPr="008778F7">
        <w:rPr>
          <w:rFonts w:ascii="Times New Roman" w:eastAsia="Times New Roman" w:hAnsi="Times New Roman" w:cs="Times New Roman"/>
          <w:sz w:val="24"/>
          <w:szCs w:val="24"/>
          <w:lang w:eastAsia="ru-RU"/>
        </w:rPr>
        <w:t>сняты</w:t>
      </w:r>
      <w:proofErr w:type="gramEnd"/>
      <w:r w:rsidRPr="008778F7">
        <w:rPr>
          <w:rFonts w:ascii="Times New Roman" w:eastAsia="Times New Roman" w:hAnsi="Times New Roman" w:cs="Times New Roman"/>
          <w:sz w:val="24"/>
          <w:szCs w:val="24"/>
          <w:lang w:eastAsia="ru-RU"/>
        </w:rPr>
        <w:t xml:space="preserve"> по возрасту – 7 человек. За  год вернулись из рядов РА - 1 человек, ушло служить в ряды РА -2 человека. По нашей администрации </w:t>
      </w:r>
      <w:proofErr w:type="gramStart"/>
      <w:r w:rsidRPr="008778F7">
        <w:rPr>
          <w:rFonts w:ascii="Times New Roman" w:eastAsia="Times New Roman" w:hAnsi="Times New Roman" w:cs="Times New Roman"/>
          <w:sz w:val="24"/>
          <w:szCs w:val="24"/>
          <w:lang w:eastAsia="ru-RU"/>
        </w:rPr>
        <w:t>уклоняющихся</w:t>
      </w:r>
      <w:proofErr w:type="gramEnd"/>
      <w:r w:rsidRPr="008778F7">
        <w:rPr>
          <w:rFonts w:ascii="Times New Roman" w:eastAsia="Times New Roman" w:hAnsi="Times New Roman" w:cs="Times New Roman"/>
          <w:sz w:val="24"/>
          <w:szCs w:val="24"/>
          <w:lang w:eastAsia="ru-RU"/>
        </w:rPr>
        <w:t xml:space="preserve"> от призыва нет.</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color w:val="000000" w:themeColor="text1"/>
          <w:sz w:val="24"/>
          <w:szCs w:val="24"/>
          <w:lang w:eastAsia="ru-RU"/>
        </w:rPr>
      </w:pPr>
      <w:r w:rsidRPr="008778F7">
        <w:rPr>
          <w:rFonts w:ascii="Times New Roman" w:eastAsia="Times New Roman" w:hAnsi="Times New Roman" w:cs="Times New Roman"/>
          <w:color w:val="000000" w:themeColor="text1"/>
          <w:sz w:val="24"/>
          <w:szCs w:val="24"/>
          <w:lang w:eastAsia="ru-RU"/>
        </w:rPr>
        <w:t>Большая просьба к призывникам и их родителям понимать, что служба в Армии - это гражданская обязанность каждого мужчины.</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shd w:val="clear" w:color="auto" w:fill="FFFFFF"/>
          <w:lang w:eastAsia="ru-RU"/>
        </w:rPr>
      </w:pPr>
      <w:r w:rsidRPr="008778F7">
        <w:rPr>
          <w:rFonts w:ascii="Times New Roman" w:eastAsia="Times New Roman" w:hAnsi="Times New Roman" w:cs="Times New Roman"/>
          <w:sz w:val="24"/>
          <w:szCs w:val="24"/>
          <w:lang w:eastAsia="ru-RU"/>
        </w:rPr>
        <w:t>Ин</w:t>
      </w:r>
      <w:r w:rsidRPr="008778F7">
        <w:rPr>
          <w:rFonts w:ascii="Times New Roman" w:eastAsia="Times New Roman" w:hAnsi="Times New Roman" w:cs="Times New Roman"/>
          <w:sz w:val="24"/>
          <w:szCs w:val="24"/>
          <w:shd w:val="clear" w:color="auto" w:fill="FFFFFF"/>
          <w:lang w:eastAsia="ru-RU"/>
        </w:rPr>
        <w:t>формационным источником для изучения деятельности нашего поселения является страница нашего поселения на официальном сайте администрации  Муниципального образования «Киясовский район», где размещаются нормативные документы, график приема главы и  многое другое.</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Что касается работы сельского Совета депутатов.</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Напомню состав Совета депутатов: Габитова Татьяна Юрьевна, </w:t>
      </w:r>
      <w:proofErr w:type="spellStart"/>
      <w:r w:rsidRPr="008778F7">
        <w:rPr>
          <w:rFonts w:ascii="Times New Roman" w:eastAsia="Times New Roman" w:hAnsi="Times New Roman" w:cs="Times New Roman"/>
          <w:sz w:val="24"/>
          <w:szCs w:val="24"/>
          <w:lang w:eastAsia="ru-RU"/>
        </w:rPr>
        <w:t>Габитов</w:t>
      </w:r>
      <w:proofErr w:type="spellEnd"/>
      <w:r w:rsidRPr="008778F7">
        <w:rPr>
          <w:rFonts w:ascii="Times New Roman" w:eastAsia="Times New Roman" w:hAnsi="Times New Roman" w:cs="Times New Roman"/>
          <w:sz w:val="24"/>
          <w:szCs w:val="24"/>
          <w:lang w:eastAsia="ru-RU"/>
        </w:rPr>
        <w:t xml:space="preserve"> Владимир Иванович, Егоров Владимир Петрович, Кузнецова Светлана Витальевна, Лопатина Римма Михайловна Попова Ирина Алексеевна, Соловьев Владимир Михайлович. Председателем Совета депутатов муниципального образования "Карамас-Пельгинское" является Бигбашев Григорий Романович.</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За год проведено 5 </w:t>
      </w:r>
      <w:proofErr w:type="gramStart"/>
      <w:r w:rsidRPr="008778F7">
        <w:rPr>
          <w:rFonts w:ascii="Times New Roman" w:eastAsia="Times New Roman" w:hAnsi="Times New Roman" w:cs="Times New Roman"/>
          <w:sz w:val="24"/>
          <w:szCs w:val="24"/>
          <w:lang w:eastAsia="ru-RU"/>
        </w:rPr>
        <w:t>сессий</w:t>
      </w:r>
      <w:proofErr w:type="gramEnd"/>
      <w:r w:rsidRPr="008778F7">
        <w:rPr>
          <w:rFonts w:ascii="Times New Roman" w:eastAsia="Times New Roman" w:hAnsi="Times New Roman" w:cs="Times New Roman"/>
          <w:sz w:val="24"/>
          <w:szCs w:val="24"/>
          <w:lang w:eastAsia="ru-RU"/>
        </w:rPr>
        <w:t xml:space="preserve"> на которых принято 29 решений. Работая четвертый </w:t>
      </w:r>
      <w:proofErr w:type="gramStart"/>
      <w:r w:rsidRPr="008778F7">
        <w:rPr>
          <w:rFonts w:ascii="Times New Roman" w:eastAsia="Times New Roman" w:hAnsi="Times New Roman" w:cs="Times New Roman"/>
          <w:sz w:val="24"/>
          <w:szCs w:val="24"/>
          <w:lang w:eastAsia="ru-RU"/>
        </w:rPr>
        <w:t>созыв</w:t>
      </w:r>
      <w:proofErr w:type="gramEnd"/>
      <w:r w:rsidRPr="008778F7">
        <w:rPr>
          <w:rFonts w:ascii="Times New Roman" w:eastAsia="Times New Roman" w:hAnsi="Times New Roman" w:cs="Times New Roman"/>
          <w:sz w:val="24"/>
          <w:szCs w:val="24"/>
          <w:lang w:eastAsia="ru-RU"/>
        </w:rPr>
        <w:t xml:space="preserve"> не могу не отметить падение интереса к депутатской деятельности, с каждым созывом все труднее найти кандидатов в депутаты, зачастую их приходится уговаривать. Я связываю это с тем, что многие наши решения носят формализованный характер, мы </w:t>
      </w:r>
      <w:proofErr w:type="gramStart"/>
      <w:r w:rsidRPr="008778F7">
        <w:rPr>
          <w:rFonts w:ascii="Times New Roman" w:eastAsia="Times New Roman" w:hAnsi="Times New Roman" w:cs="Times New Roman"/>
          <w:sz w:val="24"/>
          <w:szCs w:val="24"/>
          <w:lang w:eastAsia="ru-RU"/>
        </w:rPr>
        <w:t>принимаем решения приводя</w:t>
      </w:r>
      <w:proofErr w:type="gramEnd"/>
      <w:r w:rsidRPr="008778F7">
        <w:rPr>
          <w:rFonts w:ascii="Times New Roman" w:eastAsia="Times New Roman" w:hAnsi="Times New Roman" w:cs="Times New Roman"/>
          <w:sz w:val="24"/>
          <w:szCs w:val="24"/>
          <w:lang w:eastAsia="ru-RU"/>
        </w:rPr>
        <w:t xml:space="preserve"> наши нормативные акты в соответствие с действующим законодательством. Бюджет принимаем формально, наши желания не соответствуют возможностям бюджета, что спустят сверху то и принимаем. Напомню, что мы на 73% являемся дотационными.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Одним из основных вопросов деятельности органов местного самоуправления является составление и исполнение бюджета поселения.</w:t>
      </w:r>
    </w:p>
    <w:p w:rsidR="008778F7" w:rsidRPr="008778F7" w:rsidRDefault="008778F7" w:rsidP="008778F7">
      <w:pPr>
        <w:spacing w:after="120" w:line="240" w:lineRule="auto"/>
        <w:ind w:firstLine="720"/>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Основные параметры бюджета МО «Карамас-Пельгинское» за 2019 год сложились по доходам в сумме 2743,5 тыс. рублей и  расходам в сумме 2738,3 тыс. рублей. Профицит бюджета составил 5,2 тыс. рублей.</w:t>
      </w:r>
    </w:p>
    <w:p w:rsidR="008778F7" w:rsidRPr="008778F7" w:rsidRDefault="008778F7" w:rsidP="008778F7">
      <w:pPr>
        <w:spacing w:after="12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xml:space="preserve">  Доходы бюджета муниципального образования «Карамас-Пельгинское»</w:t>
      </w:r>
    </w:p>
    <w:p w:rsidR="008778F7" w:rsidRPr="008778F7" w:rsidRDefault="008778F7" w:rsidP="008778F7">
      <w:pPr>
        <w:spacing w:after="12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Доходы бюджета муниципального образования «Карамас-Пельгинское» в 2019 году составили 2743,5 тыс. рублей, или 96,9 % к уточненному плану на 2019 год. В общей сумме доходов бюджета МО «Карамас-Пельгинское» налоговые и неналоговые  доходы составляют  в сумме 732,2 тыс. рублей (26,7%), безвозмездные поступления 2011,3 тыс. рублей (73,3%). </w:t>
      </w:r>
    </w:p>
    <w:p w:rsidR="008778F7" w:rsidRPr="008778F7" w:rsidRDefault="008778F7" w:rsidP="008778F7">
      <w:pPr>
        <w:tabs>
          <w:tab w:val="left" w:pos="9900"/>
        </w:tabs>
        <w:spacing w:after="12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sz w:val="24"/>
          <w:szCs w:val="24"/>
          <w:lang w:eastAsia="ru-RU"/>
        </w:rPr>
        <w:lastRenderedPageBreak/>
        <w:t xml:space="preserve">       </w:t>
      </w:r>
      <w:r w:rsidRPr="008778F7">
        <w:rPr>
          <w:rFonts w:ascii="Times New Roman" w:eastAsia="Times New Roman" w:hAnsi="Times New Roman" w:cs="Times New Roman"/>
          <w:sz w:val="24"/>
          <w:szCs w:val="24"/>
          <w:lang w:eastAsia="ru-RU"/>
        </w:rPr>
        <w:t xml:space="preserve"> Поступление </w:t>
      </w:r>
      <w:r w:rsidRPr="008778F7">
        <w:rPr>
          <w:rFonts w:ascii="Times New Roman" w:eastAsia="Times New Roman" w:hAnsi="Times New Roman" w:cs="Times New Roman"/>
          <w:b/>
          <w:sz w:val="24"/>
          <w:szCs w:val="24"/>
          <w:lang w:eastAsia="ru-RU"/>
        </w:rPr>
        <w:t>налога на доходы физических л</w:t>
      </w:r>
      <w:r w:rsidRPr="008778F7">
        <w:rPr>
          <w:rFonts w:ascii="Times New Roman" w:eastAsia="Times New Roman" w:hAnsi="Times New Roman" w:cs="Times New Roman"/>
          <w:sz w:val="24"/>
          <w:szCs w:val="24"/>
          <w:lang w:eastAsia="ru-RU"/>
        </w:rPr>
        <w:t xml:space="preserve">иц за 2019 год составило   53,1 тыс. рублей, что к плану на  2019 год  составляет 104,1 %,  увеличение платежей по бюджетным организациям, в связи с увеличением фонда оплаты труда; </w:t>
      </w:r>
    </w:p>
    <w:p w:rsidR="008778F7" w:rsidRPr="008778F7" w:rsidRDefault="008778F7" w:rsidP="008778F7">
      <w:pPr>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поступление </w:t>
      </w:r>
      <w:r w:rsidRPr="008778F7">
        <w:rPr>
          <w:rFonts w:ascii="Times New Roman" w:eastAsia="Times New Roman" w:hAnsi="Times New Roman" w:cs="Times New Roman"/>
          <w:b/>
          <w:sz w:val="24"/>
          <w:szCs w:val="24"/>
          <w:lang w:eastAsia="ru-RU"/>
        </w:rPr>
        <w:t>налога на имущество</w:t>
      </w:r>
      <w:r w:rsidRPr="008778F7">
        <w:rPr>
          <w:rFonts w:ascii="Times New Roman" w:eastAsia="Times New Roman" w:hAnsi="Times New Roman" w:cs="Times New Roman"/>
          <w:sz w:val="24"/>
          <w:szCs w:val="24"/>
          <w:lang w:eastAsia="ru-RU"/>
        </w:rPr>
        <w:t xml:space="preserve"> физических лиц в 2019 году составило 28,9 тыс. рублей, 36,2 % к годовому плану, основное снижение произошло по налогоплательщику Попова Елена Николаевна в связи с неуплатой в срок по расчету за 2018 год;</w:t>
      </w:r>
    </w:p>
    <w:p w:rsidR="008778F7" w:rsidRPr="008778F7" w:rsidRDefault="008778F7" w:rsidP="008778F7">
      <w:pPr>
        <w:spacing w:after="0" w:line="240" w:lineRule="auto"/>
        <w:ind w:firstLine="567"/>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поступление </w:t>
      </w:r>
      <w:r w:rsidRPr="008778F7">
        <w:rPr>
          <w:rFonts w:ascii="Times New Roman" w:eastAsia="Times New Roman" w:hAnsi="Times New Roman" w:cs="Times New Roman"/>
          <w:b/>
          <w:sz w:val="24"/>
          <w:szCs w:val="24"/>
          <w:lang w:eastAsia="ru-RU"/>
        </w:rPr>
        <w:t>земельного  налога  с физических лиц</w:t>
      </w:r>
      <w:r w:rsidRPr="008778F7">
        <w:rPr>
          <w:rFonts w:ascii="Times New Roman" w:eastAsia="Times New Roman" w:hAnsi="Times New Roman" w:cs="Times New Roman"/>
          <w:sz w:val="24"/>
          <w:szCs w:val="24"/>
          <w:lang w:eastAsia="ru-RU"/>
        </w:rPr>
        <w:t xml:space="preserve"> -  219,2  тыс. рублей, или 88,0 % к плану 2019 года, основная причина невыполнения плана - это  неуплата налогоплательщиками налога в установленные законодательством сроки;</w:t>
      </w:r>
    </w:p>
    <w:p w:rsidR="008778F7" w:rsidRPr="008778F7" w:rsidRDefault="008778F7" w:rsidP="008778F7">
      <w:pPr>
        <w:spacing w:after="0" w:line="240" w:lineRule="auto"/>
        <w:ind w:firstLine="567"/>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поступление </w:t>
      </w:r>
      <w:r w:rsidRPr="008778F7">
        <w:rPr>
          <w:rFonts w:ascii="Times New Roman" w:eastAsia="Times New Roman" w:hAnsi="Times New Roman" w:cs="Times New Roman"/>
          <w:b/>
          <w:sz w:val="24"/>
          <w:szCs w:val="24"/>
          <w:lang w:eastAsia="ru-RU"/>
        </w:rPr>
        <w:t xml:space="preserve">земельного  налога с организаций </w:t>
      </w:r>
      <w:r w:rsidRPr="008778F7">
        <w:rPr>
          <w:rFonts w:ascii="Times New Roman" w:eastAsia="Times New Roman" w:hAnsi="Times New Roman" w:cs="Times New Roman"/>
          <w:sz w:val="24"/>
          <w:szCs w:val="24"/>
          <w:lang w:eastAsia="ru-RU"/>
        </w:rPr>
        <w:t>составило 230,6 тыс. рублей, или 99,8 % к уточненному плану 2019 года;</w:t>
      </w:r>
    </w:p>
    <w:p w:rsidR="008778F7" w:rsidRPr="008778F7" w:rsidRDefault="008778F7" w:rsidP="008778F7">
      <w:pPr>
        <w:spacing w:after="120" w:line="240" w:lineRule="auto"/>
        <w:ind w:firstLine="708"/>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поступление </w:t>
      </w:r>
      <w:r w:rsidRPr="008778F7">
        <w:rPr>
          <w:rFonts w:ascii="Times New Roman" w:eastAsia="Times New Roman" w:hAnsi="Times New Roman" w:cs="Times New Roman"/>
          <w:b/>
          <w:sz w:val="24"/>
          <w:szCs w:val="24"/>
          <w:lang w:eastAsia="ru-RU"/>
        </w:rPr>
        <w:t xml:space="preserve">доходов, получаемых в виде арендной платы за земельные участки, находящиеся в собственности поселения </w:t>
      </w:r>
      <w:r w:rsidRPr="008778F7">
        <w:rPr>
          <w:rFonts w:ascii="Times New Roman" w:eastAsia="Times New Roman" w:hAnsi="Times New Roman" w:cs="Times New Roman"/>
          <w:sz w:val="24"/>
          <w:szCs w:val="24"/>
          <w:lang w:eastAsia="ru-RU"/>
        </w:rPr>
        <w:t>в сумме 23,6 тыс. руб. что составляет 133,1% к уточненному плану на 2019 год, поступление увеличилось за счет роста платежей ОАО «</w:t>
      </w:r>
      <w:proofErr w:type="spellStart"/>
      <w:r w:rsidRPr="008778F7">
        <w:rPr>
          <w:rFonts w:ascii="Times New Roman" w:eastAsia="Times New Roman" w:hAnsi="Times New Roman" w:cs="Times New Roman"/>
          <w:sz w:val="24"/>
          <w:szCs w:val="24"/>
          <w:lang w:eastAsia="ru-RU"/>
        </w:rPr>
        <w:t>Удмуртнефть</w:t>
      </w:r>
      <w:proofErr w:type="spellEnd"/>
      <w:r w:rsidRPr="008778F7">
        <w:rPr>
          <w:rFonts w:ascii="Times New Roman" w:eastAsia="Times New Roman" w:hAnsi="Times New Roman" w:cs="Times New Roman"/>
          <w:sz w:val="24"/>
          <w:szCs w:val="24"/>
          <w:lang w:eastAsia="ru-RU"/>
        </w:rPr>
        <w:t>»;</w:t>
      </w:r>
    </w:p>
    <w:p w:rsidR="008778F7" w:rsidRPr="008778F7" w:rsidRDefault="008778F7" w:rsidP="008778F7">
      <w:pPr>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поступление</w:t>
      </w:r>
      <w:r w:rsidRPr="008778F7">
        <w:rPr>
          <w:rFonts w:ascii="Times New Roman" w:eastAsia="Times New Roman" w:hAnsi="Times New Roman" w:cs="Times New Roman"/>
          <w:b/>
          <w:sz w:val="24"/>
          <w:szCs w:val="24"/>
          <w:lang w:eastAsia="ru-RU"/>
        </w:rPr>
        <w:t xml:space="preserve"> доходов от продажи земельных участков </w:t>
      </w:r>
      <w:r w:rsidRPr="008778F7">
        <w:rPr>
          <w:rFonts w:ascii="Times New Roman" w:eastAsia="Times New Roman" w:hAnsi="Times New Roman" w:cs="Times New Roman"/>
          <w:sz w:val="24"/>
          <w:szCs w:val="24"/>
          <w:lang w:eastAsia="ru-RU"/>
        </w:rPr>
        <w:t>в сумме 176,9 тыс. руб. или 100,0 % к плану на 2019 год.</w:t>
      </w:r>
    </w:p>
    <w:p w:rsidR="008778F7" w:rsidRPr="008778F7" w:rsidRDefault="008778F7" w:rsidP="008778F7">
      <w:pPr>
        <w:spacing w:after="12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Сумма безвозмездных  поступлений от других бюджетов бюджетной системы Российской Федерации за 2019 год составляет 2011,3 </w:t>
      </w:r>
      <w:proofErr w:type="spellStart"/>
      <w:r w:rsidRPr="008778F7">
        <w:rPr>
          <w:rFonts w:ascii="Times New Roman" w:eastAsia="Times New Roman" w:hAnsi="Times New Roman" w:cs="Times New Roman"/>
          <w:sz w:val="24"/>
          <w:szCs w:val="24"/>
          <w:lang w:eastAsia="ru-RU"/>
        </w:rPr>
        <w:t>тыс</w:t>
      </w:r>
      <w:proofErr w:type="gramStart"/>
      <w:r w:rsidRPr="008778F7">
        <w:rPr>
          <w:rFonts w:ascii="Times New Roman" w:eastAsia="Times New Roman" w:hAnsi="Times New Roman" w:cs="Times New Roman"/>
          <w:sz w:val="24"/>
          <w:szCs w:val="24"/>
          <w:lang w:eastAsia="ru-RU"/>
        </w:rPr>
        <w:t>.р</w:t>
      </w:r>
      <w:proofErr w:type="gramEnd"/>
      <w:r w:rsidRPr="008778F7">
        <w:rPr>
          <w:rFonts w:ascii="Times New Roman" w:eastAsia="Times New Roman" w:hAnsi="Times New Roman" w:cs="Times New Roman"/>
          <w:sz w:val="24"/>
          <w:szCs w:val="24"/>
          <w:lang w:eastAsia="ru-RU"/>
        </w:rPr>
        <w:t>ублей</w:t>
      </w:r>
      <w:proofErr w:type="spellEnd"/>
      <w:r w:rsidRPr="008778F7">
        <w:rPr>
          <w:rFonts w:ascii="Times New Roman" w:eastAsia="Times New Roman" w:hAnsi="Times New Roman" w:cs="Times New Roman"/>
          <w:sz w:val="24"/>
          <w:szCs w:val="24"/>
          <w:lang w:eastAsia="ru-RU"/>
        </w:rPr>
        <w:t xml:space="preserve">, из них:  дотации на выравнивание бюджетной обеспеченности в сумме 1028,1 </w:t>
      </w:r>
      <w:proofErr w:type="spellStart"/>
      <w:r w:rsidRPr="008778F7">
        <w:rPr>
          <w:rFonts w:ascii="Times New Roman" w:eastAsia="Times New Roman" w:hAnsi="Times New Roman" w:cs="Times New Roman"/>
          <w:sz w:val="24"/>
          <w:szCs w:val="24"/>
          <w:lang w:eastAsia="ru-RU"/>
        </w:rPr>
        <w:t>тыс.рублей</w:t>
      </w:r>
      <w:proofErr w:type="spellEnd"/>
      <w:r w:rsidRPr="008778F7">
        <w:rPr>
          <w:rFonts w:ascii="Times New Roman" w:eastAsia="Times New Roman" w:hAnsi="Times New Roman" w:cs="Times New Roman"/>
          <w:sz w:val="24"/>
          <w:szCs w:val="24"/>
          <w:lang w:eastAsia="ru-RU"/>
        </w:rPr>
        <w:t>,  дотации на поддержку мер по обеспечению сбалансированности бюджетов  в сумме 10,0 тыс. рублей, субвенции на осуществление  первичного воинского учета в сумме 85,2 тыс. рублей,   межбюджетные трансферты 888,0 тыс. рублей. Доля безвозмездных поступлений  в общей сумме поступивших доходов составляет 73,3 %.</w:t>
      </w:r>
    </w:p>
    <w:p w:rsidR="008778F7" w:rsidRPr="008778F7" w:rsidRDefault="008778F7" w:rsidP="008778F7">
      <w:pPr>
        <w:spacing w:after="120" w:line="240" w:lineRule="auto"/>
        <w:ind w:firstLine="900"/>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Основные характеристики бюджета муниципального   образования  «Карамас-Пельгинское» за 2019 год по расходам</w:t>
      </w:r>
    </w:p>
    <w:p w:rsidR="008778F7" w:rsidRPr="008778F7" w:rsidRDefault="008778F7" w:rsidP="008778F7">
      <w:pPr>
        <w:spacing w:after="12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Расходы бюджета МО «Карамас-Пельгинское» на 2019 год  были предусмотрены  в сумме  2519,4 тыс. рублей. Исполнение бюджета по расходам за 2019 год составило 2738,3 тыс. рублей, или 96,7 % к уточненному плану на 2019 год,  в </w:t>
      </w:r>
      <w:proofErr w:type="spellStart"/>
      <w:r w:rsidRPr="008778F7">
        <w:rPr>
          <w:rFonts w:ascii="Times New Roman" w:eastAsia="Times New Roman" w:hAnsi="Times New Roman" w:cs="Times New Roman"/>
          <w:sz w:val="24"/>
          <w:szCs w:val="24"/>
          <w:lang w:eastAsia="ru-RU"/>
        </w:rPr>
        <w:t>т.ч</w:t>
      </w:r>
      <w:proofErr w:type="spellEnd"/>
      <w:r w:rsidRPr="008778F7">
        <w:rPr>
          <w:rFonts w:ascii="Times New Roman" w:eastAsia="Times New Roman" w:hAnsi="Times New Roman" w:cs="Times New Roman"/>
          <w:sz w:val="24"/>
          <w:szCs w:val="24"/>
          <w:lang w:eastAsia="ru-RU"/>
        </w:rPr>
        <w:t>. по подразделам:</w:t>
      </w:r>
    </w:p>
    <w:p w:rsidR="008778F7" w:rsidRPr="008778F7" w:rsidRDefault="008778F7" w:rsidP="008778F7">
      <w:pPr>
        <w:spacing w:after="120" w:line="240" w:lineRule="auto"/>
        <w:ind w:left="360" w:firstLine="720"/>
        <w:jc w:val="both"/>
        <w:rPr>
          <w:rFonts w:ascii="Times New Roman" w:eastAsia="Times New Roman" w:hAnsi="Times New Roman" w:cs="Times New Roman"/>
          <w:sz w:val="22"/>
          <w:lang w:eastAsia="ru-RU"/>
        </w:rPr>
      </w:pPr>
      <w:r w:rsidRPr="008778F7">
        <w:rPr>
          <w:rFonts w:ascii="Times New Roman" w:eastAsia="Times New Roman" w:hAnsi="Times New Roman" w:cs="Times New Roman"/>
          <w:bCs/>
          <w:sz w:val="22"/>
          <w:lang w:eastAsia="ru-RU"/>
        </w:rPr>
        <w:t xml:space="preserve">                                                                                                             </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21"/>
        <w:gridCol w:w="1399"/>
        <w:gridCol w:w="1440"/>
      </w:tblGrid>
      <w:tr w:rsidR="008778F7" w:rsidRPr="008778F7" w:rsidTr="008778F7">
        <w:trPr>
          <w:trHeight w:val="350"/>
        </w:trPr>
        <w:tc>
          <w:tcPr>
            <w:tcW w:w="6521" w:type="dxa"/>
            <w:vAlign w:val="center"/>
          </w:tcPr>
          <w:p w:rsidR="008778F7" w:rsidRPr="008778F7" w:rsidRDefault="008778F7" w:rsidP="008778F7">
            <w:pPr>
              <w:spacing w:after="120" w:line="240" w:lineRule="auto"/>
              <w:jc w:val="center"/>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Вид расходов</w:t>
            </w:r>
          </w:p>
        </w:tc>
        <w:tc>
          <w:tcPr>
            <w:tcW w:w="1399" w:type="dxa"/>
            <w:vAlign w:val="center"/>
          </w:tcPr>
          <w:p w:rsidR="008778F7" w:rsidRPr="008778F7" w:rsidRDefault="008778F7" w:rsidP="008778F7">
            <w:pPr>
              <w:spacing w:after="200" w:line="276" w:lineRule="auto"/>
              <w:ind w:left="-210" w:firstLine="210"/>
              <w:jc w:val="center"/>
              <w:rPr>
                <w:rFonts w:ascii="Times New Roman" w:hAnsi="Times New Roman" w:cs="Times New Roman"/>
                <w:sz w:val="22"/>
              </w:rPr>
            </w:pPr>
            <w:r w:rsidRPr="008778F7">
              <w:rPr>
                <w:rFonts w:ascii="Times New Roman" w:hAnsi="Times New Roman" w:cs="Times New Roman"/>
                <w:sz w:val="22"/>
              </w:rPr>
              <w:t>Исполнение  за 2019 год</w:t>
            </w:r>
          </w:p>
        </w:tc>
        <w:tc>
          <w:tcPr>
            <w:tcW w:w="1440" w:type="dxa"/>
            <w:vAlign w:val="center"/>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Доля в общей сумме расходов</w:t>
            </w:r>
          </w:p>
        </w:tc>
      </w:tr>
      <w:tr w:rsidR="008778F7" w:rsidRPr="008778F7" w:rsidTr="008778F7">
        <w:trPr>
          <w:trHeight w:val="350"/>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proofErr w:type="gramStart"/>
            <w:r w:rsidRPr="008778F7">
              <w:rPr>
                <w:rFonts w:ascii="Times New Roman" w:eastAsia="Times New Roman" w:hAnsi="Times New Roman" w:cs="Times New Roman"/>
                <w:snapToGrid w:val="0"/>
                <w:sz w:val="22"/>
              </w:rPr>
              <w:t xml:space="preserve">Общегосударственные вопросы (заработная плата работников местного самоуправления, текущие расходы в </w:t>
            </w:r>
            <w:proofErr w:type="spellStart"/>
            <w:r w:rsidRPr="008778F7">
              <w:rPr>
                <w:rFonts w:ascii="Times New Roman" w:eastAsia="Times New Roman" w:hAnsi="Times New Roman" w:cs="Times New Roman"/>
                <w:snapToGrid w:val="0"/>
                <w:sz w:val="22"/>
              </w:rPr>
              <w:t>т.ч</w:t>
            </w:r>
            <w:proofErr w:type="spellEnd"/>
            <w:r w:rsidRPr="008778F7">
              <w:rPr>
                <w:rFonts w:ascii="Times New Roman" w:eastAsia="Times New Roman" w:hAnsi="Times New Roman" w:cs="Times New Roman"/>
                <w:snapToGrid w:val="0"/>
                <w:sz w:val="22"/>
              </w:rPr>
              <w:t xml:space="preserve">.: услуги связи, коммунальные услуги, налоги, бензин, ремонт.)  </w:t>
            </w:r>
            <w:proofErr w:type="gramEnd"/>
          </w:p>
        </w:tc>
        <w:tc>
          <w:tcPr>
            <w:tcW w:w="1399"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1383,2</w:t>
            </w:r>
          </w:p>
        </w:tc>
        <w:tc>
          <w:tcPr>
            <w:tcW w:w="1440"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50,5</w:t>
            </w:r>
          </w:p>
        </w:tc>
      </w:tr>
      <w:tr w:rsidR="008778F7" w:rsidRPr="008778F7" w:rsidTr="008778F7">
        <w:trPr>
          <w:trHeight w:val="494"/>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Национальная оборона (осуществление первичного воинского учета)</w:t>
            </w:r>
          </w:p>
        </w:tc>
        <w:tc>
          <w:tcPr>
            <w:tcW w:w="1399"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85,2</w:t>
            </w:r>
          </w:p>
        </w:tc>
        <w:tc>
          <w:tcPr>
            <w:tcW w:w="1440"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3,1</w:t>
            </w:r>
          </w:p>
        </w:tc>
      </w:tr>
      <w:tr w:rsidR="008778F7" w:rsidRPr="008778F7" w:rsidTr="008778F7">
        <w:trPr>
          <w:trHeight w:val="494"/>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Национальная безопасность и правоохранительная деятельность    (принятие первичных мер противопожарной безопасности) 13+5+1+20 </w:t>
            </w:r>
          </w:p>
        </w:tc>
        <w:tc>
          <w:tcPr>
            <w:tcW w:w="1399"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39,0</w:t>
            </w:r>
          </w:p>
        </w:tc>
        <w:tc>
          <w:tcPr>
            <w:tcW w:w="1440"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1,4</w:t>
            </w:r>
          </w:p>
        </w:tc>
      </w:tr>
      <w:tr w:rsidR="008778F7" w:rsidRPr="008778F7" w:rsidTr="008778F7">
        <w:trPr>
          <w:trHeight w:val="247"/>
        </w:trPr>
        <w:tc>
          <w:tcPr>
            <w:tcW w:w="6521" w:type="dxa"/>
          </w:tcPr>
          <w:p w:rsidR="008778F7" w:rsidRPr="008778F7" w:rsidRDefault="008778F7" w:rsidP="008778F7">
            <w:pPr>
              <w:spacing w:after="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Национальная экономика (Дорожное хозяйство) в </w:t>
            </w:r>
            <w:proofErr w:type="spellStart"/>
            <w:r w:rsidRPr="008778F7">
              <w:rPr>
                <w:rFonts w:ascii="Times New Roman" w:eastAsia="Times New Roman" w:hAnsi="Times New Roman" w:cs="Times New Roman"/>
                <w:snapToGrid w:val="0"/>
                <w:sz w:val="22"/>
              </w:rPr>
              <w:t>т.ч</w:t>
            </w:r>
            <w:proofErr w:type="spellEnd"/>
            <w:r w:rsidRPr="008778F7">
              <w:rPr>
                <w:rFonts w:ascii="Times New Roman" w:eastAsia="Times New Roman" w:hAnsi="Times New Roman" w:cs="Times New Roman"/>
                <w:snapToGrid w:val="0"/>
                <w:sz w:val="22"/>
              </w:rPr>
              <w:t>.</w:t>
            </w:r>
          </w:p>
          <w:p w:rsidR="008778F7" w:rsidRPr="008778F7" w:rsidRDefault="008778F7" w:rsidP="008778F7">
            <w:pPr>
              <w:spacing w:after="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   Зимнее содержание дорог  </w:t>
            </w:r>
          </w:p>
          <w:p w:rsidR="008778F7" w:rsidRPr="008778F7" w:rsidRDefault="008778F7" w:rsidP="008778F7">
            <w:pPr>
              <w:spacing w:after="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   Летнее содержание 587000(БВМ)+68900 (АНА)</w:t>
            </w:r>
          </w:p>
          <w:p w:rsidR="008778F7" w:rsidRPr="008778F7" w:rsidRDefault="008778F7" w:rsidP="008778F7">
            <w:pPr>
              <w:spacing w:after="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   Установка дорожных знаков</w:t>
            </w:r>
          </w:p>
          <w:p w:rsidR="008778F7" w:rsidRPr="008778F7" w:rsidRDefault="008778F7" w:rsidP="008778F7">
            <w:pPr>
              <w:spacing w:after="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   Кадастровые работы</w:t>
            </w:r>
          </w:p>
        </w:tc>
        <w:tc>
          <w:tcPr>
            <w:tcW w:w="1399" w:type="dxa"/>
          </w:tcPr>
          <w:p w:rsidR="008778F7" w:rsidRPr="008778F7" w:rsidRDefault="008778F7" w:rsidP="008778F7">
            <w:pPr>
              <w:tabs>
                <w:tab w:val="left" w:pos="1280"/>
              </w:tabs>
              <w:spacing w:after="0" w:line="276" w:lineRule="auto"/>
              <w:jc w:val="center"/>
              <w:rPr>
                <w:rFonts w:ascii="Times New Roman" w:hAnsi="Times New Roman" w:cs="Times New Roman"/>
                <w:b/>
                <w:sz w:val="22"/>
              </w:rPr>
            </w:pPr>
            <w:r w:rsidRPr="008778F7">
              <w:rPr>
                <w:rFonts w:ascii="Times New Roman" w:hAnsi="Times New Roman" w:cs="Times New Roman"/>
                <w:b/>
                <w:sz w:val="22"/>
              </w:rPr>
              <w:t>822,0</w:t>
            </w:r>
          </w:p>
          <w:p w:rsidR="008778F7" w:rsidRPr="008778F7" w:rsidRDefault="008778F7" w:rsidP="008778F7">
            <w:pPr>
              <w:tabs>
                <w:tab w:val="left" w:pos="1280"/>
              </w:tabs>
              <w:spacing w:after="0" w:line="276" w:lineRule="auto"/>
              <w:jc w:val="center"/>
              <w:rPr>
                <w:rFonts w:ascii="Times New Roman" w:hAnsi="Times New Roman" w:cs="Times New Roman"/>
                <w:sz w:val="22"/>
              </w:rPr>
            </w:pPr>
            <w:r w:rsidRPr="008778F7">
              <w:rPr>
                <w:rFonts w:ascii="Times New Roman" w:hAnsi="Times New Roman" w:cs="Times New Roman"/>
                <w:sz w:val="22"/>
              </w:rPr>
              <w:t>107,8</w:t>
            </w:r>
          </w:p>
          <w:p w:rsidR="008778F7" w:rsidRPr="008778F7" w:rsidRDefault="008778F7" w:rsidP="008778F7">
            <w:pPr>
              <w:tabs>
                <w:tab w:val="left" w:pos="1280"/>
              </w:tabs>
              <w:spacing w:after="0" w:line="276" w:lineRule="auto"/>
              <w:jc w:val="center"/>
              <w:rPr>
                <w:rFonts w:ascii="Times New Roman" w:hAnsi="Times New Roman" w:cs="Times New Roman"/>
                <w:sz w:val="22"/>
              </w:rPr>
            </w:pPr>
            <w:r w:rsidRPr="008778F7">
              <w:rPr>
                <w:rFonts w:ascii="Times New Roman" w:hAnsi="Times New Roman" w:cs="Times New Roman"/>
                <w:sz w:val="22"/>
              </w:rPr>
              <w:t>655,9</w:t>
            </w:r>
          </w:p>
          <w:p w:rsidR="008778F7" w:rsidRPr="008778F7" w:rsidRDefault="008778F7" w:rsidP="008778F7">
            <w:pPr>
              <w:tabs>
                <w:tab w:val="left" w:pos="1280"/>
              </w:tabs>
              <w:spacing w:after="0" w:line="276" w:lineRule="auto"/>
              <w:jc w:val="center"/>
              <w:rPr>
                <w:rFonts w:ascii="Times New Roman" w:hAnsi="Times New Roman" w:cs="Times New Roman"/>
                <w:sz w:val="22"/>
              </w:rPr>
            </w:pPr>
            <w:r w:rsidRPr="008778F7">
              <w:rPr>
                <w:rFonts w:ascii="Times New Roman" w:hAnsi="Times New Roman" w:cs="Times New Roman"/>
                <w:sz w:val="22"/>
              </w:rPr>
              <w:t>27,5</w:t>
            </w:r>
          </w:p>
          <w:p w:rsidR="008778F7" w:rsidRPr="008778F7" w:rsidRDefault="008778F7" w:rsidP="008778F7">
            <w:pPr>
              <w:tabs>
                <w:tab w:val="left" w:pos="1280"/>
              </w:tabs>
              <w:spacing w:after="0" w:line="276" w:lineRule="auto"/>
              <w:jc w:val="center"/>
              <w:rPr>
                <w:rFonts w:ascii="Times New Roman" w:hAnsi="Times New Roman" w:cs="Times New Roman"/>
                <w:sz w:val="22"/>
              </w:rPr>
            </w:pPr>
            <w:r w:rsidRPr="008778F7">
              <w:rPr>
                <w:rFonts w:ascii="Times New Roman" w:hAnsi="Times New Roman" w:cs="Times New Roman"/>
                <w:sz w:val="22"/>
              </w:rPr>
              <w:t>30,0</w:t>
            </w:r>
          </w:p>
        </w:tc>
        <w:tc>
          <w:tcPr>
            <w:tcW w:w="1440"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30,0</w:t>
            </w:r>
          </w:p>
        </w:tc>
      </w:tr>
      <w:tr w:rsidR="008778F7" w:rsidRPr="008778F7" w:rsidTr="008778F7">
        <w:trPr>
          <w:trHeight w:val="247"/>
        </w:trPr>
        <w:tc>
          <w:tcPr>
            <w:tcW w:w="6521" w:type="dxa"/>
          </w:tcPr>
          <w:p w:rsidR="008778F7" w:rsidRPr="008778F7" w:rsidRDefault="008778F7" w:rsidP="008778F7">
            <w:pPr>
              <w:spacing w:after="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lastRenderedPageBreak/>
              <w:t xml:space="preserve">Жилищно-коммунальное хозяйство (благоустройство) в </w:t>
            </w:r>
            <w:proofErr w:type="spellStart"/>
            <w:r w:rsidRPr="008778F7">
              <w:rPr>
                <w:rFonts w:ascii="Times New Roman" w:eastAsia="Times New Roman" w:hAnsi="Times New Roman" w:cs="Times New Roman"/>
                <w:snapToGrid w:val="0"/>
                <w:sz w:val="22"/>
              </w:rPr>
              <w:t>т.ч</w:t>
            </w:r>
            <w:proofErr w:type="spellEnd"/>
            <w:r w:rsidRPr="008778F7">
              <w:rPr>
                <w:rFonts w:ascii="Times New Roman" w:eastAsia="Times New Roman" w:hAnsi="Times New Roman" w:cs="Times New Roman"/>
                <w:snapToGrid w:val="0"/>
                <w:sz w:val="22"/>
              </w:rPr>
              <w:t>.</w:t>
            </w:r>
          </w:p>
          <w:p w:rsidR="008778F7" w:rsidRPr="008778F7" w:rsidRDefault="008778F7" w:rsidP="008778F7">
            <w:pPr>
              <w:spacing w:after="0" w:line="240" w:lineRule="auto"/>
              <w:ind w:left="255"/>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Приобретение контейнеров +  площадок ТКО 51</w:t>
            </w:r>
          </w:p>
          <w:p w:rsidR="008778F7" w:rsidRPr="008778F7" w:rsidRDefault="008778F7" w:rsidP="008778F7">
            <w:pPr>
              <w:spacing w:after="0" w:line="240" w:lineRule="auto"/>
              <w:ind w:left="255"/>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Приобретение печи для сжигания биологических отходов</w:t>
            </w:r>
          </w:p>
          <w:p w:rsidR="008778F7" w:rsidRPr="008778F7" w:rsidRDefault="008778F7" w:rsidP="008778F7">
            <w:pPr>
              <w:spacing w:after="0" w:line="240" w:lineRule="auto"/>
              <w:ind w:left="255"/>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Уличное освещение (</w:t>
            </w:r>
            <w:proofErr w:type="spellStart"/>
            <w:proofErr w:type="gramStart"/>
            <w:r w:rsidRPr="008778F7">
              <w:rPr>
                <w:rFonts w:ascii="Times New Roman" w:eastAsia="Times New Roman" w:hAnsi="Times New Roman" w:cs="Times New Roman"/>
                <w:snapToGrid w:val="0"/>
                <w:sz w:val="22"/>
              </w:rPr>
              <w:t>электро</w:t>
            </w:r>
            <w:proofErr w:type="spellEnd"/>
            <w:r w:rsidRPr="008778F7">
              <w:rPr>
                <w:rFonts w:ascii="Times New Roman" w:eastAsia="Times New Roman" w:hAnsi="Times New Roman" w:cs="Times New Roman"/>
                <w:snapToGrid w:val="0"/>
                <w:sz w:val="22"/>
              </w:rPr>
              <w:t xml:space="preserve"> +</w:t>
            </w:r>
            <w:proofErr w:type="spellStart"/>
            <w:r w:rsidRPr="008778F7">
              <w:rPr>
                <w:rFonts w:ascii="Times New Roman" w:eastAsia="Times New Roman" w:hAnsi="Times New Roman" w:cs="Times New Roman"/>
                <w:snapToGrid w:val="0"/>
                <w:sz w:val="22"/>
              </w:rPr>
              <w:t>материалы</w:t>
            </w:r>
            <w:proofErr w:type="gramEnd"/>
            <w:r w:rsidRPr="008778F7">
              <w:rPr>
                <w:rFonts w:ascii="Times New Roman" w:eastAsia="Times New Roman" w:hAnsi="Times New Roman" w:cs="Times New Roman"/>
                <w:snapToGrid w:val="0"/>
                <w:sz w:val="22"/>
              </w:rPr>
              <w:t>+обслуж</w:t>
            </w:r>
            <w:proofErr w:type="spellEnd"/>
            <w:r w:rsidRPr="008778F7">
              <w:rPr>
                <w:rFonts w:ascii="Times New Roman" w:eastAsia="Times New Roman" w:hAnsi="Times New Roman" w:cs="Times New Roman"/>
                <w:snapToGrid w:val="0"/>
                <w:sz w:val="22"/>
              </w:rPr>
              <w:t>.)</w:t>
            </w:r>
          </w:p>
          <w:p w:rsidR="008778F7" w:rsidRPr="008778F7" w:rsidRDefault="008778F7" w:rsidP="008778F7">
            <w:pPr>
              <w:spacing w:after="0" w:line="240" w:lineRule="auto"/>
              <w:ind w:left="255"/>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Подготовка земельного участка для посева газонной травой вдоль дороги Киясово </w:t>
            </w:r>
            <w:proofErr w:type="gramStart"/>
            <w:r w:rsidRPr="008778F7">
              <w:rPr>
                <w:rFonts w:ascii="Times New Roman" w:eastAsia="Times New Roman" w:hAnsi="Times New Roman" w:cs="Times New Roman"/>
                <w:snapToGrid w:val="0"/>
                <w:sz w:val="22"/>
              </w:rPr>
              <w:t>–К</w:t>
            </w:r>
            <w:proofErr w:type="gramEnd"/>
            <w:r w:rsidRPr="008778F7">
              <w:rPr>
                <w:rFonts w:ascii="Times New Roman" w:eastAsia="Times New Roman" w:hAnsi="Times New Roman" w:cs="Times New Roman"/>
                <w:snapToGrid w:val="0"/>
                <w:sz w:val="22"/>
              </w:rPr>
              <w:t>арамас-Пельга</w:t>
            </w:r>
          </w:p>
          <w:p w:rsidR="008778F7" w:rsidRPr="008778F7" w:rsidRDefault="008778F7" w:rsidP="008778F7">
            <w:pPr>
              <w:spacing w:after="0" w:line="240" w:lineRule="auto"/>
              <w:ind w:left="255"/>
              <w:jc w:val="both"/>
              <w:rPr>
                <w:rFonts w:ascii="Times New Roman" w:eastAsia="Times New Roman" w:hAnsi="Times New Roman" w:cs="Times New Roman"/>
                <w:snapToGrid w:val="0"/>
                <w:sz w:val="22"/>
              </w:rPr>
            </w:pPr>
          </w:p>
        </w:tc>
        <w:tc>
          <w:tcPr>
            <w:tcW w:w="1399" w:type="dxa"/>
          </w:tcPr>
          <w:p w:rsidR="008778F7" w:rsidRPr="008778F7" w:rsidRDefault="008778F7" w:rsidP="008778F7">
            <w:pPr>
              <w:spacing w:after="0" w:line="240" w:lineRule="auto"/>
              <w:jc w:val="center"/>
              <w:rPr>
                <w:rFonts w:ascii="Times New Roman" w:hAnsi="Times New Roman" w:cs="Times New Roman"/>
                <w:sz w:val="22"/>
              </w:rPr>
            </w:pPr>
            <w:r w:rsidRPr="008778F7">
              <w:rPr>
                <w:rFonts w:ascii="Times New Roman" w:hAnsi="Times New Roman" w:cs="Times New Roman"/>
                <w:sz w:val="22"/>
              </w:rPr>
              <w:t>346,9</w:t>
            </w:r>
          </w:p>
          <w:p w:rsidR="008778F7" w:rsidRPr="008778F7" w:rsidRDefault="008778F7" w:rsidP="008778F7">
            <w:pPr>
              <w:spacing w:after="0" w:line="240" w:lineRule="auto"/>
              <w:jc w:val="center"/>
              <w:rPr>
                <w:rFonts w:ascii="Times New Roman" w:hAnsi="Times New Roman" w:cs="Times New Roman"/>
                <w:sz w:val="22"/>
              </w:rPr>
            </w:pPr>
            <w:r w:rsidRPr="008778F7">
              <w:rPr>
                <w:rFonts w:ascii="Times New Roman" w:hAnsi="Times New Roman" w:cs="Times New Roman"/>
                <w:sz w:val="22"/>
              </w:rPr>
              <w:t>124,64</w:t>
            </w:r>
          </w:p>
          <w:p w:rsidR="008778F7" w:rsidRPr="008778F7" w:rsidRDefault="008778F7" w:rsidP="008778F7">
            <w:pPr>
              <w:spacing w:after="0" w:line="240" w:lineRule="auto"/>
              <w:jc w:val="center"/>
              <w:rPr>
                <w:rFonts w:ascii="Times New Roman" w:hAnsi="Times New Roman" w:cs="Times New Roman"/>
                <w:sz w:val="22"/>
              </w:rPr>
            </w:pPr>
            <w:r w:rsidRPr="008778F7">
              <w:rPr>
                <w:rFonts w:ascii="Times New Roman" w:hAnsi="Times New Roman" w:cs="Times New Roman"/>
                <w:sz w:val="22"/>
              </w:rPr>
              <w:t>59,750</w:t>
            </w:r>
          </w:p>
          <w:p w:rsidR="008778F7" w:rsidRPr="008778F7" w:rsidRDefault="008778F7" w:rsidP="008778F7">
            <w:pPr>
              <w:spacing w:after="0" w:line="240" w:lineRule="auto"/>
              <w:jc w:val="center"/>
              <w:rPr>
                <w:rFonts w:ascii="Times New Roman" w:hAnsi="Times New Roman" w:cs="Times New Roman"/>
                <w:sz w:val="22"/>
              </w:rPr>
            </w:pPr>
            <w:r w:rsidRPr="008778F7">
              <w:rPr>
                <w:rFonts w:ascii="Times New Roman" w:hAnsi="Times New Roman" w:cs="Times New Roman"/>
                <w:sz w:val="22"/>
              </w:rPr>
              <w:t>123,0</w:t>
            </w:r>
          </w:p>
          <w:p w:rsidR="008778F7" w:rsidRPr="008778F7" w:rsidRDefault="008778F7" w:rsidP="008778F7">
            <w:pPr>
              <w:spacing w:after="0" w:line="240" w:lineRule="auto"/>
              <w:jc w:val="center"/>
              <w:rPr>
                <w:rFonts w:ascii="Times New Roman" w:hAnsi="Times New Roman" w:cs="Times New Roman"/>
                <w:sz w:val="22"/>
              </w:rPr>
            </w:pPr>
            <w:r w:rsidRPr="008778F7">
              <w:rPr>
                <w:rFonts w:ascii="Times New Roman" w:hAnsi="Times New Roman" w:cs="Times New Roman"/>
                <w:sz w:val="22"/>
              </w:rPr>
              <w:t>15</w:t>
            </w:r>
          </w:p>
        </w:tc>
        <w:tc>
          <w:tcPr>
            <w:tcW w:w="1440"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12,7</w:t>
            </w:r>
          </w:p>
        </w:tc>
      </w:tr>
      <w:tr w:rsidR="008778F7" w:rsidRPr="008778F7" w:rsidTr="008778F7">
        <w:trPr>
          <w:trHeight w:val="282"/>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Культура, кинематография, СМИ (организация досуга и обеспечение жителей поселения услугами организаций культуры)</w:t>
            </w:r>
          </w:p>
        </w:tc>
        <w:tc>
          <w:tcPr>
            <w:tcW w:w="1399"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8,1</w:t>
            </w:r>
          </w:p>
        </w:tc>
        <w:tc>
          <w:tcPr>
            <w:tcW w:w="1440"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0,3</w:t>
            </w:r>
          </w:p>
        </w:tc>
      </w:tr>
      <w:tr w:rsidR="008778F7" w:rsidRPr="008778F7" w:rsidTr="008778F7">
        <w:trPr>
          <w:trHeight w:val="282"/>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Социальная политика (доплата к пенсии)-</w:t>
            </w:r>
          </w:p>
        </w:tc>
        <w:tc>
          <w:tcPr>
            <w:tcW w:w="1399"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24,0</w:t>
            </w:r>
          </w:p>
        </w:tc>
        <w:tc>
          <w:tcPr>
            <w:tcW w:w="1440"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0,9</w:t>
            </w:r>
          </w:p>
        </w:tc>
      </w:tr>
      <w:tr w:rsidR="008778F7" w:rsidRPr="008778F7" w:rsidTr="008778F7">
        <w:trPr>
          <w:trHeight w:val="247"/>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 xml:space="preserve">Физическая культура и спорт </w:t>
            </w:r>
          </w:p>
        </w:tc>
        <w:tc>
          <w:tcPr>
            <w:tcW w:w="1399"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30,0</w:t>
            </w:r>
          </w:p>
        </w:tc>
        <w:tc>
          <w:tcPr>
            <w:tcW w:w="1440" w:type="dxa"/>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1,1</w:t>
            </w:r>
          </w:p>
        </w:tc>
      </w:tr>
      <w:tr w:rsidR="008778F7" w:rsidRPr="008778F7" w:rsidTr="008778F7">
        <w:trPr>
          <w:trHeight w:val="247"/>
        </w:trPr>
        <w:tc>
          <w:tcPr>
            <w:tcW w:w="6521" w:type="dxa"/>
          </w:tcPr>
          <w:p w:rsidR="008778F7" w:rsidRPr="008778F7" w:rsidRDefault="008778F7" w:rsidP="008778F7">
            <w:pPr>
              <w:spacing w:after="120" w:line="240" w:lineRule="auto"/>
              <w:jc w:val="both"/>
              <w:rPr>
                <w:rFonts w:ascii="Times New Roman" w:eastAsia="Times New Roman" w:hAnsi="Times New Roman" w:cs="Times New Roman"/>
                <w:snapToGrid w:val="0"/>
                <w:sz w:val="22"/>
              </w:rPr>
            </w:pPr>
            <w:r w:rsidRPr="008778F7">
              <w:rPr>
                <w:rFonts w:ascii="Times New Roman" w:eastAsia="Times New Roman" w:hAnsi="Times New Roman" w:cs="Times New Roman"/>
                <w:snapToGrid w:val="0"/>
                <w:sz w:val="22"/>
              </w:rPr>
              <w:t>Итого</w:t>
            </w:r>
          </w:p>
        </w:tc>
        <w:tc>
          <w:tcPr>
            <w:tcW w:w="1399"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2738,3</w:t>
            </w:r>
          </w:p>
        </w:tc>
        <w:tc>
          <w:tcPr>
            <w:tcW w:w="1440" w:type="dxa"/>
            <w:vAlign w:val="bottom"/>
          </w:tcPr>
          <w:p w:rsidR="008778F7" w:rsidRPr="008778F7" w:rsidRDefault="008778F7" w:rsidP="008778F7">
            <w:pPr>
              <w:spacing w:after="200" w:line="276" w:lineRule="auto"/>
              <w:jc w:val="center"/>
              <w:rPr>
                <w:rFonts w:ascii="Times New Roman" w:hAnsi="Times New Roman" w:cs="Times New Roman"/>
                <w:sz w:val="22"/>
              </w:rPr>
            </w:pPr>
            <w:r w:rsidRPr="008778F7">
              <w:rPr>
                <w:rFonts w:ascii="Times New Roman" w:hAnsi="Times New Roman" w:cs="Times New Roman"/>
                <w:sz w:val="22"/>
              </w:rPr>
              <w:t>100</w:t>
            </w:r>
          </w:p>
        </w:tc>
      </w:tr>
    </w:tbl>
    <w:p w:rsidR="008778F7" w:rsidRPr="008778F7" w:rsidRDefault="008778F7" w:rsidP="008778F7">
      <w:pPr>
        <w:shd w:val="clear" w:color="auto" w:fill="FFFFFF"/>
        <w:spacing w:before="150" w:after="150" w:line="240" w:lineRule="auto"/>
        <w:jc w:val="both"/>
        <w:rPr>
          <w:rFonts w:ascii="Times New Roman" w:eastAsia="Times New Roman" w:hAnsi="Times New Roman" w:cs="Times New Roman"/>
          <w:b/>
          <w:bCs/>
          <w:sz w:val="24"/>
          <w:szCs w:val="24"/>
          <w:lang w:eastAsia="ru-RU"/>
        </w:rPr>
      </w:pPr>
    </w:p>
    <w:p w:rsidR="008778F7" w:rsidRPr="008778F7" w:rsidRDefault="008778F7" w:rsidP="008778F7">
      <w:pPr>
        <w:shd w:val="clear" w:color="auto" w:fill="FFFFFF"/>
        <w:spacing w:before="150" w:after="150" w:line="240" w:lineRule="auto"/>
        <w:ind w:firstLine="709"/>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Остановлюсь на статье «Благоустройство»</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 Комфортное передвижение населения по улицам в темное время суток</w:t>
      </w:r>
    </w:p>
    <w:p w:rsidR="008778F7" w:rsidRPr="008778F7" w:rsidRDefault="008778F7" w:rsidP="008778F7">
      <w:pPr>
        <w:shd w:val="clear" w:color="auto" w:fill="FFFFFF"/>
        <w:spacing w:before="150" w:after="15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обошлось бюджету поселения в 123</w:t>
      </w:r>
      <w:r w:rsidRPr="008778F7">
        <w:rPr>
          <w:rFonts w:ascii="Times New Roman" w:eastAsia="Times New Roman" w:hAnsi="Times New Roman" w:cs="Times New Roman"/>
          <w:color w:val="FF0000"/>
          <w:sz w:val="24"/>
          <w:szCs w:val="24"/>
          <w:lang w:eastAsia="ru-RU"/>
        </w:rPr>
        <w:t xml:space="preserve"> </w:t>
      </w:r>
      <w:r w:rsidRPr="008778F7">
        <w:rPr>
          <w:rFonts w:ascii="Times New Roman" w:eastAsia="Times New Roman" w:hAnsi="Times New Roman" w:cs="Times New Roman"/>
          <w:sz w:val="24"/>
          <w:szCs w:val="24"/>
          <w:lang w:eastAsia="ru-RU"/>
        </w:rPr>
        <w:t>тысячи рублей. В эту сумму входит оплата электроэнергии, приобретение ламп, светильников и обслуживание электрических сетей.  Обратим внимание, что стоимость 1 кВт электроэнергии для администрации поселения составляет в среднем по году более 6,5 рублей, тогда как для населения – 2,57. Более 75 тысяч рублей в год составляют затраты на оплату электрической энергии.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течение осени-зимы прошлого года была проведена ревизия точек освещения улиц.</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Основной акцент делался на освещение перекрестков улиц и мест интенсивного движения населения. Замену на новые </w:t>
      </w:r>
      <w:proofErr w:type="spellStart"/>
      <w:r w:rsidRPr="008778F7">
        <w:rPr>
          <w:rFonts w:ascii="Times New Roman" w:eastAsia="Times New Roman" w:hAnsi="Times New Roman" w:cs="Times New Roman"/>
          <w:sz w:val="24"/>
          <w:szCs w:val="24"/>
          <w:lang w:eastAsia="ru-RU"/>
        </w:rPr>
        <w:t>энергоэфективные</w:t>
      </w:r>
      <w:proofErr w:type="spellEnd"/>
      <w:r w:rsidRPr="008778F7">
        <w:rPr>
          <w:rFonts w:ascii="Times New Roman" w:eastAsia="Times New Roman" w:hAnsi="Times New Roman" w:cs="Times New Roman"/>
          <w:sz w:val="24"/>
          <w:szCs w:val="24"/>
          <w:lang w:eastAsia="ru-RU"/>
        </w:rPr>
        <w:t xml:space="preserve"> светильники (а они стоят не менее 2 </w:t>
      </w:r>
      <w:proofErr w:type="spellStart"/>
      <w:r w:rsidRPr="008778F7">
        <w:rPr>
          <w:rFonts w:ascii="Times New Roman" w:eastAsia="Times New Roman" w:hAnsi="Times New Roman" w:cs="Times New Roman"/>
          <w:sz w:val="24"/>
          <w:szCs w:val="24"/>
          <w:lang w:eastAsia="ru-RU"/>
        </w:rPr>
        <w:t>т.р</w:t>
      </w:r>
      <w:proofErr w:type="spellEnd"/>
      <w:r w:rsidRPr="008778F7">
        <w:rPr>
          <w:rFonts w:ascii="Times New Roman" w:eastAsia="Times New Roman" w:hAnsi="Times New Roman" w:cs="Times New Roman"/>
          <w:sz w:val="24"/>
          <w:szCs w:val="24"/>
          <w:lang w:eastAsia="ru-RU"/>
        </w:rPr>
        <w:t xml:space="preserve">.) мы не практикуем, а производим замену на </w:t>
      </w:r>
      <w:proofErr w:type="spellStart"/>
      <w:r w:rsidRPr="008778F7">
        <w:rPr>
          <w:rFonts w:ascii="Times New Roman" w:eastAsia="Times New Roman" w:hAnsi="Times New Roman" w:cs="Times New Roman"/>
          <w:sz w:val="24"/>
          <w:szCs w:val="24"/>
          <w:lang w:eastAsia="ru-RU"/>
        </w:rPr>
        <w:t>энергоэффективные</w:t>
      </w:r>
      <w:proofErr w:type="spellEnd"/>
      <w:r w:rsidRPr="008778F7">
        <w:rPr>
          <w:rFonts w:ascii="Times New Roman" w:eastAsia="Times New Roman" w:hAnsi="Times New Roman" w:cs="Times New Roman"/>
          <w:sz w:val="24"/>
          <w:szCs w:val="24"/>
          <w:lang w:eastAsia="ru-RU"/>
        </w:rPr>
        <w:t xml:space="preserve"> лампы взамен вышедших из строя ртутных ламп. Цены на них с каждым годом снижаются и постепенно приобретаем всё более мощные.</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Для приобретения электротехнической продукции в истекшем году затрачено 28000  руб.</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Обслуживанием сетей  на протяжении многих лет занимается Иванов Николай Иосифович. Он очень ответственно относится к своему делу. В текущем году планируем увеличить освещенность улиц, путем установки дополнительных светильников уменьшая интервал между ними.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7. Подготовлен участок (произведено </w:t>
      </w:r>
      <w:proofErr w:type="spellStart"/>
      <w:r w:rsidRPr="008778F7">
        <w:rPr>
          <w:rFonts w:ascii="Times New Roman" w:eastAsia="Times New Roman" w:hAnsi="Times New Roman" w:cs="Times New Roman"/>
          <w:sz w:val="24"/>
          <w:szCs w:val="24"/>
          <w:lang w:eastAsia="ru-RU"/>
        </w:rPr>
        <w:t>дискование</w:t>
      </w:r>
      <w:proofErr w:type="spellEnd"/>
      <w:r w:rsidRPr="008778F7">
        <w:rPr>
          <w:rFonts w:ascii="Times New Roman" w:eastAsia="Times New Roman" w:hAnsi="Times New Roman" w:cs="Times New Roman"/>
          <w:sz w:val="24"/>
          <w:szCs w:val="24"/>
          <w:lang w:eastAsia="ru-RU"/>
        </w:rPr>
        <w:t>) вдоль автомобильной дороги Киясово – Карамас-Пельга ~ 2 га для посева газонной травой.</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6.  Затраты на уборку территории от мусора,  в 2019 году составили 33 тысячи рублей.</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течение года были ликвидирована несанкционированная свалка верхней части лога «</w:t>
      </w:r>
      <w:proofErr w:type="spellStart"/>
      <w:r w:rsidRPr="008778F7">
        <w:rPr>
          <w:rFonts w:ascii="Times New Roman" w:eastAsia="Times New Roman" w:hAnsi="Times New Roman" w:cs="Times New Roman"/>
          <w:sz w:val="24"/>
          <w:szCs w:val="24"/>
          <w:lang w:eastAsia="ru-RU"/>
        </w:rPr>
        <w:t>Сейталнюк</w:t>
      </w:r>
      <w:proofErr w:type="spellEnd"/>
      <w:r w:rsidRPr="008778F7">
        <w:rPr>
          <w:rFonts w:ascii="Times New Roman" w:eastAsia="Times New Roman" w:hAnsi="Times New Roman" w:cs="Times New Roman"/>
          <w:sz w:val="24"/>
          <w:szCs w:val="24"/>
          <w:lang w:eastAsia="ru-RU"/>
        </w:rPr>
        <w:t xml:space="preserve">»,  трижды производилось </w:t>
      </w:r>
      <w:proofErr w:type="spellStart"/>
      <w:r w:rsidRPr="008778F7">
        <w:rPr>
          <w:rFonts w:ascii="Times New Roman" w:eastAsia="Times New Roman" w:hAnsi="Times New Roman" w:cs="Times New Roman"/>
          <w:sz w:val="24"/>
          <w:szCs w:val="24"/>
          <w:lang w:eastAsia="ru-RU"/>
        </w:rPr>
        <w:t>сгруживание</w:t>
      </w:r>
      <w:proofErr w:type="spellEnd"/>
      <w:r w:rsidRPr="008778F7">
        <w:rPr>
          <w:rFonts w:ascii="Times New Roman" w:eastAsia="Times New Roman" w:hAnsi="Times New Roman" w:cs="Times New Roman"/>
          <w:sz w:val="24"/>
          <w:szCs w:val="24"/>
          <w:lang w:eastAsia="ru-RU"/>
        </w:rPr>
        <w:t xml:space="preserve"> мусора  на свалке в д. Карамас-Пельга.</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У нас существует хорошая традиция – в период майских праздников дружно производить уборку общественных и частных территорий. За это хочется поблагодарить активное население, предпринимателей. Во всех населенных пунктах имеются кладбища, и все они содержатся в хорошем состоянии.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 xml:space="preserve">. Несколько десятилетий наше население весь мусор свозило  на </w:t>
      </w:r>
      <w:proofErr w:type="gramStart"/>
      <w:r w:rsidRPr="008778F7">
        <w:rPr>
          <w:rFonts w:ascii="Times New Roman" w:eastAsia="Times New Roman" w:hAnsi="Times New Roman" w:cs="Times New Roman"/>
          <w:sz w:val="24"/>
          <w:szCs w:val="24"/>
          <w:lang w:eastAsia="ru-RU"/>
        </w:rPr>
        <w:t>свалки</w:t>
      </w:r>
      <w:proofErr w:type="gramEnd"/>
      <w:r w:rsidRPr="008778F7">
        <w:rPr>
          <w:rFonts w:ascii="Times New Roman" w:eastAsia="Times New Roman" w:hAnsi="Times New Roman" w:cs="Times New Roman"/>
          <w:sz w:val="24"/>
          <w:szCs w:val="24"/>
          <w:lang w:eastAsia="ru-RU"/>
        </w:rPr>
        <w:t xml:space="preserve"> которые были признаны несанкционированными. На сегодняшний день свалки закрыты.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Но в связи с изменением Российского законодательства и приходом регионального оператора технология обращения с отходами изменилась. С 1 января 2019 года наш мусор вывозится  1 раз в месяц, что не устраивает прокуратуру.  Периодичность вывоза ТКО  с 1 марта 2020 года стала 2 раза в месяц.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Для приведения в соответствие с Российскими правилами обращения с отходами закуплено 10 контейнеров, 3 контейнерные площадки на общую сумму 124 </w:t>
      </w:r>
      <w:proofErr w:type="spellStart"/>
      <w:r w:rsidRPr="008778F7">
        <w:rPr>
          <w:rFonts w:ascii="Times New Roman" w:eastAsia="Times New Roman" w:hAnsi="Times New Roman" w:cs="Times New Roman"/>
          <w:sz w:val="24"/>
          <w:szCs w:val="24"/>
          <w:lang w:eastAsia="ru-RU"/>
        </w:rPr>
        <w:t>т.р</w:t>
      </w:r>
      <w:proofErr w:type="spellEnd"/>
      <w:r w:rsidRPr="008778F7">
        <w:rPr>
          <w:rFonts w:ascii="Times New Roman" w:eastAsia="Times New Roman" w:hAnsi="Times New Roman" w:cs="Times New Roman"/>
          <w:sz w:val="24"/>
          <w:szCs w:val="24"/>
          <w:lang w:eastAsia="ru-RU"/>
        </w:rPr>
        <w:t>., которые установлены во всех населенных пунктах.</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Приобретена печь для сжигания биологических отходов, которая установлена на месте бывшей свалки в Карамас-</w:t>
      </w:r>
      <w:proofErr w:type="spellStart"/>
      <w:r w:rsidRPr="008778F7">
        <w:rPr>
          <w:rFonts w:ascii="Times New Roman" w:eastAsia="Times New Roman" w:hAnsi="Times New Roman" w:cs="Times New Roman"/>
          <w:sz w:val="24"/>
          <w:szCs w:val="24"/>
          <w:lang w:eastAsia="ru-RU"/>
        </w:rPr>
        <w:t>Пельге</w:t>
      </w:r>
      <w:proofErr w:type="spellEnd"/>
      <w:r w:rsidRPr="008778F7">
        <w:rPr>
          <w:rFonts w:ascii="Times New Roman" w:eastAsia="Times New Roman" w:hAnsi="Times New Roman" w:cs="Times New Roman"/>
          <w:sz w:val="24"/>
          <w:szCs w:val="24"/>
          <w:lang w:eastAsia="ru-RU"/>
        </w:rPr>
        <w:t>.</w:t>
      </w:r>
    </w:p>
    <w:p w:rsidR="008778F7" w:rsidRPr="008778F7" w:rsidRDefault="008778F7" w:rsidP="008778F7">
      <w:pPr>
        <w:widowControl w:val="0"/>
        <w:shd w:val="clear" w:color="auto" w:fill="FFFFFF"/>
        <w:tabs>
          <w:tab w:val="num" w:pos="1418"/>
        </w:tabs>
        <w:autoSpaceDE w:val="0"/>
        <w:autoSpaceDN w:val="0"/>
        <w:adjustRightInd w:val="0"/>
        <w:spacing w:after="0" w:line="240" w:lineRule="auto"/>
        <w:ind w:right="29"/>
        <w:jc w:val="both"/>
        <w:rPr>
          <w:rFonts w:ascii="Times New Roman" w:hAnsi="Times New Roman" w:cs="Times New Roman"/>
          <w:sz w:val="24"/>
          <w:szCs w:val="24"/>
        </w:rPr>
      </w:pPr>
      <w:r w:rsidRPr="008778F7">
        <w:rPr>
          <w:rFonts w:ascii="Times New Roman" w:hAnsi="Times New Roman" w:cs="Times New Roman"/>
          <w:sz w:val="24"/>
          <w:szCs w:val="24"/>
        </w:rPr>
        <w:t>Ежегодно проводятся конкурсы  «Лучшее домовладение», «Лучшая улица», «Карамас-Пельгинское соцветие»</w:t>
      </w: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778F7" w:rsidRPr="008778F7" w:rsidRDefault="008778F7" w:rsidP="008778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 На содержании администрации поселения находится 9,1  км автодорог по улицам населенных пунктов. В 2019 году объем дорожного фонда составил 822 тыс. рублей. В отчетном году выполнены следующие виды работ:</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 При установлении снежного покрова по мере необходимости производится механизированная очистка автодорог от снега. В д. Карамас-Пельга и д. Байсары эти работы производил Андрианов Н</w:t>
      </w:r>
      <w:proofErr w:type="gramStart"/>
      <w:r w:rsidRPr="008778F7">
        <w:rPr>
          <w:rFonts w:ascii="Times New Roman" w:eastAsia="Times New Roman" w:hAnsi="Times New Roman" w:cs="Times New Roman"/>
          <w:sz w:val="24"/>
          <w:szCs w:val="24"/>
          <w:lang w:eastAsia="ru-RU"/>
        </w:rPr>
        <w:t>,А</w:t>
      </w:r>
      <w:proofErr w:type="gramEnd"/>
      <w:r w:rsidRPr="008778F7">
        <w:rPr>
          <w:rFonts w:ascii="Times New Roman" w:eastAsia="Times New Roman" w:hAnsi="Times New Roman" w:cs="Times New Roman"/>
          <w:sz w:val="24"/>
          <w:szCs w:val="24"/>
          <w:lang w:eastAsia="ru-RU"/>
        </w:rPr>
        <w:t xml:space="preserve">., а в д. </w:t>
      </w:r>
      <w:proofErr w:type="spellStart"/>
      <w:r w:rsidRPr="008778F7">
        <w:rPr>
          <w:rFonts w:ascii="Times New Roman" w:eastAsia="Times New Roman" w:hAnsi="Times New Roman" w:cs="Times New Roman"/>
          <w:sz w:val="24"/>
          <w:szCs w:val="24"/>
          <w:lang w:eastAsia="ru-RU"/>
        </w:rPr>
        <w:t>Унур</w:t>
      </w:r>
      <w:proofErr w:type="spellEnd"/>
      <w:r w:rsidRPr="008778F7">
        <w:rPr>
          <w:rFonts w:ascii="Times New Roman" w:eastAsia="Times New Roman" w:hAnsi="Times New Roman" w:cs="Times New Roman"/>
          <w:sz w:val="24"/>
          <w:szCs w:val="24"/>
          <w:lang w:eastAsia="ru-RU"/>
        </w:rPr>
        <w:t>-Киясово очистка проводилась в рамках содержания школьных маршрутов. По поводу последнего подрядчика были нарекания со стороны жителей в части несвоевременной и некачественной очистки.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2) В летний период производилось однократное </w:t>
      </w:r>
      <w:proofErr w:type="spellStart"/>
      <w:r w:rsidRPr="008778F7">
        <w:rPr>
          <w:rFonts w:ascii="Times New Roman" w:eastAsia="Times New Roman" w:hAnsi="Times New Roman" w:cs="Times New Roman"/>
          <w:sz w:val="24"/>
          <w:szCs w:val="24"/>
          <w:lang w:eastAsia="ru-RU"/>
        </w:rPr>
        <w:t>грейдирование</w:t>
      </w:r>
      <w:proofErr w:type="spellEnd"/>
      <w:r w:rsidRPr="008778F7">
        <w:rPr>
          <w:rFonts w:ascii="Times New Roman" w:eastAsia="Times New Roman" w:hAnsi="Times New Roman" w:cs="Times New Roman"/>
          <w:sz w:val="24"/>
          <w:szCs w:val="24"/>
          <w:lang w:eastAsia="ru-RU"/>
        </w:rPr>
        <w:t xml:space="preserve"> автодорог по улицам, где это требовалось.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Также в течение отчетного года в рамках содержания автодорог производилось скашивание травы на обочинах некоторых дорог, вырубка деревьев и кустарника с уборкой и утилизацией порубочных остатков.</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 Приведено в нормативное состояние участок дороги по ул. Красноармейская протяженностью 730 м. для чего было использовано 401 тонна щебня и 44тонны гравия.</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4) В целях закрепления имущества за муниципалитетом в отчетном году проведены работы по постановке на кадастровый учет  оставшихся 2 автомобильных дорог по улицам.</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5) В 2018 году  по представлению  ГИБДД установлены новые дорожные знаки в соответствии с требованиями ГОСТ по ул. 50 лет Октября и Молодежная, а также создан резерв дорожных знаков.</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6) Приобретен щебень в количестве 280 тонн, который планировалось использовать на приведение в нормативное состояние  части улицы Гагарина и проезда на ул. Туганайка, части ул. Юбилейная, но в связи с недостаточности средств дорожного фонда этот щебень не был уложен.</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Эти работы планируем произвести в этом году.</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color w:val="FF0000"/>
          <w:sz w:val="24"/>
          <w:szCs w:val="24"/>
          <w:lang w:eastAsia="ru-RU"/>
        </w:rPr>
      </w:pPr>
      <w:r w:rsidRPr="008778F7">
        <w:rPr>
          <w:rFonts w:ascii="Times New Roman" w:eastAsia="Times New Roman" w:hAnsi="Times New Roman" w:cs="Times New Roman"/>
          <w:sz w:val="24"/>
          <w:szCs w:val="24"/>
          <w:u w:val="single"/>
          <w:lang w:eastAsia="ru-RU"/>
        </w:rPr>
        <w:t>Возвращаясь к благоустройству</w:t>
      </w:r>
      <w:proofErr w:type="gramStart"/>
      <w:r w:rsidRPr="008778F7">
        <w:rPr>
          <w:rFonts w:ascii="Times New Roman" w:eastAsia="Times New Roman" w:hAnsi="Times New Roman" w:cs="Times New Roman"/>
          <w:sz w:val="24"/>
          <w:szCs w:val="24"/>
          <w:u w:val="single"/>
          <w:lang w:eastAsia="ru-RU"/>
        </w:rPr>
        <w:t xml:space="preserve"> Х</w:t>
      </w:r>
      <w:proofErr w:type="gramEnd"/>
      <w:r w:rsidRPr="008778F7">
        <w:rPr>
          <w:rFonts w:ascii="Times New Roman" w:eastAsia="Times New Roman" w:hAnsi="Times New Roman" w:cs="Times New Roman"/>
          <w:sz w:val="24"/>
          <w:szCs w:val="24"/>
          <w:u w:val="single"/>
          <w:lang w:eastAsia="ru-RU"/>
        </w:rPr>
        <w:t xml:space="preserve">очется призвать жителей наших деревень к соблюдению чистоты в населенных пунктах. Ведь, как говорится, чисто не там где убирают, а чисто </w:t>
      </w:r>
      <w:proofErr w:type="gramStart"/>
      <w:r w:rsidRPr="008778F7">
        <w:rPr>
          <w:rFonts w:ascii="Times New Roman" w:eastAsia="Times New Roman" w:hAnsi="Times New Roman" w:cs="Times New Roman"/>
          <w:sz w:val="24"/>
          <w:szCs w:val="24"/>
          <w:u w:val="single"/>
          <w:lang w:eastAsia="ru-RU"/>
        </w:rPr>
        <w:t>там</w:t>
      </w:r>
      <w:proofErr w:type="gramEnd"/>
      <w:r w:rsidRPr="008778F7">
        <w:rPr>
          <w:rFonts w:ascii="Times New Roman" w:eastAsia="Times New Roman" w:hAnsi="Times New Roman" w:cs="Times New Roman"/>
          <w:sz w:val="24"/>
          <w:szCs w:val="24"/>
          <w:u w:val="single"/>
          <w:lang w:eastAsia="ru-RU"/>
        </w:rPr>
        <w:t xml:space="preserve"> где не сорят.</w:t>
      </w:r>
      <w:r w:rsidRPr="008778F7">
        <w:rPr>
          <w:rFonts w:ascii="Times New Roman" w:eastAsia="Times New Roman" w:hAnsi="Times New Roman" w:cs="Times New Roman"/>
          <w:color w:val="FF0000"/>
          <w:sz w:val="24"/>
          <w:szCs w:val="24"/>
          <w:lang w:eastAsia="ru-RU"/>
        </w:rPr>
        <w:t xml:space="preserve">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Просим содержать придомовую территорию, особенно ее фасад, в чистоте и порядке, исключив складирование пиломатериала, дров, мусора.</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Кроме того, просим вести строительство и огораживание личного земельного участка исключительно по межевым знакам. В 2019 году были созданы прецеденты, когда по решению судов собственники строений были вынуждены переносить уже построенные здания, помещения и заборы.</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Вопросы пожарной безопасности</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5. На балансе поселения находится пожарный автомобиль Зил-131 закрепленный за водителем администрации. В течени</w:t>
      </w:r>
      <w:proofErr w:type="gramStart"/>
      <w:r w:rsidRPr="008778F7">
        <w:rPr>
          <w:rFonts w:ascii="Times New Roman" w:eastAsia="Times New Roman" w:hAnsi="Times New Roman" w:cs="Times New Roman"/>
          <w:sz w:val="24"/>
          <w:szCs w:val="24"/>
          <w:lang w:eastAsia="ru-RU"/>
        </w:rPr>
        <w:t>и</w:t>
      </w:r>
      <w:proofErr w:type="gramEnd"/>
      <w:r w:rsidRPr="008778F7">
        <w:rPr>
          <w:rFonts w:ascii="Times New Roman" w:eastAsia="Times New Roman" w:hAnsi="Times New Roman" w:cs="Times New Roman"/>
          <w:sz w:val="24"/>
          <w:szCs w:val="24"/>
          <w:lang w:eastAsia="ru-RU"/>
        </w:rPr>
        <w:t xml:space="preserve"> года  совершено 9 выездов на пожары и возгорания.. Проведена опашка  участков в д. Карамас-Пельга примыкающих к лесным массивам. Распространялась информация по населенным пунктам о пожарной безопасности.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На балансе администрации находятся 3 пожарных водоема в каждом населенном пункте общей ёмкостью 150 </w:t>
      </w:r>
      <w:proofErr w:type="spellStart"/>
      <w:r w:rsidRPr="008778F7">
        <w:rPr>
          <w:rFonts w:ascii="Times New Roman" w:eastAsia="Times New Roman" w:hAnsi="Times New Roman" w:cs="Times New Roman"/>
          <w:sz w:val="24"/>
          <w:szCs w:val="24"/>
          <w:lang w:eastAsia="ru-RU"/>
        </w:rPr>
        <w:t>куб.м</w:t>
      </w:r>
      <w:proofErr w:type="spellEnd"/>
      <w:r w:rsidRPr="008778F7">
        <w:rPr>
          <w:rFonts w:ascii="Times New Roman" w:eastAsia="Times New Roman" w:hAnsi="Times New Roman" w:cs="Times New Roman"/>
          <w:sz w:val="24"/>
          <w:szCs w:val="24"/>
          <w:lang w:eastAsia="ru-RU"/>
        </w:rPr>
        <w:t xml:space="preserve">. и еще один на балансе средней школы ёмкостью 200 </w:t>
      </w:r>
      <w:proofErr w:type="spellStart"/>
      <w:r w:rsidRPr="008778F7">
        <w:rPr>
          <w:rFonts w:ascii="Times New Roman" w:eastAsia="Times New Roman" w:hAnsi="Times New Roman" w:cs="Times New Roman"/>
          <w:sz w:val="24"/>
          <w:szCs w:val="24"/>
          <w:lang w:eastAsia="ru-RU"/>
        </w:rPr>
        <w:t>куб.м</w:t>
      </w:r>
      <w:proofErr w:type="spellEnd"/>
      <w:r w:rsidRPr="008778F7">
        <w:rPr>
          <w:rFonts w:ascii="Times New Roman" w:eastAsia="Times New Roman" w:hAnsi="Times New Roman" w:cs="Times New Roman"/>
          <w:sz w:val="24"/>
          <w:szCs w:val="24"/>
          <w:lang w:eastAsia="ru-RU"/>
        </w:rPr>
        <w:t>. Весной проводилась ревизия пожарных водоемов. Всего на противопожарные мероприятия в 2019 году было потрачено 39 тысяч рублей.</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Обращаю внимание населения на соблюдение мер противопожарной безопасности, особенно в </w:t>
      </w:r>
      <w:proofErr w:type="gramStart"/>
      <w:r w:rsidRPr="008778F7">
        <w:rPr>
          <w:rFonts w:ascii="Times New Roman" w:eastAsia="Times New Roman" w:hAnsi="Times New Roman" w:cs="Times New Roman"/>
          <w:sz w:val="24"/>
          <w:szCs w:val="24"/>
          <w:lang w:eastAsia="ru-RU"/>
        </w:rPr>
        <w:t>весенне-летний</w:t>
      </w:r>
      <w:proofErr w:type="gramEnd"/>
      <w:r w:rsidRPr="008778F7">
        <w:rPr>
          <w:rFonts w:ascii="Times New Roman" w:eastAsia="Times New Roman" w:hAnsi="Times New Roman" w:cs="Times New Roman"/>
          <w:sz w:val="24"/>
          <w:szCs w:val="24"/>
          <w:lang w:eastAsia="ru-RU"/>
        </w:rPr>
        <w:t xml:space="preserve"> пожароопасные периоды.</w:t>
      </w:r>
    </w:p>
    <w:p w:rsidR="008778F7" w:rsidRPr="008778F7" w:rsidRDefault="008778F7" w:rsidP="008778F7">
      <w:pPr>
        <w:shd w:val="clear" w:color="auto" w:fill="FFFFFF"/>
        <w:spacing w:after="0" w:line="240" w:lineRule="auto"/>
        <w:ind w:left="413" w:firstLine="438"/>
        <w:jc w:val="center"/>
        <w:rPr>
          <w:rFonts w:ascii="Times New Roman" w:hAnsi="Times New Roman" w:cs="Times New Roman"/>
          <w:b/>
          <w:spacing w:val="-1"/>
          <w:sz w:val="24"/>
          <w:szCs w:val="24"/>
        </w:rPr>
      </w:pPr>
      <w:r w:rsidRPr="008778F7">
        <w:rPr>
          <w:rFonts w:ascii="Times New Roman" w:hAnsi="Times New Roman" w:cs="Times New Roman"/>
          <w:b/>
          <w:spacing w:val="-1"/>
          <w:sz w:val="24"/>
          <w:szCs w:val="24"/>
        </w:rPr>
        <w:t>Сельское хозяйство</w:t>
      </w:r>
    </w:p>
    <w:p w:rsidR="008778F7" w:rsidRPr="008778F7" w:rsidRDefault="008778F7" w:rsidP="00200322">
      <w:pPr>
        <w:shd w:val="clear" w:color="auto" w:fill="FFFFFF"/>
        <w:spacing w:after="0" w:line="240" w:lineRule="auto"/>
        <w:ind w:left="10" w:firstLine="346"/>
        <w:jc w:val="both"/>
        <w:rPr>
          <w:rFonts w:ascii="Times New Roman" w:hAnsi="Times New Roman" w:cs="Times New Roman"/>
          <w:spacing w:val="-1"/>
          <w:sz w:val="24"/>
          <w:szCs w:val="24"/>
        </w:rPr>
      </w:pPr>
      <w:r w:rsidRPr="008778F7">
        <w:rPr>
          <w:rFonts w:ascii="Times New Roman" w:hAnsi="Times New Roman" w:cs="Times New Roman"/>
          <w:spacing w:val="-1"/>
          <w:sz w:val="24"/>
          <w:szCs w:val="24"/>
        </w:rPr>
        <w:t>Особую тревогу на сегодняшний день вызывает состояние сельского хозяйства. В прошедшем году на территории поселения работало отделение ПП «Киясово» ООО «Русская нива», Занималось растениеводством</w:t>
      </w:r>
      <w:proofErr w:type="gramStart"/>
      <w:r w:rsidRPr="008778F7">
        <w:rPr>
          <w:rFonts w:ascii="Times New Roman" w:hAnsi="Times New Roman" w:cs="Times New Roman"/>
          <w:spacing w:val="-1"/>
          <w:sz w:val="24"/>
          <w:szCs w:val="24"/>
        </w:rPr>
        <w:t xml:space="preserve"> ,</w:t>
      </w:r>
      <w:proofErr w:type="gramEnd"/>
      <w:r w:rsidRPr="008778F7">
        <w:rPr>
          <w:rFonts w:ascii="Times New Roman" w:hAnsi="Times New Roman" w:cs="Times New Roman"/>
          <w:spacing w:val="-1"/>
          <w:sz w:val="24"/>
          <w:szCs w:val="24"/>
        </w:rPr>
        <w:t xml:space="preserve"> и имело один корпус по откорму молодняка КРС. На сегодняшний день на территории нашего муниципального образования ни одной головы живности и ни одной единицы техники уже нет. Повлиять на происходящие процессы мы не можем. Укрупнение и </w:t>
      </w:r>
      <w:proofErr w:type="spellStart"/>
      <w:r w:rsidRPr="008778F7">
        <w:rPr>
          <w:rFonts w:ascii="Times New Roman" w:hAnsi="Times New Roman" w:cs="Times New Roman"/>
          <w:spacing w:val="-1"/>
          <w:sz w:val="24"/>
          <w:szCs w:val="24"/>
        </w:rPr>
        <w:t>центализация</w:t>
      </w:r>
      <w:proofErr w:type="spellEnd"/>
      <w:r w:rsidRPr="008778F7">
        <w:rPr>
          <w:rFonts w:ascii="Times New Roman" w:hAnsi="Times New Roman" w:cs="Times New Roman"/>
          <w:spacing w:val="-1"/>
          <w:sz w:val="24"/>
          <w:szCs w:val="24"/>
        </w:rPr>
        <w:t xml:space="preserve"> производства - это обычная практика агрохолдингов, коим и является ООО «</w:t>
      </w:r>
      <w:proofErr w:type="spellStart"/>
      <w:r w:rsidRPr="008778F7">
        <w:rPr>
          <w:rFonts w:ascii="Times New Roman" w:hAnsi="Times New Roman" w:cs="Times New Roman"/>
          <w:spacing w:val="-1"/>
          <w:sz w:val="24"/>
          <w:szCs w:val="24"/>
        </w:rPr>
        <w:t>Комос</w:t>
      </w:r>
      <w:proofErr w:type="spellEnd"/>
      <w:r w:rsidRPr="008778F7">
        <w:rPr>
          <w:rFonts w:ascii="Times New Roman" w:hAnsi="Times New Roman" w:cs="Times New Roman"/>
          <w:spacing w:val="-1"/>
          <w:sz w:val="24"/>
          <w:szCs w:val="24"/>
        </w:rPr>
        <w:t xml:space="preserve">-групп».  На сегодняшний день структура земель </w:t>
      </w:r>
      <w:proofErr w:type="spellStart"/>
      <w:r w:rsidRPr="008778F7">
        <w:rPr>
          <w:rFonts w:ascii="Times New Roman" w:hAnsi="Times New Roman" w:cs="Times New Roman"/>
          <w:spacing w:val="-1"/>
          <w:sz w:val="24"/>
          <w:szCs w:val="24"/>
        </w:rPr>
        <w:t>сельхозназначения</w:t>
      </w:r>
      <w:proofErr w:type="spellEnd"/>
      <w:r w:rsidRPr="008778F7">
        <w:rPr>
          <w:rFonts w:ascii="Times New Roman" w:hAnsi="Times New Roman" w:cs="Times New Roman"/>
          <w:spacing w:val="-1"/>
          <w:sz w:val="24"/>
          <w:szCs w:val="24"/>
        </w:rPr>
        <w:t xml:space="preserve"> следующая: ООО «Восточный» - 1949 га – не все площади обрабатываются, 351 га </w:t>
      </w:r>
      <w:proofErr w:type="gramStart"/>
      <w:r w:rsidRPr="008778F7">
        <w:rPr>
          <w:rFonts w:ascii="Times New Roman" w:hAnsi="Times New Roman" w:cs="Times New Roman"/>
          <w:spacing w:val="-1"/>
          <w:sz w:val="24"/>
          <w:szCs w:val="24"/>
        </w:rPr>
        <w:t>–Л</w:t>
      </w:r>
      <w:proofErr w:type="gramEnd"/>
      <w:r w:rsidRPr="008778F7">
        <w:rPr>
          <w:rFonts w:ascii="Times New Roman" w:hAnsi="Times New Roman" w:cs="Times New Roman"/>
          <w:spacing w:val="-1"/>
          <w:sz w:val="24"/>
          <w:szCs w:val="24"/>
        </w:rPr>
        <w:t xml:space="preserve">ПХ (28 чел.) площади обрабатываются, КФХ Мазитова Э.Р. 56 га. – земли обрабатываются, остальные сельхозземли – общедолевые – обрабатываются частично. Имеются пустующие производственные </w:t>
      </w:r>
      <w:proofErr w:type="gramStart"/>
      <w:r w:rsidRPr="008778F7">
        <w:rPr>
          <w:rFonts w:ascii="Times New Roman" w:hAnsi="Times New Roman" w:cs="Times New Roman"/>
          <w:spacing w:val="-1"/>
          <w:sz w:val="24"/>
          <w:szCs w:val="24"/>
        </w:rPr>
        <w:t>здания</w:t>
      </w:r>
      <w:proofErr w:type="gramEnd"/>
      <w:r w:rsidRPr="008778F7">
        <w:rPr>
          <w:rFonts w:ascii="Times New Roman" w:hAnsi="Times New Roman" w:cs="Times New Roman"/>
          <w:spacing w:val="-1"/>
          <w:sz w:val="24"/>
          <w:szCs w:val="24"/>
        </w:rPr>
        <w:t xml:space="preserve"> которые собственник готов продать. Поэтому я призываю жителей имеющих желание и возможности воспользоваться этим.</w:t>
      </w:r>
    </w:p>
    <w:p w:rsidR="008778F7" w:rsidRPr="008778F7" w:rsidRDefault="008778F7" w:rsidP="008778F7">
      <w:pPr>
        <w:shd w:val="clear" w:color="auto" w:fill="FFFFFF"/>
        <w:spacing w:after="0" w:line="240" w:lineRule="auto"/>
        <w:ind w:firstLine="360"/>
        <w:jc w:val="center"/>
        <w:rPr>
          <w:rFonts w:ascii="Times New Roman" w:eastAsia="Times New Roman" w:hAnsi="Times New Roman" w:cs="Times New Roman"/>
          <w:b/>
          <w:bCs/>
          <w:sz w:val="24"/>
          <w:szCs w:val="24"/>
          <w:lang w:eastAsia="ru-RU"/>
        </w:rPr>
      </w:pPr>
    </w:p>
    <w:p w:rsidR="008778F7" w:rsidRPr="008778F7" w:rsidRDefault="008778F7" w:rsidP="008778F7">
      <w:pPr>
        <w:shd w:val="clear" w:color="auto" w:fill="FFFFFF"/>
        <w:spacing w:after="0" w:line="240" w:lineRule="auto"/>
        <w:ind w:firstLine="360"/>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Развитие личных подсобных хозяй</w:t>
      </w:r>
      <w:proofErr w:type="gramStart"/>
      <w:r w:rsidRPr="008778F7">
        <w:rPr>
          <w:rFonts w:ascii="Times New Roman" w:eastAsia="Times New Roman" w:hAnsi="Times New Roman" w:cs="Times New Roman"/>
          <w:b/>
          <w:bCs/>
          <w:sz w:val="24"/>
          <w:szCs w:val="24"/>
          <w:lang w:eastAsia="ru-RU"/>
        </w:rPr>
        <w:t>ств гр</w:t>
      </w:r>
      <w:proofErr w:type="gramEnd"/>
      <w:r w:rsidRPr="008778F7">
        <w:rPr>
          <w:rFonts w:ascii="Times New Roman" w:eastAsia="Times New Roman" w:hAnsi="Times New Roman" w:cs="Times New Roman"/>
          <w:b/>
          <w:bCs/>
          <w:sz w:val="24"/>
          <w:szCs w:val="24"/>
          <w:lang w:eastAsia="ru-RU"/>
        </w:rPr>
        <w:t>аждан</w:t>
      </w:r>
    </w:p>
    <w:p w:rsidR="008778F7" w:rsidRPr="008778F7" w:rsidRDefault="008778F7" w:rsidP="008778F7">
      <w:pPr>
        <w:shd w:val="clear" w:color="auto" w:fill="FFFFFF"/>
        <w:spacing w:after="0" w:line="240" w:lineRule="auto"/>
        <w:ind w:firstLine="360"/>
        <w:jc w:val="center"/>
        <w:rPr>
          <w:rFonts w:ascii="Times New Roman" w:eastAsia="Times New Roman" w:hAnsi="Times New Roman" w:cs="Times New Roman"/>
          <w:sz w:val="24"/>
          <w:szCs w:val="24"/>
          <w:lang w:eastAsia="ru-RU"/>
        </w:rPr>
      </w:pPr>
    </w:p>
    <w:tbl>
      <w:tblPr>
        <w:tblW w:w="6008" w:type="dxa"/>
        <w:tblCellSpacing w:w="0"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29"/>
        <w:gridCol w:w="3397"/>
        <w:gridCol w:w="850"/>
        <w:gridCol w:w="1032"/>
      </w:tblGrid>
      <w:tr w:rsidR="008778F7" w:rsidRPr="008778F7" w:rsidTr="008778F7">
        <w:trPr>
          <w:tblCellSpacing w:w="0" w:type="dxa"/>
        </w:trPr>
        <w:tc>
          <w:tcPr>
            <w:tcW w:w="729" w:type="dxa"/>
            <w:shd w:val="clear" w:color="auto" w:fill="FFFFFF"/>
          </w:tcPr>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w:t>
            </w:r>
            <w:proofErr w:type="gramStart"/>
            <w:r w:rsidRPr="008778F7">
              <w:rPr>
                <w:rFonts w:ascii="Times New Roman" w:eastAsia="Times New Roman" w:hAnsi="Times New Roman" w:cs="Times New Roman"/>
                <w:sz w:val="24"/>
                <w:szCs w:val="24"/>
                <w:lang w:eastAsia="ru-RU"/>
              </w:rPr>
              <w:t>п</w:t>
            </w:r>
            <w:proofErr w:type="gramEnd"/>
            <w:r w:rsidRPr="008778F7">
              <w:rPr>
                <w:rFonts w:ascii="Times New Roman" w:eastAsia="Times New Roman" w:hAnsi="Times New Roman" w:cs="Times New Roman"/>
                <w:sz w:val="24"/>
                <w:szCs w:val="24"/>
                <w:lang w:eastAsia="ru-RU"/>
              </w:rPr>
              <w:t>/п</w:t>
            </w:r>
          </w:p>
        </w:tc>
        <w:tc>
          <w:tcPr>
            <w:tcW w:w="3397" w:type="dxa"/>
            <w:shd w:val="clear" w:color="auto" w:fill="FFFFFF"/>
          </w:tcPr>
          <w:p w:rsidR="008778F7" w:rsidRPr="008778F7" w:rsidRDefault="008778F7" w:rsidP="008778F7">
            <w:pPr>
              <w:spacing w:after="0" w:line="240" w:lineRule="auto"/>
              <w:ind w:firstLine="360"/>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Показатели</w:t>
            </w:r>
          </w:p>
        </w:tc>
        <w:tc>
          <w:tcPr>
            <w:tcW w:w="850" w:type="dxa"/>
            <w:shd w:val="clear" w:color="auto" w:fill="FFFFFF"/>
          </w:tcPr>
          <w:p w:rsidR="008778F7" w:rsidRPr="008778F7" w:rsidRDefault="008778F7" w:rsidP="008778F7">
            <w:pPr>
              <w:spacing w:after="0" w:line="240" w:lineRule="auto"/>
              <w:ind w:firstLine="76"/>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2018г.</w:t>
            </w:r>
          </w:p>
        </w:tc>
        <w:tc>
          <w:tcPr>
            <w:tcW w:w="1032" w:type="dxa"/>
            <w:shd w:val="clear" w:color="auto" w:fill="FFFFFF"/>
          </w:tcPr>
          <w:p w:rsidR="008778F7" w:rsidRPr="008778F7" w:rsidRDefault="008778F7" w:rsidP="008778F7">
            <w:pPr>
              <w:spacing w:after="0" w:line="240" w:lineRule="auto"/>
              <w:ind w:firstLine="76"/>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2019 г.</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Количество дворов, </w:t>
            </w:r>
            <w:proofErr w:type="spellStart"/>
            <w:proofErr w:type="gramStart"/>
            <w:r w:rsidRPr="008778F7">
              <w:rPr>
                <w:rFonts w:ascii="Times New Roman" w:eastAsia="Times New Roman" w:hAnsi="Times New Roman" w:cs="Times New Roman"/>
                <w:sz w:val="24"/>
                <w:szCs w:val="24"/>
                <w:lang w:eastAsia="ru-RU"/>
              </w:rPr>
              <w:t>шт</w:t>
            </w:r>
            <w:proofErr w:type="spellEnd"/>
            <w:proofErr w:type="gramEnd"/>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340</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341</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Наличие у населения КРС, гол</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210</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230</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том числе коров, гол</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59</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50</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Свиньи, гол</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13</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20</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Овцы, гол</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286</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330</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Козы, гол</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83</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Лошади, гол</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w:t>
            </w:r>
          </w:p>
        </w:tc>
      </w:tr>
      <w:tr w:rsidR="008778F7" w:rsidRPr="008778F7" w:rsidTr="008778F7">
        <w:trPr>
          <w:tblCellSpacing w:w="0" w:type="dxa"/>
        </w:trPr>
        <w:tc>
          <w:tcPr>
            <w:tcW w:w="729" w:type="dxa"/>
            <w:shd w:val="clear" w:color="auto" w:fill="FFFFFF"/>
          </w:tcPr>
          <w:p w:rsidR="008778F7" w:rsidRPr="008778F7" w:rsidRDefault="008778F7" w:rsidP="008778F7">
            <w:pPr>
              <w:numPr>
                <w:ilvl w:val="0"/>
                <w:numId w:val="6"/>
              </w:numPr>
              <w:spacing w:after="0" w:line="240" w:lineRule="auto"/>
              <w:rPr>
                <w:rFonts w:ascii="Times New Roman" w:hAnsi="Times New Roman" w:cs="Times New Roman"/>
                <w:sz w:val="24"/>
                <w:szCs w:val="24"/>
              </w:rPr>
            </w:pPr>
          </w:p>
        </w:tc>
        <w:tc>
          <w:tcPr>
            <w:tcW w:w="3397" w:type="dxa"/>
            <w:shd w:val="clear" w:color="auto" w:fill="FFFFFF"/>
          </w:tcPr>
          <w:p w:rsidR="008778F7" w:rsidRPr="008778F7" w:rsidRDefault="008778F7" w:rsidP="008778F7">
            <w:pPr>
              <w:spacing w:after="0" w:line="240" w:lineRule="auto"/>
              <w:ind w:firstLine="13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Птица</w:t>
            </w:r>
          </w:p>
        </w:tc>
        <w:tc>
          <w:tcPr>
            <w:tcW w:w="850"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1500</w:t>
            </w:r>
          </w:p>
        </w:tc>
        <w:tc>
          <w:tcPr>
            <w:tcW w:w="1032" w:type="dxa"/>
            <w:shd w:val="clear" w:color="auto" w:fill="FFFFFF"/>
          </w:tcPr>
          <w:p w:rsidR="008778F7" w:rsidRPr="008778F7" w:rsidRDefault="008778F7" w:rsidP="008778F7">
            <w:pPr>
              <w:spacing w:after="0" w:line="240" w:lineRule="auto"/>
              <w:ind w:firstLine="76"/>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1500</w:t>
            </w:r>
          </w:p>
        </w:tc>
      </w:tr>
    </w:tbl>
    <w:p w:rsidR="008778F7" w:rsidRPr="008778F7" w:rsidRDefault="008778F7" w:rsidP="008778F7">
      <w:pPr>
        <w:widowControl w:val="0"/>
        <w:spacing w:after="0" w:line="240" w:lineRule="auto"/>
        <w:ind w:firstLine="567"/>
        <w:jc w:val="both"/>
        <w:rPr>
          <w:rFonts w:ascii="Times New Roman" w:hAnsi="Times New Roman" w:cs="Times New Roman"/>
          <w:b/>
          <w:bCs/>
          <w:sz w:val="24"/>
          <w:szCs w:val="24"/>
        </w:rPr>
      </w:pPr>
    </w:p>
    <w:p w:rsidR="008778F7" w:rsidRPr="008778F7" w:rsidRDefault="008778F7" w:rsidP="008778F7">
      <w:pPr>
        <w:widowControl w:val="0"/>
        <w:spacing w:after="0" w:line="240" w:lineRule="auto"/>
        <w:ind w:firstLine="567"/>
        <w:jc w:val="both"/>
        <w:rPr>
          <w:rFonts w:ascii="Times New Roman" w:hAnsi="Times New Roman" w:cs="Times New Roman"/>
          <w:b/>
          <w:bCs/>
          <w:sz w:val="24"/>
          <w:szCs w:val="24"/>
        </w:rPr>
      </w:pPr>
      <w:r w:rsidRPr="008778F7">
        <w:rPr>
          <w:rFonts w:ascii="Times New Roman" w:hAnsi="Times New Roman" w:cs="Times New Roman"/>
          <w:spacing w:val="-1"/>
          <w:sz w:val="24"/>
          <w:szCs w:val="24"/>
        </w:rPr>
        <w:t xml:space="preserve">С </w:t>
      </w:r>
      <w:proofErr w:type="gramStart"/>
      <w:r w:rsidRPr="008778F7">
        <w:rPr>
          <w:rFonts w:ascii="Times New Roman" w:hAnsi="Times New Roman" w:cs="Times New Roman"/>
          <w:spacing w:val="-1"/>
          <w:sz w:val="24"/>
          <w:szCs w:val="24"/>
        </w:rPr>
        <w:t>земельными</w:t>
      </w:r>
      <w:proofErr w:type="gramEnd"/>
      <w:r w:rsidRPr="008778F7">
        <w:rPr>
          <w:rFonts w:ascii="Times New Roman" w:hAnsi="Times New Roman" w:cs="Times New Roman"/>
          <w:spacing w:val="-1"/>
          <w:sz w:val="24"/>
          <w:szCs w:val="24"/>
        </w:rPr>
        <w:t xml:space="preserve">  участки  для ведения личного подсобного хозяйства и сенокошения проблем нет. Проблема с закупом и реализацией излишков сельхозпродукции осталась. Возможно это ода из причин уменьшения поголовья скота и уменьшения </w:t>
      </w:r>
      <w:proofErr w:type="gramStart"/>
      <w:r w:rsidRPr="008778F7">
        <w:rPr>
          <w:rFonts w:ascii="Times New Roman" w:hAnsi="Times New Roman" w:cs="Times New Roman"/>
          <w:spacing w:val="-1"/>
          <w:sz w:val="24"/>
          <w:szCs w:val="24"/>
        </w:rPr>
        <w:t>площадей</w:t>
      </w:r>
      <w:proofErr w:type="gramEnd"/>
      <w:r w:rsidRPr="008778F7">
        <w:rPr>
          <w:rFonts w:ascii="Times New Roman" w:hAnsi="Times New Roman" w:cs="Times New Roman"/>
          <w:spacing w:val="-1"/>
          <w:sz w:val="24"/>
          <w:szCs w:val="24"/>
        </w:rPr>
        <w:t xml:space="preserve"> </w:t>
      </w:r>
      <w:r w:rsidRPr="008778F7">
        <w:rPr>
          <w:rFonts w:ascii="Times New Roman" w:hAnsi="Times New Roman" w:cs="Times New Roman"/>
          <w:spacing w:val="-1"/>
          <w:sz w:val="24"/>
          <w:szCs w:val="24"/>
        </w:rPr>
        <w:lastRenderedPageBreak/>
        <w:t>занятых овощными культурами.</w:t>
      </w:r>
    </w:p>
    <w:p w:rsidR="008778F7" w:rsidRPr="008778F7" w:rsidRDefault="008778F7" w:rsidP="008778F7">
      <w:pPr>
        <w:widowControl w:val="0"/>
        <w:spacing w:after="0" w:line="240" w:lineRule="auto"/>
        <w:ind w:firstLine="567"/>
        <w:jc w:val="both"/>
        <w:rPr>
          <w:rFonts w:ascii="Times New Roman" w:hAnsi="Times New Roman" w:cs="Times New Roman"/>
          <w:b/>
          <w:bCs/>
          <w:sz w:val="24"/>
          <w:szCs w:val="24"/>
        </w:rPr>
      </w:pPr>
    </w:p>
    <w:p w:rsidR="008778F7" w:rsidRPr="008778F7" w:rsidRDefault="008778F7" w:rsidP="00200322">
      <w:pPr>
        <w:widowControl w:val="0"/>
        <w:spacing w:after="0" w:line="240" w:lineRule="auto"/>
        <w:ind w:firstLine="567"/>
        <w:jc w:val="both"/>
        <w:rPr>
          <w:rFonts w:ascii="Times New Roman" w:hAnsi="Times New Roman" w:cs="Times New Roman"/>
          <w:b/>
          <w:bCs/>
          <w:sz w:val="24"/>
          <w:szCs w:val="24"/>
        </w:rPr>
      </w:pPr>
      <w:r w:rsidRPr="008778F7">
        <w:rPr>
          <w:rFonts w:ascii="Times New Roman" w:hAnsi="Times New Roman" w:cs="Times New Roman"/>
          <w:b/>
          <w:bCs/>
          <w:sz w:val="24"/>
          <w:szCs w:val="24"/>
        </w:rPr>
        <w:t xml:space="preserve">Строительство и ЖКХ: </w:t>
      </w:r>
      <w:r w:rsidRPr="008778F7">
        <w:rPr>
          <w:rFonts w:ascii="Times New Roman" w:hAnsi="Times New Roman" w:cs="Times New Roman"/>
          <w:sz w:val="24"/>
          <w:szCs w:val="24"/>
        </w:rPr>
        <w:t xml:space="preserve">За отчетный период  в эксплуатацию введен 1 жилой домов площадью 85 </w:t>
      </w:r>
      <w:proofErr w:type="spellStart"/>
      <w:r w:rsidRPr="008778F7">
        <w:rPr>
          <w:rFonts w:ascii="Times New Roman" w:hAnsi="Times New Roman" w:cs="Times New Roman"/>
          <w:sz w:val="24"/>
          <w:szCs w:val="24"/>
        </w:rPr>
        <w:t>кв.м</w:t>
      </w:r>
      <w:proofErr w:type="gramStart"/>
      <w:r w:rsidRPr="008778F7">
        <w:rPr>
          <w:rFonts w:ascii="Times New Roman" w:hAnsi="Times New Roman" w:cs="Times New Roman"/>
          <w:sz w:val="24"/>
          <w:szCs w:val="24"/>
        </w:rPr>
        <w:t>.н</w:t>
      </w:r>
      <w:proofErr w:type="gramEnd"/>
      <w:r w:rsidRPr="008778F7">
        <w:rPr>
          <w:rFonts w:ascii="Times New Roman" w:hAnsi="Times New Roman" w:cs="Times New Roman"/>
          <w:sz w:val="24"/>
          <w:szCs w:val="24"/>
        </w:rPr>
        <w:t>е</w:t>
      </w:r>
      <w:proofErr w:type="spellEnd"/>
      <w:r w:rsidRPr="008778F7">
        <w:rPr>
          <w:rFonts w:ascii="Times New Roman" w:hAnsi="Times New Roman" w:cs="Times New Roman"/>
          <w:sz w:val="24"/>
          <w:szCs w:val="24"/>
        </w:rPr>
        <w:t xml:space="preserve"> введено,  в стадии строительства находятся      жилых дома.</w:t>
      </w:r>
    </w:p>
    <w:p w:rsidR="008778F7" w:rsidRPr="008778F7" w:rsidRDefault="008778F7" w:rsidP="00200322">
      <w:pPr>
        <w:widowControl w:val="0"/>
        <w:spacing w:after="0" w:line="240" w:lineRule="auto"/>
        <w:ind w:firstLine="567"/>
        <w:jc w:val="both"/>
        <w:rPr>
          <w:rFonts w:ascii="Times New Roman" w:hAnsi="Times New Roman" w:cs="Times New Roman"/>
          <w:sz w:val="24"/>
          <w:szCs w:val="24"/>
        </w:rPr>
      </w:pPr>
      <w:r w:rsidRPr="008778F7">
        <w:rPr>
          <w:rFonts w:ascii="Times New Roman" w:hAnsi="Times New Roman" w:cs="Times New Roman"/>
          <w:sz w:val="24"/>
          <w:szCs w:val="24"/>
        </w:rPr>
        <w:t xml:space="preserve">Администрация сельского поселения ведет работу по бесхозным домовладениям, не всегда успешную, </w:t>
      </w:r>
      <w:proofErr w:type="spellStart"/>
      <w:r w:rsidRPr="008778F7">
        <w:rPr>
          <w:rFonts w:ascii="Times New Roman" w:hAnsi="Times New Roman" w:cs="Times New Roman"/>
          <w:sz w:val="24"/>
          <w:szCs w:val="24"/>
        </w:rPr>
        <w:t>т.к</w:t>
      </w:r>
      <w:proofErr w:type="gramStart"/>
      <w:r w:rsidRPr="008778F7">
        <w:rPr>
          <w:rFonts w:ascii="Times New Roman" w:hAnsi="Times New Roman" w:cs="Times New Roman"/>
          <w:sz w:val="24"/>
          <w:szCs w:val="24"/>
        </w:rPr>
        <w:t>.б</w:t>
      </w:r>
      <w:proofErr w:type="gramEnd"/>
      <w:r w:rsidRPr="008778F7">
        <w:rPr>
          <w:rFonts w:ascii="Times New Roman" w:hAnsi="Times New Roman" w:cs="Times New Roman"/>
          <w:sz w:val="24"/>
          <w:szCs w:val="24"/>
        </w:rPr>
        <w:t>ольшинство</w:t>
      </w:r>
      <w:proofErr w:type="spellEnd"/>
      <w:r w:rsidRPr="008778F7">
        <w:rPr>
          <w:rFonts w:ascii="Times New Roman" w:hAnsi="Times New Roman" w:cs="Times New Roman"/>
          <w:sz w:val="24"/>
          <w:szCs w:val="24"/>
        </w:rPr>
        <w:t xml:space="preserve"> </w:t>
      </w:r>
      <w:proofErr w:type="spellStart"/>
      <w:r w:rsidRPr="008778F7">
        <w:rPr>
          <w:rFonts w:ascii="Times New Roman" w:hAnsi="Times New Roman" w:cs="Times New Roman"/>
          <w:sz w:val="24"/>
          <w:szCs w:val="24"/>
        </w:rPr>
        <w:t>безхозных</w:t>
      </w:r>
      <w:proofErr w:type="spellEnd"/>
      <w:r w:rsidRPr="008778F7">
        <w:rPr>
          <w:rFonts w:ascii="Times New Roman" w:hAnsi="Times New Roman" w:cs="Times New Roman"/>
          <w:sz w:val="24"/>
          <w:szCs w:val="24"/>
        </w:rPr>
        <w:t xml:space="preserve"> домов имеет собственников либо их наследников или невозможно найти собственника. </w:t>
      </w:r>
    </w:p>
    <w:p w:rsidR="008778F7" w:rsidRPr="008778F7" w:rsidRDefault="008778F7" w:rsidP="00200322">
      <w:pPr>
        <w:widowControl w:val="0"/>
        <w:spacing w:after="0" w:line="240" w:lineRule="auto"/>
        <w:ind w:firstLine="567"/>
        <w:jc w:val="both"/>
        <w:rPr>
          <w:rFonts w:ascii="Times New Roman" w:hAnsi="Times New Roman" w:cs="Times New Roman"/>
          <w:sz w:val="24"/>
          <w:szCs w:val="24"/>
        </w:rPr>
      </w:pPr>
      <w:r w:rsidRPr="008778F7">
        <w:rPr>
          <w:rFonts w:ascii="Times New Roman" w:hAnsi="Times New Roman" w:cs="Times New Roman"/>
          <w:sz w:val="24"/>
          <w:szCs w:val="24"/>
        </w:rPr>
        <w:t>Продолжается газификация жилых домов в Карамас-</w:t>
      </w:r>
      <w:proofErr w:type="spellStart"/>
      <w:r w:rsidRPr="008778F7">
        <w:rPr>
          <w:rFonts w:ascii="Times New Roman" w:hAnsi="Times New Roman" w:cs="Times New Roman"/>
          <w:sz w:val="24"/>
          <w:szCs w:val="24"/>
        </w:rPr>
        <w:t>Пельге</w:t>
      </w:r>
      <w:proofErr w:type="spellEnd"/>
      <w:r w:rsidRPr="008778F7">
        <w:rPr>
          <w:rFonts w:ascii="Times New Roman" w:hAnsi="Times New Roman" w:cs="Times New Roman"/>
          <w:sz w:val="24"/>
          <w:szCs w:val="24"/>
        </w:rPr>
        <w:t>. Всего за текущий год подключено к распределительной сети газопровода 3 частных домов</w:t>
      </w:r>
      <w:proofErr w:type="gramStart"/>
      <w:r w:rsidRPr="008778F7">
        <w:rPr>
          <w:rFonts w:ascii="Times New Roman" w:hAnsi="Times New Roman" w:cs="Times New Roman"/>
          <w:sz w:val="24"/>
          <w:szCs w:val="24"/>
        </w:rPr>
        <w:t xml:space="preserve"> .</w:t>
      </w:r>
      <w:proofErr w:type="gramEnd"/>
      <w:r w:rsidRPr="008778F7">
        <w:rPr>
          <w:rFonts w:ascii="Times New Roman" w:hAnsi="Times New Roman" w:cs="Times New Roman"/>
          <w:sz w:val="24"/>
          <w:szCs w:val="24"/>
        </w:rPr>
        <w:t xml:space="preserve"> Всего уровень газификации в д. Карамас-Пельга составляет 80% и 60 % в д. Байсары.</w:t>
      </w:r>
    </w:p>
    <w:p w:rsidR="008778F7" w:rsidRPr="008778F7" w:rsidRDefault="008778F7" w:rsidP="00200322">
      <w:pPr>
        <w:widowControl w:val="0"/>
        <w:spacing w:after="0" w:line="240" w:lineRule="auto"/>
        <w:ind w:firstLine="567"/>
        <w:jc w:val="both"/>
        <w:rPr>
          <w:rFonts w:ascii="Times New Roman" w:hAnsi="Times New Roman" w:cs="Times New Roman"/>
          <w:b/>
          <w:sz w:val="24"/>
          <w:szCs w:val="24"/>
        </w:rPr>
      </w:pPr>
      <w:r w:rsidRPr="008778F7">
        <w:rPr>
          <w:rFonts w:ascii="Times New Roman" w:hAnsi="Times New Roman" w:cs="Times New Roman"/>
          <w:b/>
          <w:sz w:val="24"/>
          <w:szCs w:val="24"/>
        </w:rPr>
        <w:t xml:space="preserve">Социальная сфера </w:t>
      </w:r>
    </w:p>
    <w:p w:rsidR="008778F7" w:rsidRPr="008778F7" w:rsidRDefault="008778F7" w:rsidP="00200322">
      <w:pPr>
        <w:widowControl w:val="0"/>
        <w:spacing w:after="0" w:line="240" w:lineRule="auto"/>
        <w:ind w:firstLine="567"/>
        <w:jc w:val="both"/>
        <w:rPr>
          <w:rFonts w:ascii="Times New Roman" w:hAnsi="Times New Roman" w:cs="Times New Roman"/>
          <w:sz w:val="24"/>
          <w:szCs w:val="24"/>
        </w:rPr>
      </w:pPr>
      <w:r w:rsidRPr="008778F7">
        <w:rPr>
          <w:rFonts w:ascii="Times New Roman" w:hAnsi="Times New Roman" w:cs="Times New Roman"/>
          <w:sz w:val="24"/>
          <w:szCs w:val="24"/>
        </w:rPr>
        <w:t xml:space="preserve">Администрация поселения активно сотрудничает со всеми учреждениями образования, культуры и </w:t>
      </w:r>
      <w:proofErr w:type="gramStart"/>
      <w:r w:rsidRPr="008778F7">
        <w:rPr>
          <w:rFonts w:ascii="Times New Roman" w:hAnsi="Times New Roman" w:cs="Times New Roman"/>
          <w:sz w:val="24"/>
          <w:szCs w:val="24"/>
        </w:rPr>
        <w:t>здравоохранения</w:t>
      </w:r>
      <w:proofErr w:type="gramEnd"/>
      <w:r w:rsidRPr="008778F7">
        <w:rPr>
          <w:rFonts w:ascii="Times New Roman" w:hAnsi="Times New Roman" w:cs="Times New Roman"/>
          <w:sz w:val="24"/>
          <w:szCs w:val="24"/>
        </w:rPr>
        <w:t xml:space="preserve"> расположенных на нашей территории. </w:t>
      </w:r>
    </w:p>
    <w:p w:rsidR="008778F7" w:rsidRPr="008778F7" w:rsidRDefault="008778F7" w:rsidP="00200322">
      <w:pPr>
        <w:widowControl w:val="0"/>
        <w:spacing w:after="0" w:line="240" w:lineRule="auto"/>
        <w:ind w:firstLine="567"/>
        <w:jc w:val="both"/>
        <w:rPr>
          <w:rFonts w:ascii="Times New Roman" w:eastAsia="Times New Roman" w:hAnsi="Times New Roman" w:cs="Times New Roman"/>
          <w:color w:val="131313"/>
          <w:sz w:val="24"/>
          <w:szCs w:val="24"/>
        </w:rPr>
      </w:pPr>
      <w:r w:rsidRPr="008778F7">
        <w:rPr>
          <w:rFonts w:ascii="Times New Roman" w:eastAsia="Times New Roman" w:hAnsi="Times New Roman" w:cs="Times New Roman"/>
          <w:b/>
          <w:bCs/>
          <w:i/>
          <w:iCs/>
          <w:color w:val="131313"/>
          <w:sz w:val="24"/>
          <w:szCs w:val="24"/>
          <w:bdr w:val="none" w:sz="0" w:space="0" w:color="auto" w:frame="1"/>
        </w:rPr>
        <w:t xml:space="preserve"> О спорте и спортивных сооружениях. </w:t>
      </w:r>
    </w:p>
    <w:p w:rsidR="008778F7" w:rsidRPr="008778F7" w:rsidRDefault="008778F7" w:rsidP="00200322">
      <w:pPr>
        <w:spacing w:after="0" w:line="240" w:lineRule="auto"/>
        <w:ind w:firstLine="708"/>
        <w:jc w:val="both"/>
        <w:rPr>
          <w:rFonts w:ascii="Times New Roman" w:eastAsia="Times New Roman" w:hAnsi="Times New Roman" w:cs="Times New Roman"/>
          <w:color w:val="131313"/>
          <w:sz w:val="24"/>
          <w:szCs w:val="24"/>
          <w:bdr w:val="none" w:sz="0" w:space="0" w:color="auto" w:frame="1"/>
        </w:rPr>
      </w:pPr>
      <w:r w:rsidRPr="008778F7">
        <w:rPr>
          <w:rFonts w:ascii="Times New Roman" w:eastAsia="Times New Roman" w:hAnsi="Times New Roman" w:cs="Times New Roman"/>
          <w:color w:val="131313"/>
          <w:sz w:val="24"/>
          <w:szCs w:val="24"/>
          <w:bdr w:val="none" w:sz="0" w:space="0" w:color="auto" w:frame="1"/>
        </w:rPr>
        <w:t xml:space="preserve"> Для этих занятий физкультурой и спортом у нас есть условия (не скажу что все)</w:t>
      </w:r>
      <w:proofErr w:type="gramStart"/>
      <w:r w:rsidRPr="008778F7">
        <w:rPr>
          <w:rFonts w:ascii="Times New Roman" w:eastAsia="Times New Roman" w:hAnsi="Times New Roman" w:cs="Times New Roman"/>
          <w:color w:val="131313"/>
          <w:sz w:val="24"/>
          <w:szCs w:val="24"/>
          <w:bdr w:val="none" w:sz="0" w:space="0" w:color="auto" w:frame="1"/>
        </w:rPr>
        <w:t>.</w:t>
      </w:r>
      <w:proofErr w:type="gramEnd"/>
      <w:r w:rsidRPr="008778F7">
        <w:rPr>
          <w:rFonts w:ascii="Times New Roman" w:eastAsia="Times New Roman" w:hAnsi="Times New Roman" w:cs="Times New Roman"/>
          <w:color w:val="131313"/>
          <w:sz w:val="24"/>
          <w:szCs w:val="24"/>
          <w:bdr w:val="none" w:sz="0" w:space="0" w:color="auto" w:frame="1"/>
        </w:rPr>
        <w:t xml:space="preserve">- </w:t>
      </w:r>
      <w:proofErr w:type="gramStart"/>
      <w:r w:rsidRPr="008778F7">
        <w:rPr>
          <w:rFonts w:ascii="Times New Roman" w:eastAsia="Times New Roman" w:hAnsi="Times New Roman" w:cs="Times New Roman"/>
          <w:color w:val="131313"/>
          <w:sz w:val="24"/>
          <w:szCs w:val="24"/>
          <w:bdr w:val="none" w:sz="0" w:space="0" w:color="auto" w:frame="1"/>
        </w:rPr>
        <w:t>о</w:t>
      </w:r>
      <w:proofErr w:type="gramEnd"/>
      <w:r w:rsidRPr="008778F7">
        <w:rPr>
          <w:rFonts w:ascii="Times New Roman" w:eastAsia="Times New Roman" w:hAnsi="Times New Roman" w:cs="Times New Roman"/>
          <w:color w:val="131313"/>
          <w:sz w:val="24"/>
          <w:szCs w:val="24"/>
          <w:bdr w:val="none" w:sz="0" w:space="0" w:color="auto" w:frame="1"/>
        </w:rPr>
        <w:t>дин из лучших спортзалов и спортивный стадион в районе. Имеется хорошая освещенная лыжная трасса, Эти факторы стали одной из причин для проведения на нашей территории районных сельских игр.</w:t>
      </w:r>
      <w:proofErr w:type="gramStart"/>
      <w:r w:rsidRPr="008778F7">
        <w:rPr>
          <w:rFonts w:ascii="Times New Roman" w:eastAsia="Times New Roman" w:hAnsi="Times New Roman" w:cs="Times New Roman"/>
          <w:color w:val="131313"/>
          <w:sz w:val="24"/>
          <w:szCs w:val="24"/>
          <w:bdr w:val="none" w:sz="0" w:space="0" w:color="auto" w:frame="1"/>
        </w:rPr>
        <w:t xml:space="preserve">( </w:t>
      </w:r>
      <w:proofErr w:type="gramEnd"/>
      <w:r w:rsidRPr="008778F7">
        <w:rPr>
          <w:rFonts w:ascii="Times New Roman" w:eastAsia="Times New Roman" w:hAnsi="Times New Roman" w:cs="Times New Roman"/>
          <w:color w:val="131313"/>
          <w:sz w:val="24"/>
          <w:szCs w:val="24"/>
          <w:bdr w:val="none" w:sz="0" w:space="0" w:color="auto" w:frame="1"/>
        </w:rPr>
        <w:t xml:space="preserve">2020 году районные зимние сельские игры прошли уже в 6 раз.  Традиционным стал республиканский легкоатлетический пробег Киясово </w:t>
      </w:r>
      <w:proofErr w:type="gramStart"/>
      <w:r w:rsidRPr="008778F7">
        <w:rPr>
          <w:rFonts w:ascii="Times New Roman" w:eastAsia="Times New Roman" w:hAnsi="Times New Roman" w:cs="Times New Roman"/>
          <w:color w:val="131313"/>
          <w:sz w:val="24"/>
          <w:szCs w:val="24"/>
          <w:bdr w:val="none" w:sz="0" w:space="0" w:color="auto" w:frame="1"/>
        </w:rPr>
        <w:t>–К</w:t>
      </w:r>
      <w:proofErr w:type="gramEnd"/>
      <w:r w:rsidRPr="008778F7">
        <w:rPr>
          <w:rFonts w:ascii="Times New Roman" w:eastAsia="Times New Roman" w:hAnsi="Times New Roman" w:cs="Times New Roman"/>
          <w:color w:val="131313"/>
          <w:sz w:val="24"/>
          <w:szCs w:val="24"/>
          <w:bdr w:val="none" w:sz="0" w:space="0" w:color="auto" w:frame="1"/>
        </w:rPr>
        <w:t xml:space="preserve">арамас-Пельга памяти  </w:t>
      </w:r>
      <w:proofErr w:type="spellStart"/>
      <w:r w:rsidRPr="008778F7">
        <w:rPr>
          <w:rFonts w:ascii="Times New Roman" w:eastAsia="Times New Roman" w:hAnsi="Times New Roman" w:cs="Times New Roman"/>
          <w:color w:val="131313"/>
          <w:sz w:val="24"/>
          <w:szCs w:val="24"/>
          <w:bdr w:val="none" w:sz="0" w:space="0" w:color="auto" w:frame="1"/>
        </w:rPr>
        <w:t>Пилоян</w:t>
      </w:r>
      <w:proofErr w:type="spellEnd"/>
      <w:r w:rsidRPr="008778F7">
        <w:rPr>
          <w:rFonts w:ascii="Times New Roman" w:eastAsia="Times New Roman" w:hAnsi="Times New Roman" w:cs="Times New Roman"/>
          <w:color w:val="131313"/>
          <w:sz w:val="24"/>
          <w:szCs w:val="24"/>
          <w:bdr w:val="none" w:sz="0" w:space="0" w:color="auto" w:frame="1"/>
        </w:rPr>
        <w:t xml:space="preserve"> М.Н. соревнования по шахматам памяти </w:t>
      </w:r>
      <w:proofErr w:type="spellStart"/>
      <w:r w:rsidRPr="008778F7">
        <w:rPr>
          <w:rFonts w:ascii="Times New Roman" w:eastAsia="Times New Roman" w:hAnsi="Times New Roman" w:cs="Times New Roman"/>
          <w:color w:val="131313"/>
          <w:sz w:val="24"/>
          <w:szCs w:val="24"/>
          <w:bdr w:val="none" w:sz="0" w:space="0" w:color="auto" w:frame="1"/>
        </w:rPr>
        <w:t>ветрана</w:t>
      </w:r>
      <w:proofErr w:type="spellEnd"/>
      <w:r w:rsidRPr="008778F7">
        <w:rPr>
          <w:rFonts w:ascii="Times New Roman" w:eastAsia="Times New Roman" w:hAnsi="Times New Roman" w:cs="Times New Roman"/>
          <w:color w:val="131313"/>
          <w:sz w:val="24"/>
          <w:szCs w:val="24"/>
          <w:bdr w:val="none" w:sz="0" w:space="0" w:color="auto" w:frame="1"/>
        </w:rPr>
        <w:t xml:space="preserve"> спорта </w:t>
      </w:r>
      <w:proofErr w:type="spellStart"/>
      <w:r w:rsidRPr="008778F7">
        <w:rPr>
          <w:rFonts w:ascii="Times New Roman" w:eastAsia="Times New Roman" w:hAnsi="Times New Roman" w:cs="Times New Roman"/>
          <w:color w:val="131313"/>
          <w:sz w:val="24"/>
          <w:szCs w:val="24"/>
          <w:bdr w:val="none" w:sz="0" w:space="0" w:color="auto" w:frame="1"/>
        </w:rPr>
        <w:t>Япарова</w:t>
      </w:r>
      <w:proofErr w:type="spellEnd"/>
      <w:r w:rsidRPr="008778F7">
        <w:rPr>
          <w:rFonts w:ascii="Times New Roman" w:eastAsia="Times New Roman" w:hAnsi="Times New Roman" w:cs="Times New Roman"/>
          <w:color w:val="131313"/>
          <w:sz w:val="24"/>
          <w:szCs w:val="24"/>
          <w:bdr w:val="none" w:sz="0" w:space="0" w:color="auto" w:frame="1"/>
        </w:rPr>
        <w:t xml:space="preserve"> С.Н.. Ежегодно проводятся </w:t>
      </w:r>
      <w:proofErr w:type="spellStart"/>
      <w:r w:rsidRPr="008778F7">
        <w:rPr>
          <w:rFonts w:ascii="Times New Roman" w:eastAsia="Times New Roman" w:hAnsi="Times New Roman" w:cs="Times New Roman"/>
          <w:color w:val="131313"/>
          <w:sz w:val="24"/>
          <w:szCs w:val="24"/>
          <w:bdr w:val="none" w:sz="0" w:space="0" w:color="auto" w:frame="1"/>
        </w:rPr>
        <w:t>внутримуниципальные</w:t>
      </w:r>
      <w:proofErr w:type="spellEnd"/>
      <w:r w:rsidRPr="008778F7">
        <w:rPr>
          <w:rFonts w:ascii="Times New Roman" w:eastAsia="Times New Roman" w:hAnsi="Times New Roman" w:cs="Times New Roman"/>
          <w:color w:val="131313"/>
          <w:sz w:val="24"/>
          <w:szCs w:val="24"/>
          <w:bdr w:val="none" w:sz="0" w:space="0" w:color="auto" w:frame="1"/>
        </w:rPr>
        <w:t xml:space="preserve"> соревнования - волейбол, веселые старты, биатлон и т.п. По разделу физкультура и спорт использовано 30 </w:t>
      </w:r>
      <w:proofErr w:type="spellStart"/>
      <w:r w:rsidRPr="008778F7">
        <w:rPr>
          <w:rFonts w:ascii="Times New Roman" w:eastAsia="Times New Roman" w:hAnsi="Times New Roman" w:cs="Times New Roman"/>
          <w:color w:val="131313"/>
          <w:sz w:val="24"/>
          <w:szCs w:val="24"/>
          <w:bdr w:val="none" w:sz="0" w:space="0" w:color="auto" w:frame="1"/>
        </w:rPr>
        <w:t>т.р</w:t>
      </w:r>
      <w:proofErr w:type="spellEnd"/>
      <w:r w:rsidRPr="008778F7">
        <w:rPr>
          <w:rFonts w:ascii="Times New Roman" w:eastAsia="Times New Roman" w:hAnsi="Times New Roman" w:cs="Times New Roman"/>
          <w:color w:val="131313"/>
          <w:sz w:val="24"/>
          <w:szCs w:val="24"/>
          <w:bdr w:val="none" w:sz="0" w:space="0" w:color="auto" w:frame="1"/>
        </w:rPr>
        <w:t>.</w:t>
      </w:r>
    </w:p>
    <w:p w:rsidR="008778F7" w:rsidRPr="008778F7" w:rsidRDefault="008778F7" w:rsidP="00200322">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p>
    <w:p w:rsidR="008778F7" w:rsidRPr="008778F7" w:rsidRDefault="008778F7" w:rsidP="00200322">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Несколько слов хочу сказать о ветеранской организации</w:t>
      </w:r>
      <w:r w:rsidRPr="008778F7">
        <w:rPr>
          <w:rFonts w:ascii="Times New Roman" w:eastAsia="Times New Roman" w:hAnsi="Times New Roman" w:cs="Times New Roman"/>
          <w:sz w:val="24"/>
          <w:szCs w:val="24"/>
          <w:lang w:eastAsia="ru-RU"/>
        </w:rPr>
        <w:t xml:space="preserve">, работающей на территории нашего поселения. Председателем Совета ветеранов на протяжении 5 лет является ветеран педагогического труда Соловьева Лидия </w:t>
      </w:r>
      <w:proofErr w:type="spellStart"/>
      <w:r w:rsidRPr="008778F7">
        <w:rPr>
          <w:rFonts w:ascii="Times New Roman" w:eastAsia="Times New Roman" w:hAnsi="Times New Roman" w:cs="Times New Roman"/>
          <w:sz w:val="24"/>
          <w:szCs w:val="24"/>
          <w:lang w:eastAsia="ru-RU"/>
        </w:rPr>
        <w:t>Артемьевна</w:t>
      </w:r>
      <w:proofErr w:type="spellEnd"/>
      <w:r w:rsidRPr="008778F7">
        <w:rPr>
          <w:rFonts w:ascii="Times New Roman" w:eastAsia="Times New Roman" w:hAnsi="Times New Roman" w:cs="Times New Roman"/>
          <w:sz w:val="24"/>
          <w:szCs w:val="24"/>
          <w:lang w:eastAsia="ru-RU"/>
        </w:rPr>
        <w:t>.</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Основными задачами Совета ветеранов являются помощь одиноким, больным, престарелым пенсионерам, малоимущим ветеранам и воспитание подрастающего поколения.</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 2019 году проводились заседания Совета ветеранов, на которых обсуждались планы мероприятий.</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Многие ветераны, выйдя на пенсию, страдают от дефицита общения с товарищами по работе, друзьями. Поэтому Совет ветеранов большое внимание уделяет вопросам организации отдыха пенсионеров, стараясь привлечь их к общественной жизни села. В отчетном году они не раз выезжали на районные мероприятия в </w:t>
      </w:r>
      <w:proofErr w:type="spellStart"/>
      <w:r w:rsidRPr="008778F7">
        <w:rPr>
          <w:rFonts w:ascii="Times New Roman" w:eastAsia="Times New Roman" w:hAnsi="Times New Roman" w:cs="Times New Roman"/>
          <w:sz w:val="24"/>
          <w:szCs w:val="24"/>
          <w:lang w:eastAsia="ru-RU"/>
        </w:rPr>
        <w:t>т.ч</w:t>
      </w:r>
      <w:proofErr w:type="spellEnd"/>
      <w:r w:rsidRPr="008778F7">
        <w:rPr>
          <w:rFonts w:ascii="Times New Roman" w:eastAsia="Times New Roman" w:hAnsi="Times New Roman" w:cs="Times New Roman"/>
          <w:sz w:val="24"/>
          <w:szCs w:val="24"/>
          <w:lang w:eastAsia="ru-RU"/>
        </w:rPr>
        <w:t xml:space="preserve">. </w:t>
      </w:r>
      <w:proofErr w:type="gramStart"/>
      <w:r w:rsidRPr="008778F7">
        <w:rPr>
          <w:rFonts w:ascii="Times New Roman" w:eastAsia="Times New Roman" w:hAnsi="Times New Roman" w:cs="Times New Roman"/>
          <w:sz w:val="24"/>
          <w:szCs w:val="24"/>
          <w:lang w:eastAsia="ru-RU"/>
        </w:rPr>
        <w:t>спортивные</w:t>
      </w:r>
      <w:proofErr w:type="gramEnd"/>
      <w:r w:rsidRPr="008778F7">
        <w:rPr>
          <w:rFonts w:ascii="Times New Roman" w:eastAsia="Times New Roman" w:hAnsi="Times New Roman" w:cs="Times New Roman"/>
          <w:sz w:val="24"/>
          <w:szCs w:val="24"/>
          <w:lang w:eastAsia="ru-RU"/>
        </w:rPr>
        <w:t xml:space="preserve"> откуда никогда не возвращались без призовых мест.  В течение года проводились мероприятия в домах культуры и Центре удмуртской культуры. Кроме того, пожилые </w:t>
      </w:r>
      <w:r w:rsidRPr="008778F7">
        <w:rPr>
          <w:rFonts w:ascii="Times New Roman" w:eastAsia="Times New Roman" w:hAnsi="Times New Roman" w:cs="Times New Roman"/>
          <w:sz w:val="24"/>
          <w:szCs w:val="24"/>
          <w:bdr w:val="none" w:sz="0" w:space="0" w:color="auto" w:frame="1"/>
          <w:lang w:eastAsia="ru-RU"/>
        </w:rPr>
        <w:t>люди</w:t>
      </w:r>
      <w:r w:rsidRPr="008778F7">
        <w:rPr>
          <w:rFonts w:ascii="Times New Roman" w:eastAsia="Times New Roman" w:hAnsi="Times New Roman" w:cs="Times New Roman"/>
          <w:sz w:val="24"/>
          <w:szCs w:val="24"/>
          <w:lang w:eastAsia="ru-RU"/>
        </w:rPr>
        <w:t> повышают уровень физической активности прогулками по тропе здоровья.</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Представляю информацию, полученную из Центра занятости Киясовского района</w:t>
      </w:r>
      <w:r w:rsidRPr="008778F7">
        <w:rPr>
          <w:rFonts w:ascii="Times New Roman" w:eastAsia="Times New Roman" w:hAnsi="Times New Roman" w:cs="Times New Roman"/>
          <w:sz w:val="24"/>
          <w:szCs w:val="24"/>
          <w:lang w:eastAsia="ru-RU"/>
        </w:rPr>
        <w:t>.</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color w:val="FF0000"/>
          <w:sz w:val="24"/>
          <w:szCs w:val="24"/>
          <w:lang w:eastAsia="ru-RU"/>
        </w:rPr>
      </w:pPr>
      <w:r w:rsidRPr="008778F7">
        <w:rPr>
          <w:rFonts w:ascii="Times New Roman" w:eastAsia="Times New Roman" w:hAnsi="Times New Roman" w:cs="Times New Roman"/>
          <w:sz w:val="24"/>
          <w:szCs w:val="24"/>
          <w:lang w:eastAsia="ru-RU"/>
        </w:rPr>
        <w:t>В течение 2019 года в службу занятости обратился 21 человек, снялось 19 из числа проживающих в муниципальном образовании. На начало года численность безработных поселения составила 6 человек, на конец года – 8 человек. Уровень безработицы к трудоспособному населению составил 2,6 %.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За 2019 год трудоустроено 4 человека. Направлен на </w:t>
      </w:r>
      <w:proofErr w:type="spellStart"/>
      <w:r w:rsidRPr="008778F7">
        <w:rPr>
          <w:rFonts w:ascii="Times New Roman" w:eastAsia="Times New Roman" w:hAnsi="Times New Roman" w:cs="Times New Roman"/>
          <w:sz w:val="24"/>
          <w:szCs w:val="24"/>
          <w:lang w:eastAsia="ru-RU"/>
        </w:rPr>
        <w:t>профобучение</w:t>
      </w:r>
      <w:proofErr w:type="spellEnd"/>
      <w:r w:rsidRPr="008778F7">
        <w:rPr>
          <w:rFonts w:ascii="Times New Roman" w:eastAsia="Times New Roman" w:hAnsi="Times New Roman" w:cs="Times New Roman"/>
          <w:sz w:val="24"/>
          <w:szCs w:val="24"/>
          <w:lang w:eastAsia="ru-RU"/>
        </w:rPr>
        <w:t xml:space="preserve"> 1 человек. Получили государственную услугу по профессиональной ориентации 19 человека. В большинстве своем обратившихся представляют собой бывших работников ПП «Киясово» ООО «Русская нива».</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 xml:space="preserve">Вместе с тем большое количество работоспособных жителей </w:t>
      </w:r>
      <w:proofErr w:type="gramStart"/>
      <w:r w:rsidRPr="008778F7">
        <w:rPr>
          <w:rFonts w:ascii="Times New Roman" w:eastAsia="Times New Roman" w:hAnsi="Times New Roman" w:cs="Times New Roman"/>
          <w:sz w:val="24"/>
          <w:szCs w:val="24"/>
          <w:lang w:eastAsia="ru-RU"/>
        </w:rPr>
        <w:t>проживают официально нигде не трудоустроившись</w:t>
      </w:r>
      <w:proofErr w:type="gramEnd"/>
      <w:r w:rsidRPr="008778F7">
        <w:rPr>
          <w:rFonts w:ascii="Times New Roman" w:eastAsia="Times New Roman" w:hAnsi="Times New Roman" w:cs="Times New Roman"/>
          <w:sz w:val="24"/>
          <w:szCs w:val="24"/>
          <w:lang w:eastAsia="ru-RU"/>
        </w:rPr>
        <w:t xml:space="preserve"> и не состоя  в службе занятости. По нашим подсчетам их количество составляет 31 чел. или 11%.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 xml:space="preserve">Рынок  труда и </w:t>
      </w:r>
      <w:proofErr w:type="gramStart"/>
      <w:r w:rsidRPr="008778F7">
        <w:rPr>
          <w:rFonts w:ascii="Times New Roman" w:eastAsia="Times New Roman" w:hAnsi="Times New Roman" w:cs="Times New Roman"/>
          <w:b/>
          <w:bCs/>
          <w:sz w:val="24"/>
          <w:szCs w:val="24"/>
          <w:lang w:eastAsia="ru-RU"/>
        </w:rPr>
        <w:t>бизнес-структуры</w:t>
      </w:r>
      <w:proofErr w:type="gramEnd"/>
      <w:r w:rsidRPr="008778F7">
        <w:rPr>
          <w:rFonts w:ascii="Times New Roman" w:eastAsia="Times New Roman" w:hAnsi="Times New Roman" w:cs="Times New Roman"/>
          <w:b/>
          <w:bCs/>
          <w:sz w:val="24"/>
          <w:szCs w:val="24"/>
          <w:lang w:eastAsia="ru-RU"/>
        </w:rPr>
        <w:t xml:space="preserve">  нашего поселения.</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ПП «Киясово» ООО «Русская нива» на нашей территории на сегодняшний день не предоставляет ни одного рабочего места. За пределами нашего поселения 6  чел. </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Карамас-Пельгинская школа 31  чел. Детский сад 11 чел.  Работники сферы культуры 13 чел. ИП Каменев -27 чел. Предприятия торговли 11 чел.  Почтовое отделение 3 чел. ИП Мазитова Э.Р. – 4 чел. 2 предпринимателя</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proofErr w:type="gramStart"/>
      <w:r w:rsidRPr="008778F7">
        <w:rPr>
          <w:rFonts w:ascii="Times New Roman" w:eastAsia="Times New Roman" w:hAnsi="Times New Roman" w:cs="Times New Roman"/>
          <w:sz w:val="24"/>
          <w:szCs w:val="24"/>
          <w:lang w:eastAsia="ru-RU"/>
        </w:rPr>
        <w:t xml:space="preserve">У нас на сегодняшний день имеется практически все для комфортного проживания: новая школа и фельдшерско-акушерский пункт,  отремонтированные дом культуры и детский сад, неплохие дороги и стабильное уличное освещение, в центре культуры мы можем провести свои юбилеи и праздники, встретиться с гостями, есть условия для занятий физической культурой и спортом, транспортная доступность от райцентра и столицы республики, Все выше </w:t>
      </w:r>
      <w:proofErr w:type="spellStart"/>
      <w:r w:rsidRPr="008778F7">
        <w:rPr>
          <w:rFonts w:ascii="Times New Roman" w:eastAsia="Times New Roman" w:hAnsi="Times New Roman" w:cs="Times New Roman"/>
          <w:sz w:val="24"/>
          <w:szCs w:val="24"/>
          <w:lang w:eastAsia="ru-RU"/>
        </w:rPr>
        <w:t>перчисленное</w:t>
      </w:r>
      <w:proofErr w:type="spellEnd"/>
      <w:r w:rsidRPr="008778F7">
        <w:rPr>
          <w:rFonts w:ascii="Times New Roman" w:eastAsia="Times New Roman" w:hAnsi="Times New Roman" w:cs="Times New Roman"/>
          <w:sz w:val="24"/>
          <w:szCs w:val="24"/>
          <w:lang w:eastAsia="ru-RU"/>
        </w:rPr>
        <w:t xml:space="preserve"> в</w:t>
      </w:r>
      <w:proofErr w:type="gramEnd"/>
      <w:r w:rsidRPr="008778F7">
        <w:rPr>
          <w:rFonts w:ascii="Times New Roman" w:eastAsia="Times New Roman" w:hAnsi="Times New Roman" w:cs="Times New Roman"/>
          <w:sz w:val="24"/>
          <w:szCs w:val="24"/>
          <w:lang w:eastAsia="ru-RU"/>
        </w:rPr>
        <w:t xml:space="preserve"> меньшей степени доступно жителям малых населенных пунктов д. Байсары и особенно д, </w:t>
      </w:r>
      <w:proofErr w:type="spellStart"/>
      <w:r w:rsidRPr="008778F7">
        <w:rPr>
          <w:rFonts w:ascii="Times New Roman" w:eastAsia="Times New Roman" w:hAnsi="Times New Roman" w:cs="Times New Roman"/>
          <w:sz w:val="24"/>
          <w:szCs w:val="24"/>
          <w:lang w:eastAsia="ru-RU"/>
        </w:rPr>
        <w:t>Унур</w:t>
      </w:r>
      <w:proofErr w:type="spellEnd"/>
      <w:r w:rsidRPr="008778F7">
        <w:rPr>
          <w:rFonts w:ascii="Times New Roman" w:eastAsia="Times New Roman" w:hAnsi="Times New Roman" w:cs="Times New Roman"/>
          <w:sz w:val="24"/>
          <w:szCs w:val="24"/>
          <w:lang w:eastAsia="ru-RU"/>
        </w:rPr>
        <w:t>-Киясово. Не хватает главног</w:t>
      </w:r>
      <w:proofErr w:type="gramStart"/>
      <w:r w:rsidRPr="008778F7">
        <w:rPr>
          <w:rFonts w:ascii="Times New Roman" w:eastAsia="Times New Roman" w:hAnsi="Times New Roman" w:cs="Times New Roman"/>
          <w:sz w:val="24"/>
          <w:szCs w:val="24"/>
          <w:lang w:eastAsia="ru-RU"/>
        </w:rPr>
        <w:t>о-</w:t>
      </w:r>
      <w:proofErr w:type="gramEnd"/>
      <w:r w:rsidRPr="008778F7">
        <w:rPr>
          <w:rFonts w:ascii="Times New Roman" w:eastAsia="Times New Roman" w:hAnsi="Times New Roman" w:cs="Times New Roman"/>
          <w:sz w:val="24"/>
          <w:szCs w:val="24"/>
          <w:lang w:eastAsia="ru-RU"/>
        </w:rPr>
        <w:t xml:space="preserve"> рабочих мест. Поэтому наша молодежь уезжает в  города. (Конечно это не только наша проблема, но всей России, да не только России).  Село стареет и пустеет. Мы здесь с вами практически никак не можем повлиять на происходящее. И еще одним из  наших недостатков я бы назвал очень низкую предпринимательскую активность. Да мы можем работать,  у кого-то, на себя дома, в поле, огороде. Давайте будем работать и над этим вопросом, и начинать надо с дома и школы.</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Но давайте не будем унывать, а с оптимизмом смотреть в будущее.</w:t>
      </w:r>
      <w:r w:rsidRPr="008778F7">
        <w:rPr>
          <w:rFonts w:ascii="Times New Roman" w:eastAsia="Times New Roman" w:hAnsi="Times New Roman" w:cs="Times New Roman"/>
          <w:sz w:val="24"/>
          <w:szCs w:val="24"/>
          <w:shd w:val="clear" w:color="auto" w:fill="FFFFFF"/>
          <w:lang w:eastAsia="ru-RU"/>
        </w:rPr>
        <w:t xml:space="preserve"> Ведь мы живем в красивом, комфортном селе с хорошо развитой инфраструктурой, которая позволяет не быть оторванными от цивилизации. Целый ряд дополнительных услуг для жителей села призван обеспечить полноценную жизнь каждой семьи. Но мы должны нести ответственность за свою малую родину.</w:t>
      </w:r>
    </w:p>
    <w:p w:rsidR="008778F7" w:rsidRPr="008778F7" w:rsidRDefault="008778F7" w:rsidP="008778F7">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Говоря о планах на текущий 2020 год, хочу сказать, что нами были написаны 4 заявки на получение субсидий и грантов с бюджетов вышестоящих уровней.</w:t>
      </w:r>
    </w:p>
    <w:p w:rsidR="008778F7" w:rsidRPr="008778F7" w:rsidRDefault="008778F7" w:rsidP="00200322">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В ближайшее время приступим к ремонту памятников погибшим воинам в д. Байсары и д. Карамас-Пельга.   </w:t>
      </w:r>
    </w:p>
    <w:p w:rsidR="008778F7" w:rsidRPr="008778F7" w:rsidRDefault="008778F7" w:rsidP="00200322">
      <w:pPr>
        <w:shd w:val="clear" w:color="auto" w:fill="FFFFFF"/>
        <w:spacing w:before="150" w:after="150" w:line="240" w:lineRule="auto"/>
        <w:ind w:firstLine="709"/>
        <w:jc w:val="both"/>
        <w:rPr>
          <w:rFonts w:ascii="Times New Roman" w:eastAsia="Times New Roman" w:hAnsi="Times New Roman" w:cs="Times New Roman"/>
          <w:color w:val="FF0000"/>
          <w:sz w:val="24"/>
          <w:szCs w:val="24"/>
          <w:lang w:eastAsia="ru-RU"/>
        </w:rPr>
      </w:pPr>
      <w:r w:rsidRPr="008778F7">
        <w:rPr>
          <w:rFonts w:ascii="Times New Roman" w:eastAsia="Times New Roman" w:hAnsi="Times New Roman" w:cs="Times New Roman"/>
          <w:sz w:val="24"/>
          <w:szCs w:val="24"/>
          <w:lang w:eastAsia="ru-RU"/>
        </w:rPr>
        <w:t>Планируем приобрести и установить как минимум 10 контейнерных площадок.</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Перечислю основные задачи  и </w:t>
      </w:r>
      <w:proofErr w:type="gramStart"/>
      <w:r w:rsidRPr="008778F7">
        <w:rPr>
          <w:rFonts w:ascii="Times New Roman" w:eastAsia="Times New Roman" w:hAnsi="Times New Roman" w:cs="Times New Roman"/>
          <w:sz w:val="24"/>
          <w:szCs w:val="24"/>
          <w:lang w:eastAsia="ru-RU"/>
        </w:rPr>
        <w:t>проблемы</w:t>
      </w:r>
      <w:proofErr w:type="gramEnd"/>
      <w:r w:rsidRPr="008778F7">
        <w:rPr>
          <w:rFonts w:ascii="Times New Roman" w:eastAsia="Times New Roman" w:hAnsi="Times New Roman" w:cs="Times New Roman"/>
          <w:sz w:val="24"/>
          <w:szCs w:val="24"/>
          <w:lang w:eastAsia="ru-RU"/>
        </w:rPr>
        <w:t xml:space="preserve"> которые необходимо решить в ближайшее время: </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газификация д. </w:t>
      </w:r>
      <w:proofErr w:type="spellStart"/>
      <w:r w:rsidRPr="008778F7">
        <w:rPr>
          <w:rFonts w:ascii="Times New Roman" w:eastAsia="Times New Roman" w:hAnsi="Times New Roman" w:cs="Times New Roman"/>
          <w:sz w:val="24"/>
          <w:szCs w:val="24"/>
          <w:lang w:eastAsia="ru-RU"/>
        </w:rPr>
        <w:t>Унур</w:t>
      </w:r>
      <w:proofErr w:type="spellEnd"/>
      <w:r w:rsidRPr="008778F7">
        <w:rPr>
          <w:rFonts w:ascii="Times New Roman" w:eastAsia="Times New Roman" w:hAnsi="Times New Roman" w:cs="Times New Roman"/>
          <w:sz w:val="24"/>
          <w:szCs w:val="24"/>
          <w:lang w:eastAsia="ru-RU"/>
        </w:rPr>
        <w:t>-Киясово.</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ремонт дороги и спуск с горы при въезде в д. Карамас-Пельга  с очисткой пруда.</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асфальтирование дороги по ул. </w:t>
      </w:r>
      <w:proofErr w:type="gramStart"/>
      <w:r w:rsidRPr="008778F7">
        <w:rPr>
          <w:rFonts w:ascii="Times New Roman" w:eastAsia="Times New Roman" w:hAnsi="Times New Roman" w:cs="Times New Roman"/>
          <w:sz w:val="24"/>
          <w:szCs w:val="24"/>
          <w:lang w:eastAsia="ru-RU"/>
        </w:rPr>
        <w:t>Юбилейная</w:t>
      </w:r>
      <w:proofErr w:type="gramEnd"/>
      <w:r w:rsidRPr="008778F7">
        <w:rPr>
          <w:rFonts w:ascii="Times New Roman" w:eastAsia="Times New Roman" w:hAnsi="Times New Roman" w:cs="Times New Roman"/>
          <w:sz w:val="24"/>
          <w:szCs w:val="24"/>
          <w:lang w:eastAsia="ru-RU"/>
        </w:rPr>
        <w:t xml:space="preserve"> в д. Карамас-Пельга.</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обустройство мест купания в населенных пунктах.</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ремонт ветхих участков водопроводов в населенных пунктах.</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Задач поставлено много, и нам необходимо их выполнять.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w:t>
      </w:r>
    </w:p>
    <w:p w:rsidR="008778F7" w:rsidRPr="008778F7" w:rsidRDefault="008778F7" w:rsidP="00200322">
      <w:pPr>
        <w:shd w:val="clear" w:color="auto" w:fill="FFFFFF"/>
        <w:spacing w:before="150" w:after="15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w:t>
      </w:r>
    </w:p>
    <w:p w:rsidR="008778F7" w:rsidRPr="008778F7" w:rsidRDefault="008778F7" w:rsidP="002003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В заключении я хочу пожелать Вам всем крепкого здоровья, семейного благополучия, чистого, светлого неба над головой, удачи и счастья детям, внукам</w:t>
      </w:r>
      <w:r w:rsidR="00200322">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sz w:val="24"/>
          <w:szCs w:val="24"/>
          <w:lang w:eastAsia="ru-RU"/>
        </w:rPr>
        <w:t>и всем простого человеческого счастья!</w:t>
      </w:r>
    </w:p>
    <w:p w:rsidR="008778F7" w:rsidRDefault="008778F7" w:rsidP="008778F7">
      <w:pPr>
        <w:shd w:val="clear" w:color="auto" w:fill="FFFFFF"/>
        <w:spacing w:before="150" w:after="150" w:line="240" w:lineRule="auto"/>
        <w:ind w:firstLine="709"/>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Спасибо за сотрудничество!</w:t>
      </w:r>
    </w:p>
    <w:p w:rsidR="008778F7" w:rsidRPr="008778F7" w:rsidRDefault="008778F7" w:rsidP="008778F7">
      <w:pPr>
        <w:shd w:val="clear" w:color="auto" w:fill="FFFFFF"/>
        <w:spacing w:before="150" w:after="15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FF0000"/>
          <w:sz w:val="24"/>
          <w:szCs w:val="24"/>
          <w:lang w:eastAsia="ru-RU"/>
        </w:rPr>
        <w:drawing>
          <wp:inline distT="0" distB="0" distL="0" distR="0" wp14:anchorId="04F11204" wp14:editId="2F4CDC2D">
            <wp:extent cx="590550" cy="695325"/>
            <wp:effectExtent l="0" t="0" r="0" b="9525"/>
            <wp:docPr id="7" name="Рисунок 7"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8778F7" w:rsidRPr="008778F7" w:rsidRDefault="008778F7" w:rsidP="008778F7">
      <w:pPr>
        <w:tabs>
          <w:tab w:val="left" w:pos="4260"/>
        </w:tabs>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СОВЕТ ДЕПУТАТОВ МУНИЦИПАЛЬНОГО ОБРАЗОВАНИЯ «КАРАМАС-ПЕЛЬГИНСКОЕ»</w:t>
      </w:r>
    </w:p>
    <w:p w:rsidR="008778F7" w:rsidRPr="008778F7" w:rsidRDefault="008778F7" w:rsidP="008778F7">
      <w:pPr>
        <w:spacing w:after="0" w:line="240" w:lineRule="auto"/>
        <w:jc w:val="right"/>
        <w:rPr>
          <w:rFonts w:ascii="Times New Roman" w:eastAsia="Times New Roman" w:hAnsi="Times New Roman" w:cs="Times New Roman"/>
          <w:b/>
          <w:sz w:val="24"/>
          <w:szCs w:val="24"/>
          <w:lang w:eastAsia="ru-RU"/>
        </w:rPr>
      </w:pP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РЕШЕНИЕ</w:t>
      </w: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Об утверждении отчета Администрации муниципального образования</w:t>
      </w: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«Карамас-Пельгинское» об исполнении местного бюджета за 2019 год</w:t>
      </w: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p>
    <w:p w:rsidR="008778F7" w:rsidRPr="008778F7" w:rsidRDefault="008778F7" w:rsidP="008778F7">
      <w:pPr>
        <w:spacing w:after="0" w:line="240"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 xml:space="preserve">Принято Советом депутатов </w:t>
      </w:r>
    </w:p>
    <w:p w:rsidR="008778F7" w:rsidRPr="008778F7" w:rsidRDefault="008778F7" w:rsidP="008778F7">
      <w:pPr>
        <w:spacing w:after="0" w:line="240"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муниципального образования                                                                    25 марта 2020 года</w:t>
      </w:r>
    </w:p>
    <w:p w:rsidR="008778F7" w:rsidRPr="008778F7" w:rsidRDefault="008778F7" w:rsidP="008778F7">
      <w:pPr>
        <w:spacing w:after="0" w:line="240" w:lineRule="auto"/>
        <w:rPr>
          <w:rFonts w:ascii="Times New Roman" w:eastAsia="Calibri" w:hAnsi="Times New Roman" w:cs="Times New Roman"/>
          <w:bCs/>
          <w:sz w:val="24"/>
          <w:szCs w:val="24"/>
        </w:rPr>
      </w:pPr>
      <w:r w:rsidRPr="008778F7">
        <w:rPr>
          <w:rFonts w:ascii="Times New Roman" w:eastAsia="Calibri" w:hAnsi="Times New Roman" w:cs="Times New Roman"/>
          <w:bCs/>
          <w:sz w:val="24"/>
          <w:szCs w:val="24"/>
        </w:rPr>
        <w:t xml:space="preserve">«Карамас-Пельгинское»                                                                                                                                                                        </w:t>
      </w:r>
    </w:p>
    <w:p w:rsidR="008778F7" w:rsidRPr="008778F7" w:rsidRDefault="008778F7" w:rsidP="008778F7">
      <w:pPr>
        <w:tabs>
          <w:tab w:val="left" w:pos="4170"/>
        </w:tabs>
        <w:spacing w:after="20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д. Карамас-Пельга</w:t>
      </w:r>
    </w:p>
    <w:p w:rsidR="008778F7" w:rsidRPr="008778F7" w:rsidRDefault="008778F7" w:rsidP="008778F7">
      <w:pPr>
        <w:spacing w:after="0" w:line="276"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В соответствии  со статьей 153 Бюджетного кодекса Российской Федерации, пунктом  2 статьи 25 Устава муниципального образования  «Карамас-Пельгинское» Совет депутатов</w:t>
      </w:r>
    </w:p>
    <w:p w:rsidR="00200322" w:rsidRDefault="00200322" w:rsidP="008778F7">
      <w:pPr>
        <w:spacing w:after="0" w:line="240" w:lineRule="auto"/>
        <w:rPr>
          <w:rFonts w:ascii="Times New Roman" w:eastAsia="Times New Roman" w:hAnsi="Times New Roman" w:cs="Times New Roman"/>
          <w:sz w:val="24"/>
          <w:szCs w:val="24"/>
          <w:lang w:eastAsia="ru-RU"/>
        </w:rPr>
      </w:pP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РЕШАЕТ: </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w:t>
      </w:r>
    </w:p>
    <w:p w:rsidR="008778F7" w:rsidRPr="008778F7" w:rsidRDefault="008778F7" w:rsidP="008778F7">
      <w:pPr>
        <w:numPr>
          <w:ilvl w:val="0"/>
          <w:numId w:val="7"/>
        </w:numPr>
        <w:tabs>
          <w:tab w:val="num" w:pos="0"/>
        </w:tabs>
        <w:spacing w:after="0" w:line="276" w:lineRule="auto"/>
        <w:ind w:left="0" w:firstLine="284"/>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Утвердить отчет Администрации муниципального образования «Карамас-Пельгинское» об исполнении местного бюджета за 2019 год по доходам в сумме 2743,5 тыс. рублей и расходам  в сумме 2738,3 тыс. рублей. Профицит 5,2 тыс. рублей.</w:t>
      </w:r>
    </w:p>
    <w:p w:rsidR="008778F7" w:rsidRPr="008778F7" w:rsidRDefault="008778F7" w:rsidP="008778F7">
      <w:pPr>
        <w:numPr>
          <w:ilvl w:val="0"/>
          <w:numId w:val="7"/>
        </w:numPr>
        <w:tabs>
          <w:tab w:val="num" w:pos="0"/>
        </w:tabs>
        <w:spacing w:after="0" w:line="276" w:lineRule="auto"/>
        <w:ind w:left="0" w:firstLine="284"/>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«Карамас-Пельгинское».</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Глава муниципального образования</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«Карамас-Пельгинское»                                                                    </w:t>
      </w:r>
      <w:r>
        <w:rPr>
          <w:rFonts w:ascii="Times New Roman" w:eastAsia="Times New Roman" w:hAnsi="Times New Roman" w:cs="Times New Roman"/>
          <w:sz w:val="24"/>
          <w:szCs w:val="24"/>
          <w:lang w:eastAsia="ru-RU"/>
        </w:rPr>
        <w:t xml:space="preserve">                    </w:t>
      </w:r>
      <w:r w:rsidRPr="008778F7">
        <w:rPr>
          <w:rFonts w:ascii="Times New Roman" w:eastAsia="Times New Roman" w:hAnsi="Times New Roman" w:cs="Times New Roman"/>
          <w:sz w:val="24"/>
          <w:szCs w:val="24"/>
          <w:lang w:eastAsia="ru-RU"/>
        </w:rPr>
        <w:t xml:space="preserve"> Г.Р. Бигбашев</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д. Карамас - </w:t>
      </w:r>
      <w:proofErr w:type="spellStart"/>
      <w:r w:rsidRPr="008778F7">
        <w:rPr>
          <w:rFonts w:ascii="Times New Roman" w:eastAsia="Times New Roman" w:hAnsi="Times New Roman" w:cs="Times New Roman"/>
          <w:sz w:val="24"/>
          <w:szCs w:val="24"/>
          <w:lang w:eastAsia="ru-RU"/>
        </w:rPr>
        <w:t>Пельга</w:t>
      </w:r>
      <w:proofErr w:type="spellEnd"/>
      <w:r w:rsidRPr="008778F7">
        <w:rPr>
          <w:rFonts w:ascii="Times New Roman" w:eastAsia="Times New Roman" w:hAnsi="Times New Roman" w:cs="Times New Roman"/>
          <w:sz w:val="24"/>
          <w:szCs w:val="24"/>
          <w:lang w:eastAsia="ru-RU"/>
        </w:rPr>
        <w:t xml:space="preserve">          </w:t>
      </w:r>
    </w:p>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25.03.2020 года</w:t>
      </w:r>
    </w:p>
    <w:p w:rsid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97</w:t>
      </w: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Default="004B40C2" w:rsidP="008778F7">
      <w:pPr>
        <w:spacing w:after="0" w:line="240" w:lineRule="auto"/>
        <w:rPr>
          <w:rFonts w:ascii="Times New Roman" w:eastAsia="Times New Roman" w:hAnsi="Times New Roman" w:cs="Times New Roman"/>
          <w:sz w:val="24"/>
          <w:szCs w:val="24"/>
          <w:lang w:eastAsia="ru-RU"/>
        </w:rPr>
      </w:pPr>
    </w:p>
    <w:p w:rsidR="004B40C2" w:rsidRPr="008778F7" w:rsidRDefault="004B40C2" w:rsidP="008778F7">
      <w:pPr>
        <w:spacing w:after="0" w:line="240" w:lineRule="auto"/>
        <w:rPr>
          <w:rFonts w:ascii="Times New Roman" w:eastAsia="Times New Roman" w:hAnsi="Times New Roman" w:cs="Times New Roman"/>
          <w:sz w:val="24"/>
          <w:szCs w:val="24"/>
          <w:lang w:eastAsia="ru-RU"/>
        </w:rPr>
      </w:pPr>
    </w:p>
    <w:tbl>
      <w:tblPr>
        <w:tblW w:w="9938" w:type="dxa"/>
        <w:tblInd w:w="93" w:type="dxa"/>
        <w:tblLayout w:type="fixed"/>
        <w:tblLook w:val="04A0" w:firstRow="1" w:lastRow="0" w:firstColumn="1" w:lastColumn="0" w:noHBand="0" w:noVBand="1"/>
      </w:tblPr>
      <w:tblGrid>
        <w:gridCol w:w="9938"/>
      </w:tblGrid>
      <w:tr w:rsidR="008778F7" w:rsidRPr="008778F7" w:rsidTr="004B40C2">
        <w:trPr>
          <w:trHeight w:val="300"/>
        </w:trPr>
        <w:tc>
          <w:tcPr>
            <w:tcW w:w="9938" w:type="dxa"/>
            <w:tcBorders>
              <w:top w:val="nil"/>
              <w:left w:val="nil"/>
              <w:bottom w:val="nil"/>
              <w:right w:val="nil"/>
            </w:tcBorders>
            <w:shd w:val="clear" w:color="auto" w:fill="auto"/>
            <w:noWrap/>
            <w:vAlign w:val="bottom"/>
            <w:hideMark/>
          </w:tcPr>
          <w:p w:rsidR="008778F7" w:rsidRPr="008778F7" w:rsidRDefault="004B40C2" w:rsidP="008778F7">
            <w:pPr>
              <w:spacing w:after="0" w:line="240" w:lineRule="auto"/>
              <w:jc w:val="right"/>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lastRenderedPageBreak/>
              <w:t>П</w:t>
            </w:r>
            <w:r w:rsidR="008778F7" w:rsidRPr="008778F7">
              <w:rPr>
                <w:rFonts w:ascii="Times New Roman" w:eastAsia="Times New Roman" w:hAnsi="Times New Roman" w:cs="Times New Roman"/>
                <w:sz w:val="22"/>
                <w:lang w:eastAsia="ru-RU"/>
              </w:rPr>
              <w:t>риложение 1- доходы</w:t>
            </w:r>
          </w:p>
        </w:tc>
      </w:tr>
      <w:tr w:rsidR="008778F7" w:rsidRPr="008778F7" w:rsidTr="004B40C2">
        <w:trPr>
          <w:trHeight w:val="300"/>
        </w:trPr>
        <w:tc>
          <w:tcPr>
            <w:tcW w:w="9938"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к решению Совета депутатов</w:t>
            </w:r>
          </w:p>
        </w:tc>
      </w:tr>
      <w:tr w:rsidR="008778F7" w:rsidRPr="008778F7" w:rsidTr="004B40C2">
        <w:trPr>
          <w:trHeight w:val="300"/>
        </w:trPr>
        <w:tc>
          <w:tcPr>
            <w:tcW w:w="9938"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xml:space="preserve">МО "Карамас-Пельгинское" </w:t>
            </w:r>
          </w:p>
        </w:tc>
      </w:tr>
      <w:tr w:rsidR="008778F7" w:rsidRPr="008778F7" w:rsidTr="004B40C2">
        <w:trPr>
          <w:trHeight w:val="300"/>
        </w:trPr>
        <w:tc>
          <w:tcPr>
            <w:tcW w:w="9938"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От 25.03.2020 года  №97</w:t>
            </w:r>
          </w:p>
        </w:tc>
      </w:tr>
    </w:tbl>
    <w:p w:rsidR="008778F7" w:rsidRPr="008778F7" w:rsidRDefault="008778F7" w:rsidP="008778F7">
      <w:pPr>
        <w:spacing w:after="0" w:line="240" w:lineRule="auto"/>
        <w:rPr>
          <w:rFonts w:ascii="Times New Roman" w:eastAsia="Times New Roman" w:hAnsi="Times New Roman" w:cs="Times New Roman"/>
          <w:sz w:val="24"/>
          <w:szCs w:val="24"/>
          <w:lang w:eastAsia="ru-RU"/>
        </w:rPr>
      </w:pPr>
    </w:p>
    <w:p w:rsidR="008778F7" w:rsidRPr="008778F7" w:rsidRDefault="008778F7" w:rsidP="008778F7">
      <w:pPr>
        <w:spacing w:after="0" w:line="240" w:lineRule="auto"/>
        <w:rPr>
          <w:rFonts w:ascii="Times New Roman" w:eastAsia="Times New Roman" w:hAnsi="Times New Roman" w:cs="Times New Roman"/>
          <w:sz w:val="24"/>
          <w:szCs w:val="24"/>
          <w:lang w:eastAsia="ru-RU"/>
        </w:rPr>
      </w:pPr>
    </w:p>
    <w:tbl>
      <w:tblPr>
        <w:tblW w:w="9796" w:type="dxa"/>
        <w:tblInd w:w="93" w:type="dxa"/>
        <w:tblLayout w:type="fixed"/>
        <w:tblLook w:val="04A0" w:firstRow="1" w:lastRow="0" w:firstColumn="1" w:lastColumn="0" w:noHBand="0" w:noVBand="1"/>
      </w:tblPr>
      <w:tblGrid>
        <w:gridCol w:w="582"/>
        <w:gridCol w:w="567"/>
        <w:gridCol w:w="360"/>
        <w:gridCol w:w="436"/>
        <w:gridCol w:w="656"/>
        <w:gridCol w:w="546"/>
        <w:gridCol w:w="2187"/>
        <w:gridCol w:w="308"/>
        <w:gridCol w:w="921"/>
        <w:gridCol w:w="173"/>
        <w:gridCol w:w="1076"/>
        <w:gridCol w:w="18"/>
        <w:gridCol w:w="1105"/>
        <w:gridCol w:w="861"/>
      </w:tblGrid>
      <w:tr w:rsidR="008778F7" w:rsidRPr="008778F7" w:rsidTr="008778F7">
        <w:trPr>
          <w:trHeight w:val="330"/>
        </w:trPr>
        <w:tc>
          <w:tcPr>
            <w:tcW w:w="7812" w:type="dxa"/>
            <w:gridSpan w:val="11"/>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ОТЧЁТ</w:t>
            </w:r>
          </w:p>
        </w:tc>
        <w:tc>
          <w:tcPr>
            <w:tcW w:w="1123"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p>
        </w:tc>
      </w:tr>
      <w:tr w:rsidR="008778F7" w:rsidRPr="008778F7" w:rsidTr="008778F7">
        <w:trPr>
          <w:trHeight w:val="330"/>
        </w:trPr>
        <w:tc>
          <w:tcPr>
            <w:tcW w:w="7812" w:type="dxa"/>
            <w:gridSpan w:val="11"/>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об исполнении бюджета по доходам муниципального образования</w:t>
            </w:r>
          </w:p>
        </w:tc>
        <w:tc>
          <w:tcPr>
            <w:tcW w:w="1123"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p>
        </w:tc>
      </w:tr>
      <w:tr w:rsidR="008778F7" w:rsidRPr="008778F7" w:rsidTr="008778F7">
        <w:trPr>
          <w:trHeight w:val="330"/>
        </w:trPr>
        <w:tc>
          <w:tcPr>
            <w:tcW w:w="7812" w:type="dxa"/>
            <w:gridSpan w:val="11"/>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"Карамас-Пельгинское"   за 2019 год</w:t>
            </w:r>
          </w:p>
        </w:tc>
        <w:tc>
          <w:tcPr>
            <w:tcW w:w="1123"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p>
        </w:tc>
      </w:tr>
      <w:tr w:rsidR="008778F7" w:rsidRPr="008778F7" w:rsidTr="008778F7">
        <w:trPr>
          <w:trHeight w:val="255"/>
        </w:trPr>
        <w:tc>
          <w:tcPr>
            <w:tcW w:w="1509"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436"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46"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218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29"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249"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984"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в тыс. руб.</w:t>
            </w:r>
          </w:p>
        </w:tc>
      </w:tr>
      <w:tr w:rsidR="008778F7" w:rsidRPr="008778F7" w:rsidTr="008778F7">
        <w:trPr>
          <w:trHeight w:val="1245"/>
        </w:trPr>
        <w:tc>
          <w:tcPr>
            <w:tcW w:w="31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Код БКД</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Наименование</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proofErr w:type="gramStart"/>
            <w:r w:rsidRPr="008778F7">
              <w:rPr>
                <w:rFonts w:ascii="Times New Roman" w:eastAsia="Times New Roman" w:hAnsi="Times New Roman" w:cs="Times New Roman"/>
                <w:b/>
                <w:bCs/>
                <w:sz w:val="24"/>
                <w:szCs w:val="24"/>
                <w:lang w:eastAsia="ru-RU"/>
              </w:rPr>
              <w:t>Уточнён-</w:t>
            </w:r>
            <w:proofErr w:type="spellStart"/>
            <w:r w:rsidRPr="008778F7">
              <w:rPr>
                <w:rFonts w:ascii="Times New Roman" w:eastAsia="Times New Roman" w:hAnsi="Times New Roman" w:cs="Times New Roman"/>
                <w:b/>
                <w:bCs/>
                <w:sz w:val="24"/>
                <w:szCs w:val="24"/>
                <w:lang w:eastAsia="ru-RU"/>
              </w:rPr>
              <w:t>ный</w:t>
            </w:r>
            <w:proofErr w:type="spellEnd"/>
            <w:proofErr w:type="gramEnd"/>
            <w:r w:rsidRPr="008778F7">
              <w:rPr>
                <w:rFonts w:ascii="Times New Roman" w:eastAsia="Times New Roman" w:hAnsi="Times New Roman" w:cs="Times New Roman"/>
                <w:b/>
                <w:bCs/>
                <w:sz w:val="24"/>
                <w:szCs w:val="24"/>
                <w:lang w:eastAsia="ru-RU"/>
              </w:rPr>
              <w:t xml:space="preserve"> план на 2019 год</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Исполнение на 01.01.2020</w:t>
            </w:r>
          </w:p>
        </w:tc>
        <w:tc>
          <w:tcPr>
            <w:tcW w:w="1123"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исполнения к прошлому году</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исполнения к уточнённому плану</w:t>
            </w:r>
          </w:p>
        </w:tc>
      </w:tr>
      <w:tr w:rsidR="008778F7" w:rsidRPr="008778F7" w:rsidTr="008778F7">
        <w:trPr>
          <w:trHeight w:val="28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10000000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НАЛОГОВЫЕ И НЕНАЛОГОВЫЕ ДОХОДЫ</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805,6</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732,2</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90,9</w:t>
            </w:r>
          </w:p>
        </w:tc>
      </w:tr>
      <w:tr w:rsidR="008778F7" w:rsidRPr="008778F7" w:rsidTr="008778F7">
        <w:trPr>
          <w:trHeight w:val="28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10100000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НАЛОГИ НА ПРИБЫЛЬ, ДОХОДЫ</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51,0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53,1</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104,1</w:t>
            </w:r>
          </w:p>
        </w:tc>
      </w:tr>
      <w:tr w:rsidR="008778F7" w:rsidRPr="008778F7" w:rsidTr="008778F7">
        <w:trPr>
          <w:trHeight w:val="121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10102010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01</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51,0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53,0</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103,9</w:t>
            </w:r>
          </w:p>
        </w:tc>
      </w:tr>
      <w:tr w:rsidR="008778F7" w:rsidRPr="008778F7" w:rsidTr="008778F7">
        <w:trPr>
          <w:trHeight w:val="73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10102030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01</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0,1</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r>
      <w:tr w:rsidR="008778F7" w:rsidRPr="008778F7" w:rsidTr="008778F7">
        <w:trPr>
          <w:trHeight w:val="28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10600000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НАЛОГИ НА ИМУЩЕСТВО</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560,0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478,7</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85,5</w:t>
            </w:r>
          </w:p>
        </w:tc>
      </w:tr>
      <w:tr w:rsidR="008778F7" w:rsidRPr="008778F7" w:rsidTr="008778F7">
        <w:trPr>
          <w:trHeight w:val="73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10601030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80,0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28,9</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36,2</w:t>
            </w:r>
          </w:p>
        </w:tc>
      </w:tr>
      <w:tr w:rsidR="008778F7" w:rsidRPr="008778F7" w:rsidTr="008778F7">
        <w:trPr>
          <w:trHeight w:val="49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10606033</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231,0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230,6</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99,8</w:t>
            </w:r>
          </w:p>
        </w:tc>
      </w:tr>
      <w:tr w:rsidR="008778F7" w:rsidRPr="008778F7" w:rsidTr="008778F7">
        <w:trPr>
          <w:trHeight w:val="49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10606043</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 xml:space="preserve">Земельный налог с физических лиц, обладающих земельным участком, </w:t>
            </w:r>
            <w:r w:rsidRPr="008778F7">
              <w:rPr>
                <w:rFonts w:ascii="Times New Roman" w:eastAsia="Times New Roman" w:hAnsi="Times New Roman" w:cs="Times New Roman"/>
                <w:sz w:val="18"/>
                <w:szCs w:val="18"/>
                <w:lang w:eastAsia="ru-RU"/>
              </w:rPr>
              <w:lastRenderedPageBreak/>
              <w:t>расположенным в границах сельских поселений</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lastRenderedPageBreak/>
              <w:t>249,0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219,2</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88</w:t>
            </w:r>
          </w:p>
        </w:tc>
      </w:tr>
      <w:tr w:rsidR="008778F7" w:rsidRPr="008778F7" w:rsidTr="008778F7">
        <w:trPr>
          <w:trHeight w:val="720"/>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lastRenderedPageBreak/>
              <w:t>11100000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17,7</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23,6</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133,1</w:t>
            </w:r>
          </w:p>
        </w:tc>
      </w:tr>
      <w:tr w:rsidR="008778F7" w:rsidRPr="008778F7" w:rsidTr="008778F7">
        <w:trPr>
          <w:trHeight w:val="121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11105025</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120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17,7</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23,6</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133,1</w:t>
            </w:r>
          </w:p>
        </w:tc>
      </w:tr>
      <w:tr w:rsidR="008778F7" w:rsidRPr="008778F7" w:rsidTr="008778F7">
        <w:trPr>
          <w:trHeight w:val="480"/>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11400000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176,9</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176,9</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100</w:t>
            </w:r>
          </w:p>
        </w:tc>
      </w:tr>
      <w:tr w:rsidR="008778F7" w:rsidRPr="008778F7" w:rsidTr="008778F7">
        <w:trPr>
          <w:trHeight w:val="97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11406025</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430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сельского поселения (за исключением земельных участков муниципальных бюджетных и автономных учреждений)</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176,9</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176,9</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100</w:t>
            </w:r>
          </w:p>
        </w:tc>
      </w:tr>
      <w:tr w:rsidR="008778F7" w:rsidRPr="008778F7" w:rsidTr="008778F7">
        <w:trPr>
          <w:trHeight w:val="28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20000000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БЕЗВОЗМЕЗДНЫЕ ПОСТУПЛЕНИЯ</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2 026,4</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2 011,3</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99,3</w:t>
            </w:r>
          </w:p>
        </w:tc>
      </w:tr>
      <w:tr w:rsidR="008778F7" w:rsidRPr="008778F7" w:rsidTr="008778F7">
        <w:trPr>
          <w:trHeight w:val="480"/>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20200000</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000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2 026,4</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2 011,3</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99,3</w:t>
            </w:r>
          </w:p>
        </w:tc>
      </w:tr>
      <w:tr w:rsidR="008778F7" w:rsidRPr="008778F7" w:rsidTr="008778F7">
        <w:trPr>
          <w:trHeight w:val="49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20215001</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150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1 028,1</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1 028,1</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100</w:t>
            </w:r>
          </w:p>
        </w:tc>
      </w:tr>
      <w:tr w:rsidR="008778F7" w:rsidRPr="008778F7" w:rsidTr="008778F7">
        <w:trPr>
          <w:trHeight w:val="49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20215002</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150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10,0</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100</w:t>
            </w:r>
          </w:p>
        </w:tc>
      </w:tr>
      <w:tr w:rsidR="008778F7" w:rsidRPr="008778F7" w:rsidTr="008778F7">
        <w:trPr>
          <w:trHeight w:val="73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20235118</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150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88,3</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85,2</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96,5</w:t>
            </w:r>
          </w:p>
        </w:tc>
      </w:tr>
      <w:tr w:rsidR="008778F7" w:rsidRPr="008778F7" w:rsidTr="008778F7">
        <w:trPr>
          <w:trHeight w:val="1215"/>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lastRenderedPageBreak/>
              <w:t>20240014</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150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792,0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792,0</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100</w:t>
            </w:r>
          </w:p>
        </w:tc>
      </w:tr>
      <w:tr w:rsidR="008778F7" w:rsidRPr="008778F7" w:rsidTr="008778F7">
        <w:trPr>
          <w:trHeight w:val="563"/>
        </w:trPr>
        <w:tc>
          <w:tcPr>
            <w:tcW w:w="1509" w:type="dxa"/>
            <w:gridSpan w:val="3"/>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20249999</w:t>
            </w:r>
          </w:p>
        </w:tc>
        <w:tc>
          <w:tcPr>
            <w:tcW w:w="43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w:t>
            </w:r>
          </w:p>
        </w:tc>
        <w:tc>
          <w:tcPr>
            <w:tcW w:w="656"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150</w:t>
            </w:r>
          </w:p>
        </w:tc>
        <w:tc>
          <w:tcPr>
            <w:tcW w:w="218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108,0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96,0</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2"/>
                <w:lang w:eastAsia="ru-RU"/>
              </w:rPr>
            </w:pPr>
            <w:r w:rsidRPr="008778F7">
              <w:rPr>
                <w:rFonts w:ascii="Times New Roman" w:eastAsia="Times New Roman" w:hAnsi="Times New Roman" w:cs="Times New Roman"/>
                <w:sz w:val="22"/>
                <w:lang w:eastAsia="ru-RU"/>
              </w:rPr>
              <w:t>88,9</w:t>
            </w:r>
          </w:p>
        </w:tc>
      </w:tr>
      <w:tr w:rsidR="008778F7" w:rsidRPr="008778F7" w:rsidTr="008778F7">
        <w:trPr>
          <w:trHeight w:val="315"/>
        </w:trPr>
        <w:tc>
          <w:tcPr>
            <w:tcW w:w="1509" w:type="dxa"/>
            <w:gridSpan w:val="3"/>
            <w:tcBorders>
              <w:top w:val="nil"/>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2187"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ИТОГО ДОХОДОВ</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2 832,0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2 743,5</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96,9</w:t>
            </w:r>
          </w:p>
        </w:tc>
      </w:tr>
      <w:tr w:rsidR="008778F7" w:rsidRPr="008778F7" w:rsidTr="008778F7">
        <w:trPr>
          <w:trHeight w:val="315"/>
        </w:trPr>
        <w:tc>
          <w:tcPr>
            <w:tcW w:w="1509" w:type="dxa"/>
            <w:gridSpan w:val="3"/>
            <w:tcBorders>
              <w:top w:val="nil"/>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2187"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ПРОФИЦИТ</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5,2</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r>
      <w:tr w:rsidR="008778F7" w:rsidRPr="008778F7" w:rsidTr="008778F7">
        <w:trPr>
          <w:trHeight w:val="315"/>
        </w:trPr>
        <w:tc>
          <w:tcPr>
            <w:tcW w:w="1509" w:type="dxa"/>
            <w:gridSpan w:val="3"/>
            <w:tcBorders>
              <w:top w:val="nil"/>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2187"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БАЛАНС</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2 832,0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2 738,3</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96,7</w:t>
            </w:r>
          </w:p>
        </w:tc>
      </w:tr>
      <w:tr w:rsidR="008778F7" w:rsidRPr="008778F7" w:rsidTr="008778F7">
        <w:trPr>
          <w:trHeight w:val="25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47" w:type="dxa"/>
            <w:gridSpan w:val="1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Приложение № 1</w:t>
            </w:r>
          </w:p>
        </w:tc>
      </w:tr>
      <w:tr w:rsidR="008778F7" w:rsidRPr="008778F7" w:rsidTr="008778F7">
        <w:trPr>
          <w:trHeight w:val="25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47" w:type="dxa"/>
            <w:gridSpan w:val="1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к Решению Совета депутатов</w:t>
            </w:r>
          </w:p>
        </w:tc>
      </w:tr>
      <w:tr w:rsidR="008778F7" w:rsidRPr="008778F7" w:rsidTr="008778F7">
        <w:trPr>
          <w:trHeight w:val="25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47" w:type="dxa"/>
            <w:gridSpan w:val="1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МО "Карамас-Пельгинское" </w:t>
            </w:r>
          </w:p>
        </w:tc>
      </w:tr>
      <w:tr w:rsidR="008778F7" w:rsidRPr="008778F7" w:rsidTr="008778F7">
        <w:trPr>
          <w:trHeight w:val="25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8647" w:type="dxa"/>
            <w:gridSpan w:val="1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От 25.03.2020 года  №97</w:t>
            </w:r>
          </w:p>
        </w:tc>
      </w:tr>
      <w:tr w:rsidR="008778F7" w:rsidRPr="008778F7" w:rsidTr="008778F7">
        <w:trPr>
          <w:trHeight w:val="25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4493" w:type="dxa"/>
            <w:gridSpan w:val="6"/>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094"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094"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966"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r>
      <w:tr w:rsidR="008778F7" w:rsidRPr="008778F7" w:rsidTr="008778F7">
        <w:trPr>
          <w:trHeight w:val="31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9214" w:type="dxa"/>
            <w:gridSpan w:val="13"/>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ОТЧЁТ</w:t>
            </w:r>
          </w:p>
        </w:tc>
      </w:tr>
      <w:tr w:rsidR="008778F7" w:rsidRPr="008778F7" w:rsidTr="008778F7">
        <w:trPr>
          <w:trHeight w:val="31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9214" w:type="dxa"/>
            <w:gridSpan w:val="13"/>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xml:space="preserve">об исполнении бюджета по функциональной классификации расходов МО </w:t>
            </w:r>
          </w:p>
        </w:tc>
      </w:tr>
      <w:tr w:rsidR="008778F7" w:rsidRPr="008778F7" w:rsidTr="008778F7">
        <w:trPr>
          <w:trHeight w:val="315"/>
        </w:trPr>
        <w:tc>
          <w:tcPr>
            <w:tcW w:w="582" w:type="dxa"/>
            <w:tcBorders>
              <w:top w:val="nil"/>
              <w:left w:val="nil"/>
              <w:bottom w:val="nil"/>
              <w:right w:val="nil"/>
            </w:tcBorders>
            <w:shd w:val="clear" w:color="auto" w:fill="auto"/>
            <w:vAlign w:val="center"/>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p>
        </w:tc>
        <w:tc>
          <w:tcPr>
            <w:tcW w:w="9214" w:type="dxa"/>
            <w:gridSpan w:val="13"/>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"Карамас-Пельгинское"   за 2019 год</w:t>
            </w:r>
          </w:p>
        </w:tc>
      </w:tr>
      <w:tr w:rsidR="008778F7" w:rsidRPr="008778F7" w:rsidTr="008778F7">
        <w:trPr>
          <w:trHeight w:val="255"/>
        </w:trPr>
        <w:tc>
          <w:tcPr>
            <w:tcW w:w="582"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4493" w:type="dxa"/>
            <w:gridSpan w:val="6"/>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094"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094"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966"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тыс. руб.</w:t>
            </w:r>
          </w:p>
        </w:tc>
      </w:tr>
      <w:tr w:rsidR="008778F7" w:rsidRPr="008778F7" w:rsidTr="008778F7">
        <w:trPr>
          <w:trHeight w:val="1665"/>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Подраздел</w:t>
            </w:r>
          </w:p>
        </w:tc>
        <w:tc>
          <w:tcPr>
            <w:tcW w:w="4493" w:type="dxa"/>
            <w:gridSpan w:val="6"/>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Наименование</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proofErr w:type="gramStart"/>
            <w:r w:rsidRPr="008778F7">
              <w:rPr>
                <w:rFonts w:ascii="Times New Roman" w:eastAsia="Times New Roman" w:hAnsi="Times New Roman" w:cs="Times New Roman"/>
                <w:sz w:val="20"/>
                <w:szCs w:val="20"/>
                <w:lang w:eastAsia="ru-RU"/>
              </w:rPr>
              <w:t>Уточнён-</w:t>
            </w:r>
            <w:proofErr w:type="spellStart"/>
            <w:r w:rsidRPr="008778F7">
              <w:rPr>
                <w:rFonts w:ascii="Times New Roman" w:eastAsia="Times New Roman" w:hAnsi="Times New Roman" w:cs="Times New Roman"/>
                <w:sz w:val="20"/>
                <w:szCs w:val="20"/>
                <w:lang w:eastAsia="ru-RU"/>
              </w:rPr>
              <w:t>ный</w:t>
            </w:r>
            <w:proofErr w:type="spellEnd"/>
            <w:proofErr w:type="gramEnd"/>
            <w:r w:rsidRPr="008778F7">
              <w:rPr>
                <w:rFonts w:ascii="Times New Roman" w:eastAsia="Times New Roman" w:hAnsi="Times New Roman" w:cs="Times New Roman"/>
                <w:sz w:val="20"/>
                <w:szCs w:val="20"/>
                <w:lang w:eastAsia="ru-RU"/>
              </w:rPr>
              <w:t xml:space="preserve"> план на 2019 год</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Исполнение на 01.01.2020</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исполнения к уточнённому плану</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Общегосударственные вопросы</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1 405,9</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1 383,2</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8778F7">
        <w:trPr>
          <w:trHeight w:val="7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496,7</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98,8</w:t>
            </w:r>
          </w:p>
        </w:tc>
      </w:tr>
      <w:tr w:rsidR="008778F7" w:rsidRPr="008778F7" w:rsidTr="008778F7">
        <w:trPr>
          <w:trHeight w:val="9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900,9</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886,4</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98,4</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Резервные фонды</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Национальная оборона</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Мобилизационная и вневойсковая подготовка</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88,3</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85,2</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96,5</w:t>
            </w:r>
          </w:p>
        </w:tc>
      </w:tr>
      <w:tr w:rsidR="008778F7" w:rsidRPr="008778F7" w:rsidTr="008778F7">
        <w:trPr>
          <w:trHeight w:val="48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39,0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39,0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8778F7">
        <w:trPr>
          <w:trHeight w:val="7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09</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Обеспечение пожарной безопасности</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7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Национальная экономика</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822,1</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822,0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09</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Дорожное хозяйство (дорожные фонды)</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Другие вопросы в области национальной экономики</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30,1</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99,7</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Жилищно-коммунальное хозяйство</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414,6</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346,9</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83,7</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Благоустройство</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414,6</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346,9</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83,7</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Культура и кинематография</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Культура</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Социальная политика</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Пенсионное обеспечение</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2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00</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Физическая культура и спорт</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8778F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4493" w:type="dxa"/>
            <w:gridSpan w:val="6"/>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Массовый спорт</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9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966"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8778F7">
        <w:trPr>
          <w:trHeight w:val="240"/>
        </w:trPr>
        <w:tc>
          <w:tcPr>
            <w:tcW w:w="582" w:type="dxa"/>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4493" w:type="dxa"/>
            <w:gridSpan w:val="6"/>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Итого</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r w:rsidR="008778F7" w:rsidRPr="008778F7" w:rsidTr="008778F7">
        <w:trPr>
          <w:trHeight w:val="285"/>
        </w:trPr>
        <w:tc>
          <w:tcPr>
            <w:tcW w:w="582" w:type="dxa"/>
            <w:tcBorders>
              <w:top w:val="nil"/>
              <w:left w:val="single" w:sz="4" w:space="0" w:color="auto"/>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4493" w:type="dxa"/>
            <w:gridSpan w:val="6"/>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Всего расходов</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bl>
    <w:p w:rsidR="008778F7" w:rsidRPr="008778F7" w:rsidRDefault="008778F7" w:rsidP="008778F7">
      <w:pPr>
        <w:spacing w:after="0" w:line="240" w:lineRule="auto"/>
        <w:rPr>
          <w:rFonts w:ascii="Times New Roman" w:eastAsia="Times New Roman" w:hAnsi="Times New Roman" w:cs="Times New Roman"/>
          <w:sz w:val="24"/>
          <w:szCs w:val="24"/>
          <w:lang w:eastAsia="ru-RU"/>
        </w:rPr>
      </w:pPr>
    </w:p>
    <w:p w:rsidR="008778F7" w:rsidRPr="008778F7" w:rsidRDefault="008778F7" w:rsidP="008778F7">
      <w:pPr>
        <w:spacing w:after="0" w:line="240" w:lineRule="auto"/>
        <w:ind w:left="5580" w:right="-104" w:firstLine="24"/>
        <w:jc w:val="right"/>
        <w:rPr>
          <w:rFonts w:ascii="Times New Roman" w:eastAsia="Times New Roman" w:hAnsi="Times New Roman" w:cs="Times New Roman"/>
          <w:bCs/>
          <w:sz w:val="20"/>
          <w:szCs w:val="20"/>
          <w:lang w:eastAsia="ru-RU"/>
        </w:rPr>
      </w:pPr>
      <w:r w:rsidRPr="008778F7">
        <w:rPr>
          <w:rFonts w:ascii="Times New Roman" w:eastAsia="Times New Roman" w:hAnsi="Times New Roman" w:cs="Times New Roman"/>
          <w:bCs/>
          <w:sz w:val="20"/>
          <w:szCs w:val="20"/>
          <w:lang w:eastAsia="ru-RU"/>
        </w:rPr>
        <w:t>Приложение № 2</w:t>
      </w:r>
    </w:p>
    <w:p w:rsidR="008778F7" w:rsidRPr="008778F7" w:rsidRDefault="008778F7" w:rsidP="008778F7">
      <w:pPr>
        <w:spacing w:after="0" w:line="240" w:lineRule="auto"/>
        <w:ind w:left="5580" w:right="-104" w:firstLine="24"/>
        <w:jc w:val="right"/>
        <w:rPr>
          <w:rFonts w:ascii="Times New Roman" w:eastAsia="Times New Roman" w:hAnsi="Times New Roman" w:cs="Times New Roman"/>
          <w:bCs/>
          <w:sz w:val="20"/>
          <w:szCs w:val="20"/>
          <w:lang w:eastAsia="ru-RU"/>
        </w:rPr>
      </w:pPr>
      <w:r w:rsidRPr="008778F7">
        <w:rPr>
          <w:rFonts w:ascii="Times New Roman" w:eastAsia="Times New Roman" w:hAnsi="Times New Roman" w:cs="Times New Roman"/>
          <w:bCs/>
          <w:sz w:val="20"/>
          <w:szCs w:val="20"/>
          <w:lang w:eastAsia="ru-RU"/>
        </w:rPr>
        <w:t>к решению Совета депутатов</w:t>
      </w:r>
    </w:p>
    <w:p w:rsidR="008778F7" w:rsidRPr="008778F7" w:rsidRDefault="008778F7" w:rsidP="008778F7">
      <w:pPr>
        <w:spacing w:after="0" w:line="240" w:lineRule="auto"/>
        <w:ind w:right="-104"/>
        <w:jc w:val="right"/>
        <w:rPr>
          <w:rFonts w:ascii="Times New Roman" w:eastAsia="Times New Roman" w:hAnsi="Times New Roman" w:cs="Times New Roman"/>
          <w:bCs/>
          <w:sz w:val="20"/>
          <w:szCs w:val="20"/>
          <w:lang w:eastAsia="ru-RU"/>
        </w:rPr>
      </w:pPr>
      <w:r w:rsidRPr="008778F7">
        <w:rPr>
          <w:rFonts w:ascii="Times New Roman" w:eastAsia="Times New Roman" w:hAnsi="Times New Roman" w:cs="Times New Roman"/>
          <w:bCs/>
          <w:sz w:val="20"/>
          <w:szCs w:val="20"/>
          <w:lang w:eastAsia="ru-RU"/>
        </w:rPr>
        <w:t xml:space="preserve">                                                                                                     муниципального образования «Карамас-Пельгинское»</w:t>
      </w:r>
    </w:p>
    <w:p w:rsidR="008778F7" w:rsidRPr="008778F7" w:rsidRDefault="008778F7" w:rsidP="008778F7">
      <w:pPr>
        <w:spacing w:after="0" w:line="240" w:lineRule="auto"/>
        <w:ind w:right="-104"/>
        <w:jc w:val="right"/>
        <w:rPr>
          <w:rFonts w:ascii="Times New Roman" w:eastAsia="Times New Roman" w:hAnsi="Times New Roman" w:cs="Times New Roman"/>
          <w:bCs/>
          <w:sz w:val="20"/>
          <w:szCs w:val="20"/>
          <w:lang w:eastAsia="ru-RU"/>
        </w:rPr>
      </w:pPr>
      <w:r w:rsidRPr="008778F7">
        <w:rPr>
          <w:rFonts w:ascii="Times New Roman" w:eastAsia="Times New Roman" w:hAnsi="Times New Roman" w:cs="Times New Roman"/>
          <w:bCs/>
          <w:sz w:val="20"/>
          <w:szCs w:val="20"/>
          <w:lang w:eastAsia="ru-RU"/>
        </w:rPr>
        <w:t xml:space="preserve">                                                                                                                                                              Киясовского района</w:t>
      </w:r>
    </w:p>
    <w:p w:rsidR="008778F7" w:rsidRPr="008778F7" w:rsidRDefault="008778F7" w:rsidP="008778F7">
      <w:pPr>
        <w:spacing w:after="0" w:line="240" w:lineRule="auto"/>
        <w:ind w:left="5580" w:right="-104" w:firstLine="24"/>
        <w:jc w:val="right"/>
        <w:rPr>
          <w:rFonts w:ascii="Times New Roman" w:eastAsia="Times New Roman" w:hAnsi="Times New Roman" w:cs="Times New Roman"/>
          <w:bCs/>
          <w:sz w:val="20"/>
          <w:szCs w:val="20"/>
          <w:lang w:eastAsia="ru-RU"/>
        </w:rPr>
      </w:pPr>
      <w:r w:rsidRPr="008778F7">
        <w:rPr>
          <w:rFonts w:ascii="Times New Roman" w:eastAsia="Times New Roman" w:hAnsi="Times New Roman" w:cs="Times New Roman"/>
          <w:bCs/>
          <w:sz w:val="20"/>
          <w:szCs w:val="20"/>
          <w:lang w:eastAsia="ru-RU"/>
        </w:rPr>
        <w:t xml:space="preserve"> от 25.03. 2020г.  №97</w:t>
      </w:r>
    </w:p>
    <w:p w:rsidR="008778F7" w:rsidRPr="008778F7" w:rsidRDefault="008778F7" w:rsidP="008778F7">
      <w:pPr>
        <w:spacing w:after="0" w:line="240" w:lineRule="auto"/>
        <w:ind w:left="6300" w:right="-104" w:firstLine="24"/>
        <w:rPr>
          <w:rFonts w:ascii="Times New Roman" w:eastAsia="Times New Roman" w:hAnsi="Times New Roman" w:cs="Times New Roman"/>
          <w:sz w:val="24"/>
          <w:szCs w:val="24"/>
          <w:lang w:eastAsia="ru-RU"/>
        </w:rPr>
      </w:pPr>
    </w:p>
    <w:p w:rsidR="008778F7" w:rsidRPr="008778F7" w:rsidRDefault="008778F7" w:rsidP="008778F7">
      <w:pPr>
        <w:spacing w:after="120" w:line="240" w:lineRule="exact"/>
        <w:jc w:val="center"/>
        <w:rPr>
          <w:rFonts w:ascii="Times New Roman" w:eastAsia="Times New Roman" w:hAnsi="Times New Roman" w:cs="Times New Roman"/>
          <w:b/>
          <w:spacing w:val="-8"/>
          <w:sz w:val="24"/>
          <w:szCs w:val="24"/>
        </w:rPr>
      </w:pPr>
      <w:r w:rsidRPr="008778F7">
        <w:rPr>
          <w:rFonts w:ascii="Times New Roman" w:eastAsia="Times New Roman" w:hAnsi="Times New Roman" w:cs="Times New Roman"/>
          <w:b/>
          <w:sz w:val="24"/>
          <w:szCs w:val="24"/>
        </w:rPr>
        <w:t>Источники финансирования дефицита бюджета муниципального образования «Карамас-Пельгинское» за 2019</w:t>
      </w:r>
      <w:r>
        <w:rPr>
          <w:rFonts w:ascii="Times New Roman" w:eastAsia="Times New Roman" w:hAnsi="Times New Roman" w:cs="Times New Roman"/>
          <w:b/>
          <w:sz w:val="24"/>
          <w:szCs w:val="24"/>
        </w:rPr>
        <w:t xml:space="preserve"> год</w:t>
      </w:r>
    </w:p>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w:t>
      </w:r>
      <w:proofErr w:type="spellStart"/>
      <w:r w:rsidRPr="008778F7">
        <w:rPr>
          <w:rFonts w:ascii="Times New Roman" w:eastAsia="Times New Roman" w:hAnsi="Times New Roman" w:cs="Times New Roman"/>
          <w:sz w:val="24"/>
          <w:szCs w:val="24"/>
          <w:lang w:eastAsia="ru-RU"/>
        </w:rPr>
        <w:t>тыс</w:t>
      </w:r>
      <w:proofErr w:type="gramStart"/>
      <w:r w:rsidRPr="008778F7">
        <w:rPr>
          <w:rFonts w:ascii="Times New Roman" w:eastAsia="Times New Roman" w:hAnsi="Times New Roman" w:cs="Times New Roman"/>
          <w:sz w:val="24"/>
          <w:szCs w:val="24"/>
          <w:lang w:eastAsia="ru-RU"/>
        </w:rPr>
        <w:t>.р</w:t>
      </w:r>
      <w:proofErr w:type="gramEnd"/>
      <w:r w:rsidRPr="008778F7">
        <w:rPr>
          <w:rFonts w:ascii="Times New Roman" w:eastAsia="Times New Roman" w:hAnsi="Times New Roman" w:cs="Times New Roman"/>
          <w:sz w:val="24"/>
          <w:szCs w:val="24"/>
          <w:lang w:eastAsia="ru-RU"/>
        </w:rPr>
        <w:t>уб</w:t>
      </w:r>
      <w:proofErr w:type="spellEnd"/>
      <w:r w:rsidRPr="008778F7">
        <w:rPr>
          <w:rFonts w:ascii="Times New Roman" w:eastAsia="Times New Roman" w:hAnsi="Times New Roman" w:cs="Times New Roman"/>
          <w:sz w:val="24"/>
          <w:szCs w:val="24"/>
          <w:lang w:eastAsia="ru-RU"/>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760"/>
        <w:gridCol w:w="1260"/>
      </w:tblGrid>
      <w:tr w:rsidR="008778F7" w:rsidRPr="008778F7" w:rsidTr="008778F7">
        <w:trPr>
          <w:trHeight w:val="886"/>
          <w:tblHead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778F7" w:rsidRPr="008778F7" w:rsidRDefault="008778F7" w:rsidP="008778F7">
            <w:pPr>
              <w:keepNext/>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Код бюджетной классификации</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78F7" w:rsidRPr="008778F7" w:rsidRDefault="008778F7" w:rsidP="008778F7">
            <w:pPr>
              <w:keepNext/>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Наименование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78F7" w:rsidRPr="008778F7" w:rsidRDefault="008778F7" w:rsidP="008778F7">
            <w:pPr>
              <w:keepNext/>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8778F7">
              <w:rPr>
                <w:rFonts w:ascii="Times New Roman" w:eastAsia="Times New Roman" w:hAnsi="Times New Roman" w:cs="Arial"/>
                <w:sz w:val="24"/>
                <w:szCs w:val="24"/>
                <w:lang w:eastAsia="ru-RU"/>
              </w:rPr>
              <w:t>Сумма</w:t>
            </w:r>
          </w:p>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01 05 00 00 00 0000 000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Изменение остатков на счетах по учету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-5,2</w:t>
            </w: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01 05 00 00 00 0000 500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Увеличение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2743,5</w:t>
            </w: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01 05 02 00 00 0000 500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Увеличение прочих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2743,5</w:t>
            </w: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01 05 02 01 00 0000 510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2743,5</w:t>
            </w:r>
          </w:p>
        </w:tc>
      </w:tr>
      <w:tr w:rsidR="008778F7" w:rsidRPr="008778F7" w:rsidTr="008778F7">
        <w:trPr>
          <w:trHeight w:val="537"/>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01 05 02 01 10 0000 510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2743,5</w:t>
            </w: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01 05 00 00 00 0000 600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Уменьшение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2738,3</w:t>
            </w: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01 05 02 00 00 0000 600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Уменьшение прочих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2738,3</w:t>
            </w:r>
          </w:p>
        </w:tc>
      </w:tr>
      <w:tr w:rsidR="008778F7" w:rsidRPr="008778F7" w:rsidTr="008778F7">
        <w:trPr>
          <w:trHeight w:val="268"/>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01 05 02 01 00 0000 610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2738,3</w:t>
            </w:r>
          </w:p>
        </w:tc>
      </w:tr>
      <w:tr w:rsidR="008778F7" w:rsidRPr="008778F7" w:rsidTr="008778F7">
        <w:trPr>
          <w:trHeight w:val="537"/>
        </w:trPr>
        <w:tc>
          <w:tcPr>
            <w:tcW w:w="288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autoSpaceDE w:val="0"/>
              <w:autoSpaceDN w:val="0"/>
              <w:adjustRightInd w:val="0"/>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01 05 02 01 10 0000 610</w:t>
            </w:r>
          </w:p>
        </w:tc>
        <w:tc>
          <w:tcPr>
            <w:tcW w:w="5760" w:type="dxa"/>
            <w:tcBorders>
              <w:top w:val="single" w:sz="4" w:space="0" w:color="auto"/>
              <w:left w:val="single" w:sz="4" w:space="0" w:color="auto"/>
              <w:bottom w:val="single" w:sz="4" w:space="0" w:color="auto"/>
              <w:right w:val="nil"/>
            </w:tcBorders>
            <w:shd w:val="clear" w:color="auto" w:fill="auto"/>
          </w:tcPr>
          <w:p w:rsidR="008778F7" w:rsidRPr="008778F7" w:rsidRDefault="008778F7" w:rsidP="008778F7">
            <w:pPr>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78F7" w:rsidRPr="008778F7" w:rsidRDefault="008778F7" w:rsidP="008778F7">
            <w:pPr>
              <w:spacing w:after="0" w:line="240" w:lineRule="auto"/>
              <w:jc w:val="center"/>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2738,3</w:t>
            </w:r>
          </w:p>
        </w:tc>
      </w:tr>
    </w:tbl>
    <w:p w:rsidR="008778F7" w:rsidRPr="008778F7" w:rsidRDefault="008778F7" w:rsidP="008778F7">
      <w:pPr>
        <w:spacing w:after="0" w:line="240" w:lineRule="auto"/>
        <w:rPr>
          <w:rFonts w:ascii="Times New Roman" w:eastAsia="Times New Roman" w:hAnsi="Times New Roman" w:cs="Times New Roman"/>
          <w:sz w:val="24"/>
          <w:szCs w:val="24"/>
          <w:lang w:eastAsia="ru-RU"/>
        </w:rPr>
      </w:pPr>
    </w:p>
    <w:tbl>
      <w:tblPr>
        <w:tblW w:w="9782" w:type="dxa"/>
        <w:tblInd w:w="93" w:type="dxa"/>
        <w:tblLayout w:type="fixed"/>
        <w:tblLook w:val="04A0" w:firstRow="1" w:lastRow="0" w:firstColumn="1" w:lastColumn="0" w:noHBand="0" w:noVBand="1"/>
      </w:tblPr>
      <w:tblGrid>
        <w:gridCol w:w="3559"/>
        <w:gridCol w:w="706"/>
        <w:gridCol w:w="155"/>
        <w:gridCol w:w="391"/>
        <w:gridCol w:w="173"/>
        <w:gridCol w:w="499"/>
        <w:gridCol w:w="52"/>
        <w:gridCol w:w="557"/>
        <w:gridCol w:w="727"/>
        <w:gridCol w:w="177"/>
        <w:gridCol w:w="251"/>
        <w:gridCol w:w="88"/>
        <w:gridCol w:w="10"/>
        <w:gridCol w:w="891"/>
        <w:gridCol w:w="186"/>
        <w:gridCol w:w="645"/>
        <w:gridCol w:w="431"/>
        <w:gridCol w:w="20"/>
        <w:gridCol w:w="254"/>
        <w:gridCol w:w="10"/>
      </w:tblGrid>
      <w:tr w:rsidR="008778F7" w:rsidRPr="008778F7" w:rsidTr="00443815">
        <w:trPr>
          <w:gridAfter w:val="1"/>
          <w:wAfter w:w="10" w:type="dxa"/>
          <w:trHeight w:val="236"/>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Приложение № 4</w:t>
            </w:r>
          </w:p>
        </w:tc>
      </w:tr>
      <w:tr w:rsidR="008778F7" w:rsidRPr="008778F7" w:rsidTr="00443815">
        <w:trPr>
          <w:gridAfter w:val="1"/>
          <w:wAfter w:w="10" w:type="dxa"/>
          <w:trHeight w:val="300"/>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к Решению Совета депутатов</w:t>
            </w:r>
          </w:p>
        </w:tc>
      </w:tr>
      <w:tr w:rsidR="008778F7" w:rsidRPr="008778F7" w:rsidTr="00443815">
        <w:trPr>
          <w:gridAfter w:val="1"/>
          <w:wAfter w:w="10" w:type="dxa"/>
          <w:trHeight w:val="300"/>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МО "Карамас-Пельгинское" </w:t>
            </w:r>
          </w:p>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от 25.03.2020 №97</w:t>
            </w:r>
          </w:p>
        </w:tc>
      </w:tr>
      <w:tr w:rsidR="008778F7" w:rsidRPr="008778F7" w:rsidTr="00443815">
        <w:trPr>
          <w:gridAfter w:val="1"/>
          <w:wAfter w:w="10" w:type="dxa"/>
          <w:trHeight w:val="330"/>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ОТЧЁТ</w:t>
            </w:r>
          </w:p>
        </w:tc>
      </w:tr>
      <w:tr w:rsidR="008778F7" w:rsidRPr="008778F7" w:rsidTr="00443815">
        <w:trPr>
          <w:gridAfter w:val="1"/>
          <w:wAfter w:w="10" w:type="dxa"/>
          <w:trHeight w:val="345"/>
        </w:trPr>
        <w:tc>
          <w:tcPr>
            <w:tcW w:w="9772" w:type="dxa"/>
            <w:gridSpan w:val="19"/>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xml:space="preserve"> об исполнении по ведомственной классификации расходов бюджета МО</w:t>
            </w:r>
          </w:p>
        </w:tc>
      </w:tr>
      <w:tr w:rsidR="008778F7" w:rsidRPr="008778F7" w:rsidTr="00443815">
        <w:trPr>
          <w:gridAfter w:val="1"/>
          <w:wAfter w:w="10" w:type="dxa"/>
          <w:trHeight w:val="315"/>
        </w:trPr>
        <w:tc>
          <w:tcPr>
            <w:tcW w:w="9772" w:type="dxa"/>
            <w:gridSpan w:val="19"/>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"Карамас-Пельгинское"   за 2019 год</w:t>
            </w:r>
          </w:p>
        </w:tc>
      </w:tr>
      <w:tr w:rsidR="008778F7" w:rsidRPr="008778F7" w:rsidTr="00443815">
        <w:trPr>
          <w:gridAfter w:val="1"/>
          <w:wAfter w:w="10" w:type="dxa"/>
          <w:trHeight w:val="300"/>
        </w:trPr>
        <w:tc>
          <w:tcPr>
            <w:tcW w:w="3559"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Calibri" w:eastAsia="Times New Roman" w:hAnsi="Calibri" w:cs="Times New Roman"/>
                <w:color w:val="000000"/>
                <w:sz w:val="22"/>
                <w:lang w:eastAsia="ru-RU"/>
              </w:rPr>
            </w:pPr>
          </w:p>
        </w:tc>
        <w:tc>
          <w:tcPr>
            <w:tcW w:w="861"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Calibri" w:eastAsia="Times New Roman" w:hAnsi="Calibri" w:cs="Times New Roman"/>
                <w:color w:val="000000"/>
                <w:sz w:val="22"/>
                <w:lang w:eastAsia="ru-RU"/>
              </w:rPr>
            </w:pPr>
          </w:p>
        </w:tc>
        <w:tc>
          <w:tcPr>
            <w:tcW w:w="564"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Calibri" w:eastAsia="Times New Roman" w:hAnsi="Calibri" w:cs="Times New Roman"/>
                <w:color w:val="000000"/>
                <w:sz w:val="22"/>
                <w:lang w:eastAsia="ru-RU"/>
              </w:rPr>
            </w:pPr>
          </w:p>
        </w:tc>
        <w:tc>
          <w:tcPr>
            <w:tcW w:w="551"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Calibri" w:eastAsia="Times New Roman" w:hAnsi="Calibri" w:cs="Times New Roman"/>
                <w:color w:val="000000"/>
                <w:sz w:val="22"/>
                <w:lang w:eastAsia="ru-RU"/>
              </w:rPr>
            </w:pPr>
          </w:p>
        </w:tc>
        <w:tc>
          <w:tcPr>
            <w:tcW w:w="1284"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Calibri" w:eastAsia="Times New Roman" w:hAnsi="Calibri" w:cs="Times New Roman"/>
                <w:color w:val="000000"/>
                <w:sz w:val="22"/>
                <w:lang w:eastAsia="ru-RU"/>
              </w:rPr>
            </w:pPr>
          </w:p>
        </w:tc>
        <w:tc>
          <w:tcPr>
            <w:tcW w:w="516"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Calibri" w:eastAsia="Times New Roman" w:hAnsi="Calibri" w:cs="Times New Roman"/>
                <w:color w:val="000000"/>
                <w:sz w:val="22"/>
                <w:lang w:eastAsia="ru-RU"/>
              </w:rPr>
            </w:pPr>
          </w:p>
        </w:tc>
        <w:tc>
          <w:tcPr>
            <w:tcW w:w="901"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Calibri" w:eastAsia="Times New Roman" w:hAnsi="Calibri" w:cs="Times New Roman"/>
                <w:color w:val="000000"/>
                <w:sz w:val="22"/>
                <w:lang w:eastAsia="ru-RU"/>
              </w:rPr>
            </w:pPr>
          </w:p>
        </w:tc>
        <w:tc>
          <w:tcPr>
            <w:tcW w:w="831"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705"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r>
      <w:tr w:rsidR="008778F7" w:rsidRPr="008778F7" w:rsidTr="00443815">
        <w:trPr>
          <w:gridAfter w:val="1"/>
          <w:wAfter w:w="10" w:type="dxa"/>
          <w:trHeight w:val="14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lastRenderedPageBreak/>
              <w:t>Название</w:t>
            </w:r>
          </w:p>
        </w:tc>
        <w:tc>
          <w:tcPr>
            <w:tcW w:w="861"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Глава</w:t>
            </w:r>
          </w:p>
        </w:tc>
        <w:tc>
          <w:tcPr>
            <w:tcW w:w="56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Раздел</w:t>
            </w:r>
          </w:p>
        </w:tc>
        <w:tc>
          <w:tcPr>
            <w:tcW w:w="5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Подраздел</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Целевая статья</w:t>
            </w:r>
          </w:p>
        </w:tc>
        <w:tc>
          <w:tcPr>
            <w:tcW w:w="51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Вид расходов</w:t>
            </w:r>
          </w:p>
        </w:tc>
        <w:tc>
          <w:tcPr>
            <w:tcW w:w="901"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proofErr w:type="gramStart"/>
            <w:r w:rsidRPr="008778F7">
              <w:rPr>
                <w:rFonts w:ascii="Times New Roman" w:eastAsia="Times New Roman" w:hAnsi="Times New Roman" w:cs="Times New Roman"/>
                <w:sz w:val="20"/>
                <w:szCs w:val="20"/>
                <w:lang w:eastAsia="ru-RU"/>
              </w:rPr>
              <w:t>Уточнён-</w:t>
            </w:r>
            <w:proofErr w:type="spellStart"/>
            <w:r w:rsidRPr="008778F7">
              <w:rPr>
                <w:rFonts w:ascii="Times New Roman" w:eastAsia="Times New Roman" w:hAnsi="Times New Roman" w:cs="Times New Roman"/>
                <w:sz w:val="20"/>
                <w:szCs w:val="20"/>
                <w:lang w:eastAsia="ru-RU"/>
              </w:rPr>
              <w:t>ный</w:t>
            </w:r>
            <w:proofErr w:type="spellEnd"/>
            <w:proofErr w:type="gramEnd"/>
            <w:r w:rsidRPr="008778F7">
              <w:rPr>
                <w:rFonts w:ascii="Times New Roman" w:eastAsia="Times New Roman" w:hAnsi="Times New Roman" w:cs="Times New Roman"/>
                <w:sz w:val="20"/>
                <w:szCs w:val="20"/>
                <w:lang w:eastAsia="ru-RU"/>
              </w:rPr>
              <w:t xml:space="preserve"> план на 2019 год</w:t>
            </w:r>
          </w:p>
        </w:tc>
        <w:tc>
          <w:tcPr>
            <w:tcW w:w="831"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Исполнение на 01.01.2020</w:t>
            </w:r>
          </w:p>
        </w:tc>
        <w:tc>
          <w:tcPr>
            <w:tcW w:w="705" w:type="dxa"/>
            <w:gridSpan w:val="3"/>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 </w:t>
            </w:r>
            <w:proofErr w:type="spellStart"/>
            <w:proofErr w:type="gramStart"/>
            <w:r w:rsidRPr="008778F7">
              <w:rPr>
                <w:rFonts w:ascii="Times New Roman" w:eastAsia="Times New Roman" w:hAnsi="Times New Roman" w:cs="Times New Roman"/>
                <w:sz w:val="20"/>
                <w:szCs w:val="20"/>
                <w:lang w:eastAsia="ru-RU"/>
              </w:rPr>
              <w:t>исполне-ния</w:t>
            </w:r>
            <w:proofErr w:type="spellEnd"/>
            <w:proofErr w:type="gramEnd"/>
            <w:r w:rsidRPr="008778F7">
              <w:rPr>
                <w:rFonts w:ascii="Times New Roman" w:eastAsia="Times New Roman" w:hAnsi="Times New Roman" w:cs="Times New Roman"/>
                <w:sz w:val="20"/>
                <w:szCs w:val="20"/>
                <w:lang w:eastAsia="ru-RU"/>
              </w:rPr>
              <w:t xml:space="preserve"> к уточнён-ному плану</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Администрация муниципального образования "Карамас-Пельгинское"</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2 832,0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2 738,3</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96,7</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Общегосударственные вопросы</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1 405,9</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1 383,2</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1"/>
          <w:wAfter w:w="10" w:type="dxa"/>
          <w:trHeight w:val="7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496,7</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98,8</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496,7</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98,8</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Глава муниципального образования</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496,7</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98,8</w:t>
            </w:r>
          </w:p>
        </w:tc>
      </w:tr>
      <w:tr w:rsidR="008778F7" w:rsidRPr="008778F7" w:rsidTr="00443815">
        <w:trPr>
          <w:gridAfter w:val="1"/>
          <w:wAfter w:w="10" w:type="dxa"/>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386,0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382,5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99,1</w:t>
            </w:r>
          </w:p>
        </w:tc>
      </w:tr>
      <w:tr w:rsidR="008778F7" w:rsidRPr="008778F7" w:rsidTr="00443815">
        <w:trPr>
          <w:gridAfter w:val="1"/>
          <w:wAfter w:w="10" w:type="dxa"/>
          <w:trHeight w:val="7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117,0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114,3</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97,7</w:t>
            </w:r>
          </w:p>
        </w:tc>
      </w:tr>
      <w:tr w:rsidR="008778F7" w:rsidRPr="008778F7" w:rsidTr="00443815">
        <w:trPr>
          <w:gridAfter w:val="1"/>
          <w:wAfter w:w="10" w:type="dxa"/>
          <w:trHeight w:val="9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900,9</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886,4</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900,9</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886,4</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Центральный аппарат</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900,9</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886,4</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1"/>
          <w:wAfter w:w="10" w:type="dxa"/>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632,9</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627,8</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99,2</w:t>
            </w:r>
          </w:p>
        </w:tc>
      </w:tr>
      <w:tr w:rsidR="008778F7" w:rsidRPr="008778F7" w:rsidTr="00443815">
        <w:trPr>
          <w:gridAfter w:val="1"/>
          <w:wAfter w:w="10" w:type="dxa"/>
          <w:trHeight w:val="7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193,0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186,7</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96,7</w:t>
            </w:r>
          </w:p>
        </w:tc>
      </w:tr>
      <w:tr w:rsidR="008778F7" w:rsidRPr="008778F7" w:rsidTr="00443815">
        <w:trPr>
          <w:gridAfter w:val="1"/>
          <w:wAfter w:w="10" w:type="dxa"/>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242</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14,2</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11,8</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83,3</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55,6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55,0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98,8</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Уплата прочих налогов, сборов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852</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Уплата иных платежей</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853</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0,7</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0,7</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Резервные фонды</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Резервные фонды</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Резервные средства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870</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Национальная оборона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Мобилизационная и вневойсковая подготовка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1"/>
          <w:wAfter w:w="10" w:type="dxa"/>
          <w:trHeight w:val="7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Осуществление первичного воинского учёта на территориях, где отсутствуют военные комиссариаты</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9900051180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1"/>
          <w:wAfter w:w="10" w:type="dxa"/>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lastRenderedPageBreak/>
              <w:t>Фонд оплаты труда государственных (муниципальных) органов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64,6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64,6</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7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18,8</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18,8</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4,9</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36,7</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39,0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39,0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7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Мероприятия в сфере гражданской обороны, защиты населения и территорий от чрезвычайных ситуаций</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9900061900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Обеспечение пожарной безопасности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Обеспечение первичных мер пожарной безопасности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9900061910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Обеспечение национальной безопасности и правоохранительной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9900061920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9900061920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Национальная экономика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822,1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822,0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Дорожное хозяйство (дорожные фонды)</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7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9900062510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09</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9900062510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99,7</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99,7</w:t>
            </w:r>
          </w:p>
        </w:tc>
      </w:tr>
      <w:tr w:rsidR="008778F7" w:rsidRPr="008778F7" w:rsidTr="00443815">
        <w:trPr>
          <w:gridAfter w:val="1"/>
          <w:wAfter w:w="10" w:type="dxa"/>
          <w:trHeight w:val="7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Оценка недвижимости, признание прав и регулирование отношений в сфере управления государственной и муниципальной собственностью</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9900060090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9900060090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Мероприятия по поддержке и развитию малого и среднего предпринимательства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9900061820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9900061820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Жилищно-коммунальное хозяйство</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414,6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346,9</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83,7</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Благоустройство</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414,6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346,9</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83,7</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414,6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346,9</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83,7</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9900004220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lastRenderedPageBreak/>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9900004220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Уличное освещение</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9900062300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143,0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135,1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94,5</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143,0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135,1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94,5</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Прочие мероприятия по благоустройству городских округов и поселений</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9900062330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261,6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201,8</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77,1</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9900062330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261,6</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201,8</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77,1</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Культура и кинематография</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Культура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Организация культурно - досуговых мероприятий</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9900061680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08</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9900061680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Социальная политика</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Пенсионное обеспечение</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Доплаты к пенсиям  муниципальных служащих</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9900061710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Иные пенсии, социальные доплаты к пенсиям</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9900061710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312</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Физическая культура и спорт</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Массовый спорт</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Непрограммные направления деятельности</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8"/>
                <w:szCs w:val="18"/>
                <w:lang w:eastAsia="ru-RU"/>
              </w:rPr>
            </w:pPr>
            <w:r w:rsidRPr="008778F7">
              <w:rPr>
                <w:rFonts w:ascii="Times New Roman" w:eastAsia="Times New Roman" w:hAnsi="Times New Roman" w:cs="Times New Roman"/>
                <w:b/>
                <w:bCs/>
                <w:sz w:val="18"/>
                <w:szCs w:val="18"/>
                <w:lang w:eastAsia="ru-RU"/>
              </w:rPr>
              <w:t>Развитие физической культуры и спорта в муниципальном образовании "Киясовский район"</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9900061510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1"/>
          <w:wAfter w:w="10"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8"/>
                <w:szCs w:val="18"/>
                <w:lang w:eastAsia="ru-RU"/>
              </w:rPr>
            </w:pPr>
            <w:r w:rsidRPr="008778F7">
              <w:rPr>
                <w:rFonts w:ascii="Times New Roman" w:eastAsia="Times New Roman" w:hAnsi="Times New Roman" w:cs="Times New Roman"/>
                <w:sz w:val="18"/>
                <w:szCs w:val="18"/>
                <w:lang w:eastAsia="ru-RU"/>
              </w:rPr>
              <w:t>Прочая закупка товаров, работ и услуг</w:t>
            </w:r>
          </w:p>
        </w:tc>
        <w:tc>
          <w:tcPr>
            <w:tcW w:w="86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w:t>
            </w:r>
          </w:p>
        </w:tc>
        <w:tc>
          <w:tcPr>
            <w:tcW w:w="56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w:t>
            </w:r>
          </w:p>
        </w:tc>
        <w:tc>
          <w:tcPr>
            <w:tcW w:w="55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9900061510</w:t>
            </w:r>
          </w:p>
        </w:tc>
        <w:tc>
          <w:tcPr>
            <w:tcW w:w="516"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90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831" w:type="dxa"/>
            <w:gridSpan w:val="2"/>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705" w:type="dxa"/>
            <w:gridSpan w:val="3"/>
            <w:tcBorders>
              <w:top w:val="nil"/>
              <w:left w:val="nil"/>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trHeight w:val="300"/>
        </w:trPr>
        <w:tc>
          <w:tcPr>
            <w:tcW w:w="734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Итого</w:t>
            </w:r>
          </w:p>
        </w:tc>
        <w:tc>
          <w:tcPr>
            <w:tcW w:w="89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831"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71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r w:rsidR="008778F7" w:rsidRPr="008778F7" w:rsidTr="00443815">
        <w:trPr>
          <w:trHeight w:val="300"/>
        </w:trPr>
        <w:tc>
          <w:tcPr>
            <w:tcW w:w="734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Всего расходов</w:t>
            </w:r>
          </w:p>
        </w:tc>
        <w:tc>
          <w:tcPr>
            <w:tcW w:w="891"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831"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71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r w:rsidR="008778F7" w:rsidRPr="008778F7" w:rsidTr="00443815">
        <w:trPr>
          <w:gridAfter w:val="3"/>
          <w:wAfter w:w="284" w:type="dxa"/>
          <w:trHeight w:val="255"/>
        </w:trPr>
        <w:tc>
          <w:tcPr>
            <w:tcW w:w="9498" w:type="dxa"/>
            <w:gridSpan w:val="17"/>
            <w:tcBorders>
              <w:top w:val="nil"/>
              <w:left w:val="nil"/>
              <w:bottom w:val="nil"/>
              <w:right w:val="nil"/>
            </w:tcBorders>
            <w:shd w:val="clear" w:color="auto" w:fill="auto"/>
            <w:noWrap/>
            <w:vAlign w:val="bottom"/>
            <w:hideMark/>
          </w:tcPr>
          <w:p w:rsidR="00443815" w:rsidRDefault="00443815" w:rsidP="008778F7">
            <w:pPr>
              <w:spacing w:after="0" w:line="240" w:lineRule="auto"/>
              <w:jc w:val="right"/>
              <w:rPr>
                <w:rFonts w:ascii="Times New Roman" w:eastAsia="Times New Roman" w:hAnsi="Times New Roman" w:cs="Times New Roman"/>
                <w:sz w:val="20"/>
                <w:szCs w:val="20"/>
                <w:lang w:eastAsia="ru-RU"/>
              </w:rPr>
            </w:pPr>
          </w:p>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Приложение № 6</w:t>
            </w:r>
          </w:p>
        </w:tc>
      </w:tr>
      <w:tr w:rsidR="008778F7" w:rsidRPr="008778F7" w:rsidTr="00443815">
        <w:trPr>
          <w:gridAfter w:val="3"/>
          <w:wAfter w:w="284" w:type="dxa"/>
          <w:trHeight w:val="255"/>
        </w:trPr>
        <w:tc>
          <w:tcPr>
            <w:tcW w:w="9498" w:type="dxa"/>
            <w:gridSpan w:val="17"/>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к решению Совета депутатов</w:t>
            </w:r>
          </w:p>
        </w:tc>
      </w:tr>
      <w:tr w:rsidR="008778F7" w:rsidRPr="008778F7" w:rsidTr="00443815">
        <w:trPr>
          <w:gridAfter w:val="3"/>
          <w:wAfter w:w="284" w:type="dxa"/>
          <w:trHeight w:val="255"/>
        </w:trPr>
        <w:tc>
          <w:tcPr>
            <w:tcW w:w="9498" w:type="dxa"/>
            <w:gridSpan w:val="17"/>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МО "Карамас-Пельгинское" </w:t>
            </w:r>
          </w:p>
        </w:tc>
      </w:tr>
      <w:tr w:rsidR="008778F7" w:rsidRPr="008778F7" w:rsidTr="00443815">
        <w:trPr>
          <w:gridAfter w:val="3"/>
          <w:wAfter w:w="284" w:type="dxa"/>
          <w:trHeight w:val="255"/>
        </w:trPr>
        <w:tc>
          <w:tcPr>
            <w:tcW w:w="9498" w:type="dxa"/>
            <w:gridSpan w:val="17"/>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От 25.03.2020 года  №97_</w:t>
            </w:r>
          </w:p>
        </w:tc>
      </w:tr>
      <w:tr w:rsidR="008778F7" w:rsidRPr="008778F7" w:rsidTr="00443815">
        <w:trPr>
          <w:gridAfter w:val="3"/>
          <w:wAfter w:w="284" w:type="dxa"/>
          <w:trHeight w:val="255"/>
        </w:trPr>
        <w:tc>
          <w:tcPr>
            <w:tcW w:w="3559"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706"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18"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609"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155"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175"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076"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r>
      <w:tr w:rsidR="008778F7" w:rsidRPr="008778F7" w:rsidTr="00443815">
        <w:trPr>
          <w:gridAfter w:val="3"/>
          <w:wAfter w:w="284" w:type="dxa"/>
          <w:trHeight w:val="255"/>
        </w:trPr>
        <w:tc>
          <w:tcPr>
            <w:tcW w:w="9498" w:type="dxa"/>
            <w:gridSpan w:val="17"/>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ОТЧЁТ</w:t>
            </w:r>
          </w:p>
        </w:tc>
      </w:tr>
      <w:tr w:rsidR="008778F7" w:rsidRPr="008778F7" w:rsidTr="00443815">
        <w:trPr>
          <w:gridAfter w:val="3"/>
          <w:wAfter w:w="284" w:type="dxa"/>
          <w:trHeight w:val="600"/>
        </w:trPr>
        <w:tc>
          <w:tcPr>
            <w:tcW w:w="9498" w:type="dxa"/>
            <w:gridSpan w:val="17"/>
            <w:tcBorders>
              <w:top w:val="nil"/>
              <w:left w:val="nil"/>
              <w:bottom w:val="nil"/>
              <w:right w:val="nil"/>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 xml:space="preserve">об исполнении бюджета по разделам, подразделам, </w:t>
            </w:r>
            <w:r w:rsidRPr="008778F7">
              <w:rPr>
                <w:rFonts w:ascii="Times New Roman" w:eastAsia="Times New Roman" w:hAnsi="Times New Roman" w:cs="Times New Roman"/>
                <w:b/>
                <w:bCs/>
                <w:sz w:val="24"/>
                <w:szCs w:val="24"/>
                <w:lang w:eastAsia="ru-RU"/>
              </w:rPr>
              <w:br/>
              <w:t>целевым статьям и видам расходов МО</w:t>
            </w:r>
          </w:p>
        </w:tc>
      </w:tr>
      <w:tr w:rsidR="008778F7" w:rsidRPr="008778F7" w:rsidTr="00443815">
        <w:trPr>
          <w:gridAfter w:val="3"/>
          <w:wAfter w:w="284" w:type="dxa"/>
          <w:trHeight w:val="330"/>
        </w:trPr>
        <w:tc>
          <w:tcPr>
            <w:tcW w:w="9498" w:type="dxa"/>
            <w:gridSpan w:val="17"/>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"Карамас-Пельгинское"   за 2019 год</w:t>
            </w:r>
          </w:p>
        </w:tc>
      </w:tr>
      <w:tr w:rsidR="008778F7" w:rsidRPr="008778F7" w:rsidTr="00443815">
        <w:trPr>
          <w:gridAfter w:val="3"/>
          <w:wAfter w:w="284" w:type="dxa"/>
          <w:trHeight w:val="255"/>
        </w:trPr>
        <w:tc>
          <w:tcPr>
            <w:tcW w:w="3559"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706"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18"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609"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155"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Calibri" w:eastAsia="Times New Roman" w:hAnsi="Calibri" w:cs="Times New Roman"/>
                <w:color w:val="000000"/>
                <w:sz w:val="22"/>
                <w:lang w:eastAsia="ru-RU"/>
              </w:rPr>
            </w:pPr>
          </w:p>
        </w:tc>
        <w:tc>
          <w:tcPr>
            <w:tcW w:w="1175"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076"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r>
      <w:tr w:rsidR="008778F7" w:rsidRPr="008778F7" w:rsidTr="00443815">
        <w:trPr>
          <w:gridAfter w:val="3"/>
          <w:wAfter w:w="284" w:type="dxa"/>
          <w:trHeight w:val="15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Наименование расходов</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Раздел, подраздел</w:t>
            </w:r>
          </w:p>
        </w:tc>
        <w:tc>
          <w:tcPr>
            <w:tcW w:w="1218"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Целевая статья</w:t>
            </w:r>
          </w:p>
        </w:tc>
        <w:tc>
          <w:tcPr>
            <w:tcW w:w="6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Вид расходов</w:t>
            </w:r>
          </w:p>
        </w:tc>
        <w:tc>
          <w:tcPr>
            <w:tcW w:w="1155" w:type="dxa"/>
            <w:gridSpan w:val="3"/>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Уточнённый план на 2019 год</w:t>
            </w:r>
          </w:p>
        </w:tc>
        <w:tc>
          <w:tcPr>
            <w:tcW w:w="1175" w:type="dxa"/>
            <w:gridSpan w:val="4"/>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Исполнение на 01.01.2020</w:t>
            </w:r>
          </w:p>
        </w:tc>
        <w:tc>
          <w:tcPr>
            <w:tcW w:w="1076" w:type="dxa"/>
            <w:gridSpan w:val="2"/>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 </w:t>
            </w:r>
            <w:proofErr w:type="spellStart"/>
            <w:proofErr w:type="gramStart"/>
            <w:r w:rsidRPr="008778F7">
              <w:rPr>
                <w:rFonts w:ascii="Times New Roman" w:eastAsia="Times New Roman" w:hAnsi="Times New Roman" w:cs="Times New Roman"/>
                <w:sz w:val="20"/>
                <w:szCs w:val="20"/>
                <w:lang w:eastAsia="ru-RU"/>
              </w:rPr>
              <w:t>исполне-ния</w:t>
            </w:r>
            <w:proofErr w:type="spellEnd"/>
            <w:proofErr w:type="gramEnd"/>
            <w:r w:rsidRPr="008778F7">
              <w:rPr>
                <w:rFonts w:ascii="Times New Roman" w:eastAsia="Times New Roman" w:hAnsi="Times New Roman" w:cs="Times New Roman"/>
                <w:sz w:val="20"/>
                <w:szCs w:val="20"/>
                <w:lang w:eastAsia="ru-RU"/>
              </w:rPr>
              <w:t xml:space="preserve"> к уточнённому плану</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Общегосударственные вопросы</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1 405,9</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1 383,2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3"/>
          <w:wAfter w:w="284"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496,7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98,8</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496,7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98,8</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Глава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503,0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496,7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98,8</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lastRenderedPageBreak/>
              <w:t>Фонд оплаты труда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386,0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382,5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99,1</w:t>
            </w:r>
          </w:p>
        </w:tc>
      </w:tr>
      <w:tr w:rsidR="008778F7" w:rsidRPr="008778F7" w:rsidTr="00443815">
        <w:trPr>
          <w:gridAfter w:val="3"/>
          <w:wAfter w:w="28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117,0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114,3</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97,7</w:t>
            </w:r>
          </w:p>
        </w:tc>
      </w:tr>
      <w:tr w:rsidR="008778F7" w:rsidRPr="008778F7" w:rsidTr="00443815">
        <w:trPr>
          <w:gridAfter w:val="3"/>
          <w:wAfter w:w="284" w:type="dxa"/>
          <w:trHeight w:val="8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900,9</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886,4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900,9</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886,4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98,4</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Центральный аппарат</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900,9</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886,4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98,4</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632,9</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627,8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99,2</w:t>
            </w:r>
          </w:p>
        </w:tc>
      </w:tr>
      <w:tr w:rsidR="008778F7" w:rsidRPr="008778F7" w:rsidTr="00443815">
        <w:trPr>
          <w:gridAfter w:val="3"/>
          <w:wAfter w:w="28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193,0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186,7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96,7</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242</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14,2</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83,3</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55,6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55,0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98,8</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Уплата прочих налогов, сборов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852</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Уплата иных платежей</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0104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853</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0,7</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Резервные фонды</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0111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0111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Резервные фонды</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0111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Резервные средства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0111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870</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Национальная оборона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Мобилизационная и вневойсковая подготовка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0203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88,3</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96,5</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Осуществление первичного воинского учёта на территориях, где отсутствуют военные комиссариаты</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88,3</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96,5</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64,6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64,6</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18,8</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0203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4,9</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36,7</w:t>
            </w:r>
          </w:p>
        </w:tc>
      </w:tr>
      <w:tr w:rsidR="008778F7" w:rsidRPr="008778F7" w:rsidTr="00443815">
        <w:trPr>
          <w:gridAfter w:val="3"/>
          <w:wAfter w:w="28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39,0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39,0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Мероприятия в сфере гражданской обороны, защиты населения и территорий от чрезвычайных ситуаций</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Обеспечение пожарной безопасности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0310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0310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Обеспечение первичных мер пожарной безопасности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0310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0310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0314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0314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lastRenderedPageBreak/>
              <w:t>Обеспечение национальной безопасности и правоохранительной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0314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9900061920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0314</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9900061920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Национальная экономика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822,1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822,0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Дорожное хозяйство (дорожные фонды)</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Капитальный ремонт, ремонт и содержание  автомобильных дорог общего пользования местного значения</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9900062510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0409</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9900062510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0412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99,7</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0412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99,7</w:t>
            </w:r>
          </w:p>
        </w:tc>
      </w:tr>
      <w:tr w:rsidR="008778F7" w:rsidRPr="008778F7" w:rsidTr="00443815">
        <w:trPr>
          <w:gridAfter w:val="3"/>
          <w:wAfter w:w="28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Оценка недвижимости, признание прав и регулирование отношений в сфере управления государственной и муниципальной собственностью</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0412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9900060090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0412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9900060090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Мероприятия по поддержке и развитию малого и среднего предпринимательства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0412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9900061820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0412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9900061820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Жилищно-коммунальное хозяйство</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414,6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346,9</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83,7</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Благоустройство</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414,6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346,9</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83,7</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414,6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346,9</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83,7</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9900004220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9900004220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Уличное освещение</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143,0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135,1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94,5</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143,0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135,1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94,5</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261,6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201,8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77,1</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0503</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9900062330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261,6</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201,8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77,1</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Культура и кинематография</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Культура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0801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0801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Организация культурно - досуговых мероприятий</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0801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9900061680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0801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9900061680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Социальная политика</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Пенсионное обеспечение</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Доплаты к пенсиям  муниципальных служащих</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9900061710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Иные пенсии, социальные доплаты к пенсиям</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1001</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9900061710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312</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Физическая культура и спорт</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1100</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Массовый спорт</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Непрограммные направления деятельности</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9900000000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Развитие физической культуры и спорта в муниципальном образовании "Киясовский район"</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9900061510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1102</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9900061510</w:t>
            </w:r>
          </w:p>
        </w:tc>
        <w:tc>
          <w:tcPr>
            <w:tcW w:w="609"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3"/>
          <w:wAfter w:w="284" w:type="dxa"/>
          <w:trHeight w:val="300"/>
        </w:trPr>
        <w:tc>
          <w:tcPr>
            <w:tcW w:w="60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Итого</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r w:rsidR="008778F7" w:rsidRPr="008778F7" w:rsidTr="00443815">
        <w:trPr>
          <w:gridAfter w:val="3"/>
          <w:wAfter w:w="284" w:type="dxa"/>
          <w:trHeight w:val="300"/>
        </w:trPr>
        <w:tc>
          <w:tcPr>
            <w:tcW w:w="60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Всего расходов</w:t>
            </w:r>
          </w:p>
        </w:tc>
        <w:tc>
          <w:tcPr>
            <w:tcW w:w="1155"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1175"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r w:rsidR="008778F7" w:rsidRPr="008778F7" w:rsidTr="00443815">
        <w:trPr>
          <w:gridAfter w:val="1"/>
          <w:wAfter w:w="10" w:type="dxa"/>
          <w:trHeight w:val="255"/>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Приложение</w:t>
            </w:r>
          </w:p>
        </w:tc>
      </w:tr>
      <w:tr w:rsidR="008778F7" w:rsidRPr="008778F7" w:rsidTr="00443815">
        <w:trPr>
          <w:gridAfter w:val="1"/>
          <w:wAfter w:w="10" w:type="dxa"/>
          <w:trHeight w:val="255"/>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к решению Совета депутатов</w:t>
            </w:r>
          </w:p>
        </w:tc>
      </w:tr>
      <w:tr w:rsidR="008778F7" w:rsidRPr="008778F7" w:rsidTr="00443815">
        <w:trPr>
          <w:gridAfter w:val="1"/>
          <w:wAfter w:w="10" w:type="dxa"/>
          <w:trHeight w:val="255"/>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МО "Карамас-Пельгинское" </w:t>
            </w:r>
          </w:p>
        </w:tc>
      </w:tr>
      <w:tr w:rsidR="008778F7" w:rsidRPr="008778F7" w:rsidTr="00443815">
        <w:trPr>
          <w:gridAfter w:val="1"/>
          <w:wAfter w:w="10" w:type="dxa"/>
          <w:trHeight w:val="255"/>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lastRenderedPageBreak/>
              <w:t>От 25.03.2020 года  №97</w:t>
            </w:r>
          </w:p>
        </w:tc>
      </w:tr>
      <w:tr w:rsidR="008778F7" w:rsidRPr="008778F7" w:rsidTr="00443815">
        <w:trPr>
          <w:gridAfter w:val="2"/>
          <w:wAfter w:w="264" w:type="dxa"/>
          <w:trHeight w:val="255"/>
        </w:trPr>
        <w:tc>
          <w:tcPr>
            <w:tcW w:w="3559"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52"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672"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513"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40"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82"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r>
      <w:tr w:rsidR="008778F7" w:rsidRPr="008778F7" w:rsidTr="00443815">
        <w:trPr>
          <w:gridAfter w:val="1"/>
          <w:wAfter w:w="10" w:type="dxa"/>
          <w:trHeight w:val="315"/>
        </w:trPr>
        <w:tc>
          <w:tcPr>
            <w:tcW w:w="9772" w:type="dxa"/>
            <w:gridSpan w:val="19"/>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ОТЧЁТ</w:t>
            </w:r>
          </w:p>
        </w:tc>
      </w:tr>
      <w:tr w:rsidR="008778F7" w:rsidRPr="008778F7" w:rsidTr="00443815">
        <w:trPr>
          <w:gridAfter w:val="1"/>
          <w:wAfter w:w="10" w:type="dxa"/>
          <w:trHeight w:val="345"/>
        </w:trPr>
        <w:tc>
          <w:tcPr>
            <w:tcW w:w="9772" w:type="dxa"/>
            <w:gridSpan w:val="19"/>
            <w:tcBorders>
              <w:top w:val="nil"/>
              <w:left w:val="nil"/>
              <w:bottom w:val="nil"/>
              <w:right w:val="nil"/>
            </w:tcBorders>
            <w:shd w:val="clear" w:color="auto" w:fill="auto"/>
            <w:vAlign w:val="bottom"/>
            <w:hideMark/>
          </w:tcPr>
          <w:p w:rsidR="008778F7" w:rsidRPr="008778F7" w:rsidRDefault="008778F7" w:rsidP="008778F7">
            <w:pPr>
              <w:spacing w:after="0" w:line="240" w:lineRule="auto"/>
              <w:jc w:val="center"/>
              <w:rPr>
                <w:rFonts w:ascii="Times New Roman" w:eastAsia="Times New Roman" w:hAnsi="Times New Roman" w:cs="Times New Roman"/>
                <w:b/>
                <w:bCs/>
                <w:sz w:val="24"/>
                <w:szCs w:val="24"/>
                <w:lang w:eastAsia="ru-RU"/>
              </w:rPr>
            </w:pPr>
            <w:r w:rsidRPr="008778F7">
              <w:rPr>
                <w:rFonts w:ascii="Times New Roman" w:eastAsia="Times New Roman" w:hAnsi="Times New Roman" w:cs="Times New Roman"/>
                <w:b/>
                <w:bCs/>
                <w:sz w:val="24"/>
                <w:szCs w:val="24"/>
                <w:lang w:eastAsia="ru-RU"/>
              </w:rPr>
              <w:t>об исполнении бюджета по целевым статьям и видам расходов МО</w:t>
            </w:r>
          </w:p>
        </w:tc>
      </w:tr>
      <w:tr w:rsidR="008778F7" w:rsidRPr="008778F7" w:rsidTr="00443815">
        <w:trPr>
          <w:gridAfter w:val="1"/>
          <w:wAfter w:w="10" w:type="dxa"/>
          <w:trHeight w:val="330"/>
        </w:trPr>
        <w:tc>
          <w:tcPr>
            <w:tcW w:w="9772" w:type="dxa"/>
            <w:gridSpan w:val="19"/>
            <w:tcBorders>
              <w:top w:val="nil"/>
              <w:left w:val="nil"/>
              <w:bottom w:val="nil"/>
              <w:right w:val="nil"/>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"Карамас-Пельгинское"   за 2019 год</w:t>
            </w:r>
          </w:p>
        </w:tc>
      </w:tr>
      <w:tr w:rsidR="008778F7" w:rsidRPr="008778F7" w:rsidTr="00443815">
        <w:trPr>
          <w:gridAfter w:val="2"/>
          <w:wAfter w:w="264" w:type="dxa"/>
          <w:trHeight w:val="255"/>
        </w:trPr>
        <w:tc>
          <w:tcPr>
            <w:tcW w:w="3559" w:type="dxa"/>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252" w:type="dxa"/>
            <w:gridSpan w:val="3"/>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672" w:type="dxa"/>
            <w:gridSpan w:val="2"/>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p>
        </w:tc>
        <w:tc>
          <w:tcPr>
            <w:tcW w:w="1513"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rPr>
                <w:rFonts w:ascii="Calibri" w:eastAsia="Times New Roman" w:hAnsi="Calibri" w:cs="Times New Roman"/>
                <w:color w:val="000000"/>
                <w:sz w:val="22"/>
                <w:lang w:eastAsia="ru-RU"/>
              </w:rPr>
            </w:pPr>
          </w:p>
        </w:tc>
        <w:tc>
          <w:tcPr>
            <w:tcW w:w="1240"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c>
          <w:tcPr>
            <w:tcW w:w="1282" w:type="dxa"/>
            <w:gridSpan w:val="4"/>
            <w:tcBorders>
              <w:top w:val="nil"/>
              <w:left w:val="nil"/>
              <w:bottom w:val="nil"/>
              <w:right w:val="nil"/>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p>
        </w:tc>
      </w:tr>
      <w:tr w:rsidR="008778F7" w:rsidRPr="008778F7" w:rsidTr="00443815">
        <w:trPr>
          <w:gridAfter w:val="2"/>
          <w:wAfter w:w="264" w:type="dxa"/>
          <w:trHeight w:val="15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Наименование расходов</w:t>
            </w:r>
          </w:p>
        </w:tc>
        <w:tc>
          <w:tcPr>
            <w:tcW w:w="125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Целевая статья</w:t>
            </w:r>
          </w:p>
        </w:tc>
        <w:tc>
          <w:tcPr>
            <w:tcW w:w="67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Вид расходов</w:t>
            </w:r>
          </w:p>
        </w:tc>
        <w:tc>
          <w:tcPr>
            <w:tcW w:w="1513" w:type="dxa"/>
            <w:gridSpan w:val="4"/>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Уточнённый план на 2019 год</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Исполнение на 01.01.2020</w:t>
            </w:r>
          </w:p>
        </w:tc>
        <w:tc>
          <w:tcPr>
            <w:tcW w:w="1282" w:type="dxa"/>
            <w:gridSpan w:val="4"/>
            <w:tcBorders>
              <w:top w:val="single" w:sz="4" w:space="0" w:color="auto"/>
              <w:left w:val="nil"/>
              <w:bottom w:val="single" w:sz="4" w:space="0" w:color="auto"/>
              <w:right w:val="single" w:sz="4" w:space="0" w:color="auto"/>
            </w:tcBorders>
            <w:shd w:val="clear" w:color="auto" w:fill="auto"/>
            <w:vAlign w:val="center"/>
            <w:hideMark/>
          </w:tcPr>
          <w:p w:rsidR="008778F7" w:rsidRPr="008778F7" w:rsidRDefault="008778F7" w:rsidP="008778F7">
            <w:pPr>
              <w:spacing w:after="0" w:line="240" w:lineRule="auto"/>
              <w:jc w:val="center"/>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xml:space="preserve">% </w:t>
            </w:r>
            <w:proofErr w:type="spellStart"/>
            <w:proofErr w:type="gramStart"/>
            <w:r w:rsidRPr="008778F7">
              <w:rPr>
                <w:rFonts w:ascii="Times New Roman" w:eastAsia="Times New Roman" w:hAnsi="Times New Roman" w:cs="Times New Roman"/>
                <w:sz w:val="20"/>
                <w:szCs w:val="20"/>
                <w:lang w:eastAsia="ru-RU"/>
              </w:rPr>
              <w:t>исполне-ния</w:t>
            </w:r>
            <w:proofErr w:type="spellEnd"/>
            <w:proofErr w:type="gramEnd"/>
            <w:r w:rsidRPr="008778F7">
              <w:rPr>
                <w:rFonts w:ascii="Times New Roman" w:eastAsia="Times New Roman" w:hAnsi="Times New Roman" w:cs="Times New Roman"/>
                <w:sz w:val="20"/>
                <w:szCs w:val="20"/>
                <w:lang w:eastAsia="ru-RU"/>
              </w:rPr>
              <w:t xml:space="preserve"> к уточнённому плану</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Непрограммные направления деятельности</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9900000000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2 832,0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2 738,3</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96,7</w:t>
            </w:r>
          </w:p>
        </w:tc>
      </w:tr>
      <w:tr w:rsidR="008778F7" w:rsidRPr="008778F7" w:rsidTr="00443815">
        <w:trPr>
          <w:gridAfter w:val="2"/>
          <w:wAfter w:w="26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Поддержка мер по обеспечению сбалансированности бюджетов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9900004220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9900004220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Осуществление первичного воинского учёта на территориях, где отсутствуют военные комиссариаты</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9900051180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85,2</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96,5</w:t>
            </w:r>
          </w:p>
        </w:tc>
      </w:tr>
      <w:tr w:rsidR="008778F7" w:rsidRPr="008778F7" w:rsidTr="00443815">
        <w:trPr>
          <w:gridAfter w:val="2"/>
          <w:wAfter w:w="26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64,6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64,6</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18,8</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9900051180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36,7</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Глава муниципального образования</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503,0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496,7</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98,8</w:t>
            </w:r>
          </w:p>
        </w:tc>
      </w:tr>
      <w:tr w:rsidR="008778F7" w:rsidRPr="008778F7" w:rsidTr="00443815">
        <w:trPr>
          <w:gridAfter w:val="2"/>
          <w:wAfter w:w="26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386,0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382,5</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99,1</w:t>
            </w:r>
          </w:p>
        </w:tc>
      </w:tr>
      <w:tr w:rsidR="008778F7" w:rsidRPr="008778F7" w:rsidTr="00443815">
        <w:trPr>
          <w:gridAfter w:val="2"/>
          <w:wAfter w:w="26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117,0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114,3</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97,7</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Центральный аппарат</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900,9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886,4</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98,4</w:t>
            </w:r>
          </w:p>
        </w:tc>
      </w:tr>
      <w:tr w:rsidR="008778F7" w:rsidRPr="008778F7" w:rsidTr="00443815">
        <w:trPr>
          <w:gridAfter w:val="2"/>
          <w:wAfter w:w="26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121</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632,9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627,8</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99,2</w:t>
            </w:r>
          </w:p>
        </w:tc>
      </w:tr>
      <w:tr w:rsidR="008778F7" w:rsidRPr="008778F7" w:rsidTr="00443815">
        <w:trPr>
          <w:gridAfter w:val="2"/>
          <w:wAfter w:w="264"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129</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193,0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186,7</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96,7</w:t>
            </w:r>
          </w:p>
        </w:tc>
      </w:tr>
      <w:tr w:rsidR="008778F7" w:rsidRPr="008778F7" w:rsidTr="00443815">
        <w:trPr>
          <w:gridAfter w:val="2"/>
          <w:wAfter w:w="264"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242</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11,8</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83,3</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55,6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55,0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98,8</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Уплата прочих налогов, сборов</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852</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4,5</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Уплата иных платежей</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853</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0,7</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Резервные фонды</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Резервные средства</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870</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2"/>
          <w:wAfter w:w="264"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Оценка недвижимости, признание прав и регулирование отношений в сфере управления государственной и муниципальной собственностью</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9900060090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9900060090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Развитие физической культуры и спорта в муниципальном образовании "Киясовский район"</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9900061510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30,0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9900061510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30,0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Организация культурно - досуговых мероприятий</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9900061680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8,1</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9900061680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8,1</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Доплаты к пенсиям  муниципальных служащих</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9900061710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24,0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lastRenderedPageBreak/>
              <w:t>Иные пенсии, социальные доплаты к пенсиям</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9900061710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312</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Мероприятия по поддержке и развитию малого и среднего предпринимательства</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9900061820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9900061820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 </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w:t>
            </w:r>
          </w:p>
        </w:tc>
      </w:tr>
      <w:tr w:rsidR="008778F7" w:rsidRPr="008778F7" w:rsidTr="00443815">
        <w:trPr>
          <w:gridAfter w:val="2"/>
          <w:wAfter w:w="26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Мероприятия в сфере гражданской обороны, защиты населения и территорий от чрезвычайных ситуаций</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9900061900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9900061900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Обеспечение первичных мер пожарной безопасности</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9900061910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38,0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38,0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Обеспечение национальной безопасности и правоохранительной деятельности</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9900061920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0,5</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9900061920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0,5</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Уличное освещение</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9900062300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143,0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135,1</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94,5</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9900062300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143,0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135,1</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94,5</w:t>
            </w:r>
          </w:p>
        </w:tc>
      </w:tr>
      <w:tr w:rsidR="008778F7" w:rsidRPr="008778F7" w:rsidTr="00443815">
        <w:trPr>
          <w:gridAfter w:val="2"/>
          <w:wAfter w:w="264" w:type="dxa"/>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Прочие мероприятия по благоустройству городских округов и поселений</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9900062330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261,6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201,8</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77,1</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9900062330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261,6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201,8</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77,1</w:t>
            </w:r>
          </w:p>
        </w:tc>
      </w:tr>
      <w:tr w:rsidR="008778F7" w:rsidRPr="008778F7" w:rsidTr="00443815">
        <w:trPr>
          <w:gridAfter w:val="2"/>
          <w:wAfter w:w="264"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b/>
                <w:bCs/>
                <w:sz w:val="16"/>
                <w:szCs w:val="16"/>
                <w:lang w:eastAsia="ru-RU"/>
              </w:rPr>
            </w:pPr>
            <w:r w:rsidRPr="008778F7">
              <w:rPr>
                <w:rFonts w:ascii="Times New Roman" w:eastAsia="Times New Roman" w:hAnsi="Times New Roman" w:cs="Times New Roman"/>
                <w:b/>
                <w:bCs/>
                <w:sz w:val="16"/>
                <w:szCs w:val="16"/>
                <w:lang w:eastAsia="ru-RU"/>
              </w:rPr>
              <w:t>Капитальный ремонт, ремонт и содержание  автомобильных дорог общего пользования местного значения</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9900062510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 </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792,0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0"/>
                <w:szCs w:val="20"/>
                <w:lang w:eastAsia="ru-RU"/>
              </w:rPr>
            </w:pPr>
            <w:r w:rsidRPr="008778F7">
              <w:rPr>
                <w:rFonts w:ascii="Times New Roman" w:eastAsia="Times New Roman" w:hAnsi="Times New Roman" w:cs="Times New Roman"/>
                <w:b/>
                <w:bCs/>
                <w:sz w:val="20"/>
                <w:szCs w:val="20"/>
                <w:lang w:eastAsia="ru-RU"/>
              </w:rPr>
              <w:t>100</w:t>
            </w:r>
          </w:p>
        </w:tc>
      </w:tr>
      <w:tr w:rsidR="008778F7" w:rsidRPr="008778F7" w:rsidTr="00443815">
        <w:trPr>
          <w:gridAfter w:val="2"/>
          <w:wAfter w:w="264"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778F7" w:rsidRPr="008778F7" w:rsidRDefault="008778F7" w:rsidP="008778F7">
            <w:pPr>
              <w:spacing w:after="0" w:line="240" w:lineRule="auto"/>
              <w:rPr>
                <w:rFonts w:ascii="Times New Roman" w:eastAsia="Times New Roman" w:hAnsi="Times New Roman" w:cs="Times New Roman"/>
                <w:sz w:val="16"/>
                <w:szCs w:val="16"/>
                <w:lang w:eastAsia="ru-RU"/>
              </w:rPr>
            </w:pPr>
            <w:r w:rsidRPr="008778F7">
              <w:rPr>
                <w:rFonts w:ascii="Times New Roman" w:eastAsia="Times New Roman" w:hAnsi="Times New Roman" w:cs="Times New Roman"/>
                <w:sz w:val="16"/>
                <w:szCs w:val="16"/>
                <w:lang w:eastAsia="ru-RU"/>
              </w:rPr>
              <w:t>Прочая закупка товаров, работ и услуг</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9900062510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244</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792,0</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sz w:val="20"/>
                <w:szCs w:val="20"/>
                <w:lang w:eastAsia="ru-RU"/>
              </w:rPr>
            </w:pPr>
            <w:r w:rsidRPr="008778F7">
              <w:rPr>
                <w:rFonts w:ascii="Times New Roman" w:eastAsia="Times New Roman" w:hAnsi="Times New Roman" w:cs="Times New Roman"/>
                <w:sz w:val="20"/>
                <w:szCs w:val="20"/>
                <w:lang w:eastAsia="ru-RU"/>
              </w:rPr>
              <w:t>100</w:t>
            </w:r>
          </w:p>
        </w:tc>
      </w:tr>
      <w:tr w:rsidR="008778F7" w:rsidRPr="008778F7" w:rsidTr="00443815">
        <w:trPr>
          <w:gridAfter w:val="2"/>
          <w:wAfter w:w="264" w:type="dxa"/>
          <w:trHeight w:val="300"/>
        </w:trPr>
        <w:tc>
          <w:tcPr>
            <w:tcW w:w="54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Итого</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r w:rsidR="008778F7" w:rsidRPr="008778F7" w:rsidTr="00443815">
        <w:trPr>
          <w:gridAfter w:val="2"/>
          <w:wAfter w:w="264" w:type="dxa"/>
          <w:trHeight w:val="300"/>
        </w:trPr>
        <w:tc>
          <w:tcPr>
            <w:tcW w:w="54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Всего расходов</w:t>
            </w:r>
          </w:p>
        </w:tc>
        <w:tc>
          <w:tcPr>
            <w:tcW w:w="1513"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2 832,0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2 738,3</w:t>
            </w:r>
          </w:p>
        </w:tc>
        <w:tc>
          <w:tcPr>
            <w:tcW w:w="1282" w:type="dxa"/>
            <w:gridSpan w:val="4"/>
            <w:tcBorders>
              <w:top w:val="nil"/>
              <w:left w:val="nil"/>
              <w:bottom w:val="single" w:sz="4" w:space="0" w:color="auto"/>
              <w:right w:val="single" w:sz="4" w:space="0" w:color="auto"/>
            </w:tcBorders>
            <w:shd w:val="clear" w:color="auto" w:fill="auto"/>
            <w:noWrap/>
            <w:vAlign w:val="bottom"/>
            <w:hideMark/>
          </w:tcPr>
          <w:p w:rsidR="008778F7" w:rsidRPr="008778F7" w:rsidRDefault="008778F7" w:rsidP="008778F7">
            <w:pPr>
              <w:spacing w:after="0" w:line="240" w:lineRule="auto"/>
              <w:jc w:val="right"/>
              <w:rPr>
                <w:rFonts w:ascii="Times New Roman" w:eastAsia="Times New Roman" w:hAnsi="Times New Roman" w:cs="Times New Roman"/>
                <w:b/>
                <w:bCs/>
                <w:sz w:val="22"/>
                <w:lang w:eastAsia="ru-RU"/>
              </w:rPr>
            </w:pPr>
            <w:r w:rsidRPr="008778F7">
              <w:rPr>
                <w:rFonts w:ascii="Times New Roman" w:eastAsia="Times New Roman" w:hAnsi="Times New Roman" w:cs="Times New Roman"/>
                <w:b/>
                <w:bCs/>
                <w:sz w:val="22"/>
                <w:lang w:eastAsia="ru-RU"/>
              </w:rPr>
              <w:t>96,7</w:t>
            </w:r>
          </w:p>
        </w:tc>
      </w:tr>
    </w:tbl>
    <w:p w:rsidR="008778F7" w:rsidRDefault="008778F7" w:rsidP="008778F7"/>
    <w:p w:rsidR="008778F7" w:rsidRPr="008778F7" w:rsidRDefault="008778F7" w:rsidP="008778F7">
      <w:pPr>
        <w:autoSpaceDE w:val="0"/>
        <w:autoSpaceDN w:val="0"/>
        <w:adjustRightInd w:val="0"/>
        <w:spacing w:after="0" w:line="240" w:lineRule="auto"/>
        <w:jc w:val="center"/>
        <w:rPr>
          <w:rFonts w:ascii="Times New Roman" w:eastAsia="Times New Roman" w:hAnsi="Times New Roman" w:cs="Times New Roman"/>
          <w:bCs/>
          <w:sz w:val="22"/>
        </w:rPr>
      </w:pPr>
      <w:r w:rsidRPr="008778F7">
        <w:rPr>
          <w:rFonts w:ascii="Times New Roman" w:eastAsia="Times New Roman" w:hAnsi="Times New Roman" w:cs="Times New Roman"/>
          <w:bCs/>
          <w:noProof/>
          <w:color w:val="FF0000"/>
          <w:sz w:val="22"/>
          <w:lang w:eastAsia="ru-RU"/>
        </w:rPr>
        <w:drawing>
          <wp:inline distT="0" distB="0" distL="0" distR="0" wp14:anchorId="083EBE35" wp14:editId="6A13B72A">
            <wp:extent cx="590550" cy="695325"/>
            <wp:effectExtent l="0" t="0" r="0" b="9525"/>
            <wp:docPr id="8" name="Рисунок 8"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8778F7">
        <w:rPr>
          <w:rFonts w:ascii="Times New Roman" w:eastAsia="Times New Roman" w:hAnsi="Times New Roman" w:cs="Times New Roman"/>
          <w:bCs/>
          <w:sz w:val="22"/>
        </w:rPr>
        <w:t xml:space="preserve"> </w:t>
      </w:r>
    </w:p>
    <w:p w:rsidR="008778F7" w:rsidRPr="00443815" w:rsidRDefault="008778F7" w:rsidP="008778F7">
      <w:pPr>
        <w:autoSpaceDE w:val="0"/>
        <w:autoSpaceDN w:val="0"/>
        <w:adjustRightInd w:val="0"/>
        <w:spacing w:after="0" w:line="240" w:lineRule="auto"/>
        <w:jc w:val="center"/>
        <w:rPr>
          <w:rFonts w:ascii="Times New Roman" w:eastAsia="Times New Roman" w:hAnsi="Times New Roman" w:cs="Times New Roman"/>
          <w:bCs/>
          <w:sz w:val="24"/>
          <w:szCs w:val="24"/>
        </w:rPr>
      </w:pPr>
      <w:r w:rsidRPr="00443815">
        <w:rPr>
          <w:rFonts w:ascii="Times New Roman" w:eastAsia="Times New Roman" w:hAnsi="Times New Roman" w:cs="Times New Roman"/>
          <w:bCs/>
          <w:sz w:val="24"/>
          <w:szCs w:val="24"/>
        </w:rPr>
        <w:t>СОВЕТ ДЕПУТАТОВ МУНИЦИПАЛЬНОГО ОБРАЗОВАНИЯ</w:t>
      </w:r>
    </w:p>
    <w:p w:rsidR="008778F7" w:rsidRPr="00443815" w:rsidRDefault="008778F7" w:rsidP="008778F7">
      <w:pPr>
        <w:autoSpaceDE w:val="0"/>
        <w:autoSpaceDN w:val="0"/>
        <w:adjustRightInd w:val="0"/>
        <w:spacing w:after="0" w:line="240" w:lineRule="auto"/>
        <w:jc w:val="center"/>
        <w:rPr>
          <w:rFonts w:ascii="Times New Roman" w:eastAsia="Times New Roman" w:hAnsi="Times New Roman" w:cs="Times New Roman"/>
          <w:bCs/>
          <w:sz w:val="24"/>
          <w:szCs w:val="24"/>
        </w:rPr>
      </w:pPr>
      <w:r w:rsidRPr="00443815">
        <w:rPr>
          <w:rFonts w:ascii="Times New Roman" w:eastAsia="Times New Roman" w:hAnsi="Times New Roman" w:cs="Times New Roman"/>
          <w:bCs/>
          <w:sz w:val="24"/>
          <w:szCs w:val="24"/>
        </w:rPr>
        <w:t xml:space="preserve"> «КАРАМАС-ПЕЛЬГИНСКОЕ»</w:t>
      </w:r>
    </w:p>
    <w:p w:rsidR="008778F7" w:rsidRPr="00443815" w:rsidRDefault="008778F7" w:rsidP="008778F7">
      <w:pPr>
        <w:tabs>
          <w:tab w:val="left" w:pos="4995"/>
        </w:tabs>
        <w:autoSpaceDE w:val="0"/>
        <w:autoSpaceDN w:val="0"/>
        <w:adjustRightInd w:val="0"/>
        <w:spacing w:after="0" w:line="240" w:lineRule="auto"/>
        <w:jc w:val="center"/>
        <w:rPr>
          <w:rFonts w:ascii="Times New Roman" w:eastAsia="Times New Roman" w:hAnsi="Times New Roman" w:cs="Times New Roman"/>
          <w:bCs/>
          <w:sz w:val="24"/>
          <w:szCs w:val="24"/>
        </w:rPr>
      </w:pPr>
    </w:p>
    <w:p w:rsidR="008778F7" w:rsidRPr="00443815" w:rsidRDefault="008778F7" w:rsidP="008778F7">
      <w:pPr>
        <w:tabs>
          <w:tab w:val="left" w:pos="4995"/>
        </w:tabs>
        <w:autoSpaceDE w:val="0"/>
        <w:autoSpaceDN w:val="0"/>
        <w:adjustRightInd w:val="0"/>
        <w:spacing w:after="0" w:line="240" w:lineRule="auto"/>
        <w:jc w:val="center"/>
        <w:rPr>
          <w:rFonts w:ascii="Times New Roman" w:eastAsia="Times New Roman" w:hAnsi="Times New Roman" w:cs="Times New Roman"/>
          <w:bCs/>
          <w:sz w:val="24"/>
          <w:szCs w:val="24"/>
        </w:rPr>
      </w:pPr>
      <w:r w:rsidRPr="00443815">
        <w:rPr>
          <w:rFonts w:ascii="Times New Roman" w:eastAsia="Times New Roman" w:hAnsi="Times New Roman" w:cs="Times New Roman"/>
          <w:bCs/>
          <w:sz w:val="24"/>
          <w:szCs w:val="24"/>
        </w:rPr>
        <w:t>РЕШЕНИЕ</w:t>
      </w:r>
    </w:p>
    <w:p w:rsidR="008778F7" w:rsidRPr="008778F7" w:rsidRDefault="008778F7" w:rsidP="008778F7">
      <w:pPr>
        <w:tabs>
          <w:tab w:val="left" w:pos="4995"/>
        </w:tabs>
        <w:autoSpaceDE w:val="0"/>
        <w:autoSpaceDN w:val="0"/>
        <w:adjustRightInd w:val="0"/>
        <w:spacing w:after="0" w:line="240" w:lineRule="auto"/>
        <w:jc w:val="center"/>
        <w:rPr>
          <w:rFonts w:ascii="Times New Roman" w:eastAsia="Times New Roman" w:hAnsi="Times New Roman" w:cs="Times New Roman"/>
          <w:b/>
          <w:bCs/>
          <w:sz w:val="22"/>
        </w:rPr>
      </w:pP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 xml:space="preserve">О внесении изменений в решение Совета депутатов </w:t>
      </w: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муниципального образования «Карамас-Пельгинское» от 20 августа 2012 года</w:t>
      </w: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 xml:space="preserve"> № 14.1 «Об утверждении правил благоустройства территории </w:t>
      </w:r>
    </w:p>
    <w:p w:rsidR="008778F7" w:rsidRPr="008778F7" w:rsidRDefault="008778F7" w:rsidP="008778F7">
      <w:pPr>
        <w:spacing w:after="0" w:line="240" w:lineRule="auto"/>
        <w:jc w:val="center"/>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 xml:space="preserve">муниципального образования «Карамас-Пельгинское» </w:t>
      </w:r>
    </w:p>
    <w:p w:rsidR="008778F7" w:rsidRPr="008778F7" w:rsidRDefault="008778F7" w:rsidP="008778F7">
      <w:pPr>
        <w:spacing w:after="0" w:line="240" w:lineRule="auto"/>
        <w:rPr>
          <w:rFonts w:ascii="Times New Roman" w:eastAsia="Times New Roman" w:hAnsi="Times New Roman" w:cs="Times New Roman"/>
          <w:b/>
          <w:sz w:val="24"/>
          <w:szCs w:val="24"/>
          <w:lang w:eastAsia="ru-RU"/>
        </w:rPr>
      </w:pPr>
    </w:p>
    <w:p w:rsidR="008778F7" w:rsidRPr="008778F7" w:rsidRDefault="008778F7" w:rsidP="008778F7">
      <w:pPr>
        <w:shd w:val="clear" w:color="auto" w:fill="FFFFFF"/>
        <w:tabs>
          <w:tab w:val="left" w:leader="underscore" w:pos="8011"/>
        </w:tabs>
        <w:spacing w:after="0" w:line="240" w:lineRule="auto"/>
        <w:jc w:val="both"/>
        <w:rPr>
          <w:rFonts w:ascii="Times New Roman" w:eastAsia="Times New Roman" w:hAnsi="Times New Roman" w:cs="Times New Roman"/>
          <w:bCs/>
          <w:color w:val="292929"/>
          <w:spacing w:val="-1"/>
          <w:sz w:val="24"/>
          <w:szCs w:val="24"/>
          <w:lang w:eastAsia="ru-RU"/>
        </w:rPr>
      </w:pPr>
      <w:r w:rsidRPr="008778F7">
        <w:rPr>
          <w:rFonts w:ascii="Times New Roman" w:eastAsia="Times New Roman" w:hAnsi="Times New Roman" w:cs="Times New Roman"/>
          <w:bCs/>
          <w:color w:val="292929"/>
          <w:spacing w:val="-1"/>
          <w:sz w:val="24"/>
          <w:szCs w:val="24"/>
          <w:lang w:eastAsia="ru-RU"/>
        </w:rPr>
        <w:t xml:space="preserve">Принято Советом депутатов   </w:t>
      </w:r>
    </w:p>
    <w:p w:rsidR="008778F7" w:rsidRPr="008778F7" w:rsidRDefault="008778F7" w:rsidP="008778F7">
      <w:pPr>
        <w:shd w:val="clear" w:color="auto" w:fill="FFFFFF"/>
        <w:tabs>
          <w:tab w:val="left" w:leader="underscore" w:pos="8011"/>
        </w:tabs>
        <w:spacing w:after="0" w:line="240" w:lineRule="auto"/>
        <w:jc w:val="both"/>
        <w:rPr>
          <w:rFonts w:ascii="Times New Roman" w:eastAsia="Times New Roman" w:hAnsi="Times New Roman" w:cs="Times New Roman"/>
          <w:bCs/>
          <w:color w:val="292929"/>
          <w:spacing w:val="-1"/>
          <w:sz w:val="24"/>
          <w:szCs w:val="24"/>
          <w:lang w:eastAsia="ru-RU"/>
        </w:rPr>
      </w:pPr>
      <w:r w:rsidRPr="008778F7">
        <w:rPr>
          <w:rFonts w:ascii="Times New Roman" w:eastAsia="Times New Roman" w:hAnsi="Times New Roman" w:cs="Times New Roman"/>
          <w:bCs/>
          <w:color w:val="292929"/>
          <w:spacing w:val="-1"/>
          <w:sz w:val="24"/>
          <w:szCs w:val="24"/>
          <w:lang w:eastAsia="ru-RU"/>
        </w:rPr>
        <w:t xml:space="preserve">муниципального образования                                                                             </w:t>
      </w:r>
    </w:p>
    <w:p w:rsidR="008778F7" w:rsidRPr="008778F7" w:rsidRDefault="008778F7" w:rsidP="008778F7">
      <w:pPr>
        <w:shd w:val="clear" w:color="auto" w:fill="FFFFFF"/>
        <w:tabs>
          <w:tab w:val="left" w:leader="underscore" w:pos="8011"/>
        </w:tabs>
        <w:spacing w:after="0" w:line="240" w:lineRule="auto"/>
        <w:jc w:val="both"/>
        <w:rPr>
          <w:rFonts w:ascii="Times New Roman" w:eastAsia="Times New Roman" w:hAnsi="Times New Roman" w:cs="Times New Roman"/>
          <w:bCs/>
          <w:color w:val="292929"/>
          <w:spacing w:val="-1"/>
          <w:sz w:val="24"/>
          <w:szCs w:val="24"/>
          <w:lang w:eastAsia="ru-RU"/>
        </w:rPr>
      </w:pPr>
      <w:r w:rsidRPr="008778F7">
        <w:rPr>
          <w:rFonts w:ascii="Times New Roman" w:eastAsia="Times New Roman" w:hAnsi="Times New Roman" w:cs="Times New Roman"/>
          <w:bCs/>
          <w:color w:val="292929"/>
          <w:spacing w:val="-1"/>
          <w:sz w:val="24"/>
          <w:szCs w:val="24"/>
          <w:lang w:eastAsia="ru-RU"/>
        </w:rPr>
        <w:t>"Карамас-Пельгинское"                                                                               25 марта 2020 года</w:t>
      </w:r>
    </w:p>
    <w:p w:rsidR="008778F7" w:rsidRPr="008778F7" w:rsidRDefault="008778F7" w:rsidP="008778F7">
      <w:pPr>
        <w:spacing w:after="0" w:line="240" w:lineRule="auto"/>
        <w:rPr>
          <w:rFonts w:ascii="Times New Roman" w:eastAsia="Times New Roman" w:hAnsi="Times New Roman" w:cs="Times New Roman"/>
          <w:b/>
          <w:sz w:val="22"/>
          <w:lang w:eastAsia="ru-RU"/>
        </w:rPr>
      </w:pPr>
    </w:p>
    <w:p w:rsidR="008778F7" w:rsidRPr="008778F7" w:rsidRDefault="008778F7" w:rsidP="008778F7">
      <w:pPr>
        <w:spacing w:after="200" w:line="276" w:lineRule="auto"/>
        <w:ind w:firstLine="708"/>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 xml:space="preserve">    </w:t>
      </w:r>
      <w:r w:rsidRPr="008778F7">
        <w:rPr>
          <w:rFonts w:ascii="Times New Roman" w:eastAsia="Times New Roman" w:hAnsi="Times New Roman" w:cs="Times New Roman"/>
          <w:bCs/>
          <w:sz w:val="24"/>
          <w:szCs w:val="24"/>
          <w:lang w:eastAsia="ru-RU"/>
        </w:rPr>
        <w:t xml:space="preserve"> </w:t>
      </w:r>
      <w:proofErr w:type="gramStart"/>
      <w:r w:rsidRPr="008778F7">
        <w:rPr>
          <w:rFonts w:ascii="Times New Roman" w:eastAsia="Times New Roman" w:hAnsi="Times New Roman" w:cs="Times New Roman"/>
          <w:sz w:val="24"/>
          <w:szCs w:val="24"/>
          <w:lang w:eastAsia="ru-RU"/>
        </w:rPr>
        <w:t>На основании статьи 45.1  Федерального закона от 06.10.2003 № 131-ФЗ «Об общих принципах организации местного самоуправления в Российской Федерации»,  Закона Удмуртской Республики от 25.12.2018 №  89-РЗ «О порядке определения границ прилегающих территорий в целях регулирования вопросов их содержания правилами благоустройства территории муниципального образования, образованного на территории Удмуртской Республики», приказа Министерства промышленности и торговли Удмуртской Республики №64 от 02.08.2019 «Об утверждении рекомендации к</w:t>
      </w:r>
      <w:proofErr w:type="gramEnd"/>
      <w:r w:rsidRPr="008778F7">
        <w:rPr>
          <w:rFonts w:ascii="Times New Roman" w:eastAsia="Times New Roman" w:hAnsi="Times New Roman" w:cs="Times New Roman"/>
          <w:sz w:val="24"/>
          <w:szCs w:val="24"/>
          <w:lang w:eastAsia="ru-RU"/>
        </w:rPr>
        <w:t xml:space="preserve"> внешнему виду нестационарных торговых объектов на территории Удмуртской Республики» руководствуясь Уставом муниципального образования «Карамас-Пельгинское»,</w:t>
      </w:r>
    </w:p>
    <w:p w:rsidR="008778F7" w:rsidRPr="008778F7" w:rsidRDefault="008778F7" w:rsidP="008778F7">
      <w:pPr>
        <w:spacing w:after="0" w:line="240" w:lineRule="auto"/>
        <w:jc w:val="both"/>
        <w:rPr>
          <w:rFonts w:ascii="Times New Roman" w:eastAsia="Times New Roman" w:hAnsi="Times New Roman" w:cs="Times New Roman"/>
          <w:b/>
          <w:sz w:val="22"/>
          <w:lang w:eastAsia="ru-RU"/>
        </w:rPr>
      </w:pPr>
      <w:r w:rsidRPr="008778F7">
        <w:rPr>
          <w:rFonts w:ascii="Times New Roman" w:eastAsia="Times New Roman" w:hAnsi="Times New Roman" w:cs="Times New Roman"/>
          <w:b/>
          <w:sz w:val="22"/>
          <w:lang w:eastAsia="ru-RU"/>
        </w:rPr>
        <w:lastRenderedPageBreak/>
        <w:tab/>
      </w:r>
    </w:p>
    <w:p w:rsidR="008778F7" w:rsidRPr="008778F7" w:rsidRDefault="008778F7" w:rsidP="008778F7">
      <w:pPr>
        <w:spacing w:after="0" w:line="240" w:lineRule="auto"/>
        <w:rPr>
          <w:rFonts w:ascii="Times New Roman" w:eastAsia="Times New Roman" w:hAnsi="Times New Roman" w:cs="Times New Roman"/>
          <w:b/>
          <w:sz w:val="22"/>
          <w:lang w:eastAsia="ru-RU"/>
        </w:rPr>
      </w:pPr>
      <w:r w:rsidRPr="008778F7">
        <w:rPr>
          <w:rFonts w:ascii="Times New Roman" w:eastAsia="Times New Roman" w:hAnsi="Times New Roman" w:cs="Times New Roman"/>
          <w:b/>
          <w:sz w:val="22"/>
          <w:lang w:eastAsia="ru-RU"/>
        </w:rPr>
        <w:t>РЕШАЕТ:</w:t>
      </w:r>
    </w:p>
    <w:p w:rsidR="008778F7" w:rsidRPr="008778F7" w:rsidRDefault="008778F7" w:rsidP="008778F7">
      <w:pPr>
        <w:spacing w:after="200" w:line="276" w:lineRule="auto"/>
        <w:jc w:val="both"/>
        <w:rPr>
          <w:rFonts w:ascii="Times New Roman" w:eastAsia="Times New Roman" w:hAnsi="Times New Roman" w:cs="Times New Roman"/>
          <w:noProof/>
          <w:sz w:val="24"/>
          <w:szCs w:val="24"/>
          <w:lang w:eastAsia="ru-RU"/>
        </w:rPr>
      </w:pPr>
      <w:r w:rsidRPr="008778F7">
        <w:rPr>
          <w:rFonts w:ascii="Times New Roman" w:eastAsia="Times New Roman" w:hAnsi="Times New Roman" w:cs="Times New Roman"/>
          <w:bCs/>
          <w:sz w:val="22"/>
          <w:lang w:eastAsia="ru-RU"/>
        </w:rPr>
        <w:tab/>
        <w:t xml:space="preserve">1. </w:t>
      </w:r>
      <w:proofErr w:type="gramStart"/>
      <w:r w:rsidRPr="008778F7">
        <w:rPr>
          <w:rFonts w:ascii="Times New Roman" w:eastAsia="Times New Roman" w:hAnsi="Times New Roman" w:cs="Times New Roman"/>
          <w:bCs/>
          <w:color w:val="000000"/>
          <w:sz w:val="24"/>
          <w:szCs w:val="24"/>
          <w:lang w:eastAsia="ru-RU"/>
        </w:rPr>
        <w:t xml:space="preserve">Внести следующие изменения в Правила благоустройства территории  муниципального образования «Карамас-Пельгинское», утвержденные решением Совета депутатов от </w:t>
      </w:r>
      <w:r w:rsidRPr="008778F7">
        <w:rPr>
          <w:rFonts w:ascii="Times New Roman" w:eastAsia="Times New Roman" w:hAnsi="Times New Roman" w:cs="Times New Roman"/>
          <w:bCs/>
          <w:sz w:val="24"/>
          <w:szCs w:val="24"/>
          <w:lang w:eastAsia="ru-RU"/>
        </w:rPr>
        <w:t>20.08.2012 года № 14.(</w:t>
      </w:r>
      <w:r w:rsidRPr="008778F7">
        <w:rPr>
          <w:rFonts w:ascii="Times New Roman" w:eastAsia="Times New Roman" w:hAnsi="Times New Roman" w:cs="Times New Roman"/>
          <w:noProof/>
          <w:sz w:val="24"/>
          <w:szCs w:val="24"/>
          <w:lang w:eastAsia="ru-RU"/>
        </w:rPr>
        <w:t>в редакции изменений, внесенных решениями Совета депутатов МО «Карамас-Пельгинское» от 14.03.2013 г. № 44, от 24.12.2013 № 72, от 04.03.2015 г. № 112, от 25.08.2017г. № 25, от 09.07.2018 № 50, от 18.07. 2019 г. № 72, от 11.10.2019 №77)</w:t>
      </w:r>
      <w:r w:rsidRPr="008778F7">
        <w:rPr>
          <w:rFonts w:ascii="Times New Roman" w:eastAsia="Times New Roman" w:hAnsi="Times New Roman" w:cs="Times New Roman"/>
          <w:bCs/>
          <w:color w:val="000000"/>
          <w:sz w:val="24"/>
          <w:szCs w:val="24"/>
          <w:lang w:eastAsia="ru-RU"/>
        </w:rPr>
        <w:t>, а именно:</w:t>
      </w:r>
      <w:proofErr w:type="gramEnd"/>
    </w:p>
    <w:p w:rsidR="008778F7" w:rsidRPr="008778F7" w:rsidRDefault="008778F7" w:rsidP="008778F7">
      <w:pPr>
        <w:spacing w:after="200" w:line="276" w:lineRule="auto"/>
        <w:jc w:val="both"/>
        <w:rPr>
          <w:rFonts w:ascii="Times New Roman" w:eastAsia="Times New Roman" w:hAnsi="Times New Roman" w:cs="Times New Roman"/>
          <w:bCs/>
          <w:sz w:val="24"/>
          <w:szCs w:val="24"/>
          <w:lang w:eastAsia="ru-RU"/>
        </w:rPr>
      </w:pPr>
      <w:r w:rsidRPr="008778F7">
        <w:rPr>
          <w:rFonts w:ascii="Times New Roman" w:eastAsia="Times New Roman" w:hAnsi="Times New Roman" w:cs="Times New Roman"/>
          <w:bCs/>
          <w:color w:val="000000"/>
          <w:sz w:val="24"/>
          <w:szCs w:val="24"/>
          <w:lang w:eastAsia="ru-RU"/>
        </w:rPr>
        <w:t>1.1 раздел 2 дополнить следующими терминами:</w:t>
      </w:r>
      <w:r w:rsidRPr="008778F7">
        <w:rPr>
          <w:rFonts w:ascii="Times New Roman" w:eastAsia="Times New Roman" w:hAnsi="Times New Roman" w:cs="Times New Roman"/>
          <w:bCs/>
          <w:sz w:val="24"/>
          <w:szCs w:val="24"/>
          <w:lang w:eastAsia="ru-RU"/>
        </w:rPr>
        <w:t xml:space="preserve"> </w:t>
      </w:r>
    </w:p>
    <w:p w:rsidR="008778F7" w:rsidRPr="008778F7" w:rsidRDefault="008778F7" w:rsidP="008778F7">
      <w:pPr>
        <w:shd w:val="clear" w:color="auto" w:fill="FFFFFF"/>
        <w:autoSpaceDN w:val="0"/>
        <w:spacing w:after="0" w:line="276" w:lineRule="auto"/>
        <w:ind w:firstLine="426"/>
        <w:jc w:val="both"/>
        <w:rPr>
          <w:rFonts w:ascii="Times New Roman" w:eastAsia="Times New Roman" w:hAnsi="Times New Roman" w:cs="Times New Roman"/>
          <w:b/>
          <w:sz w:val="24"/>
          <w:szCs w:val="24"/>
          <w:lang w:eastAsia="ru-RU"/>
        </w:rPr>
      </w:pPr>
      <w:r w:rsidRPr="008778F7">
        <w:rPr>
          <w:rFonts w:ascii="Times New Roman" w:eastAsia="Times New Roman" w:hAnsi="Times New Roman" w:cs="Times New Roman"/>
          <w:b/>
          <w:sz w:val="24"/>
          <w:szCs w:val="24"/>
          <w:lang w:eastAsia="ru-RU"/>
        </w:rPr>
        <w:t xml:space="preserve">Нестационарный торговый объект - </w:t>
      </w:r>
      <w:r w:rsidRPr="008778F7">
        <w:rPr>
          <w:rFonts w:ascii="Times New Roman" w:eastAsia="Times New Roman" w:hAnsi="Times New Roman" w:cs="Times New Roman"/>
          <w:sz w:val="24"/>
          <w:szCs w:val="24"/>
          <w:lang w:eastAsia="ru-RU"/>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8778F7">
        <w:rPr>
          <w:rFonts w:ascii="Times New Roman" w:eastAsia="Times New Roman" w:hAnsi="Times New Roman" w:cs="Times New Roman"/>
          <w:b/>
          <w:sz w:val="24"/>
          <w:szCs w:val="24"/>
          <w:lang w:eastAsia="ru-RU"/>
        </w:rPr>
        <w:t xml:space="preserve"> </w:t>
      </w:r>
    </w:p>
    <w:p w:rsidR="008778F7" w:rsidRPr="008778F7" w:rsidRDefault="008778F7" w:rsidP="00200322">
      <w:pPr>
        <w:spacing w:after="0" w:line="276" w:lineRule="auto"/>
        <w:ind w:firstLine="426"/>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b/>
          <w:bCs/>
          <w:sz w:val="24"/>
          <w:szCs w:val="24"/>
          <w:lang w:eastAsia="ru-RU"/>
        </w:rPr>
        <w:t xml:space="preserve"> </w:t>
      </w:r>
      <w:proofErr w:type="gramStart"/>
      <w:r w:rsidRPr="008778F7">
        <w:rPr>
          <w:rFonts w:ascii="Times New Roman" w:eastAsia="Times New Roman" w:hAnsi="Times New Roman" w:cs="Times New Roman"/>
          <w:b/>
          <w:sz w:val="24"/>
          <w:szCs w:val="24"/>
          <w:lang w:eastAsia="ru-RU"/>
        </w:rPr>
        <w:t>Прилегающая территория</w:t>
      </w:r>
      <w:r w:rsidRPr="008778F7">
        <w:rPr>
          <w:rFonts w:ascii="Times New Roman" w:eastAsia="Times New Roman" w:hAnsi="Times New Roman" w:cs="Times New Roman"/>
          <w:sz w:val="24"/>
          <w:szCs w:val="24"/>
          <w:lang w:eastAsia="ru-RU"/>
        </w:rPr>
        <w:t xml:space="preserve">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 </w:t>
      </w:r>
      <w:proofErr w:type="gramEnd"/>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en-US"/>
        </w:rPr>
      </w:pPr>
      <w:r w:rsidRPr="008778F7">
        <w:rPr>
          <w:rFonts w:ascii="Times New Roman" w:eastAsia="Times New Roman" w:hAnsi="Times New Roman" w:cs="Times New Roman"/>
          <w:b/>
          <w:bCs/>
          <w:sz w:val="24"/>
          <w:szCs w:val="24"/>
          <w:lang w:bidi="en-US"/>
        </w:rPr>
        <w:t>Границы прилегающей территории</w:t>
      </w:r>
      <w:r w:rsidRPr="008778F7">
        <w:rPr>
          <w:rFonts w:ascii="Times New Roman" w:eastAsia="Times New Roman" w:hAnsi="Times New Roman" w:cs="Times New Roman"/>
          <w:bCs/>
          <w:sz w:val="24"/>
          <w:szCs w:val="24"/>
          <w:lang w:bidi="en-US"/>
        </w:rPr>
        <w:t xml:space="preserve"> - местоположение прилегающей территории;</w:t>
      </w:r>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en-US"/>
        </w:rPr>
      </w:pPr>
      <w:r w:rsidRPr="008778F7">
        <w:rPr>
          <w:rFonts w:ascii="Times New Roman" w:eastAsia="Times New Roman" w:hAnsi="Times New Roman" w:cs="Times New Roman"/>
          <w:b/>
          <w:bCs/>
          <w:sz w:val="24"/>
          <w:szCs w:val="24"/>
          <w:lang w:bidi="en-US"/>
        </w:rPr>
        <w:t>Внутренняя часть границ прилегающей территории</w:t>
      </w:r>
      <w:r w:rsidRPr="008778F7">
        <w:rPr>
          <w:rFonts w:ascii="Times New Roman" w:eastAsia="Times New Roman" w:hAnsi="Times New Roman" w:cs="Times New Roman"/>
          <w:bCs/>
          <w:sz w:val="24"/>
          <w:szCs w:val="24"/>
          <w:lang w:bidi="en-US"/>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en-US"/>
        </w:rPr>
      </w:pPr>
      <w:r w:rsidRPr="008778F7">
        <w:rPr>
          <w:rFonts w:ascii="Times New Roman" w:eastAsia="Times New Roman" w:hAnsi="Times New Roman" w:cs="Times New Roman"/>
          <w:b/>
          <w:bCs/>
          <w:sz w:val="24"/>
          <w:szCs w:val="24"/>
          <w:lang w:bidi="en-US"/>
        </w:rPr>
        <w:t>Внешняя часть границ прилегающей территории</w:t>
      </w:r>
      <w:r w:rsidRPr="008778F7">
        <w:rPr>
          <w:rFonts w:ascii="Times New Roman" w:eastAsia="Times New Roman" w:hAnsi="Times New Roman" w:cs="Times New Roman"/>
          <w:bCs/>
          <w:sz w:val="24"/>
          <w:szCs w:val="24"/>
          <w:lang w:bidi="en-US"/>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778F7" w:rsidRPr="008778F7" w:rsidRDefault="008778F7" w:rsidP="008778F7">
      <w:pPr>
        <w:spacing w:after="0" w:line="240" w:lineRule="auto"/>
        <w:ind w:firstLine="284"/>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 xml:space="preserve">Максимальная и минимальная площадь прилегающей территории устанавливаются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а также дифференцированно для различных границ прилегающих территорий, а также лиц, ответственных за содержание прилегающих территорий, </w:t>
      </w:r>
    </w:p>
    <w:p w:rsidR="008778F7" w:rsidRPr="008778F7" w:rsidRDefault="008778F7" w:rsidP="008778F7">
      <w:pPr>
        <w:spacing w:after="0" w:line="240" w:lineRule="auto"/>
        <w:ind w:firstLine="284"/>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778F7" w:rsidRPr="008778F7" w:rsidRDefault="008778F7" w:rsidP="008778F7">
      <w:pPr>
        <w:spacing w:after="0" w:line="240" w:lineRule="auto"/>
        <w:ind w:firstLine="284"/>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В границах прилегающих территорий могут располагаться следующие территории общего пользования или их части:</w:t>
      </w:r>
    </w:p>
    <w:p w:rsidR="008778F7" w:rsidRPr="008778F7" w:rsidRDefault="008778F7" w:rsidP="008778F7">
      <w:pPr>
        <w:spacing w:after="0" w:line="240" w:lineRule="auto"/>
        <w:ind w:firstLine="284"/>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1) пешеходные коммуникации, в том числе тротуары, аллеи, дорожки, тропинки;</w:t>
      </w:r>
    </w:p>
    <w:p w:rsidR="008778F7" w:rsidRPr="008778F7" w:rsidRDefault="008778F7" w:rsidP="008778F7">
      <w:pPr>
        <w:spacing w:after="0" w:line="240" w:lineRule="auto"/>
        <w:ind w:firstLine="284"/>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2) палисадники, клумбы;</w:t>
      </w:r>
    </w:p>
    <w:p w:rsidR="008778F7" w:rsidRPr="008778F7" w:rsidRDefault="008778F7" w:rsidP="00443815">
      <w:pPr>
        <w:spacing w:after="0" w:line="240" w:lineRule="auto"/>
        <w:ind w:firstLine="284"/>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3)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муниципальными правовыми актами, нормативными актами Удмуртской Республики и законода</w:t>
      </w:r>
      <w:r w:rsidR="00443815">
        <w:rPr>
          <w:rFonts w:ascii="Times New Roman" w:eastAsia="Times New Roman" w:hAnsi="Times New Roman" w:cs="Times New Roman"/>
          <w:bCs/>
          <w:sz w:val="24"/>
          <w:szCs w:val="24"/>
          <w:lang w:bidi="ru-RU"/>
        </w:rPr>
        <w:t>тельством Российской Федерации.</w:t>
      </w:r>
    </w:p>
    <w:p w:rsidR="00200322" w:rsidRDefault="008778F7" w:rsidP="008778F7">
      <w:pPr>
        <w:spacing w:after="0" w:line="240" w:lineRule="auto"/>
        <w:ind w:firstLine="708"/>
        <w:jc w:val="both"/>
        <w:rPr>
          <w:rFonts w:ascii="Times New Roman" w:eastAsia="Times New Roman" w:hAnsi="Times New Roman" w:cs="Times New Roman"/>
          <w:bCs/>
          <w:sz w:val="24"/>
          <w:szCs w:val="24"/>
          <w:lang w:bidi="en-US"/>
        </w:rPr>
      </w:pPr>
      <w:r w:rsidRPr="008778F7">
        <w:rPr>
          <w:rFonts w:ascii="Times New Roman" w:eastAsia="Times New Roman" w:hAnsi="Times New Roman" w:cs="Times New Roman"/>
          <w:bCs/>
          <w:sz w:val="24"/>
          <w:szCs w:val="24"/>
          <w:lang w:bidi="en-US"/>
        </w:rPr>
        <w:t>1.2</w:t>
      </w:r>
      <w:proofErr w:type="gramStart"/>
      <w:r w:rsidRPr="008778F7">
        <w:rPr>
          <w:rFonts w:ascii="Times New Roman" w:eastAsia="Times New Roman" w:hAnsi="Times New Roman" w:cs="Times New Roman"/>
          <w:bCs/>
          <w:sz w:val="24"/>
          <w:szCs w:val="24"/>
          <w:lang w:bidi="en-US"/>
        </w:rPr>
        <w:t xml:space="preserve"> Д</w:t>
      </w:r>
      <w:proofErr w:type="gramEnd"/>
      <w:r w:rsidRPr="008778F7">
        <w:rPr>
          <w:rFonts w:ascii="Times New Roman" w:eastAsia="Times New Roman" w:hAnsi="Times New Roman" w:cs="Times New Roman"/>
          <w:bCs/>
          <w:sz w:val="24"/>
          <w:szCs w:val="24"/>
          <w:lang w:bidi="en-US"/>
        </w:rPr>
        <w:t xml:space="preserve">ополнить разделом </w:t>
      </w:r>
    </w:p>
    <w:p w:rsidR="008778F7" w:rsidRPr="008778F7" w:rsidRDefault="008778F7" w:rsidP="008778F7">
      <w:pPr>
        <w:spacing w:after="0" w:line="240" w:lineRule="auto"/>
        <w:ind w:firstLine="708"/>
        <w:jc w:val="both"/>
        <w:rPr>
          <w:rFonts w:ascii="Times New Roman" w:eastAsia="Times New Roman" w:hAnsi="Times New Roman" w:cs="Times New Roman"/>
          <w:b/>
          <w:bCs/>
          <w:sz w:val="24"/>
          <w:szCs w:val="24"/>
          <w:lang w:bidi="en-US"/>
        </w:rPr>
      </w:pPr>
      <w:r w:rsidRPr="008778F7">
        <w:rPr>
          <w:rFonts w:ascii="Times New Roman" w:eastAsia="Times New Roman" w:hAnsi="Times New Roman" w:cs="Times New Roman"/>
          <w:b/>
          <w:bCs/>
          <w:sz w:val="24"/>
          <w:szCs w:val="24"/>
          <w:lang w:bidi="en-US"/>
        </w:rPr>
        <w:t>2.1 Определение границ прилегающих территории</w:t>
      </w:r>
    </w:p>
    <w:p w:rsidR="008778F7" w:rsidRPr="008778F7" w:rsidRDefault="008778F7" w:rsidP="008778F7">
      <w:pPr>
        <w:spacing w:after="0" w:line="240" w:lineRule="auto"/>
        <w:ind w:firstLine="708"/>
        <w:jc w:val="both"/>
        <w:rPr>
          <w:rFonts w:ascii="Times New Roman" w:eastAsia="Times New Roman" w:hAnsi="Times New Roman" w:cs="Times New Roman"/>
          <w:b/>
          <w:bCs/>
          <w:sz w:val="24"/>
          <w:szCs w:val="24"/>
          <w:lang w:bidi="en-US"/>
        </w:rPr>
      </w:pPr>
    </w:p>
    <w:p w:rsidR="008778F7" w:rsidRPr="008778F7" w:rsidRDefault="008778F7" w:rsidP="008778F7">
      <w:pPr>
        <w:spacing w:after="0" w:line="240" w:lineRule="auto"/>
        <w:ind w:firstLine="709"/>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lastRenderedPageBreak/>
        <w:t>Границы прилегающей территории определяются с учетом следующих ограничений:</w:t>
      </w:r>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8778F7" w:rsidRPr="008778F7" w:rsidRDefault="008778F7" w:rsidP="008778F7">
      <w:pPr>
        <w:spacing w:after="0" w:line="240" w:lineRule="auto"/>
        <w:ind w:firstLine="708"/>
        <w:jc w:val="both"/>
        <w:rPr>
          <w:rFonts w:ascii="Times New Roman" w:eastAsia="Times New Roman" w:hAnsi="Times New Roman" w:cs="Times New Roman"/>
          <w:bCs/>
          <w:sz w:val="24"/>
          <w:szCs w:val="24"/>
          <w:lang w:bidi="ru-RU"/>
        </w:rPr>
      </w:pPr>
      <w:r w:rsidRPr="008778F7">
        <w:rPr>
          <w:rFonts w:ascii="Times New Roman" w:eastAsia="Times New Roman" w:hAnsi="Times New Roman" w:cs="Times New Roman"/>
          <w:bCs/>
          <w:sz w:val="24"/>
          <w:szCs w:val="24"/>
          <w:lang w:bidi="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778F7" w:rsidRPr="00443815" w:rsidRDefault="008778F7" w:rsidP="00443815">
      <w:pPr>
        <w:spacing w:after="0" w:line="240" w:lineRule="auto"/>
        <w:ind w:firstLine="708"/>
        <w:jc w:val="both"/>
        <w:rPr>
          <w:rFonts w:ascii="Times New Roman" w:eastAsia="Times New Roman" w:hAnsi="Times New Roman" w:cs="Times New Roman"/>
          <w:bCs/>
          <w:sz w:val="24"/>
          <w:szCs w:val="24"/>
          <w:lang w:bidi="ru-RU"/>
        </w:rPr>
      </w:pPr>
      <w:proofErr w:type="gramStart"/>
      <w:r w:rsidRPr="008778F7">
        <w:rPr>
          <w:rFonts w:ascii="Times New Roman" w:eastAsia="Times New Roman" w:hAnsi="Times New Roman" w:cs="Times New Roman"/>
          <w:bCs/>
          <w:sz w:val="24"/>
          <w:szCs w:val="24"/>
          <w:lang w:bidi="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w:t>
      </w:r>
      <w:proofErr w:type="gramEnd"/>
      <w:r w:rsidRPr="008778F7">
        <w:rPr>
          <w:rFonts w:ascii="Times New Roman" w:eastAsia="Times New Roman" w:hAnsi="Times New Roman" w:cs="Times New Roman"/>
          <w:bCs/>
          <w:sz w:val="24"/>
          <w:szCs w:val="24"/>
          <w:lang w:bidi="ru-RU"/>
        </w:rPr>
        <w:t xml:space="preserve"> смежные (общие) границы с другими прилегающими территориями (для исключения вклинивания, </w:t>
      </w:r>
      <w:proofErr w:type="spellStart"/>
      <w:r w:rsidRPr="008778F7">
        <w:rPr>
          <w:rFonts w:ascii="Times New Roman" w:eastAsia="Times New Roman" w:hAnsi="Times New Roman" w:cs="Times New Roman"/>
          <w:bCs/>
          <w:sz w:val="24"/>
          <w:szCs w:val="24"/>
          <w:lang w:bidi="ru-RU"/>
        </w:rPr>
        <w:t>вкрапливания</w:t>
      </w:r>
      <w:proofErr w:type="spellEnd"/>
      <w:r w:rsidRPr="008778F7">
        <w:rPr>
          <w:rFonts w:ascii="Times New Roman" w:eastAsia="Times New Roman" w:hAnsi="Times New Roman" w:cs="Times New Roman"/>
          <w:bCs/>
          <w:sz w:val="24"/>
          <w:szCs w:val="24"/>
          <w:lang w:bidi="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w:t>
      </w:r>
      <w:r w:rsidR="00443815">
        <w:rPr>
          <w:rFonts w:ascii="Times New Roman" w:eastAsia="Times New Roman" w:hAnsi="Times New Roman" w:cs="Times New Roman"/>
          <w:bCs/>
          <w:sz w:val="24"/>
          <w:szCs w:val="24"/>
          <w:lang w:bidi="ru-RU"/>
        </w:rPr>
        <w:t>за границами таких территорий).</w:t>
      </w:r>
    </w:p>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bidi="en-US"/>
        </w:rPr>
        <w:t xml:space="preserve">Границы прилегающих территорий </w:t>
      </w:r>
    </w:p>
    <w:p w:rsidR="008778F7" w:rsidRPr="008778F7" w:rsidRDefault="008778F7" w:rsidP="008778F7">
      <w:pPr>
        <w:tabs>
          <w:tab w:val="left" w:pos="1168"/>
        </w:tabs>
        <w:spacing w:after="0" w:line="240" w:lineRule="auto"/>
        <w:jc w:val="center"/>
        <w:rPr>
          <w:rFonts w:ascii="Times New Roman" w:eastAsia="Times New Roman" w:hAnsi="Times New Roman" w:cs="Times New Roman"/>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5216"/>
      </w:tblGrid>
      <w:tr w:rsidR="008778F7" w:rsidRPr="008778F7" w:rsidTr="008778F7">
        <w:tc>
          <w:tcPr>
            <w:tcW w:w="704" w:type="dxa"/>
            <w:shd w:val="clear" w:color="auto" w:fill="auto"/>
          </w:tcPr>
          <w:p w:rsidR="008778F7" w:rsidRPr="008778F7" w:rsidRDefault="008778F7" w:rsidP="008778F7">
            <w:pPr>
              <w:tabs>
                <w:tab w:val="left" w:pos="1168"/>
              </w:tabs>
              <w:spacing w:after="0" w:line="240" w:lineRule="auto"/>
              <w:jc w:val="center"/>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bidi="en-US"/>
              </w:rPr>
              <w:t xml:space="preserve">№ </w:t>
            </w:r>
            <w:proofErr w:type="gramStart"/>
            <w:r w:rsidRPr="008778F7">
              <w:rPr>
                <w:rFonts w:ascii="Times New Roman" w:eastAsia="Times New Roman" w:hAnsi="Times New Roman" w:cs="Times New Roman"/>
                <w:sz w:val="24"/>
                <w:szCs w:val="24"/>
                <w:lang w:bidi="en-US"/>
              </w:rPr>
              <w:t>п</w:t>
            </w:r>
            <w:proofErr w:type="gramEnd"/>
            <w:r w:rsidRPr="008778F7">
              <w:rPr>
                <w:rFonts w:ascii="Times New Roman" w:eastAsia="Times New Roman" w:hAnsi="Times New Roman" w:cs="Times New Roman"/>
                <w:sz w:val="24"/>
                <w:szCs w:val="24"/>
                <w:lang w:bidi="en-US"/>
              </w:rPr>
              <w:t>/п</w:t>
            </w:r>
          </w:p>
        </w:tc>
        <w:tc>
          <w:tcPr>
            <w:tcW w:w="3686" w:type="dxa"/>
            <w:shd w:val="clear" w:color="auto" w:fill="auto"/>
          </w:tcPr>
          <w:p w:rsidR="008778F7" w:rsidRPr="008778F7" w:rsidRDefault="008778F7" w:rsidP="008778F7">
            <w:pPr>
              <w:tabs>
                <w:tab w:val="left" w:pos="34"/>
              </w:tabs>
              <w:spacing w:after="0" w:line="240" w:lineRule="auto"/>
              <w:jc w:val="center"/>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bidi="en-US"/>
              </w:rPr>
              <w:t xml:space="preserve">Лица, ответственные за содержание прилегающей территории </w:t>
            </w:r>
          </w:p>
        </w:tc>
        <w:tc>
          <w:tcPr>
            <w:tcW w:w="5216" w:type="dxa"/>
            <w:shd w:val="clear" w:color="auto" w:fill="auto"/>
          </w:tcPr>
          <w:p w:rsidR="008778F7" w:rsidRPr="008778F7" w:rsidRDefault="008778F7" w:rsidP="008778F7">
            <w:pPr>
              <w:tabs>
                <w:tab w:val="left" w:pos="1168"/>
              </w:tabs>
              <w:spacing w:after="0" w:line="240" w:lineRule="auto"/>
              <w:jc w:val="center"/>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bidi="en-US"/>
              </w:rPr>
              <w:t xml:space="preserve">Границы </w:t>
            </w:r>
            <w:proofErr w:type="gramStart"/>
            <w:r w:rsidRPr="008778F7">
              <w:rPr>
                <w:rFonts w:ascii="Times New Roman" w:eastAsia="Times New Roman" w:hAnsi="Times New Roman" w:cs="Times New Roman"/>
                <w:sz w:val="24"/>
                <w:szCs w:val="24"/>
                <w:lang w:bidi="en-US"/>
              </w:rPr>
              <w:t>прилегающих</w:t>
            </w:r>
            <w:proofErr w:type="gramEnd"/>
            <w:r w:rsidRPr="008778F7">
              <w:rPr>
                <w:rFonts w:ascii="Times New Roman" w:eastAsia="Times New Roman" w:hAnsi="Times New Roman" w:cs="Times New Roman"/>
                <w:sz w:val="24"/>
                <w:szCs w:val="24"/>
                <w:lang w:bidi="en-US"/>
              </w:rPr>
              <w:t xml:space="preserve"> территории</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val="en-US"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eastAsia="ar-SA" w:bidi="en-US"/>
              </w:rPr>
              <w:t>Учреждения социальной сферы (школы, дошкольные учреждения, учреждения культуры, здравоохранения, физкультуры и спорта)</w:t>
            </w: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eastAsia="ar-SA" w:bidi="en-US"/>
              </w:rPr>
              <w:t>Территория в границах предоставленного земельного участка, а также перед территорией учреждения со стороны главного фасада в радиусе 15 м либо до границ смежных территорий</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eastAsia="ar-SA" w:bidi="en-US"/>
              </w:rPr>
              <w:t>Промышленные предприятия и организации всех форм собственности</w:t>
            </w: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bidi="en-US"/>
              </w:rPr>
            </w:pPr>
            <w:r w:rsidRPr="008778F7">
              <w:rPr>
                <w:rFonts w:ascii="Times New Roman" w:eastAsia="Times New Roman" w:hAnsi="Times New Roman" w:cs="Times New Roman"/>
                <w:sz w:val="24"/>
                <w:szCs w:val="24"/>
                <w:lang w:eastAsia="ar-SA" w:bidi="en-US"/>
              </w:rPr>
              <w:t>Подъездные пути к ним, тротуары, прилегающие к ним ограждения, а также прилегающая территория в радиусе 50 м от границ участка либо до границ смежных территорий.</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val="en-US" w:eastAsia="ar-SA" w:bidi="en-US"/>
              </w:rPr>
            </w:pPr>
            <w:r w:rsidRPr="008778F7">
              <w:rPr>
                <w:rFonts w:ascii="Times New Roman" w:eastAsia="Times New Roman" w:hAnsi="Times New Roman" w:cs="Times New Roman"/>
                <w:sz w:val="24"/>
                <w:szCs w:val="24"/>
                <w:lang w:eastAsia="ar-SA" w:bidi="en-US"/>
              </w:rPr>
              <w:t xml:space="preserve"> </w:t>
            </w:r>
            <w:proofErr w:type="spellStart"/>
            <w:r w:rsidRPr="008778F7">
              <w:rPr>
                <w:rFonts w:ascii="Times New Roman" w:eastAsia="Times New Roman" w:hAnsi="Times New Roman" w:cs="Times New Roman"/>
                <w:sz w:val="24"/>
                <w:szCs w:val="24"/>
                <w:lang w:val="en-US" w:eastAsia="ar-SA" w:bidi="en-US"/>
              </w:rPr>
              <w:t>Застройщик</w:t>
            </w:r>
            <w:proofErr w:type="spellEnd"/>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val="en-US" w:eastAsia="ar-SA" w:bidi="en-US"/>
              </w:rPr>
            </w:pPr>
            <w:proofErr w:type="spellStart"/>
            <w:r w:rsidRPr="008778F7">
              <w:rPr>
                <w:rFonts w:ascii="Times New Roman" w:eastAsia="Times New Roman" w:hAnsi="Times New Roman" w:cs="Times New Roman"/>
                <w:sz w:val="24"/>
                <w:szCs w:val="24"/>
                <w:lang w:val="en-US" w:eastAsia="ar-SA" w:bidi="en-US"/>
              </w:rPr>
              <w:t>Владельцы</w:t>
            </w:r>
            <w:proofErr w:type="spellEnd"/>
            <w:r w:rsidRPr="008778F7">
              <w:rPr>
                <w:rFonts w:ascii="Times New Roman" w:eastAsia="Times New Roman" w:hAnsi="Times New Roman" w:cs="Times New Roman"/>
                <w:sz w:val="24"/>
                <w:szCs w:val="24"/>
                <w:lang w:val="en-US" w:eastAsia="ar-SA" w:bidi="en-US"/>
              </w:rPr>
              <w:t xml:space="preserve"> </w:t>
            </w:r>
            <w:proofErr w:type="spellStart"/>
            <w:r w:rsidRPr="008778F7">
              <w:rPr>
                <w:rFonts w:ascii="Times New Roman" w:eastAsia="Times New Roman" w:hAnsi="Times New Roman" w:cs="Times New Roman"/>
                <w:sz w:val="24"/>
                <w:szCs w:val="24"/>
                <w:lang w:val="en-US" w:eastAsia="ar-SA" w:bidi="en-US"/>
              </w:rPr>
              <w:t>частных</w:t>
            </w:r>
            <w:proofErr w:type="spellEnd"/>
            <w:r w:rsidRPr="008778F7">
              <w:rPr>
                <w:rFonts w:ascii="Times New Roman" w:eastAsia="Times New Roman" w:hAnsi="Times New Roman" w:cs="Times New Roman"/>
                <w:sz w:val="24"/>
                <w:szCs w:val="24"/>
                <w:lang w:val="en-US" w:eastAsia="ar-SA" w:bidi="en-US"/>
              </w:rPr>
              <w:t xml:space="preserve"> </w:t>
            </w:r>
            <w:proofErr w:type="spellStart"/>
            <w:r w:rsidRPr="008778F7">
              <w:rPr>
                <w:rFonts w:ascii="Times New Roman" w:eastAsia="Times New Roman" w:hAnsi="Times New Roman" w:cs="Times New Roman"/>
                <w:sz w:val="24"/>
                <w:szCs w:val="24"/>
                <w:lang w:val="en-US" w:eastAsia="ar-SA" w:bidi="en-US"/>
              </w:rPr>
              <w:t>домовладений</w:t>
            </w:r>
            <w:proofErr w:type="spellEnd"/>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proofErr w:type="gramStart"/>
            <w:r w:rsidRPr="008778F7">
              <w:rPr>
                <w:rFonts w:ascii="Times New Roman" w:eastAsia="Times New Roman" w:hAnsi="Times New Roman" w:cs="Times New Roman"/>
                <w:sz w:val="24"/>
                <w:szCs w:val="24"/>
                <w:lang w:eastAsia="ar-SA" w:bidi="en-US"/>
              </w:rPr>
              <w:t xml:space="preserve">Территория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либо до границ земельного участка, установленных в </w:t>
            </w:r>
            <w:r w:rsidRPr="008778F7">
              <w:rPr>
                <w:rFonts w:ascii="Times New Roman" w:eastAsia="Times New Roman" w:hAnsi="Times New Roman" w:cs="Times New Roman"/>
                <w:sz w:val="24"/>
                <w:szCs w:val="24"/>
                <w:lang w:eastAsia="ar-SA" w:bidi="en-US"/>
              </w:rPr>
              <w:lastRenderedPageBreak/>
              <w:t>соответствии с действующим законодательством) и территория перед домовладением на расстоянии 15 м либо до границ смежных территорий, либо при наличии палисадника у дома, до его границ</w:t>
            </w:r>
            <w:proofErr w:type="gramEnd"/>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Владельцы нестационарных объектов (лотки, киоски, павильоны и другие нестационарные торговые объекты) и сезонных кафе</w:t>
            </w: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Территория предоставленного под размещение объекта земельного участка и прилегающая территория на расстоянии 10 м либо до границ смежных территорий</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Управляющие компании рынков, организации торговли и общественного питания (рестораны, кафе, магазины)</w:t>
            </w: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Территория в границах предоставленного земельного участка и прилегающая территория в радиусе 20м от границ участка либо до границ смежных территорий</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Собственники или иные правообладатели зданий, сооружений (за исключением частных домовладений)</w:t>
            </w: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Территория по периметру здания, сооружения или границы предоставленного земельного участка и прилегающая территория в радиусе 15 м от границ участка либо до границ смежных территорий</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Собственники или иные правообладатели  объектов индивидуального жилищного строительства, земельных участков, предоставленных для  индивидуального жилищного строительства и /или ведения личного подсобного хозяйства (частных  домовладений)</w:t>
            </w: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Территория по периметру объекта ИЖС  (частного домовладения</w:t>
            </w:r>
            <w:proofErr w:type="gramStart"/>
            <w:r w:rsidRPr="008778F7">
              <w:rPr>
                <w:rFonts w:ascii="Times New Roman" w:eastAsia="Times New Roman" w:hAnsi="Times New Roman" w:cs="Times New Roman"/>
                <w:sz w:val="24"/>
                <w:szCs w:val="24"/>
                <w:lang w:eastAsia="ar-SA" w:bidi="en-US"/>
              </w:rPr>
              <w:t>)и</w:t>
            </w:r>
            <w:proofErr w:type="gramEnd"/>
            <w:r w:rsidRPr="008778F7">
              <w:rPr>
                <w:rFonts w:ascii="Times New Roman" w:eastAsia="Times New Roman" w:hAnsi="Times New Roman" w:cs="Times New Roman"/>
                <w:sz w:val="24"/>
                <w:szCs w:val="24"/>
                <w:lang w:eastAsia="ar-SA" w:bidi="en-US"/>
              </w:rPr>
              <w:t xml:space="preserve">ли </w:t>
            </w:r>
            <w:r w:rsidRPr="008778F7">
              <w:rPr>
                <w:rFonts w:ascii="Times New Roman" w:eastAsia="Times New Roman" w:hAnsi="Times New Roman" w:cs="Times New Roman"/>
                <w:sz w:val="24"/>
                <w:szCs w:val="24"/>
                <w:lang w:bidi="en-US"/>
              </w:rPr>
              <w:t xml:space="preserve"> </w:t>
            </w:r>
            <w:r w:rsidRPr="008778F7">
              <w:rPr>
                <w:rFonts w:ascii="Times New Roman" w:eastAsia="Times New Roman" w:hAnsi="Times New Roman" w:cs="Times New Roman"/>
                <w:sz w:val="24"/>
                <w:szCs w:val="24"/>
                <w:lang w:eastAsia="ar-SA" w:bidi="en-US"/>
              </w:rPr>
              <w:t>границы предоставленного земельного участка  и прилегающая территория в радиусе 3 м от границ участка либо до границ смежных территорий</w:t>
            </w:r>
          </w:p>
        </w:tc>
      </w:tr>
      <w:tr w:rsidR="008778F7" w:rsidRPr="008778F7" w:rsidTr="008778F7">
        <w:tc>
          <w:tcPr>
            <w:tcW w:w="704" w:type="dxa"/>
            <w:shd w:val="clear" w:color="auto" w:fill="auto"/>
          </w:tcPr>
          <w:p w:rsidR="008778F7" w:rsidRPr="008778F7" w:rsidRDefault="008778F7" w:rsidP="008778F7">
            <w:pPr>
              <w:numPr>
                <w:ilvl w:val="0"/>
                <w:numId w:val="8"/>
              </w:numPr>
              <w:tabs>
                <w:tab w:val="left" w:pos="1168"/>
              </w:tabs>
              <w:spacing w:after="0" w:line="240" w:lineRule="auto"/>
              <w:contextualSpacing/>
              <w:jc w:val="right"/>
              <w:rPr>
                <w:rFonts w:ascii="Times New Roman" w:eastAsia="Times New Roman" w:hAnsi="Times New Roman"/>
                <w:color w:val="1F497D" w:themeColor="text2"/>
                <w:sz w:val="24"/>
                <w:szCs w:val="24"/>
                <w:lang w:bidi="en-US"/>
              </w:rPr>
            </w:pPr>
          </w:p>
        </w:tc>
        <w:tc>
          <w:tcPr>
            <w:tcW w:w="3686" w:type="dxa"/>
            <w:shd w:val="clear" w:color="auto" w:fill="auto"/>
          </w:tcPr>
          <w:p w:rsidR="008778F7" w:rsidRPr="008778F7" w:rsidRDefault="008778F7" w:rsidP="008778F7">
            <w:pPr>
              <w:spacing w:after="0" w:line="240" w:lineRule="auto"/>
              <w:ind w:firstLine="34"/>
              <w:contextualSpacing/>
              <w:jc w:val="both"/>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Правообладатели земельных участков (за исключением частных домовладений).</w:t>
            </w:r>
          </w:p>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p>
        </w:tc>
        <w:tc>
          <w:tcPr>
            <w:tcW w:w="5216" w:type="dxa"/>
            <w:shd w:val="clear" w:color="auto" w:fill="auto"/>
          </w:tcPr>
          <w:p w:rsidR="008778F7" w:rsidRPr="008778F7" w:rsidRDefault="008778F7" w:rsidP="008778F7">
            <w:pPr>
              <w:tabs>
                <w:tab w:val="left" w:pos="1168"/>
              </w:tabs>
              <w:spacing w:after="0" w:line="240" w:lineRule="auto"/>
              <w:rPr>
                <w:rFonts w:ascii="Times New Roman" w:eastAsia="Times New Roman" w:hAnsi="Times New Roman" w:cs="Times New Roman"/>
                <w:sz w:val="24"/>
                <w:szCs w:val="24"/>
                <w:lang w:eastAsia="ar-SA" w:bidi="en-US"/>
              </w:rPr>
            </w:pPr>
            <w:r w:rsidRPr="008778F7">
              <w:rPr>
                <w:rFonts w:ascii="Times New Roman" w:eastAsia="Times New Roman" w:hAnsi="Times New Roman" w:cs="Times New Roman"/>
                <w:sz w:val="24"/>
                <w:szCs w:val="24"/>
                <w:lang w:eastAsia="ar-SA" w:bidi="en-US"/>
              </w:rPr>
              <w:t>Территория в границах предоставленного земельного участка (либо по фактически сложившейся границе земельного участка -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границ смежных территорий</w:t>
            </w:r>
          </w:p>
        </w:tc>
      </w:tr>
    </w:tbl>
    <w:p w:rsidR="008778F7" w:rsidRPr="008778F7" w:rsidRDefault="008778F7" w:rsidP="008778F7">
      <w:pPr>
        <w:spacing w:after="0" w:line="240" w:lineRule="auto"/>
        <w:jc w:val="both"/>
        <w:rPr>
          <w:rFonts w:ascii="Times New Roman" w:eastAsia="Times New Roman" w:hAnsi="Times New Roman" w:cs="Times New Roman"/>
          <w:bCs/>
          <w:sz w:val="24"/>
          <w:szCs w:val="24"/>
          <w:lang w:bidi="ru-RU"/>
        </w:rPr>
      </w:pPr>
    </w:p>
    <w:p w:rsidR="008778F7" w:rsidRPr="008778F7" w:rsidRDefault="008778F7" w:rsidP="008778F7">
      <w:pPr>
        <w:spacing w:after="200" w:line="276"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1.3 раздел 5 дополнить пунктом следующего содержания:</w:t>
      </w:r>
    </w:p>
    <w:p w:rsidR="008778F7" w:rsidRPr="004B40C2"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B40C2">
        <w:rPr>
          <w:rFonts w:ascii="Times New Roman" w:eastAsia="Times New Roman" w:hAnsi="Times New Roman" w:cs="Times New Roman"/>
          <w:sz w:val="24"/>
          <w:szCs w:val="24"/>
          <w:lang w:eastAsia="ru-RU"/>
        </w:rPr>
        <w:t>« 5.7. Содержание нестационарных объектов</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5.7.1.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5.7.2.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5.7.3. Максимальная общая площадь объекта мелкорозничной сети по внешним габаритам – 60 </w:t>
      </w:r>
      <w:proofErr w:type="spellStart"/>
      <w:r w:rsidRPr="008778F7">
        <w:rPr>
          <w:rFonts w:ascii="Times New Roman" w:eastAsia="Times New Roman" w:hAnsi="Times New Roman" w:cs="Times New Roman"/>
          <w:sz w:val="24"/>
          <w:szCs w:val="24"/>
          <w:lang w:eastAsia="ru-RU"/>
        </w:rPr>
        <w:t>кв.м</w:t>
      </w:r>
      <w:proofErr w:type="spellEnd"/>
      <w:r w:rsidRPr="008778F7">
        <w:rPr>
          <w:rFonts w:ascii="Times New Roman" w:eastAsia="Times New Roman" w:hAnsi="Times New Roman" w:cs="Times New Roman"/>
          <w:sz w:val="24"/>
          <w:szCs w:val="24"/>
          <w:lang w:eastAsia="ru-RU"/>
        </w:rPr>
        <w:t>.</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5.7.4. Юридические и физические лица, являющиеся собственниками нестационарных объектов, </w:t>
      </w:r>
      <w:r w:rsidRPr="008778F7">
        <w:rPr>
          <w:rFonts w:ascii="Times New Roman" w:eastAsia="Times New Roman" w:hAnsi="Times New Roman" w:cs="Times New Roman"/>
          <w:b/>
          <w:bCs/>
          <w:sz w:val="24"/>
          <w:szCs w:val="24"/>
          <w:lang w:eastAsia="ru-RU"/>
        </w:rPr>
        <w:t>обязаны</w:t>
      </w:r>
      <w:r w:rsidRPr="008778F7">
        <w:rPr>
          <w:rFonts w:ascii="Times New Roman" w:eastAsia="Times New Roman" w:hAnsi="Times New Roman" w:cs="Times New Roman"/>
          <w:sz w:val="24"/>
          <w:szCs w:val="24"/>
          <w:lang w:eastAsia="ru-RU"/>
        </w:rPr>
        <w:t>:</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lastRenderedPageBreak/>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5.7.5. </w:t>
      </w:r>
      <w:r w:rsidRPr="008778F7">
        <w:rPr>
          <w:rFonts w:ascii="Times New Roman" w:eastAsia="Times New Roman" w:hAnsi="Times New Roman" w:cs="Times New Roman"/>
          <w:bCs/>
          <w:sz w:val="24"/>
          <w:szCs w:val="24"/>
          <w:lang w:eastAsia="ru-RU"/>
        </w:rPr>
        <w:t>Не допускается</w:t>
      </w:r>
      <w:r w:rsidRPr="008778F7">
        <w:rPr>
          <w:rFonts w:ascii="Times New Roman" w:eastAsia="Times New Roman" w:hAnsi="Times New Roman" w:cs="Times New Roman"/>
          <w:sz w:val="24"/>
          <w:szCs w:val="24"/>
          <w:lang w:eastAsia="ru-RU"/>
        </w:rPr>
        <w:t>:</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1) возводить к нестационарным объектам пристройки, козырьки, навесы и прочие конструкции, не предусмотренные проектами;</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 выставлять торгово-холодильное оборудование около нестационарных объектов;</w:t>
      </w:r>
    </w:p>
    <w:p w:rsidR="008778F7" w:rsidRPr="008778F7" w:rsidRDefault="008778F7" w:rsidP="0087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778F7" w:rsidRPr="008778F7" w:rsidRDefault="008778F7" w:rsidP="0020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8778F7">
        <w:rPr>
          <w:rFonts w:ascii="Times New Roman" w:eastAsia="Times New Roman" w:hAnsi="Times New Roman" w:cs="Times New Roman"/>
          <w:sz w:val="24"/>
          <w:szCs w:val="24"/>
          <w:lang w:eastAsia="ru-RU"/>
        </w:rPr>
        <w:t>4) размещать нестационарные объекты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менее 10 м, до вентиляционных шахт – менее 25 м, до окон жилых помещений, витрин торговых предприятий – менее 20 м, до</w:t>
      </w:r>
      <w:r w:rsidR="00443815">
        <w:rPr>
          <w:rFonts w:ascii="Times New Roman" w:eastAsia="Times New Roman" w:hAnsi="Times New Roman" w:cs="Times New Roman"/>
          <w:sz w:val="24"/>
          <w:szCs w:val="24"/>
          <w:lang w:eastAsia="ru-RU"/>
        </w:rPr>
        <w:t xml:space="preserve"> стволов деревьев – менее 3 м.»</w:t>
      </w:r>
      <w:proofErr w:type="gramEnd"/>
    </w:p>
    <w:p w:rsidR="008778F7" w:rsidRPr="008778F7" w:rsidRDefault="008778F7" w:rsidP="00443815">
      <w:pPr>
        <w:shd w:val="clear" w:color="auto" w:fill="FFFFFF"/>
        <w:spacing w:after="0" w:line="276" w:lineRule="exact"/>
        <w:ind w:left="19" w:right="24" w:firstLine="521"/>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2. Опубликовать настоящее решение в Вестнике правовых актов органов местного самоуправления муниципального обр</w:t>
      </w:r>
      <w:r w:rsidR="00443815">
        <w:rPr>
          <w:rFonts w:ascii="Times New Roman" w:eastAsia="Times New Roman" w:hAnsi="Times New Roman" w:cs="Times New Roman"/>
          <w:sz w:val="24"/>
          <w:szCs w:val="24"/>
          <w:lang w:eastAsia="ru-RU"/>
        </w:rPr>
        <w:t>азования «Карамас-Пельгинское».</w:t>
      </w:r>
    </w:p>
    <w:p w:rsidR="008778F7" w:rsidRPr="008778F7" w:rsidRDefault="008778F7" w:rsidP="008778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Глава муниципального образования </w:t>
      </w:r>
    </w:p>
    <w:p w:rsidR="008778F7" w:rsidRPr="008778F7" w:rsidRDefault="008778F7" w:rsidP="002003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«Карамас-Пельгинское»</w:t>
      </w:r>
      <w:r w:rsidRPr="008778F7">
        <w:rPr>
          <w:rFonts w:ascii="Times New Roman" w:eastAsia="Times New Roman" w:hAnsi="Times New Roman" w:cs="Times New Roman"/>
          <w:sz w:val="24"/>
          <w:szCs w:val="24"/>
          <w:lang w:eastAsia="ru-RU"/>
        </w:rPr>
        <w:tab/>
      </w:r>
      <w:r w:rsidRPr="008778F7">
        <w:rPr>
          <w:rFonts w:ascii="Times New Roman" w:eastAsia="Times New Roman" w:hAnsi="Times New Roman" w:cs="Times New Roman"/>
          <w:sz w:val="24"/>
          <w:szCs w:val="24"/>
          <w:lang w:eastAsia="ru-RU"/>
        </w:rPr>
        <w:tab/>
      </w:r>
      <w:r w:rsidRPr="008778F7">
        <w:rPr>
          <w:rFonts w:ascii="Times New Roman" w:eastAsia="Times New Roman" w:hAnsi="Times New Roman" w:cs="Times New Roman"/>
          <w:sz w:val="24"/>
          <w:szCs w:val="24"/>
          <w:lang w:eastAsia="ru-RU"/>
        </w:rPr>
        <w:tab/>
        <w:t xml:space="preserve">                                                             Г.Р.Бигбашев</w:t>
      </w:r>
    </w:p>
    <w:p w:rsidR="00200322" w:rsidRDefault="008778F7" w:rsidP="008778F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д. Карамас-Пельга</w:t>
      </w:r>
    </w:p>
    <w:p w:rsidR="008778F7" w:rsidRPr="008778F7" w:rsidRDefault="008778F7" w:rsidP="008778F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 xml:space="preserve"> 25.03.2020 года</w:t>
      </w:r>
    </w:p>
    <w:p w:rsidR="008778F7" w:rsidRPr="008778F7" w:rsidRDefault="008778F7" w:rsidP="008778F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778F7">
        <w:rPr>
          <w:rFonts w:ascii="Times New Roman" w:eastAsia="Times New Roman" w:hAnsi="Times New Roman" w:cs="Times New Roman"/>
          <w:sz w:val="24"/>
          <w:szCs w:val="24"/>
          <w:lang w:eastAsia="ru-RU"/>
        </w:rPr>
        <w:t>№98</w:t>
      </w:r>
    </w:p>
    <w:p w:rsidR="001C35EB" w:rsidRDefault="001C35EB"/>
    <w:sectPr w:rsidR="001C35EB" w:rsidSect="00200322">
      <w:footerReference w:type="default" r:id="rId10"/>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6D" w:rsidRDefault="00ED2E6D" w:rsidP="00443815">
      <w:pPr>
        <w:spacing w:after="0" w:line="240" w:lineRule="auto"/>
      </w:pPr>
      <w:r>
        <w:separator/>
      </w:r>
    </w:p>
  </w:endnote>
  <w:endnote w:type="continuationSeparator" w:id="0">
    <w:p w:rsidR="00ED2E6D" w:rsidRDefault="00ED2E6D" w:rsidP="0044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19238"/>
      <w:docPartObj>
        <w:docPartGallery w:val="Page Numbers (Bottom of Page)"/>
        <w:docPartUnique/>
      </w:docPartObj>
    </w:sdtPr>
    <w:sdtEndPr/>
    <w:sdtContent>
      <w:p w:rsidR="00443815" w:rsidRDefault="00443815">
        <w:pPr>
          <w:pStyle w:val="afc"/>
          <w:jc w:val="center"/>
        </w:pPr>
        <w:r>
          <w:fldChar w:fldCharType="begin"/>
        </w:r>
        <w:r>
          <w:instrText>PAGE   \* MERGEFORMAT</w:instrText>
        </w:r>
        <w:r>
          <w:fldChar w:fldCharType="separate"/>
        </w:r>
        <w:r w:rsidR="004B40C2">
          <w:rPr>
            <w:noProof/>
          </w:rPr>
          <w:t>2</w:t>
        </w:r>
        <w:r>
          <w:fldChar w:fldCharType="end"/>
        </w:r>
      </w:p>
    </w:sdtContent>
  </w:sdt>
  <w:p w:rsidR="00443815" w:rsidRDefault="0044381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6D" w:rsidRDefault="00ED2E6D" w:rsidP="00443815">
      <w:pPr>
        <w:spacing w:after="0" w:line="240" w:lineRule="auto"/>
      </w:pPr>
      <w:r>
        <w:separator/>
      </w:r>
    </w:p>
  </w:footnote>
  <w:footnote w:type="continuationSeparator" w:id="0">
    <w:p w:rsidR="00ED2E6D" w:rsidRDefault="00ED2E6D" w:rsidP="00443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499"/>
    <w:multiLevelType w:val="hybridMultilevel"/>
    <w:tmpl w:val="8D72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1312B"/>
    <w:multiLevelType w:val="hybridMultilevel"/>
    <w:tmpl w:val="89D89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A507BF"/>
    <w:multiLevelType w:val="hybridMultilevel"/>
    <w:tmpl w:val="D9E0F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763ED"/>
    <w:multiLevelType w:val="hybridMultilevel"/>
    <w:tmpl w:val="EF369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9612DA"/>
    <w:multiLevelType w:val="hybridMultilevel"/>
    <w:tmpl w:val="F54646A6"/>
    <w:lvl w:ilvl="0" w:tplc="AE9631C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7D5020"/>
    <w:multiLevelType w:val="hybridMultilevel"/>
    <w:tmpl w:val="7D0EFE04"/>
    <w:lvl w:ilvl="0" w:tplc="89307DE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37730161"/>
    <w:multiLevelType w:val="hybridMultilevel"/>
    <w:tmpl w:val="798C6988"/>
    <w:lvl w:ilvl="0" w:tplc="583EB23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5014532F"/>
    <w:multiLevelType w:val="hybridMultilevel"/>
    <w:tmpl w:val="FF3EB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4475007"/>
    <w:multiLevelType w:val="hybridMultilevel"/>
    <w:tmpl w:val="BA96B3C4"/>
    <w:lvl w:ilvl="0" w:tplc="2B7ED0A4">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C861185"/>
    <w:multiLevelType w:val="hybridMultilevel"/>
    <w:tmpl w:val="89D89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277EFC"/>
    <w:multiLevelType w:val="hybridMultilevel"/>
    <w:tmpl w:val="C49C26E8"/>
    <w:lvl w:ilvl="0" w:tplc="0419000F">
      <w:start w:val="1"/>
      <w:numFmt w:val="decimal"/>
      <w:lvlText w:val="%1."/>
      <w:lvlJc w:val="left"/>
      <w:pPr>
        <w:ind w:left="-2493" w:hanging="360"/>
      </w:pPr>
    </w:lvl>
    <w:lvl w:ilvl="1" w:tplc="04190019" w:tentative="1">
      <w:start w:val="1"/>
      <w:numFmt w:val="lowerLetter"/>
      <w:lvlText w:val="%2."/>
      <w:lvlJc w:val="left"/>
      <w:pPr>
        <w:ind w:left="-1773" w:hanging="360"/>
      </w:pPr>
    </w:lvl>
    <w:lvl w:ilvl="2" w:tplc="0419001B" w:tentative="1">
      <w:start w:val="1"/>
      <w:numFmt w:val="lowerRoman"/>
      <w:lvlText w:val="%3."/>
      <w:lvlJc w:val="right"/>
      <w:pPr>
        <w:ind w:left="-1053" w:hanging="180"/>
      </w:pPr>
    </w:lvl>
    <w:lvl w:ilvl="3" w:tplc="0419000F" w:tentative="1">
      <w:start w:val="1"/>
      <w:numFmt w:val="decimal"/>
      <w:lvlText w:val="%4."/>
      <w:lvlJc w:val="left"/>
      <w:pPr>
        <w:ind w:left="-333" w:hanging="360"/>
      </w:pPr>
    </w:lvl>
    <w:lvl w:ilvl="4" w:tplc="04190019" w:tentative="1">
      <w:start w:val="1"/>
      <w:numFmt w:val="lowerLetter"/>
      <w:lvlText w:val="%5."/>
      <w:lvlJc w:val="left"/>
      <w:pPr>
        <w:ind w:left="387" w:hanging="360"/>
      </w:pPr>
    </w:lvl>
    <w:lvl w:ilvl="5" w:tplc="0419001B" w:tentative="1">
      <w:start w:val="1"/>
      <w:numFmt w:val="lowerRoman"/>
      <w:lvlText w:val="%6."/>
      <w:lvlJc w:val="right"/>
      <w:pPr>
        <w:ind w:left="1107" w:hanging="180"/>
      </w:pPr>
    </w:lvl>
    <w:lvl w:ilvl="6" w:tplc="0419000F" w:tentative="1">
      <w:start w:val="1"/>
      <w:numFmt w:val="decimal"/>
      <w:lvlText w:val="%7."/>
      <w:lvlJc w:val="left"/>
      <w:pPr>
        <w:ind w:left="1827" w:hanging="360"/>
      </w:pPr>
    </w:lvl>
    <w:lvl w:ilvl="7" w:tplc="04190019" w:tentative="1">
      <w:start w:val="1"/>
      <w:numFmt w:val="lowerLetter"/>
      <w:lvlText w:val="%8."/>
      <w:lvlJc w:val="left"/>
      <w:pPr>
        <w:ind w:left="2547" w:hanging="360"/>
      </w:pPr>
    </w:lvl>
    <w:lvl w:ilvl="8" w:tplc="0419001B" w:tentative="1">
      <w:start w:val="1"/>
      <w:numFmt w:val="lowerRoman"/>
      <w:lvlText w:val="%9."/>
      <w:lvlJc w:val="right"/>
      <w:pPr>
        <w:ind w:left="3267" w:hanging="180"/>
      </w:pPr>
    </w:lvl>
  </w:abstractNum>
  <w:abstractNum w:abstractNumId="11">
    <w:nsid w:val="785A5BDD"/>
    <w:multiLevelType w:val="hybridMultilevel"/>
    <w:tmpl w:val="8D72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9"/>
  </w:num>
  <w:num w:numId="6">
    <w:abstractNumId w:val="2"/>
  </w:num>
  <w:num w:numId="7">
    <w:abstractNumId w:val="6"/>
  </w:num>
  <w:num w:numId="8">
    <w:abstractNumId w:val="7"/>
  </w:num>
  <w:num w:numId="9">
    <w:abstractNumId w:val="10"/>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9D"/>
    <w:rsid w:val="000D61CE"/>
    <w:rsid w:val="001C35EB"/>
    <w:rsid w:val="001F4159"/>
    <w:rsid w:val="00200322"/>
    <w:rsid w:val="002A3E3A"/>
    <w:rsid w:val="00341A60"/>
    <w:rsid w:val="00404559"/>
    <w:rsid w:val="00443815"/>
    <w:rsid w:val="00444E64"/>
    <w:rsid w:val="004B40C2"/>
    <w:rsid w:val="00615AEC"/>
    <w:rsid w:val="00746206"/>
    <w:rsid w:val="008778F7"/>
    <w:rsid w:val="00892995"/>
    <w:rsid w:val="008D07B7"/>
    <w:rsid w:val="00916BC0"/>
    <w:rsid w:val="00AB4547"/>
    <w:rsid w:val="00B4487A"/>
    <w:rsid w:val="00D2179D"/>
    <w:rsid w:val="00ED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9D"/>
    <w:pPr>
      <w:spacing w:after="180" w:line="274" w:lineRule="auto"/>
    </w:pPr>
    <w:rPr>
      <w:sz w:val="21"/>
    </w:rPr>
  </w:style>
  <w:style w:type="paragraph" w:styleId="1">
    <w:name w:val="heading 1"/>
    <w:basedOn w:val="a"/>
    <w:next w:val="a"/>
    <w:link w:val="10"/>
    <w:uiPriority w:val="9"/>
    <w:qFormat/>
    <w:rsid w:val="00AB454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nhideWhenUsed/>
    <w:qFormat/>
    <w:rsid w:val="00AB4547"/>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AB454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nhideWhenUsed/>
    <w:qFormat/>
    <w:rsid w:val="00AB4547"/>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AB4547"/>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AB4547"/>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AB4547"/>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AB4547"/>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B45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47"/>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rsid w:val="00AB4547"/>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AB4547"/>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rsid w:val="00AB4547"/>
    <w:rPr>
      <w:rFonts w:eastAsiaTheme="majorEastAsia" w:cstheme="majorBidi"/>
      <w:b/>
      <w:bCs/>
      <w:i/>
      <w:iCs/>
      <w:color w:val="000000"/>
      <w:sz w:val="24"/>
    </w:rPr>
  </w:style>
  <w:style w:type="character" w:customStyle="1" w:styleId="50">
    <w:name w:val="Заголовок 5 Знак"/>
    <w:basedOn w:val="a0"/>
    <w:link w:val="5"/>
    <w:uiPriority w:val="9"/>
    <w:semiHidden/>
    <w:rsid w:val="00AB4547"/>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B4547"/>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AB4547"/>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B4547"/>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B4547"/>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AB4547"/>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AB454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AB4547"/>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AB4547"/>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AB4547"/>
    <w:rPr>
      <w:rFonts w:eastAsiaTheme="majorEastAsia" w:cstheme="majorBidi"/>
      <w:iCs/>
      <w:color w:val="1F497D" w:themeColor="text2"/>
      <w:sz w:val="40"/>
      <w:szCs w:val="24"/>
      <w:lang w:bidi="hi-IN"/>
    </w:rPr>
  </w:style>
  <w:style w:type="character" w:styleId="a8">
    <w:name w:val="Strong"/>
    <w:basedOn w:val="a0"/>
    <w:uiPriority w:val="22"/>
    <w:qFormat/>
    <w:rsid w:val="00AB4547"/>
    <w:rPr>
      <w:b w:val="0"/>
      <w:bCs/>
      <w:i/>
      <w:color w:val="1F497D" w:themeColor="text2"/>
    </w:rPr>
  </w:style>
  <w:style w:type="character" w:styleId="a9">
    <w:name w:val="Emphasis"/>
    <w:basedOn w:val="a0"/>
    <w:uiPriority w:val="20"/>
    <w:qFormat/>
    <w:rsid w:val="00AB4547"/>
    <w:rPr>
      <w:b/>
      <w:i/>
      <w:iCs/>
    </w:rPr>
  </w:style>
  <w:style w:type="paragraph" w:styleId="aa">
    <w:name w:val="No Spacing"/>
    <w:link w:val="ab"/>
    <w:uiPriority w:val="1"/>
    <w:qFormat/>
    <w:rsid w:val="00AB4547"/>
    <w:pPr>
      <w:spacing w:after="0" w:line="240" w:lineRule="auto"/>
    </w:pPr>
  </w:style>
  <w:style w:type="character" w:customStyle="1" w:styleId="ab">
    <w:name w:val="Без интервала Знак"/>
    <w:basedOn w:val="a0"/>
    <w:link w:val="aa"/>
    <w:uiPriority w:val="1"/>
    <w:rsid w:val="00AB4547"/>
  </w:style>
  <w:style w:type="paragraph" w:styleId="ac">
    <w:name w:val="List Paragraph"/>
    <w:basedOn w:val="a"/>
    <w:uiPriority w:val="34"/>
    <w:qFormat/>
    <w:rsid w:val="00AB4547"/>
    <w:pPr>
      <w:spacing w:line="240" w:lineRule="auto"/>
      <w:ind w:left="720" w:hanging="288"/>
      <w:contextualSpacing/>
    </w:pPr>
    <w:rPr>
      <w:color w:val="1F497D" w:themeColor="text2"/>
    </w:rPr>
  </w:style>
  <w:style w:type="paragraph" w:styleId="21">
    <w:name w:val="Quote"/>
    <w:basedOn w:val="a"/>
    <w:next w:val="a"/>
    <w:link w:val="22"/>
    <w:uiPriority w:val="29"/>
    <w:qFormat/>
    <w:rsid w:val="00AB4547"/>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AB4547"/>
    <w:rPr>
      <w:rFonts w:eastAsiaTheme="minorEastAsia"/>
      <w:b/>
      <w:i/>
      <w:iCs/>
      <w:color w:val="4F81BD" w:themeColor="accent1"/>
      <w:sz w:val="26"/>
      <w:lang w:bidi="hi-IN"/>
    </w:rPr>
  </w:style>
  <w:style w:type="paragraph" w:styleId="ad">
    <w:name w:val="Intense Quote"/>
    <w:basedOn w:val="a"/>
    <w:next w:val="a"/>
    <w:link w:val="ae"/>
    <w:uiPriority w:val="30"/>
    <w:qFormat/>
    <w:rsid w:val="00AB454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AB4547"/>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AB4547"/>
    <w:rPr>
      <w:i/>
      <w:iCs/>
      <w:color w:val="000000"/>
    </w:rPr>
  </w:style>
  <w:style w:type="character" w:styleId="af0">
    <w:name w:val="Intense Emphasis"/>
    <w:basedOn w:val="a0"/>
    <w:uiPriority w:val="21"/>
    <w:qFormat/>
    <w:rsid w:val="00AB4547"/>
    <w:rPr>
      <w:b/>
      <w:bCs/>
      <w:i/>
      <w:iCs/>
      <w:color w:val="4F81BD" w:themeColor="accent1"/>
    </w:rPr>
  </w:style>
  <w:style w:type="character" w:styleId="af1">
    <w:name w:val="Subtle Reference"/>
    <w:basedOn w:val="a0"/>
    <w:uiPriority w:val="31"/>
    <w:qFormat/>
    <w:rsid w:val="00AB4547"/>
    <w:rPr>
      <w:smallCaps/>
      <w:color w:val="000000"/>
      <w:u w:val="single"/>
    </w:rPr>
  </w:style>
  <w:style w:type="character" w:styleId="af2">
    <w:name w:val="Intense Reference"/>
    <w:basedOn w:val="a0"/>
    <w:uiPriority w:val="32"/>
    <w:qFormat/>
    <w:rsid w:val="00AB4547"/>
    <w:rPr>
      <w:b w:val="0"/>
      <w:bCs/>
      <w:smallCaps/>
      <w:color w:val="4F81BD" w:themeColor="accent1"/>
      <w:spacing w:val="5"/>
      <w:u w:val="single"/>
    </w:rPr>
  </w:style>
  <w:style w:type="character" w:styleId="af3">
    <w:name w:val="Book Title"/>
    <w:basedOn w:val="a0"/>
    <w:uiPriority w:val="33"/>
    <w:qFormat/>
    <w:rsid w:val="00AB4547"/>
    <w:rPr>
      <w:b/>
      <w:bCs/>
      <w:caps/>
      <w:smallCaps w:val="0"/>
      <w:color w:val="1F497D" w:themeColor="text2"/>
      <w:spacing w:val="10"/>
    </w:rPr>
  </w:style>
  <w:style w:type="paragraph" w:styleId="af4">
    <w:name w:val="TOC Heading"/>
    <w:basedOn w:val="1"/>
    <w:next w:val="a"/>
    <w:uiPriority w:val="39"/>
    <w:semiHidden/>
    <w:unhideWhenUsed/>
    <w:qFormat/>
    <w:rsid w:val="00AB4547"/>
    <w:pPr>
      <w:spacing w:before="480" w:line="264" w:lineRule="auto"/>
      <w:outlineLvl w:val="9"/>
    </w:pPr>
    <w:rPr>
      <w:b/>
    </w:rPr>
  </w:style>
  <w:style w:type="table" w:styleId="af5">
    <w:name w:val="Table Grid"/>
    <w:basedOn w:val="a1"/>
    <w:uiPriority w:val="59"/>
    <w:rsid w:val="00D2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D2179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2179D"/>
    <w:rPr>
      <w:rFonts w:ascii="Tahoma" w:hAnsi="Tahoma" w:cs="Tahoma"/>
      <w:sz w:val="16"/>
      <w:szCs w:val="16"/>
    </w:rPr>
  </w:style>
  <w:style w:type="numbering" w:customStyle="1" w:styleId="11">
    <w:name w:val="Нет списка1"/>
    <w:next w:val="a2"/>
    <w:uiPriority w:val="99"/>
    <w:semiHidden/>
    <w:rsid w:val="008778F7"/>
  </w:style>
  <w:style w:type="paragraph" w:styleId="23">
    <w:name w:val="Body Text 2"/>
    <w:basedOn w:val="a"/>
    <w:link w:val="24"/>
    <w:rsid w:val="008778F7"/>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rsid w:val="008778F7"/>
    <w:rPr>
      <w:rFonts w:ascii="Times New Roman" w:eastAsia="Times New Roman" w:hAnsi="Times New Roman" w:cs="Times New Roman"/>
      <w:sz w:val="24"/>
      <w:szCs w:val="24"/>
      <w:lang w:val="en-US"/>
    </w:rPr>
  </w:style>
  <w:style w:type="paragraph" w:customStyle="1" w:styleId="ConsNonformat">
    <w:name w:val="ConsNonformat"/>
    <w:rsid w:val="008778F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Hyperlink"/>
    <w:uiPriority w:val="99"/>
    <w:semiHidden/>
    <w:unhideWhenUsed/>
    <w:rsid w:val="008778F7"/>
    <w:rPr>
      <w:color w:val="0000FF"/>
      <w:u w:val="single"/>
    </w:rPr>
  </w:style>
  <w:style w:type="character" w:styleId="af9">
    <w:name w:val="FollowedHyperlink"/>
    <w:uiPriority w:val="99"/>
    <w:semiHidden/>
    <w:unhideWhenUsed/>
    <w:rsid w:val="008778F7"/>
    <w:rPr>
      <w:color w:val="800080"/>
      <w:u w:val="single"/>
    </w:rPr>
  </w:style>
  <w:style w:type="paragraph" w:customStyle="1" w:styleId="xl65">
    <w:name w:val="xl65"/>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877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778F7"/>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0">
    <w:name w:val="xl70"/>
    <w:basedOn w:val="a"/>
    <w:rsid w:val="008778F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8778F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8778F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8778F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0">
    <w:name w:val="xl80"/>
    <w:basedOn w:val="a"/>
    <w:rsid w:val="008778F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1">
    <w:name w:val="xl81"/>
    <w:basedOn w:val="a"/>
    <w:rsid w:val="008778F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2">
    <w:name w:val="xl82"/>
    <w:basedOn w:val="a"/>
    <w:rsid w:val="008778F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3">
    <w:name w:val="xl83"/>
    <w:basedOn w:val="a"/>
    <w:rsid w:val="008778F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8778F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778F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8778F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4">
    <w:name w:val="xl94"/>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6">
    <w:name w:val="xl96"/>
    <w:basedOn w:val="a"/>
    <w:rsid w:val="008778F7"/>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7">
    <w:name w:val="xl97"/>
    <w:basedOn w:val="a"/>
    <w:rsid w:val="008778F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8">
    <w:name w:val="xl98"/>
    <w:basedOn w:val="a"/>
    <w:rsid w:val="008778F7"/>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styleId="afa">
    <w:name w:val="header"/>
    <w:basedOn w:val="a"/>
    <w:link w:val="afb"/>
    <w:uiPriority w:val="99"/>
    <w:unhideWhenUsed/>
    <w:rsid w:val="0044381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43815"/>
    <w:rPr>
      <w:sz w:val="21"/>
    </w:rPr>
  </w:style>
  <w:style w:type="paragraph" w:styleId="afc">
    <w:name w:val="footer"/>
    <w:basedOn w:val="a"/>
    <w:link w:val="afd"/>
    <w:uiPriority w:val="99"/>
    <w:unhideWhenUsed/>
    <w:rsid w:val="0044381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43815"/>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9D"/>
    <w:pPr>
      <w:spacing w:after="180" w:line="274" w:lineRule="auto"/>
    </w:pPr>
    <w:rPr>
      <w:sz w:val="21"/>
    </w:rPr>
  </w:style>
  <w:style w:type="paragraph" w:styleId="1">
    <w:name w:val="heading 1"/>
    <w:basedOn w:val="a"/>
    <w:next w:val="a"/>
    <w:link w:val="10"/>
    <w:uiPriority w:val="9"/>
    <w:qFormat/>
    <w:rsid w:val="00AB454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nhideWhenUsed/>
    <w:qFormat/>
    <w:rsid w:val="00AB4547"/>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AB454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nhideWhenUsed/>
    <w:qFormat/>
    <w:rsid w:val="00AB4547"/>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AB4547"/>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AB4547"/>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AB4547"/>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AB4547"/>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B45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47"/>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rsid w:val="00AB4547"/>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AB4547"/>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rsid w:val="00AB4547"/>
    <w:rPr>
      <w:rFonts w:eastAsiaTheme="majorEastAsia" w:cstheme="majorBidi"/>
      <w:b/>
      <w:bCs/>
      <w:i/>
      <w:iCs/>
      <w:color w:val="000000"/>
      <w:sz w:val="24"/>
    </w:rPr>
  </w:style>
  <w:style w:type="character" w:customStyle="1" w:styleId="50">
    <w:name w:val="Заголовок 5 Знак"/>
    <w:basedOn w:val="a0"/>
    <w:link w:val="5"/>
    <w:uiPriority w:val="9"/>
    <w:semiHidden/>
    <w:rsid w:val="00AB4547"/>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B4547"/>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AB4547"/>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B4547"/>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B4547"/>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AB4547"/>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AB454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AB4547"/>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AB4547"/>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AB4547"/>
    <w:rPr>
      <w:rFonts w:eastAsiaTheme="majorEastAsia" w:cstheme="majorBidi"/>
      <w:iCs/>
      <w:color w:val="1F497D" w:themeColor="text2"/>
      <w:sz w:val="40"/>
      <w:szCs w:val="24"/>
      <w:lang w:bidi="hi-IN"/>
    </w:rPr>
  </w:style>
  <w:style w:type="character" w:styleId="a8">
    <w:name w:val="Strong"/>
    <w:basedOn w:val="a0"/>
    <w:uiPriority w:val="22"/>
    <w:qFormat/>
    <w:rsid w:val="00AB4547"/>
    <w:rPr>
      <w:b w:val="0"/>
      <w:bCs/>
      <w:i/>
      <w:color w:val="1F497D" w:themeColor="text2"/>
    </w:rPr>
  </w:style>
  <w:style w:type="character" w:styleId="a9">
    <w:name w:val="Emphasis"/>
    <w:basedOn w:val="a0"/>
    <w:uiPriority w:val="20"/>
    <w:qFormat/>
    <w:rsid w:val="00AB4547"/>
    <w:rPr>
      <w:b/>
      <w:i/>
      <w:iCs/>
    </w:rPr>
  </w:style>
  <w:style w:type="paragraph" w:styleId="aa">
    <w:name w:val="No Spacing"/>
    <w:link w:val="ab"/>
    <w:uiPriority w:val="1"/>
    <w:qFormat/>
    <w:rsid w:val="00AB4547"/>
    <w:pPr>
      <w:spacing w:after="0" w:line="240" w:lineRule="auto"/>
    </w:pPr>
  </w:style>
  <w:style w:type="character" w:customStyle="1" w:styleId="ab">
    <w:name w:val="Без интервала Знак"/>
    <w:basedOn w:val="a0"/>
    <w:link w:val="aa"/>
    <w:uiPriority w:val="1"/>
    <w:rsid w:val="00AB4547"/>
  </w:style>
  <w:style w:type="paragraph" w:styleId="ac">
    <w:name w:val="List Paragraph"/>
    <w:basedOn w:val="a"/>
    <w:uiPriority w:val="34"/>
    <w:qFormat/>
    <w:rsid w:val="00AB4547"/>
    <w:pPr>
      <w:spacing w:line="240" w:lineRule="auto"/>
      <w:ind w:left="720" w:hanging="288"/>
      <w:contextualSpacing/>
    </w:pPr>
    <w:rPr>
      <w:color w:val="1F497D" w:themeColor="text2"/>
    </w:rPr>
  </w:style>
  <w:style w:type="paragraph" w:styleId="21">
    <w:name w:val="Quote"/>
    <w:basedOn w:val="a"/>
    <w:next w:val="a"/>
    <w:link w:val="22"/>
    <w:uiPriority w:val="29"/>
    <w:qFormat/>
    <w:rsid w:val="00AB4547"/>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AB4547"/>
    <w:rPr>
      <w:rFonts w:eastAsiaTheme="minorEastAsia"/>
      <w:b/>
      <w:i/>
      <w:iCs/>
      <w:color w:val="4F81BD" w:themeColor="accent1"/>
      <w:sz w:val="26"/>
      <w:lang w:bidi="hi-IN"/>
    </w:rPr>
  </w:style>
  <w:style w:type="paragraph" w:styleId="ad">
    <w:name w:val="Intense Quote"/>
    <w:basedOn w:val="a"/>
    <w:next w:val="a"/>
    <w:link w:val="ae"/>
    <w:uiPriority w:val="30"/>
    <w:qFormat/>
    <w:rsid w:val="00AB454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AB4547"/>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AB4547"/>
    <w:rPr>
      <w:i/>
      <w:iCs/>
      <w:color w:val="000000"/>
    </w:rPr>
  </w:style>
  <w:style w:type="character" w:styleId="af0">
    <w:name w:val="Intense Emphasis"/>
    <w:basedOn w:val="a0"/>
    <w:uiPriority w:val="21"/>
    <w:qFormat/>
    <w:rsid w:val="00AB4547"/>
    <w:rPr>
      <w:b/>
      <w:bCs/>
      <w:i/>
      <w:iCs/>
      <w:color w:val="4F81BD" w:themeColor="accent1"/>
    </w:rPr>
  </w:style>
  <w:style w:type="character" w:styleId="af1">
    <w:name w:val="Subtle Reference"/>
    <w:basedOn w:val="a0"/>
    <w:uiPriority w:val="31"/>
    <w:qFormat/>
    <w:rsid w:val="00AB4547"/>
    <w:rPr>
      <w:smallCaps/>
      <w:color w:val="000000"/>
      <w:u w:val="single"/>
    </w:rPr>
  </w:style>
  <w:style w:type="character" w:styleId="af2">
    <w:name w:val="Intense Reference"/>
    <w:basedOn w:val="a0"/>
    <w:uiPriority w:val="32"/>
    <w:qFormat/>
    <w:rsid w:val="00AB4547"/>
    <w:rPr>
      <w:b w:val="0"/>
      <w:bCs/>
      <w:smallCaps/>
      <w:color w:val="4F81BD" w:themeColor="accent1"/>
      <w:spacing w:val="5"/>
      <w:u w:val="single"/>
    </w:rPr>
  </w:style>
  <w:style w:type="character" w:styleId="af3">
    <w:name w:val="Book Title"/>
    <w:basedOn w:val="a0"/>
    <w:uiPriority w:val="33"/>
    <w:qFormat/>
    <w:rsid w:val="00AB4547"/>
    <w:rPr>
      <w:b/>
      <w:bCs/>
      <w:caps/>
      <w:smallCaps w:val="0"/>
      <w:color w:val="1F497D" w:themeColor="text2"/>
      <w:spacing w:val="10"/>
    </w:rPr>
  </w:style>
  <w:style w:type="paragraph" w:styleId="af4">
    <w:name w:val="TOC Heading"/>
    <w:basedOn w:val="1"/>
    <w:next w:val="a"/>
    <w:uiPriority w:val="39"/>
    <w:semiHidden/>
    <w:unhideWhenUsed/>
    <w:qFormat/>
    <w:rsid w:val="00AB4547"/>
    <w:pPr>
      <w:spacing w:before="480" w:line="264" w:lineRule="auto"/>
      <w:outlineLvl w:val="9"/>
    </w:pPr>
    <w:rPr>
      <w:b/>
    </w:rPr>
  </w:style>
  <w:style w:type="table" w:styleId="af5">
    <w:name w:val="Table Grid"/>
    <w:basedOn w:val="a1"/>
    <w:uiPriority w:val="59"/>
    <w:rsid w:val="00D2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D2179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2179D"/>
    <w:rPr>
      <w:rFonts w:ascii="Tahoma" w:hAnsi="Tahoma" w:cs="Tahoma"/>
      <w:sz w:val="16"/>
      <w:szCs w:val="16"/>
    </w:rPr>
  </w:style>
  <w:style w:type="numbering" w:customStyle="1" w:styleId="11">
    <w:name w:val="Нет списка1"/>
    <w:next w:val="a2"/>
    <w:uiPriority w:val="99"/>
    <w:semiHidden/>
    <w:rsid w:val="008778F7"/>
  </w:style>
  <w:style w:type="paragraph" w:styleId="23">
    <w:name w:val="Body Text 2"/>
    <w:basedOn w:val="a"/>
    <w:link w:val="24"/>
    <w:rsid w:val="008778F7"/>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rsid w:val="008778F7"/>
    <w:rPr>
      <w:rFonts w:ascii="Times New Roman" w:eastAsia="Times New Roman" w:hAnsi="Times New Roman" w:cs="Times New Roman"/>
      <w:sz w:val="24"/>
      <w:szCs w:val="24"/>
      <w:lang w:val="en-US"/>
    </w:rPr>
  </w:style>
  <w:style w:type="paragraph" w:customStyle="1" w:styleId="ConsNonformat">
    <w:name w:val="ConsNonformat"/>
    <w:rsid w:val="008778F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Hyperlink"/>
    <w:uiPriority w:val="99"/>
    <w:semiHidden/>
    <w:unhideWhenUsed/>
    <w:rsid w:val="008778F7"/>
    <w:rPr>
      <w:color w:val="0000FF"/>
      <w:u w:val="single"/>
    </w:rPr>
  </w:style>
  <w:style w:type="character" w:styleId="af9">
    <w:name w:val="FollowedHyperlink"/>
    <w:uiPriority w:val="99"/>
    <w:semiHidden/>
    <w:unhideWhenUsed/>
    <w:rsid w:val="008778F7"/>
    <w:rPr>
      <w:color w:val="800080"/>
      <w:u w:val="single"/>
    </w:rPr>
  </w:style>
  <w:style w:type="paragraph" w:customStyle="1" w:styleId="xl65">
    <w:name w:val="xl65"/>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877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778F7"/>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0">
    <w:name w:val="xl70"/>
    <w:basedOn w:val="a"/>
    <w:rsid w:val="008778F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8778F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8778F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8778F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0">
    <w:name w:val="xl80"/>
    <w:basedOn w:val="a"/>
    <w:rsid w:val="008778F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1">
    <w:name w:val="xl81"/>
    <w:basedOn w:val="a"/>
    <w:rsid w:val="008778F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2">
    <w:name w:val="xl82"/>
    <w:basedOn w:val="a"/>
    <w:rsid w:val="008778F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3">
    <w:name w:val="xl83"/>
    <w:basedOn w:val="a"/>
    <w:rsid w:val="008778F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8778F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778F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8778F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4">
    <w:name w:val="xl94"/>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877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6">
    <w:name w:val="xl96"/>
    <w:basedOn w:val="a"/>
    <w:rsid w:val="008778F7"/>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7">
    <w:name w:val="xl97"/>
    <w:basedOn w:val="a"/>
    <w:rsid w:val="008778F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8">
    <w:name w:val="xl98"/>
    <w:basedOn w:val="a"/>
    <w:rsid w:val="008778F7"/>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styleId="afa">
    <w:name w:val="header"/>
    <w:basedOn w:val="a"/>
    <w:link w:val="afb"/>
    <w:uiPriority w:val="99"/>
    <w:unhideWhenUsed/>
    <w:rsid w:val="0044381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43815"/>
    <w:rPr>
      <w:sz w:val="21"/>
    </w:rPr>
  </w:style>
  <w:style w:type="paragraph" w:styleId="afc">
    <w:name w:val="footer"/>
    <w:basedOn w:val="a"/>
    <w:link w:val="afd"/>
    <w:uiPriority w:val="99"/>
    <w:unhideWhenUsed/>
    <w:rsid w:val="0044381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4381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94CA-AB8C-4444-A623-0550C291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14841</Words>
  <Characters>84596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2020-03-18T05:08:00Z</dcterms:created>
  <dcterms:modified xsi:type="dcterms:W3CDTF">2020-03-26T10:33:00Z</dcterms:modified>
</cp:coreProperties>
</file>