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</w:t>
      </w: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«МУШАКОВСКОЕ»</w:t>
      </w: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с. Мушак</w:t>
      </w:r>
    </w:p>
    <w:p w:rsidR="008633E6" w:rsidRDefault="008633E6" w:rsidP="008633E6">
      <w:pPr>
        <w:pStyle w:val="ConsTitle"/>
        <w:widowControl/>
        <w:tabs>
          <w:tab w:val="left" w:pos="499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33E6" w:rsidRDefault="008633E6" w:rsidP="008633E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06 марта 2019 года                                                             № 7</w:t>
      </w:r>
      <w:r w:rsidR="0083550F">
        <w:rPr>
          <w:rFonts w:ascii="Times New Roman" w:hAnsi="Times New Roman"/>
          <w:b w:val="0"/>
          <w:sz w:val="28"/>
          <w:szCs w:val="28"/>
        </w:rPr>
        <w:t>8</w:t>
      </w:r>
    </w:p>
    <w:p w:rsidR="007D4502" w:rsidRDefault="007D4502" w:rsidP="007D4502">
      <w:pPr>
        <w:jc w:val="center"/>
        <w:rPr>
          <w:sz w:val="26"/>
        </w:rPr>
      </w:pPr>
    </w:p>
    <w:p w:rsidR="000726D2" w:rsidRDefault="00CE41FD" w:rsidP="007D4502">
      <w:pPr>
        <w:pStyle w:val="Style3"/>
        <w:widowControl/>
        <w:spacing w:before="43" w:line="322" w:lineRule="exact"/>
        <w:ind w:right="-2"/>
        <w:rPr>
          <w:rStyle w:val="FontStyle17"/>
        </w:rPr>
      </w:pPr>
      <w:r>
        <w:rPr>
          <w:rStyle w:val="FontStyle17"/>
        </w:rPr>
        <w:t xml:space="preserve">О Комиссии по координации работы по противодействию коррупции в </w:t>
      </w:r>
      <w:r w:rsidR="007D4502">
        <w:rPr>
          <w:rStyle w:val="FontStyle17"/>
        </w:rPr>
        <w:t>муниципальном образовании «</w:t>
      </w:r>
      <w:r w:rsidR="008633E6">
        <w:rPr>
          <w:rStyle w:val="FontStyle17"/>
        </w:rPr>
        <w:t>Мушаковское</w:t>
      </w:r>
      <w:r w:rsidR="007D4502">
        <w:rPr>
          <w:rStyle w:val="FontStyle17"/>
        </w:rPr>
        <w:t>»</w:t>
      </w:r>
    </w:p>
    <w:p w:rsidR="000726D2" w:rsidRDefault="000726D2">
      <w:pPr>
        <w:pStyle w:val="Style5"/>
        <w:widowControl/>
        <w:spacing w:line="240" w:lineRule="exact"/>
        <w:rPr>
          <w:sz w:val="20"/>
          <w:szCs w:val="20"/>
        </w:rPr>
      </w:pPr>
    </w:p>
    <w:p w:rsidR="007D4502" w:rsidRDefault="00CE41FD" w:rsidP="006D6EB8">
      <w:pPr>
        <w:pStyle w:val="Style5"/>
        <w:widowControl/>
        <w:spacing w:line="240" w:lineRule="auto"/>
        <w:rPr>
          <w:rStyle w:val="FontStyle18"/>
        </w:rPr>
      </w:pPr>
      <w:proofErr w:type="gramStart"/>
      <w:r>
        <w:rPr>
          <w:rStyle w:val="FontStyle1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Законом Удмуртской Республики от 20 сентября 2007 года № 55-РЗ «О мерах по противодействию коррупционным проявлениям в Удмуртской Республике»,</w:t>
      </w:r>
      <w:r w:rsidR="007D4502">
        <w:rPr>
          <w:rStyle w:val="FontStyle18"/>
        </w:rPr>
        <w:t xml:space="preserve"> Указом Главы Удмуртской Республики от 13.11.2015 года № 219</w:t>
      </w:r>
      <w:proofErr w:type="gramEnd"/>
      <w:r w:rsidR="007D4502">
        <w:rPr>
          <w:rStyle w:val="FontStyle18"/>
        </w:rPr>
        <w:t xml:space="preserve"> «</w:t>
      </w:r>
      <w:proofErr w:type="gramStart"/>
      <w:r w:rsidR="007D4502" w:rsidRPr="007D4502">
        <w:rPr>
          <w:rStyle w:val="FontStyle17"/>
          <w:b w:val="0"/>
        </w:rPr>
        <w:t>О Комиссии по координации работы по противодействию коррупции в</w:t>
      </w:r>
      <w:r w:rsidR="007D4502" w:rsidRPr="007D4502">
        <w:t xml:space="preserve"> </w:t>
      </w:r>
      <w:r w:rsidR="007D4502">
        <w:rPr>
          <w:rStyle w:val="FontStyle18"/>
        </w:rPr>
        <w:t>Удмуртской Республике»</w:t>
      </w:r>
      <w:r w:rsidR="009740B3">
        <w:rPr>
          <w:rStyle w:val="FontStyle18"/>
        </w:rPr>
        <w:t xml:space="preserve"> (в редакции Указа Главы Удмуртской Республики от 2</w:t>
      </w:r>
      <w:r w:rsidR="00A961ED">
        <w:rPr>
          <w:rStyle w:val="FontStyle18"/>
        </w:rPr>
        <w:t>8</w:t>
      </w:r>
      <w:r w:rsidR="009740B3">
        <w:rPr>
          <w:rStyle w:val="FontStyle18"/>
        </w:rPr>
        <w:t xml:space="preserve">.12.2015 года № </w:t>
      </w:r>
      <w:r w:rsidR="00A961ED">
        <w:rPr>
          <w:rStyle w:val="FontStyle18"/>
        </w:rPr>
        <w:t>247</w:t>
      </w:r>
      <w:r w:rsidR="009740B3">
        <w:rPr>
          <w:rStyle w:val="FontStyle18"/>
        </w:rPr>
        <w:t>)</w:t>
      </w:r>
      <w:r w:rsidR="006D6EB8">
        <w:rPr>
          <w:rStyle w:val="FontStyle18"/>
        </w:rPr>
        <w:t>,</w:t>
      </w:r>
      <w:r>
        <w:rPr>
          <w:rStyle w:val="FontStyle18"/>
        </w:rPr>
        <w:t xml:space="preserve"> в целях дальнейшего совершенствования системы противодействия коррупции в </w:t>
      </w:r>
      <w:r w:rsidR="007D4502">
        <w:rPr>
          <w:rStyle w:val="FontStyle18"/>
        </w:rPr>
        <w:t>муниципальном образовании «</w:t>
      </w:r>
      <w:r w:rsidR="008633E6">
        <w:rPr>
          <w:sz w:val="26"/>
        </w:rPr>
        <w:t>Мушаковское</w:t>
      </w:r>
      <w:r w:rsidR="007D4502">
        <w:rPr>
          <w:rStyle w:val="FontStyle18"/>
        </w:rPr>
        <w:t>»</w:t>
      </w:r>
      <w:r>
        <w:rPr>
          <w:rStyle w:val="FontStyle18"/>
        </w:rPr>
        <w:t>, обеспечения защиты прав и законных интересов граждан, общества и государства от угроз, связанных с коррупцией,</w:t>
      </w:r>
      <w:r w:rsidR="007D4502" w:rsidRPr="007D4502">
        <w:rPr>
          <w:sz w:val="26"/>
        </w:rPr>
        <w:t xml:space="preserve"> </w:t>
      </w:r>
      <w:r w:rsidR="007D4502">
        <w:rPr>
          <w:sz w:val="26"/>
        </w:rPr>
        <w:t xml:space="preserve">статьей 25 Устава муниципального образования </w:t>
      </w:r>
      <w:r w:rsidR="008633E6">
        <w:rPr>
          <w:sz w:val="26"/>
        </w:rPr>
        <w:t xml:space="preserve">«Мушаковское» </w:t>
      </w:r>
      <w:r w:rsidR="007D4502">
        <w:rPr>
          <w:rStyle w:val="FontStyle18"/>
        </w:rPr>
        <w:t>Совет депутатов</w:t>
      </w:r>
      <w:proofErr w:type="gramEnd"/>
    </w:p>
    <w:p w:rsidR="009740B3" w:rsidRDefault="009740B3" w:rsidP="006D6EB8">
      <w:pPr>
        <w:pStyle w:val="Style5"/>
        <w:widowControl/>
        <w:spacing w:line="240" w:lineRule="auto"/>
        <w:rPr>
          <w:rStyle w:val="FontStyle18"/>
        </w:rPr>
      </w:pPr>
    </w:p>
    <w:p w:rsidR="000726D2" w:rsidRDefault="007D4502" w:rsidP="006D6EB8">
      <w:pPr>
        <w:pStyle w:val="Style5"/>
        <w:widowControl/>
        <w:spacing w:line="240" w:lineRule="auto"/>
        <w:ind w:firstLine="0"/>
        <w:rPr>
          <w:rStyle w:val="FontStyle17"/>
        </w:rPr>
      </w:pPr>
      <w:r>
        <w:rPr>
          <w:rStyle w:val="FontStyle18"/>
        </w:rPr>
        <w:t>РЕШАЕТ</w:t>
      </w:r>
      <w:r w:rsidR="00CE41FD">
        <w:rPr>
          <w:rStyle w:val="FontStyle17"/>
        </w:rPr>
        <w:t>:</w:t>
      </w:r>
    </w:p>
    <w:p w:rsidR="000726D2" w:rsidRDefault="00CE41FD" w:rsidP="009740B3">
      <w:pPr>
        <w:pStyle w:val="Style6"/>
        <w:widowControl/>
        <w:tabs>
          <w:tab w:val="left" w:pos="979"/>
        </w:tabs>
        <w:spacing w:line="240" w:lineRule="auto"/>
        <w:ind w:firstLine="567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</w:rPr>
        <w:tab/>
        <w:t>Образовать Комиссию по координации работы по противодействию</w:t>
      </w:r>
      <w:r>
        <w:rPr>
          <w:rStyle w:val="FontStyle18"/>
        </w:rPr>
        <w:br/>
        <w:t xml:space="preserve">коррупции в </w:t>
      </w:r>
      <w:r w:rsidR="007D4502">
        <w:rPr>
          <w:rStyle w:val="FontStyle18"/>
        </w:rPr>
        <w:t>муниципальном образовании «</w:t>
      </w:r>
      <w:r w:rsidR="008633E6">
        <w:rPr>
          <w:sz w:val="26"/>
        </w:rPr>
        <w:t>Мушаковское</w:t>
      </w:r>
      <w:r w:rsidR="007D4502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 w:rsidP="009740B3">
      <w:pPr>
        <w:pStyle w:val="Style6"/>
        <w:widowControl/>
        <w:tabs>
          <w:tab w:val="left" w:pos="1104"/>
        </w:tabs>
        <w:spacing w:line="240" w:lineRule="auto"/>
        <w:ind w:firstLine="567"/>
        <w:jc w:val="left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</w:rPr>
        <w:tab/>
        <w:t>Утвердить прилагаем</w:t>
      </w:r>
      <w:r w:rsidR="009740B3">
        <w:rPr>
          <w:rStyle w:val="FontStyle18"/>
        </w:rPr>
        <w:t>ое П</w:t>
      </w:r>
      <w:r>
        <w:rPr>
          <w:rStyle w:val="FontStyle18"/>
        </w:rPr>
        <w:t xml:space="preserve">оложение о Комиссии по координации работы по противодействию коррупции в </w:t>
      </w:r>
      <w:r w:rsidR="007D4502">
        <w:rPr>
          <w:rStyle w:val="FontStyle18"/>
        </w:rPr>
        <w:t>муниципальном образовании «</w:t>
      </w:r>
      <w:r w:rsidR="008633E6">
        <w:rPr>
          <w:sz w:val="26"/>
        </w:rPr>
        <w:t>Мушаковское</w:t>
      </w:r>
      <w:r w:rsidR="007D4502">
        <w:rPr>
          <w:rStyle w:val="FontStyle18"/>
        </w:rPr>
        <w:t>»</w:t>
      </w:r>
      <w:r>
        <w:rPr>
          <w:rStyle w:val="FontStyle18"/>
        </w:rPr>
        <w:t>;</w:t>
      </w:r>
    </w:p>
    <w:p w:rsidR="003D22EA" w:rsidRDefault="008633E6" w:rsidP="008633E6">
      <w:pPr>
        <w:pStyle w:val="Style6"/>
        <w:widowControl/>
        <w:tabs>
          <w:tab w:val="left" w:pos="1104"/>
        </w:tabs>
        <w:spacing w:line="240" w:lineRule="auto"/>
        <w:ind w:firstLine="0"/>
        <w:rPr>
          <w:sz w:val="26"/>
        </w:rPr>
      </w:pPr>
      <w:r>
        <w:rPr>
          <w:rStyle w:val="FontStyle18"/>
        </w:rPr>
        <w:t xml:space="preserve">     </w:t>
      </w:r>
      <w:r w:rsidR="00CE41FD">
        <w:rPr>
          <w:rStyle w:val="FontStyle18"/>
        </w:rPr>
        <w:t>3.</w:t>
      </w:r>
      <w:r w:rsidR="00CE41FD">
        <w:rPr>
          <w:rStyle w:val="FontStyle18"/>
        </w:rPr>
        <w:tab/>
      </w:r>
      <w:r w:rsidR="003D22EA">
        <w:rPr>
          <w:sz w:val="26"/>
        </w:rPr>
        <w:t xml:space="preserve">Опубликовать настоящее решение в Вестнике правовых актов органов местного самоуправления муниципального образования </w:t>
      </w:r>
      <w:r w:rsidR="002A1980">
        <w:rPr>
          <w:rStyle w:val="FontStyle18"/>
        </w:rPr>
        <w:t>«</w:t>
      </w:r>
      <w:r w:rsidR="002A1980">
        <w:rPr>
          <w:sz w:val="26"/>
        </w:rPr>
        <w:t>Мушаковское</w:t>
      </w:r>
      <w:r w:rsidR="002A1980">
        <w:rPr>
          <w:rStyle w:val="FontStyle18"/>
        </w:rPr>
        <w:t>»</w:t>
      </w:r>
      <w:r w:rsidR="003D22EA">
        <w:rPr>
          <w:sz w:val="26"/>
        </w:rPr>
        <w:t>, разместить на официальном сайте</w:t>
      </w:r>
      <w:r w:rsidR="003D22EA" w:rsidRPr="004774C6">
        <w:rPr>
          <w:sz w:val="26"/>
        </w:rPr>
        <w:t xml:space="preserve"> </w:t>
      </w:r>
      <w:r w:rsidR="003D22EA">
        <w:rPr>
          <w:sz w:val="26"/>
        </w:rPr>
        <w:t>органов местного самоуправле</w:t>
      </w:r>
      <w:r>
        <w:rPr>
          <w:sz w:val="26"/>
        </w:rPr>
        <w:t>ния муниципального образования «</w:t>
      </w:r>
      <w:r w:rsidR="002A1980">
        <w:rPr>
          <w:sz w:val="26"/>
        </w:rPr>
        <w:t>Киясовский район</w:t>
      </w:r>
      <w:r>
        <w:rPr>
          <w:sz w:val="26"/>
        </w:rPr>
        <w:t>»</w:t>
      </w:r>
      <w:r w:rsidR="003D22EA">
        <w:rPr>
          <w:sz w:val="26"/>
        </w:rPr>
        <w:t xml:space="preserve">. </w:t>
      </w:r>
    </w:p>
    <w:p w:rsidR="003D22EA" w:rsidRDefault="003D22EA" w:rsidP="006D6EB8">
      <w:pPr>
        <w:jc w:val="both"/>
        <w:rPr>
          <w:sz w:val="26"/>
        </w:rPr>
      </w:pPr>
    </w:p>
    <w:p w:rsidR="002A1980" w:rsidRDefault="002A1980" w:rsidP="006D6EB8">
      <w:pPr>
        <w:jc w:val="both"/>
        <w:rPr>
          <w:sz w:val="26"/>
        </w:rPr>
      </w:pPr>
    </w:p>
    <w:p w:rsidR="003D22EA" w:rsidRDefault="003D22EA" w:rsidP="003D22EA">
      <w:pPr>
        <w:pStyle w:val="1"/>
        <w:ind w:firstLine="0"/>
        <w:rPr>
          <w:sz w:val="26"/>
        </w:rPr>
      </w:pPr>
      <w:r>
        <w:rPr>
          <w:sz w:val="26"/>
        </w:rPr>
        <w:t xml:space="preserve">Глава муниципального образования  </w:t>
      </w:r>
    </w:p>
    <w:p w:rsidR="003D22EA" w:rsidRDefault="008633E6" w:rsidP="003D22EA">
      <w:pPr>
        <w:pStyle w:val="1"/>
        <w:ind w:firstLine="0"/>
        <w:rPr>
          <w:sz w:val="26"/>
        </w:rPr>
      </w:pPr>
      <w:r>
        <w:rPr>
          <w:sz w:val="26"/>
        </w:rPr>
        <w:t>«Мушаковское»</w:t>
      </w:r>
      <w:r w:rsidR="003D22EA">
        <w:rPr>
          <w:sz w:val="26"/>
        </w:rPr>
        <w:t xml:space="preserve">                                                      </w:t>
      </w:r>
      <w:r>
        <w:rPr>
          <w:sz w:val="26"/>
        </w:rPr>
        <w:t>В.П. Горбунов</w:t>
      </w:r>
      <w:r w:rsidR="003D22EA">
        <w:rPr>
          <w:sz w:val="26"/>
        </w:rPr>
        <w:t xml:space="preserve"> </w:t>
      </w:r>
    </w:p>
    <w:p w:rsidR="003D22EA" w:rsidRDefault="003D22EA" w:rsidP="003D22EA">
      <w:pPr>
        <w:rPr>
          <w:sz w:val="26"/>
        </w:rPr>
      </w:pPr>
    </w:p>
    <w:p w:rsidR="003D22EA" w:rsidRDefault="003D22EA">
      <w:pPr>
        <w:pStyle w:val="Style8"/>
        <w:widowControl/>
        <w:spacing w:before="53" w:line="240" w:lineRule="auto"/>
        <w:jc w:val="left"/>
        <w:rPr>
          <w:rStyle w:val="FontStyle18"/>
        </w:rPr>
      </w:pPr>
    </w:p>
    <w:p w:rsidR="008633E6" w:rsidRDefault="008633E6">
      <w:pPr>
        <w:pStyle w:val="Style8"/>
        <w:widowControl/>
        <w:spacing w:before="53" w:line="240" w:lineRule="auto"/>
        <w:jc w:val="left"/>
        <w:rPr>
          <w:rStyle w:val="FontStyle18"/>
        </w:rPr>
        <w:sectPr w:rsidR="008633E6" w:rsidSect="006D6EB8">
          <w:headerReference w:type="even" r:id="rId8"/>
          <w:headerReference w:type="default" r:id="rId9"/>
          <w:type w:val="continuous"/>
          <w:pgSz w:w="11905" w:h="16837"/>
          <w:pgMar w:top="709" w:right="703" w:bottom="568" w:left="1423" w:header="720" w:footer="720" w:gutter="0"/>
          <w:cols w:space="60"/>
          <w:noEndnote/>
        </w:sectPr>
      </w:pPr>
    </w:p>
    <w:p w:rsidR="009740B3" w:rsidRDefault="009740B3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8633E6" w:rsidRDefault="008633E6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9740B3" w:rsidRDefault="009740B3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</w:p>
    <w:p w:rsidR="003D22EA" w:rsidRDefault="00CE41FD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  <w:bookmarkStart w:id="0" w:name="_GoBack"/>
      <w:bookmarkEnd w:id="0"/>
      <w:r>
        <w:rPr>
          <w:rStyle w:val="FontStyle18"/>
        </w:rPr>
        <w:lastRenderedPageBreak/>
        <w:t>УТВЕРЖДЕНО</w:t>
      </w:r>
    </w:p>
    <w:p w:rsidR="000726D2" w:rsidRDefault="003D22EA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  <w:r>
        <w:rPr>
          <w:rStyle w:val="FontStyle18"/>
        </w:rPr>
        <w:t xml:space="preserve">решением Совета депутатов </w:t>
      </w:r>
    </w:p>
    <w:p w:rsidR="003D22EA" w:rsidRDefault="003D22EA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  <w:r>
        <w:rPr>
          <w:rStyle w:val="FontStyle18"/>
        </w:rPr>
        <w:t>МО «</w:t>
      </w:r>
      <w:r w:rsidR="008633E6">
        <w:rPr>
          <w:sz w:val="26"/>
        </w:rPr>
        <w:t>Мушаковское</w:t>
      </w:r>
      <w:r>
        <w:rPr>
          <w:rStyle w:val="FontStyle18"/>
        </w:rPr>
        <w:t>»</w:t>
      </w:r>
    </w:p>
    <w:p w:rsidR="003D22EA" w:rsidRDefault="006D6EB8" w:rsidP="003D22EA">
      <w:pPr>
        <w:pStyle w:val="Style12"/>
        <w:widowControl/>
        <w:spacing w:line="240" w:lineRule="auto"/>
        <w:ind w:left="5597"/>
        <w:jc w:val="left"/>
        <w:rPr>
          <w:rStyle w:val="FontStyle18"/>
        </w:rPr>
      </w:pPr>
      <w:r>
        <w:rPr>
          <w:rStyle w:val="FontStyle18"/>
        </w:rPr>
        <w:t>о</w:t>
      </w:r>
      <w:r w:rsidR="003D22EA">
        <w:rPr>
          <w:rStyle w:val="FontStyle18"/>
        </w:rPr>
        <w:t xml:space="preserve">т </w:t>
      </w:r>
      <w:r w:rsidR="008633E6">
        <w:rPr>
          <w:rStyle w:val="FontStyle18"/>
        </w:rPr>
        <w:t>06</w:t>
      </w:r>
      <w:r w:rsidR="00346028">
        <w:rPr>
          <w:rStyle w:val="FontStyle18"/>
        </w:rPr>
        <w:t xml:space="preserve"> </w:t>
      </w:r>
      <w:r w:rsidR="008633E6">
        <w:rPr>
          <w:rStyle w:val="FontStyle18"/>
        </w:rPr>
        <w:t>марта</w:t>
      </w:r>
      <w:r w:rsidR="001B5AB2">
        <w:rPr>
          <w:rStyle w:val="FontStyle18"/>
        </w:rPr>
        <w:t xml:space="preserve"> 201</w:t>
      </w:r>
      <w:r w:rsidR="008633E6">
        <w:rPr>
          <w:rStyle w:val="FontStyle18"/>
        </w:rPr>
        <w:t>9</w:t>
      </w:r>
      <w:r w:rsidR="003D22EA">
        <w:rPr>
          <w:rStyle w:val="FontStyle18"/>
        </w:rPr>
        <w:t xml:space="preserve"> года № </w:t>
      </w:r>
      <w:r w:rsidR="0083550F">
        <w:rPr>
          <w:rStyle w:val="FontStyle18"/>
        </w:rPr>
        <w:t>78</w:t>
      </w:r>
    </w:p>
    <w:p w:rsidR="000726D2" w:rsidRDefault="000726D2" w:rsidP="003D22EA">
      <w:pPr>
        <w:pStyle w:val="Style3"/>
        <w:widowControl/>
        <w:spacing w:line="240" w:lineRule="auto"/>
        <w:ind w:left="1152" w:right="1186"/>
        <w:rPr>
          <w:sz w:val="20"/>
          <w:szCs w:val="20"/>
        </w:rPr>
      </w:pPr>
    </w:p>
    <w:p w:rsidR="000726D2" w:rsidRDefault="000726D2">
      <w:pPr>
        <w:pStyle w:val="Style3"/>
        <w:widowControl/>
        <w:spacing w:line="240" w:lineRule="exact"/>
        <w:ind w:left="1152" w:right="1186"/>
        <w:rPr>
          <w:sz w:val="20"/>
          <w:szCs w:val="20"/>
        </w:rPr>
      </w:pPr>
    </w:p>
    <w:p w:rsidR="003D22EA" w:rsidRDefault="00CE41FD" w:rsidP="006D6EB8">
      <w:pPr>
        <w:pStyle w:val="Style3"/>
        <w:widowControl/>
        <w:spacing w:line="240" w:lineRule="auto"/>
        <w:ind w:left="1152" w:right="1186"/>
        <w:rPr>
          <w:rStyle w:val="FontStyle17"/>
        </w:rPr>
      </w:pPr>
      <w:r>
        <w:rPr>
          <w:rStyle w:val="FontStyle17"/>
        </w:rPr>
        <w:t xml:space="preserve">ПОЛОЖЕНИЕ </w:t>
      </w:r>
    </w:p>
    <w:p w:rsidR="000726D2" w:rsidRDefault="00CE41FD" w:rsidP="006D6EB8">
      <w:pPr>
        <w:pStyle w:val="Style3"/>
        <w:widowControl/>
        <w:tabs>
          <w:tab w:val="left" w:pos="9639"/>
        </w:tabs>
        <w:spacing w:line="240" w:lineRule="auto"/>
        <w:ind w:right="6"/>
        <w:rPr>
          <w:rStyle w:val="FontStyle17"/>
        </w:rPr>
      </w:pPr>
      <w:r>
        <w:rPr>
          <w:rStyle w:val="FontStyle17"/>
        </w:rPr>
        <w:t xml:space="preserve">о Комиссии по координации работы по противодействию коррупции в </w:t>
      </w:r>
      <w:r w:rsidR="003D22EA" w:rsidRPr="003D22EA">
        <w:rPr>
          <w:rStyle w:val="FontStyle18"/>
          <w:b/>
        </w:rPr>
        <w:t>муниципальном образовании «</w:t>
      </w:r>
      <w:r w:rsidR="0083550F" w:rsidRPr="0083550F">
        <w:rPr>
          <w:rStyle w:val="FontStyle18"/>
          <w:b/>
        </w:rPr>
        <w:t>Мушаковское</w:t>
      </w:r>
      <w:r w:rsidR="003D22EA" w:rsidRPr="003D22EA">
        <w:rPr>
          <w:rStyle w:val="FontStyle18"/>
          <w:b/>
        </w:rPr>
        <w:t>»</w:t>
      </w:r>
    </w:p>
    <w:p w:rsidR="000726D2" w:rsidRDefault="00CE41FD">
      <w:pPr>
        <w:pStyle w:val="Style14"/>
        <w:widowControl/>
        <w:spacing w:before="178"/>
        <w:jc w:val="center"/>
        <w:rPr>
          <w:rStyle w:val="FontStyle18"/>
        </w:rPr>
      </w:pPr>
      <w:r>
        <w:rPr>
          <w:rStyle w:val="FontStyle18"/>
        </w:rPr>
        <w:t>I. Общие положения</w:t>
      </w:r>
    </w:p>
    <w:p w:rsidR="000726D2" w:rsidRDefault="000726D2">
      <w:pPr>
        <w:pStyle w:val="Style6"/>
        <w:widowControl/>
        <w:spacing w:line="240" w:lineRule="exact"/>
        <w:ind w:right="29" w:firstLine="730"/>
        <w:rPr>
          <w:sz w:val="20"/>
          <w:szCs w:val="20"/>
        </w:rPr>
      </w:pPr>
    </w:p>
    <w:p w:rsidR="000726D2" w:rsidRDefault="00CE41FD">
      <w:pPr>
        <w:pStyle w:val="Style6"/>
        <w:widowControl/>
        <w:tabs>
          <w:tab w:val="left" w:pos="1027"/>
        </w:tabs>
        <w:spacing w:before="86" w:line="322" w:lineRule="exact"/>
        <w:ind w:right="29" w:firstLine="730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</w:rPr>
        <w:tab/>
        <w:t>Комиссия по координации работы по противодействию коррупции в</w:t>
      </w:r>
      <w:r>
        <w:rPr>
          <w:rStyle w:val="FontStyle18"/>
        </w:rPr>
        <w:br/>
      </w:r>
      <w:r w:rsidR="003D22EA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3D22EA">
        <w:rPr>
          <w:rStyle w:val="FontStyle18"/>
        </w:rPr>
        <w:t xml:space="preserve">» </w:t>
      </w:r>
      <w:r>
        <w:rPr>
          <w:rStyle w:val="FontStyle18"/>
        </w:rPr>
        <w:t>(далее - комиссия)</w:t>
      </w:r>
      <w:r w:rsidR="003D22EA">
        <w:rPr>
          <w:rStyle w:val="FontStyle18"/>
        </w:rPr>
        <w:t xml:space="preserve"> является постоянно действующим </w:t>
      </w:r>
      <w:r>
        <w:rPr>
          <w:rStyle w:val="FontStyle18"/>
        </w:rPr>
        <w:t xml:space="preserve">координационным органом при Главе </w:t>
      </w:r>
      <w:r w:rsidR="003D22EA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3D22EA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>
      <w:pPr>
        <w:pStyle w:val="Style6"/>
        <w:widowControl/>
        <w:tabs>
          <w:tab w:val="left" w:pos="1147"/>
        </w:tabs>
        <w:spacing w:line="322" w:lineRule="exact"/>
        <w:ind w:right="24" w:firstLine="701"/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</w:rPr>
        <w:tab/>
      </w:r>
      <w:proofErr w:type="gramStart"/>
      <w:r>
        <w:rPr>
          <w:rStyle w:val="FontStyle18"/>
        </w:rPr>
        <w:t>Комиссия в своей деятельности руководствуется Конституцией</w:t>
      </w:r>
      <w:r>
        <w:rPr>
          <w:rStyle w:val="FontStyle18"/>
        </w:rPr>
        <w:br/>
        <w:t>Российской Федерации, федеральными конституционными законами,</w:t>
      </w:r>
      <w:r>
        <w:rPr>
          <w:rStyle w:val="FontStyle18"/>
        </w:rPr>
        <w:br/>
        <w:t>федеральными законами, указами и распоряжениями Президента Российской</w:t>
      </w:r>
      <w:r>
        <w:rPr>
          <w:rStyle w:val="FontStyle18"/>
        </w:rPr>
        <w:br/>
        <w:t>Федерации, постановлениями и распоряжениями Правительства Российской</w:t>
      </w:r>
      <w:r>
        <w:rPr>
          <w:rStyle w:val="FontStyle18"/>
        </w:rPr>
        <w:br/>
        <w:t>Федерации, иными нормативными правовыми актами Российской Федерации,</w:t>
      </w:r>
      <w:r>
        <w:rPr>
          <w:rStyle w:val="FontStyle18"/>
        </w:rPr>
        <w:br/>
        <w:t>Конституцией Удмуртской Республики, законами Удмуртской Республики,</w:t>
      </w:r>
      <w:r>
        <w:rPr>
          <w:rStyle w:val="FontStyle18"/>
        </w:rPr>
        <w:br/>
        <w:t>указами и распоряжениями Главы Удмуртской Республики, иными</w:t>
      </w:r>
      <w:r>
        <w:rPr>
          <w:rStyle w:val="FontStyle18"/>
        </w:rPr>
        <w:br/>
        <w:t xml:space="preserve">нормативными правовыми актами </w:t>
      </w:r>
      <w:r w:rsidR="003D22EA">
        <w:rPr>
          <w:rStyle w:val="FontStyle18"/>
        </w:rPr>
        <w:t>органов местного самоуправления муниципального образования «</w:t>
      </w:r>
      <w:r w:rsidR="00A61713">
        <w:rPr>
          <w:sz w:val="26"/>
        </w:rPr>
        <w:t>Мушаковское</w:t>
      </w:r>
      <w:r w:rsidR="003D22EA">
        <w:rPr>
          <w:rStyle w:val="FontStyle18"/>
        </w:rPr>
        <w:t xml:space="preserve">», а также настоящим </w:t>
      </w:r>
      <w:r>
        <w:rPr>
          <w:rStyle w:val="FontStyle18"/>
        </w:rPr>
        <w:t>Положением.</w:t>
      </w:r>
      <w:proofErr w:type="gramEnd"/>
    </w:p>
    <w:p w:rsidR="000726D2" w:rsidRDefault="00CE41FD" w:rsidP="00A571C3">
      <w:pPr>
        <w:pStyle w:val="Style6"/>
        <w:widowControl/>
        <w:numPr>
          <w:ilvl w:val="0"/>
          <w:numId w:val="6"/>
        </w:numPr>
        <w:tabs>
          <w:tab w:val="left" w:pos="979"/>
        </w:tabs>
        <w:spacing w:line="322" w:lineRule="exact"/>
        <w:rPr>
          <w:rStyle w:val="FontStyle18"/>
        </w:rPr>
      </w:pPr>
      <w:r>
        <w:rPr>
          <w:rStyle w:val="FontStyle18"/>
        </w:rPr>
        <w:t xml:space="preserve">Комиссия осуществляет свою деятельность во взаимодействии с </w:t>
      </w:r>
      <w:r w:rsidR="004D2666">
        <w:rPr>
          <w:rStyle w:val="FontStyle18"/>
        </w:rPr>
        <w:t xml:space="preserve">Администрацией </w:t>
      </w:r>
      <w:r w:rsidR="00143BD6">
        <w:rPr>
          <w:rStyle w:val="FontStyle18"/>
        </w:rPr>
        <w:t xml:space="preserve">муниципального образования «Киясовский район» </w:t>
      </w:r>
      <w:r>
        <w:rPr>
          <w:rStyle w:val="FontStyle18"/>
        </w:rPr>
        <w:t>по вопросам противодействия коррупции.</w:t>
      </w:r>
    </w:p>
    <w:p w:rsidR="000726D2" w:rsidRDefault="00CE41FD" w:rsidP="00A571C3">
      <w:pPr>
        <w:pStyle w:val="Style6"/>
        <w:widowControl/>
        <w:numPr>
          <w:ilvl w:val="0"/>
          <w:numId w:val="6"/>
        </w:numPr>
        <w:tabs>
          <w:tab w:val="left" w:pos="979"/>
        </w:tabs>
        <w:spacing w:line="322" w:lineRule="exact"/>
        <w:rPr>
          <w:rStyle w:val="FontStyle18"/>
        </w:rPr>
      </w:pPr>
      <w:r>
        <w:rPr>
          <w:rStyle w:val="FontStyle18"/>
        </w:rPr>
        <w:t xml:space="preserve"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</w:t>
      </w:r>
      <w:r w:rsidR="004D2666">
        <w:rPr>
          <w:rStyle w:val="FontStyle18"/>
        </w:rPr>
        <w:t>муниципальные</w:t>
      </w:r>
      <w:r>
        <w:rPr>
          <w:rStyle w:val="FontStyle18"/>
        </w:rPr>
        <w:t xml:space="preserve"> должности </w:t>
      </w:r>
      <w:r w:rsidR="004D2666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 xml:space="preserve">, для которых федеральными законами не предусмотрено иное, и рассматривает соответствующие вопросы в порядке, определенном нормативными правовыми актами </w:t>
      </w:r>
      <w:r w:rsidR="004D2666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0726D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0726D2" w:rsidRDefault="00CE41FD">
      <w:pPr>
        <w:pStyle w:val="Style9"/>
        <w:widowControl/>
        <w:spacing w:before="86"/>
        <w:jc w:val="center"/>
        <w:rPr>
          <w:rStyle w:val="FontStyle18"/>
        </w:rPr>
      </w:pPr>
      <w:r>
        <w:rPr>
          <w:rStyle w:val="FontStyle18"/>
        </w:rPr>
        <w:t>П. Основные задачи комиссии</w:t>
      </w:r>
    </w:p>
    <w:p w:rsidR="000726D2" w:rsidRDefault="00CE41FD" w:rsidP="00A571C3">
      <w:pPr>
        <w:pStyle w:val="Style6"/>
        <w:widowControl/>
        <w:numPr>
          <w:ilvl w:val="0"/>
          <w:numId w:val="7"/>
        </w:numPr>
        <w:tabs>
          <w:tab w:val="left" w:pos="984"/>
        </w:tabs>
        <w:spacing w:before="331" w:line="317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Основными задачами комиссии являются:</w:t>
      </w:r>
    </w:p>
    <w:p w:rsidR="000726D2" w:rsidRDefault="00CE41FD">
      <w:pPr>
        <w:pStyle w:val="Style6"/>
        <w:widowControl/>
        <w:tabs>
          <w:tab w:val="left" w:pos="1018"/>
        </w:tabs>
        <w:spacing w:line="317" w:lineRule="exact"/>
        <w:ind w:firstLine="701"/>
        <w:rPr>
          <w:rStyle w:val="FontStyle18"/>
        </w:rPr>
      </w:pPr>
      <w:r>
        <w:rPr>
          <w:rStyle w:val="FontStyle18"/>
        </w:rPr>
        <w:t>а)</w:t>
      </w:r>
      <w:r>
        <w:rPr>
          <w:rStyle w:val="FontStyle18"/>
        </w:rPr>
        <w:tab/>
        <w:t xml:space="preserve">обеспечение исполнения решений Совета при </w:t>
      </w:r>
      <w:r w:rsidR="00143BD6">
        <w:rPr>
          <w:rStyle w:val="FontStyle18"/>
        </w:rPr>
        <w:t>Главе муниципального образования «Киясовский район»</w:t>
      </w:r>
      <w:r>
        <w:rPr>
          <w:rStyle w:val="FontStyle18"/>
        </w:rPr>
        <w:t xml:space="preserve"> по противодействию коррупции и его президиума;</w:t>
      </w:r>
    </w:p>
    <w:p w:rsidR="000726D2" w:rsidRDefault="00CE41FD">
      <w:pPr>
        <w:pStyle w:val="Style6"/>
        <w:widowControl/>
        <w:tabs>
          <w:tab w:val="left" w:pos="1018"/>
        </w:tabs>
        <w:spacing w:line="317" w:lineRule="exact"/>
        <w:ind w:firstLine="701"/>
        <w:rPr>
          <w:rStyle w:val="FontStyle18"/>
        </w:rPr>
      </w:pPr>
      <w:r>
        <w:rPr>
          <w:rStyle w:val="FontStyle18"/>
        </w:rPr>
        <w:t>б)</w:t>
      </w:r>
      <w:r>
        <w:rPr>
          <w:rStyle w:val="FontStyle18"/>
        </w:rPr>
        <w:tab/>
        <w:t xml:space="preserve">подготовка предложений о реализации </w:t>
      </w:r>
      <w:r w:rsidR="004D2666">
        <w:rPr>
          <w:rStyle w:val="FontStyle18"/>
        </w:rPr>
        <w:t xml:space="preserve">мер в </w:t>
      </w:r>
      <w:r>
        <w:rPr>
          <w:rStyle w:val="FontStyle18"/>
        </w:rPr>
        <w:t xml:space="preserve">области противодействия коррупции Главе </w:t>
      </w:r>
      <w:r w:rsidR="004D2666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;</w:t>
      </w:r>
    </w:p>
    <w:p w:rsidR="000726D2" w:rsidRDefault="00CE41FD" w:rsidP="004D2666">
      <w:pPr>
        <w:pStyle w:val="Style6"/>
        <w:widowControl/>
        <w:tabs>
          <w:tab w:val="left" w:pos="1018"/>
        </w:tabs>
        <w:spacing w:line="317" w:lineRule="exact"/>
        <w:ind w:firstLine="701"/>
        <w:rPr>
          <w:rStyle w:val="FontStyle18"/>
        </w:rPr>
      </w:pPr>
      <w:r>
        <w:rPr>
          <w:rStyle w:val="FontStyle18"/>
        </w:rPr>
        <w:t>в)</w:t>
      </w:r>
      <w:r>
        <w:rPr>
          <w:rStyle w:val="FontStyle18"/>
        </w:rPr>
        <w:tab/>
        <w:t xml:space="preserve">обеспечение координации деятельности </w:t>
      </w:r>
      <w:r w:rsidR="004D2666">
        <w:rPr>
          <w:rStyle w:val="FontStyle18"/>
        </w:rPr>
        <w:t>Администрации 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 xml:space="preserve">, </w:t>
      </w:r>
      <w:r w:rsidR="004D2666">
        <w:rPr>
          <w:rStyle w:val="FontStyle18"/>
        </w:rPr>
        <w:t>ее отраслевых</w:t>
      </w:r>
      <w:r>
        <w:rPr>
          <w:rStyle w:val="FontStyle18"/>
        </w:rPr>
        <w:t xml:space="preserve"> органов и органов местного самоуправления </w:t>
      </w:r>
      <w:r w:rsidR="004D2666">
        <w:rPr>
          <w:rStyle w:val="FontStyle18"/>
        </w:rPr>
        <w:t xml:space="preserve">сельских поселений </w:t>
      </w:r>
      <w:r>
        <w:rPr>
          <w:rStyle w:val="FontStyle18"/>
        </w:rPr>
        <w:t>по реализации государственной политики в области противодействия коррупции;</w:t>
      </w:r>
    </w:p>
    <w:p w:rsidR="000726D2" w:rsidRDefault="00CE41FD">
      <w:pPr>
        <w:pStyle w:val="Style6"/>
        <w:widowControl/>
        <w:tabs>
          <w:tab w:val="left" w:pos="1186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lastRenderedPageBreak/>
        <w:t>г)</w:t>
      </w:r>
      <w:r>
        <w:rPr>
          <w:rStyle w:val="FontStyle18"/>
        </w:rPr>
        <w:tab/>
        <w:t>обеспечение согласованных действий органов местного</w:t>
      </w:r>
      <w:r>
        <w:rPr>
          <w:rStyle w:val="FontStyle18"/>
        </w:rPr>
        <w:br/>
        <w:t>самоуправления, а также их взаимодействия с территориальными органами</w:t>
      </w:r>
      <w:r>
        <w:rPr>
          <w:rStyle w:val="FontStyle18"/>
        </w:rPr>
        <w:br/>
        <w:t>федеральных государственных органов при реализации мер по</w:t>
      </w:r>
      <w:r>
        <w:rPr>
          <w:rStyle w:val="FontStyle18"/>
        </w:rPr>
        <w:br/>
        <w:t xml:space="preserve">противодействию коррупции в </w:t>
      </w:r>
      <w:r w:rsidR="004D2666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;</w:t>
      </w:r>
    </w:p>
    <w:p w:rsidR="000726D2" w:rsidRDefault="00CE41FD">
      <w:pPr>
        <w:pStyle w:val="Style6"/>
        <w:widowControl/>
        <w:tabs>
          <w:tab w:val="left" w:pos="1046"/>
        </w:tabs>
        <w:spacing w:line="322" w:lineRule="exact"/>
        <w:ind w:firstLine="696"/>
        <w:rPr>
          <w:rStyle w:val="FontStyle18"/>
        </w:rPr>
      </w:pPr>
      <w:r>
        <w:rPr>
          <w:rStyle w:val="FontStyle18"/>
        </w:rPr>
        <w:t>д)</w:t>
      </w:r>
      <w:r>
        <w:rPr>
          <w:rStyle w:val="FontStyle18"/>
        </w:rPr>
        <w:tab/>
        <w:t>обеспечение взаимодействия орган</w:t>
      </w:r>
      <w:r w:rsidR="0083550F">
        <w:rPr>
          <w:rStyle w:val="FontStyle18"/>
        </w:rPr>
        <w:t>а</w:t>
      </w:r>
      <w:r>
        <w:rPr>
          <w:rStyle w:val="FontStyle18"/>
        </w:rPr>
        <w:t xml:space="preserve"> местного самоуправления с</w:t>
      </w:r>
      <w:r>
        <w:rPr>
          <w:rStyle w:val="FontStyle18"/>
        </w:rPr>
        <w:br/>
        <w:t>гражданами, институтами гражданского общества, средствами массовой</w:t>
      </w:r>
      <w:r>
        <w:rPr>
          <w:rStyle w:val="FontStyle18"/>
        </w:rPr>
        <w:br/>
        <w:t>информации, научными организациями по вопросам противодействия</w:t>
      </w:r>
      <w:r>
        <w:rPr>
          <w:rStyle w:val="FontStyle18"/>
        </w:rPr>
        <w:br/>
        <w:t xml:space="preserve">коррупции в </w:t>
      </w:r>
      <w:r w:rsidR="004D2666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;</w:t>
      </w:r>
    </w:p>
    <w:p w:rsidR="000726D2" w:rsidRDefault="00CE41FD">
      <w:pPr>
        <w:pStyle w:val="Style6"/>
        <w:widowControl/>
        <w:tabs>
          <w:tab w:val="left" w:pos="1046"/>
        </w:tabs>
        <w:spacing w:line="322" w:lineRule="exact"/>
        <w:ind w:firstLine="696"/>
        <w:rPr>
          <w:rStyle w:val="FontStyle18"/>
        </w:rPr>
      </w:pPr>
      <w:r>
        <w:rPr>
          <w:rStyle w:val="FontStyle18"/>
        </w:rPr>
        <w:t>е)</w:t>
      </w:r>
      <w:r>
        <w:rPr>
          <w:rStyle w:val="FontStyle18"/>
        </w:rPr>
        <w:tab/>
        <w:t>информирование общественности о проводимой органами</w:t>
      </w:r>
      <w:r>
        <w:rPr>
          <w:rStyle w:val="FontStyle18"/>
        </w:rPr>
        <w:br/>
        <w:t>местного самоуправления работе по противодействию коррупции.</w:t>
      </w:r>
    </w:p>
    <w:p w:rsidR="000726D2" w:rsidRDefault="000726D2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0726D2" w:rsidRDefault="00CE41FD">
      <w:pPr>
        <w:pStyle w:val="Style9"/>
        <w:widowControl/>
        <w:spacing w:before="101"/>
        <w:jc w:val="center"/>
        <w:rPr>
          <w:rStyle w:val="FontStyle18"/>
        </w:rPr>
      </w:pPr>
      <w:r>
        <w:rPr>
          <w:rStyle w:val="FontStyle18"/>
        </w:rPr>
        <w:t>III. Полномочия комиссии</w:t>
      </w:r>
      <w:r w:rsidR="004D2666">
        <w:rPr>
          <w:rStyle w:val="FontStyle18"/>
        </w:rPr>
        <w:t xml:space="preserve"> </w:t>
      </w:r>
    </w:p>
    <w:p w:rsidR="000726D2" w:rsidRDefault="000726D2">
      <w:pPr>
        <w:pStyle w:val="Style5"/>
        <w:widowControl/>
        <w:spacing w:line="240" w:lineRule="exact"/>
        <w:rPr>
          <w:sz w:val="20"/>
          <w:szCs w:val="20"/>
        </w:rPr>
      </w:pPr>
    </w:p>
    <w:p w:rsidR="000726D2" w:rsidRDefault="00CE41FD">
      <w:pPr>
        <w:pStyle w:val="Style5"/>
        <w:widowControl/>
        <w:spacing w:before="86" w:line="322" w:lineRule="exact"/>
        <w:rPr>
          <w:rStyle w:val="FontStyle18"/>
        </w:rPr>
      </w:pPr>
      <w:r>
        <w:rPr>
          <w:rStyle w:val="FontStyle18"/>
        </w:rPr>
        <w:t>6. Комиссия в целях выполнения возложенных на нее задач осуществляет следующие полномочия:</w:t>
      </w:r>
    </w:p>
    <w:p w:rsidR="000726D2" w:rsidRDefault="00CE41FD" w:rsidP="00A571C3">
      <w:pPr>
        <w:pStyle w:val="Style6"/>
        <w:widowControl/>
        <w:numPr>
          <w:ilvl w:val="0"/>
          <w:numId w:val="8"/>
        </w:numPr>
        <w:tabs>
          <w:tab w:val="left" w:pos="1027"/>
        </w:tabs>
        <w:spacing w:line="322" w:lineRule="exact"/>
        <w:rPr>
          <w:rStyle w:val="FontStyle18"/>
        </w:rPr>
      </w:pPr>
      <w:r>
        <w:rPr>
          <w:rStyle w:val="FontStyle18"/>
        </w:rPr>
        <w:t xml:space="preserve">подготавливает </w:t>
      </w:r>
      <w:r w:rsidR="004D2666">
        <w:rPr>
          <w:rStyle w:val="FontStyle18"/>
        </w:rPr>
        <w:t>Главе 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 xml:space="preserve">» </w:t>
      </w:r>
      <w:r>
        <w:rPr>
          <w:rStyle w:val="FontStyle18"/>
        </w:rPr>
        <w:t>предложения по совершенствованию законодательства Российской Федерации</w:t>
      </w:r>
      <w:r w:rsidR="004D2666">
        <w:rPr>
          <w:rStyle w:val="FontStyle18"/>
        </w:rPr>
        <w:t>,</w:t>
      </w:r>
      <w:r>
        <w:rPr>
          <w:rStyle w:val="FontStyle18"/>
        </w:rPr>
        <w:t xml:space="preserve"> законодательства Удмуртской Республики</w:t>
      </w:r>
      <w:r w:rsidR="004D2666">
        <w:rPr>
          <w:rStyle w:val="FontStyle18"/>
        </w:rPr>
        <w:t>, нормативных правовых актов органов местного самоуправления 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 xml:space="preserve"> о противодействии коррупции;</w:t>
      </w:r>
    </w:p>
    <w:p w:rsidR="000726D2" w:rsidRDefault="00CE41FD" w:rsidP="00A571C3">
      <w:pPr>
        <w:pStyle w:val="Style6"/>
        <w:widowControl/>
        <w:numPr>
          <w:ilvl w:val="0"/>
          <w:numId w:val="8"/>
        </w:numPr>
        <w:tabs>
          <w:tab w:val="left" w:pos="1027"/>
        </w:tabs>
        <w:spacing w:line="322" w:lineRule="exact"/>
        <w:rPr>
          <w:rStyle w:val="FontStyle18"/>
        </w:rPr>
      </w:pPr>
      <w:r>
        <w:rPr>
          <w:rStyle w:val="FontStyle18"/>
        </w:rPr>
        <w:t>разрабатывает меры по противодействию коррупции, а также по устранению причин и условий, порождающих коррупцию;</w:t>
      </w:r>
    </w:p>
    <w:p w:rsidR="000726D2" w:rsidRDefault="00CE41FD" w:rsidP="00A571C3">
      <w:pPr>
        <w:pStyle w:val="Style6"/>
        <w:widowControl/>
        <w:numPr>
          <w:ilvl w:val="0"/>
          <w:numId w:val="9"/>
        </w:numPr>
        <w:tabs>
          <w:tab w:val="left" w:pos="1114"/>
        </w:tabs>
        <w:spacing w:line="322" w:lineRule="exact"/>
        <w:ind w:firstLine="696"/>
        <w:rPr>
          <w:rStyle w:val="FontStyle18"/>
        </w:rPr>
      </w:pPr>
      <w:r>
        <w:rPr>
          <w:rStyle w:val="FontStyle18"/>
        </w:rPr>
        <w:t>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0726D2" w:rsidRDefault="00CE41FD" w:rsidP="00A571C3">
      <w:pPr>
        <w:pStyle w:val="Style6"/>
        <w:widowControl/>
        <w:numPr>
          <w:ilvl w:val="0"/>
          <w:numId w:val="10"/>
        </w:numPr>
        <w:tabs>
          <w:tab w:val="left" w:pos="1013"/>
        </w:tabs>
        <w:spacing w:line="322" w:lineRule="exact"/>
        <w:ind w:left="710" w:firstLine="0"/>
        <w:jc w:val="left"/>
        <w:rPr>
          <w:rStyle w:val="FontStyle18"/>
        </w:rPr>
      </w:pPr>
      <w:r>
        <w:rPr>
          <w:rStyle w:val="FontStyle18"/>
        </w:rPr>
        <w:t>организует:</w:t>
      </w:r>
    </w:p>
    <w:p w:rsidR="000726D2" w:rsidRDefault="00CE41FD">
      <w:pPr>
        <w:pStyle w:val="Style5"/>
        <w:widowControl/>
        <w:spacing w:line="322" w:lineRule="exact"/>
        <w:ind w:firstLine="706"/>
        <w:rPr>
          <w:rStyle w:val="FontStyle18"/>
        </w:rPr>
      </w:pPr>
      <w:r>
        <w:rPr>
          <w:rStyle w:val="FontStyle18"/>
        </w:rPr>
        <w:t xml:space="preserve">подготовку проектов нормативных правовых актов </w:t>
      </w:r>
      <w:r w:rsidR="004D2666">
        <w:rPr>
          <w:rStyle w:val="FontStyle18"/>
        </w:rPr>
        <w:t>органов местного самоуправления 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 xml:space="preserve">» </w:t>
      </w:r>
      <w:r>
        <w:rPr>
          <w:rStyle w:val="FontStyle18"/>
        </w:rPr>
        <w:t>по вопросам противодействия коррупции;</w:t>
      </w:r>
    </w:p>
    <w:p w:rsidR="000726D2" w:rsidRDefault="00CE41FD">
      <w:pPr>
        <w:pStyle w:val="Style5"/>
        <w:widowControl/>
        <w:spacing w:line="322" w:lineRule="exact"/>
        <w:ind w:firstLine="696"/>
        <w:rPr>
          <w:rStyle w:val="FontStyle18"/>
        </w:rPr>
      </w:pPr>
      <w:r>
        <w:rPr>
          <w:rStyle w:val="FontStyle18"/>
        </w:rPr>
        <w:t xml:space="preserve">разработку </w:t>
      </w:r>
      <w:r w:rsidR="009740B3">
        <w:rPr>
          <w:rStyle w:val="FontStyle18"/>
        </w:rPr>
        <w:t>муниципальной п</w:t>
      </w:r>
      <w:r>
        <w:rPr>
          <w:rStyle w:val="FontStyle18"/>
        </w:rPr>
        <w:t xml:space="preserve">рограммы </w:t>
      </w:r>
      <w:r w:rsidR="009740B3">
        <w:rPr>
          <w:rStyle w:val="FontStyle18"/>
        </w:rPr>
        <w:t xml:space="preserve">(подпрограммы) </w:t>
      </w:r>
      <w:r>
        <w:rPr>
          <w:rStyle w:val="FontStyle18"/>
        </w:rPr>
        <w:t xml:space="preserve">противодействия коррупции в </w:t>
      </w:r>
      <w:r w:rsidR="004D2666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83550F">
        <w:rPr>
          <w:rStyle w:val="FontStyle18"/>
        </w:rPr>
        <w:t xml:space="preserve">», </w:t>
      </w:r>
      <w:r>
        <w:rPr>
          <w:rStyle w:val="FontStyle18"/>
        </w:rPr>
        <w:t xml:space="preserve">планов мероприятий по противодействию коррупции, а также </w:t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</w:t>
      </w:r>
      <w:r w:rsidR="004D2666">
        <w:rPr>
          <w:rStyle w:val="FontStyle18"/>
        </w:rPr>
        <w:t xml:space="preserve">вышеназванной </w:t>
      </w:r>
      <w:r>
        <w:rPr>
          <w:rStyle w:val="FontStyle18"/>
        </w:rPr>
        <w:t>программ</w:t>
      </w:r>
      <w:r w:rsidR="004D2666">
        <w:rPr>
          <w:rStyle w:val="FontStyle18"/>
        </w:rPr>
        <w:t xml:space="preserve">ой </w:t>
      </w:r>
      <w:r>
        <w:rPr>
          <w:rStyle w:val="FontStyle18"/>
        </w:rPr>
        <w:t>и</w:t>
      </w:r>
      <w:r w:rsidR="004D2666">
        <w:rPr>
          <w:rStyle w:val="FontStyle18"/>
        </w:rPr>
        <w:t xml:space="preserve"> планами мероприятий</w:t>
      </w:r>
      <w:r>
        <w:rPr>
          <w:rStyle w:val="FontStyle18"/>
        </w:rPr>
        <w:t>;</w:t>
      </w:r>
    </w:p>
    <w:p w:rsidR="000726D2" w:rsidRDefault="00CE41FD" w:rsidP="00A571C3">
      <w:pPr>
        <w:pStyle w:val="Style6"/>
        <w:widowControl/>
        <w:numPr>
          <w:ilvl w:val="0"/>
          <w:numId w:val="11"/>
        </w:numPr>
        <w:tabs>
          <w:tab w:val="left" w:pos="994"/>
        </w:tabs>
        <w:spacing w:line="322" w:lineRule="exact"/>
        <w:ind w:firstLine="691"/>
        <w:rPr>
          <w:rStyle w:val="FontStyle18"/>
        </w:rPr>
      </w:pPr>
      <w:r>
        <w:rPr>
          <w:rStyle w:val="FontStyle18"/>
        </w:rPr>
        <w:t xml:space="preserve">рассматривает вопросы, касающиеся соблюдения лицами, замещающими </w:t>
      </w:r>
      <w:r w:rsidR="004D2666">
        <w:rPr>
          <w:rStyle w:val="FontStyle18"/>
        </w:rPr>
        <w:t>муниципальные</w:t>
      </w:r>
      <w:r>
        <w:rPr>
          <w:rStyle w:val="FontStyle18"/>
        </w:rPr>
        <w:t xml:space="preserve"> должности </w:t>
      </w:r>
      <w:r w:rsidR="004D2666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0726D2" w:rsidRDefault="00CE41FD" w:rsidP="00A571C3">
      <w:pPr>
        <w:pStyle w:val="Style6"/>
        <w:widowControl/>
        <w:numPr>
          <w:ilvl w:val="0"/>
          <w:numId w:val="11"/>
        </w:numPr>
        <w:tabs>
          <w:tab w:val="left" w:pos="994"/>
        </w:tabs>
        <w:spacing w:line="322" w:lineRule="exact"/>
        <w:ind w:firstLine="691"/>
        <w:rPr>
          <w:rStyle w:val="FontStyle18"/>
        </w:rPr>
      </w:pPr>
      <w:r>
        <w:rPr>
          <w:rStyle w:val="FontStyle18"/>
        </w:rPr>
        <w:t>принимает меры по выявлению (в том числе на основании обращений граждан, сведений, распространяемых средствами массовой информации, протестов,   представлений,   предписаний    федеральных государственных органов) причин и условий, порождающих коррупцию, создающих административные барьеры;</w:t>
      </w:r>
    </w:p>
    <w:p w:rsidR="000726D2" w:rsidRDefault="00CE41FD" w:rsidP="00A571C3">
      <w:pPr>
        <w:pStyle w:val="Style6"/>
        <w:widowControl/>
        <w:numPr>
          <w:ilvl w:val="0"/>
          <w:numId w:val="12"/>
        </w:numPr>
        <w:tabs>
          <w:tab w:val="left" w:pos="1008"/>
        </w:tabs>
        <w:spacing w:line="322" w:lineRule="exact"/>
        <w:ind w:right="19" w:firstLine="710"/>
        <w:rPr>
          <w:rStyle w:val="FontStyle18"/>
        </w:rPr>
      </w:pPr>
      <w:r>
        <w:rPr>
          <w:rStyle w:val="FontStyle18"/>
        </w:rPr>
        <w:t xml:space="preserve">оказывает содействие развитию общественного </w:t>
      </w:r>
      <w:proofErr w:type="gramStart"/>
      <w:r>
        <w:rPr>
          <w:rStyle w:val="FontStyle18"/>
        </w:rPr>
        <w:t>контроля за</w:t>
      </w:r>
      <w:proofErr w:type="gramEnd"/>
      <w:r>
        <w:rPr>
          <w:rStyle w:val="FontStyle18"/>
        </w:rPr>
        <w:t xml:space="preserve"> реализацией </w:t>
      </w:r>
      <w:r w:rsidR="009740B3">
        <w:rPr>
          <w:rStyle w:val="FontStyle18"/>
        </w:rPr>
        <w:t xml:space="preserve">муниципальной программы (подпрограммы) </w:t>
      </w:r>
      <w:r>
        <w:rPr>
          <w:rStyle w:val="FontStyle18"/>
        </w:rPr>
        <w:t xml:space="preserve">противодействия коррупции в </w:t>
      </w:r>
      <w:r w:rsidR="004D2666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, антикоррупционных планов мероприятий по противодействию коррупции;</w:t>
      </w:r>
    </w:p>
    <w:p w:rsidR="000726D2" w:rsidRDefault="00CE41FD" w:rsidP="00A571C3">
      <w:pPr>
        <w:pStyle w:val="Style6"/>
        <w:widowControl/>
        <w:numPr>
          <w:ilvl w:val="0"/>
          <w:numId w:val="13"/>
        </w:numPr>
        <w:tabs>
          <w:tab w:val="left" w:pos="1118"/>
        </w:tabs>
        <w:spacing w:line="322" w:lineRule="exact"/>
        <w:ind w:firstLine="710"/>
        <w:rPr>
          <w:rStyle w:val="FontStyle18"/>
        </w:rPr>
      </w:pPr>
      <w:proofErr w:type="gramStart"/>
      <w:r>
        <w:rPr>
          <w:rStyle w:val="FontStyle18"/>
        </w:rPr>
        <w:lastRenderedPageBreak/>
        <w:t xml:space="preserve">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</w:t>
      </w:r>
      <w:r w:rsidR="004D2666">
        <w:rPr>
          <w:rStyle w:val="FontStyle18"/>
        </w:rPr>
        <w:t>муниципальном образовании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 xml:space="preserve">, обеспечивает его размещение на </w:t>
      </w:r>
      <w:r w:rsidR="004D2666">
        <w:rPr>
          <w:rStyle w:val="FontStyle18"/>
        </w:rPr>
        <w:t>о</w:t>
      </w:r>
      <w:r>
        <w:rPr>
          <w:rStyle w:val="FontStyle18"/>
        </w:rPr>
        <w:t xml:space="preserve">фициальном сайте </w:t>
      </w:r>
      <w:r w:rsidR="004D2666">
        <w:rPr>
          <w:rStyle w:val="FontStyle18"/>
        </w:rPr>
        <w:t>органов местного самоуправления 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 xml:space="preserve"> в информационно-телекоммуникационной сети «Интернет», опубликование в средствах массовой информации и направление в </w:t>
      </w:r>
      <w:r w:rsidR="004D2666">
        <w:rPr>
          <w:rStyle w:val="FontStyle18"/>
        </w:rPr>
        <w:t xml:space="preserve">органы </w:t>
      </w:r>
      <w:r>
        <w:rPr>
          <w:rStyle w:val="FontStyle18"/>
        </w:rPr>
        <w:t xml:space="preserve"> государственн</w:t>
      </w:r>
      <w:r w:rsidR="004D2666">
        <w:rPr>
          <w:rStyle w:val="FontStyle18"/>
        </w:rPr>
        <w:t xml:space="preserve">ой власти Удмуртской Республики </w:t>
      </w:r>
      <w:r>
        <w:rPr>
          <w:rStyle w:val="FontStyle18"/>
        </w:rPr>
        <w:t>(по их запросам).</w:t>
      </w:r>
      <w:proofErr w:type="gramEnd"/>
    </w:p>
    <w:p w:rsidR="000726D2" w:rsidRDefault="000726D2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726D2" w:rsidRDefault="00CE41FD">
      <w:pPr>
        <w:pStyle w:val="Style14"/>
        <w:widowControl/>
        <w:spacing w:before="96"/>
        <w:jc w:val="center"/>
        <w:rPr>
          <w:rStyle w:val="FontStyle18"/>
        </w:rPr>
      </w:pPr>
      <w:r>
        <w:rPr>
          <w:rStyle w:val="FontStyle18"/>
        </w:rPr>
        <w:t>IV. Порядок формирования комиссии</w:t>
      </w:r>
    </w:p>
    <w:p w:rsidR="000726D2" w:rsidRDefault="000726D2">
      <w:pPr>
        <w:pStyle w:val="Style6"/>
        <w:widowControl/>
        <w:spacing w:line="240" w:lineRule="exact"/>
        <w:rPr>
          <w:sz w:val="20"/>
          <w:szCs w:val="20"/>
        </w:rPr>
      </w:pPr>
    </w:p>
    <w:p w:rsidR="000726D2" w:rsidRDefault="00CE41FD">
      <w:pPr>
        <w:pStyle w:val="Style6"/>
        <w:widowControl/>
        <w:tabs>
          <w:tab w:val="left" w:pos="1094"/>
        </w:tabs>
        <w:spacing w:before="82" w:line="322" w:lineRule="exact"/>
        <w:rPr>
          <w:rStyle w:val="FontStyle18"/>
        </w:rPr>
      </w:pPr>
      <w:r>
        <w:rPr>
          <w:rStyle w:val="FontStyle18"/>
        </w:rPr>
        <w:t>7.</w:t>
      </w:r>
      <w:r>
        <w:rPr>
          <w:rStyle w:val="FontStyle18"/>
        </w:rPr>
        <w:tab/>
        <w:t xml:space="preserve">Персональный состав комиссии утверждается Главой </w:t>
      </w:r>
      <w:r w:rsidR="004D2666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4D2666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 w:rsidP="00A571C3">
      <w:pPr>
        <w:pStyle w:val="Style6"/>
        <w:widowControl/>
        <w:numPr>
          <w:ilvl w:val="0"/>
          <w:numId w:val="14"/>
        </w:numPr>
        <w:tabs>
          <w:tab w:val="left" w:pos="979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t>Комиссия формируется в составе председателя комиссии, его заместителя, секретаря и членов комиссии.</w:t>
      </w:r>
    </w:p>
    <w:p w:rsidR="000726D2" w:rsidRDefault="00CE41FD" w:rsidP="00A571C3">
      <w:pPr>
        <w:pStyle w:val="Style6"/>
        <w:widowControl/>
        <w:numPr>
          <w:ilvl w:val="0"/>
          <w:numId w:val="14"/>
        </w:numPr>
        <w:tabs>
          <w:tab w:val="left" w:pos="979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t xml:space="preserve">Председателем комиссии по должности является Глава </w:t>
      </w:r>
      <w:r w:rsidR="00FF45E9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0726D2">
      <w:pPr>
        <w:widowControl/>
        <w:rPr>
          <w:sz w:val="2"/>
          <w:szCs w:val="2"/>
        </w:rPr>
      </w:pPr>
    </w:p>
    <w:p w:rsidR="000726D2" w:rsidRDefault="00CE41FD" w:rsidP="00A571C3">
      <w:pPr>
        <w:pStyle w:val="Style6"/>
        <w:widowControl/>
        <w:numPr>
          <w:ilvl w:val="0"/>
          <w:numId w:val="15"/>
        </w:numPr>
        <w:tabs>
          <w:tab w:val="left" w:pos="1214"/>
        </w:tabs>
        <w:spacing w:line="322" w:lineRule="exact"/>
        <w:ind w:firstLine="725"/>
        <w:rPr>
          <w:rStyle w:val="FontStyle18"/>
        </w:rPr>
      </w:pPr>
      <w:r>
        <w:rPr>
          <w:rStyle w:val="FontStyle18"/>
        </w:rPr>
        <w:t xml:space="preserve">В состав комиссии могут входить </w:t>
      </w:r>
      <w:r w:rsidR="0083550F">
        <w:rPr>
          <w:rStyle w:val="FontStyle18"/>
        </w:rPr>
        <w:t>Глава</w:t>
      </w:r>
      <w:r w:rsidR="00FF45E9">
        <w:rPr>
          <w:rStyle w:val="FontStyle18"/>
        </w:rPr>
        <w:t xml:space="preserve"> 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 w:rsidR="0083550F">
        <w:rPr>
          <w:rStyle w:val="FontStyle18"/>
        </w:rPr>
        <w:t xml:space="preserve"> и депутаты Совета депутатов </w:t>
      </w:r>
      <w:r w:rsidR="00FF45E9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 w:rsidP="00A571C3">
      <w:pPr>
        <w:pStyle w:val="Style6"/>
        <w:widowControl/>
        <w:numPr>
          <w:ilvl w:val="0"/>
          <w:numId w:val="16"/>
        </w:numPr>
        <w:tabs>
          <w:tab w:val="left" w:pos="1138"/>
        </w:tabs>
        <w:spacing w:line="322" w:lineRule="exact"/>
        <w:ind w:left="749" w:firstLine="0"/>
        <w:jc w:val="left"/>
        <w:rPr>
          <w:rStyle w:val="FontStyle18"/>
        </w:rPr>
      </w:pPr>
      <w:r>
        <w:rPr>
          <w:rStyle w:val="FontStyle18"/>
        </w:rPr>
        <w:t>Передача полномочий члена комиссии другому лицу не допускается.</w:t>
      </w:r>
    </w:p>
    <w:p w:rsidR="000726D2" w:rsidRDefault="00CE41FD" w:rsidP="00A571C3">
      <w:pPr>
        <w:pStyle w:val="Style6"/>
        <w:widowControl/>
        <w:numPr>
          <w:ilvl w:val="0"/>
          <w:numId w:val="16"/>
        </w:numPr>
        <w:tabs>
          <w:tab w:val="left" w:pos="1138"/>
        </w:tabs>
        <w:spacing w:line="322" w:lineRule="exact"/>
        <w:ind w:left="749" w:firstLine="0"/>
        <w:jc w:val="left"/>
        <w:rPr>
          <w:rStyle w:val="FontStyle18"/>
        </w:rPr>
      </w:pPr>
      <w:r>
        <w:rPr>
          <w:rStyle w:val="FontStyle18"/>
        </w:rPr>
        <w:t>Участие в работе комиссии осуществляется на общественных началах.</w:t>
      </w:r>
    </w:p>
    <w:p w:rsidR="000726D2" w:rsidRDefault="00CE41FD" w:rsidP="00A571C3">
      <w:pPr>
        <w:pStyle w:val="Style6"/>
        <w:widowControl/>
        <w:numPr>
          <w:ilvl w:val="0"/>
          <w:numId w:val="17"/>
        </w:numPr>
        <w:tabs>
          <w:tab w:val="left" w:pos="1248"/>
        </w:tabs>
        <w:spacing w:line="322" w:lineRule="exact"/>
        <w:ind w:firstLine="730"/>
        <w:rPr>
          <w:rStyle w:val="FontStyle18"/>
        </w:rPr>
      </w:pPr>
      <w:r>
        <w:rPr>
          <w:rStyle w:val="FontStyle18"/>
        </w:rPr>
        <w:t xml:space="preserve">На заседания комиссии могут быть приглашены представители </w:t>
      </w:r>
      <w:r w:rsidR="00143BD6">
        <w:rPr>
          <w:rStyle w:val="FontStyle18"/>
        </w:rPr>
        <w:t xml:space="preserve">Администрации </w:t>
      </w:r>
      <w:r w:rsidR="005B5AC6">
        <w:rPr>
          <w:rStyle w:val="FontStyle18"/>
        </w:rPr>
        <w:t>муниципального образования «Киясовский район»</w:t>
      </w:r>
      <w:r>
        <w:rPr>
          <w:rStyle w:val="FontStyle18"/>
        </w:rPr>
        <w:t xml:space="preserve"> и средств массовой информации.</w:t>
      </w:r>
    </w:p>
    <w:p w:rsidR="000726D2" w:rsidRDefault="00CE41FD" w:rsidP="00A571C3">
      <w:pPr>
        <w:pStyle w:val="Style6"/>
        <w:widowControl/>
        <w:numPr>
          <w:ilvl w:val="0"/>
          <w:numId w:val="17"/>
        </w:numPr>
        <w:tabs>
          <w:tab w:val="left" w:pos="1248"/>
        </w:tabs>
        <w:spacing w:line="331" w:lineRule="exact"/>
        <w:ind w:firstLine="730"/>
        <w:rPr>
          <w:rStyle w:val="FontStyle18"/>
        </w:rPr>
      </w:pPr>
      <w:r>
        <w:rPr>
          <w:rStyle w:val="FontStyle18"/>
        </w:rPr>
        <w:t>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0726D2" w:rsidRDefault="00CE41FD">
      <w:pPr>
        <w:pStyle w:val="Style9"/>
        <w:widowControl/>
        <w:spacing w:before="173"/>
        <w:jc w:val="center"/>
        <w:rPr>
          <w:rStyle w:val="FontStyle18"/>
        </w:rPr>
      </w:pPr>
      <w:r>
        <w:rPr>
          <w:rStyle w:val="FontStyle18"/>
        </w:rPr>
        <w:t>V. Организация деятельности комиссии и порядок ее работы</w:t>
      </w:r>
    </w:p>
    <w:p w:rsidR="000726D2" w:rsidRDefault="00CE41FD" w:rsidP="00FF45E9">
      <w:pPr>
        <w:pStyle w:val="Style6"/>
        <w:widowControl/>
        <w:tabs>
          <w:tab w:val="left" w:pos="389"/>
          <w:tab w:val="left" w:pos="1134"/>
          <w:tab w:val="left" w:pos="1276"/>
        </w:tabs>
        <w:spacing w:before="168" w:line="240" w:lineRule="auto"/>
        <w:ind w:firstLine="709"/>
        <w:rPr>
          <w:rStyle w:val="FontStyle18"/>
        </w:rPr>
      </w:pPr>
      <w:r>
        <w:rPr>
          <w:rStyle w:val="FontStyle18"/>
        </w:rPr>
        <w:t>15.</w:t>
      </w:r>
      <w:r>
        <w:rPr>
          <w:rStyle w:val="FontStyle18"/>
        </w:rPr>
        <w:tab/>
        <w:t>Работа комиссии осуществляется на плановой основе.</w:t>
      </w:r>
    </w:p>
    <w:p w:rsidR="000726D2" w:rsidRDefault="00CE41FD" w:rsidP="00A571C3">
      <w:pPr>
        <w:pStyle w:val="Style6"/>
        <w:widowControl/>
        <w:numPr>
          <w:ilvl w:val="0"/>
          <w:numId w:val="18"/>
        </w:numPr>
        <w:tabs>
          <w:tab w:val="left" w:pos="1123"/>
        </w:tabs>
        <w:spacing w:line="322" w:lineRule="exact"/>
        <w:ind w:right="34" w:firstLine="730"/>
        <w:rPr>
          <w:rStyle w:val="FontStyle18"/>
        </w:rPr>
      </w:pPr>
      <w:r>
        <w:rPr>
          <w:rStyle w:val="FontStyle18"/>
        </w:rPr>
        <w:t>Заседания комиссии ведет председатель комиссии или по его поручению заместитель председателя комиссии.</w:t>
      </w:r>
    </w:p>
    <w:p w:rsidR="000726D2" w:rsidRDefault="00CE41FD" w:rsidP="00A571C3">
      <w:pPr>
        <w:pStyle w:val="Style6"/>
        <w:widowControl/>
        <w:numPr>
          <w:ilvl w:val="0"/>
          <w:numId w:val="18"/>
        </w:numPr>
        <w:tabs>
          <w:tab w:val="left" w:pos="1123"/>
        </w:tabs>
        <w:spacing w:line="322" w:lineRule="exact"/>
        <w:ind w:right="34" w:firstLine="730"/>
        <w:rPr>
          <w:rStyle w:val="FontStyle18"/>
        </w:rPr>
      </w:pPr>
      <w:r>
        <w:rPr>
          <w:rStyle w:val="FontStyle18"/>
        </w:rPr>
        <w:t>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726D2" w:rsidRDefault="00CE41FD" w:rsidP="00A571C3">
      <w:pPr>
        <w:pStyle w:val="Style6"/>
        <w:widowControl/>
        <w:numPr>
          <w:ilvl w:val="0"/>
          <w:numId w:val="18"/>
        </w:numPr>
        <w:tabs>
          <w:tab w:val="left" w:pos="1123"/>
        </w:tabs>
        <w:spacing w:line="322" w:lineRule="exact"/>
        <w:ind w:right="24" w:firstLine="730"/>
        <w:rPr>
          <w:rStyle w:val="FontStyle18"/>
        </w:rPr>
      </w:pPr>
      <w:r>
        <w:rPr>
          <w:rStyle w:val="FontStyle18"/>
        </w:rPr>
        <w:t>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726D2" w:rsidRDefault="00CE41FD" w:rsidP="00A571C3">
      <w:pPr>
        <w:pStyle w:val="Style6"/>
        <w:widowControl/>
        <w:numPr>
          <w:ilvl w:val="0"/>
          <w:numId w:val="18"/>
        </w:numPr>
        <w:tabs>
          <w:tab w:val="left" w:pos="1123"/>
        </w:tabs>
        <w:spacing w:line="322" w:lineRule="exact"/>
        <w:ind w:left="730" w:firstLine="0"/>
        <w:jc w:val="left"/>
        <w:rPr>
          <w:rStyle w:val="FontStyle18"/>
        </w:rPr>
      </w:pPr>
      <w:r>
        <w:rPr>
          <w:rStyle w:val="FontStyle18"/>
        </w:rPr>
        <w:t>Решения комиссии оформляются протоколом.</w:t>
      </w:r>
    </w:p>
    <w:p w:rsidR="000726D2" w:rsidRDefault="00CE41FD">
      <w:pPr>
        <w:pStyle w:val="Style6"/>
        <w:widowControl/>
        <w:tabs>
          <w:tab w:val="left" w:pos="1267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lastRenderedPageBreak/>
        <w:t>20.</w:t>
      </w:r>
      <w:r>
        <w:rPr>
          <w:rStyle w:val="FontStyle18"/>
        </w:rPr>
        <w:tab/>
        <w:t xml:space="preserve">Для реализации решений комиссии могут издаваться распоряжения Главы </w:t>
      </w:r>
      <w:r w:rsidR="00FF45E9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, а также даваться поручения</w:t>
      </w:r>
      <w:r>
        <w:rPr>
          <w:rStyle w:val="FontStyle18"/>
        </w:rPr>
        <w:br/>
        <w:t xml:space="preserve">Главы </w:t>
      </w:r>
      <w:r w:rsidR="00FF45E9">
        <w:rPr>
          <w:rStyle w:val="FontStyle18"/>
        </w:rPr>
        <w:t>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 w:rsidP="00A571C3">
      <w:pPr>
        <w:pStyle w:val="Style6"/>
        <w:widowControl/>
        <w:numPr>
          <w:ilvl w:val="0"/>
          <w:numId w:val="19"/>
        </w:numPr>
        <w:tabs>
          <w:tab w:val="left" w:pos="1118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t xml:space="preserve">По решению комиссии из числа членов комиссии или уполномоченных ими представителей, а также из числа представителей </w:t>
      </w:r>
      <w:r w:rsidR="00FF45E9">
        <w:rPr>
          <w:rStyle w:val="FontStyle18"/>
        </w:rPr>
        <w:t>Администрации муниципального образования «</w:t>
      </w:r>
      <w:r w:rsidR="0083550F">
        <w:rPr>
          <w:sz w:val="26"/>
        </w:rPr>
        <w:t>Мушаковское</w:t>
      </w:r>
      <w:r w:rsidR="00FF45E9">
        <w:rPr>
          <w:rStyle w:val="FontStyle18"/>
        </w:rPr>
        <w:t>»</w:t>
      </w:r>
      <w:r w:rsidR="0083550F">
        <w:rPr>
          <w:rStyle w:val="FontStyle18"/>
        </w:rPr>
        <w:t xml:space="preserve"> </w:t>
      </w:r>
      <w:r>
        <w:rPr>
          <w:rStyle w:val="FontStyle18"/>
        </w:rPr>
        <w:t>могут создаваться рабочие группы по отдельным вопросам.</w:t>
      </w:r>
    </w:p>
    <w:p w:rsidR="000726D2" w:rsidRDefault="00CE41FD" w:rsidP="00A571C3">
      <w:pPr>
        <w:pStyle w:val="Style6"/>
        <w:widowControl/>
        <w:numPr>
          <w:ilvl w:val="0"/>
          <w:numId w:val="20"/>
        </w:numPr>
        <w:tabs>
          <w:tab w:val="left" w:pos="1133"/>
        </w:tabs>
        <w:spacing w:line="322" w:lineRule="exact"/>
        <w:ind w:left="715" w:firstLine="0"/>
        <w:jc w:val="left"/>
        <w:rPr>
          <w:rStyle w:val="FontStyle18"/>
        </w:rPr>
      </w:pPr>
      <w:r>
        <w:rPr>
          <w:rStyle w:val="FontStyle18"/>
        </w:rPr>
        <w:t>Председатель комиссии:</w:t>
      </w:r>
    </w:p>
    <w:p w:rsidR="000726D2" w:rsidRDefault="000726D2">
      <w:pPr>
        <w:widowControl/>
        <w:rPr>
          <w:sz w:val="2"/>
          <w:szCs w:val="2"/>
        </w:rPr>
      </w:pPr>
    </w:p>
    <w:p w:rsidR="000726D2" w:rsidRDefault="00CE41FD" w:rsidP="00A571C3">
      <w:pPr>
        <w:pStyle w:val="Style6"/>
        <w:widowControl/>
        <w:numPr>
          <w:ilvl w:val="0"/>
          <w:numId w:val="21"/>
        </w:numPr>
        <w:tabs>
          <w:tab w:val="left" w:pos="1008"/>
        </w:tabs>
        <w:spacing w:line="322" w:lineRule="exact"/>
        <w:ind w:left="715" w:firstLine="0"/>
        <w:jc w:val="left"/>
        <w:rPr>
          <w:rStyle w:val="FontStyle18"/>
        </w:rPr>
      </w:pPr>
      <w:r>
        <w:rPr>
          <w:rStyle w:val="FontStyle18"/>
        </w:rPr>
        <w:t>осуществляет общее руководство деятельностью комиссии;</w:t>
      </w:r>
    </w:p>
    <w:p w:rsidR="000726D2" w:rsidRDefault="00CE41FD" w:rsidP="00A571C3">
      <w:pPr>
        <w:pStyle w:val="Style6"/>
        <w:widowControl/>
        <w:numPr>
          <w:ilvl w:val="0"/>
          <w:numId w:val="21"/>
        </w:numPr>
        <w:tabs>
          <w:tab w:val="left" w:pos="1008"/>
        </w:tabs>
        <w:spacing w:line="322" w:lineRule="exact"/>
        <w:ind w:left="715" w:firstLine="0"/>
        <w:jc w:val="left"/>
        <w:rPr>
          <w:rStyle w:val="FontStyle18"/>
        </w:rPr>
      </w:pPr>
      <w:r>
        <w:rPr>
          <w:rStyle w:val="FontStyle18"/>
        </w:rPr>
        <w:t>утверждает план работы комиссии (ежегодный план);</w:t>
      </w:r>
    </w:p>
    <w:p w:rsidR="000726D2" w:rsidRDefault="00CE41FD" w:rsidP="00A571C3">
      <w:pPr>
        <w:pStyle w:val="Style6"/>
        <w:widowControl/>
        <w:numPr>
          <w:ilvl w:val="0"/>
          <w:numId w:val="21"/>
        </w:numPr>
        <w:tabs>
          <w:tab w:val="left" w:pos="1008"/>
        </w:tabs>
        <w:spacing w:line="322" w:lineRule="exact"/>
        <w:ind w:left="715" w:firstLine="0"/>
        <w:jc w:val="left"/>
        <w:rPr>
          <w:rStyle w:val="FontStyle18"/>
        </w:rPr>
      </w:pPr>
      <w:r>
        <w:rPr>
          <w:rStyle w:val="FontStyle18"/>
        </w:rPr>
        <w:t>утверждает повестку дня очередного заседания комиссии;</w:t>
      </w:r>
    </w:p>
    <w:p w:rsidR="000726D2" w:rsidRDefault="00CE41FD" w:rsidP="00A571C3">
      <w:pPr>
        <w:pStyle w:val="Style6"/>
        <w:widowControl/>
        <w:numPr>
          <w:ilvl w:val="0"/>
          <w:numId w:val="21"/>
        </w:numPr>
        <w:tabs>
          <w:tab w:val="left" w:pos="1008"/>
        </w:tabs>
        <w:spacing w:line="322" w:lineRule="exact"/>
        <w:ind w:left="715" w:firstLine="0"/>
        <w:jc w:val="left"/>
        <w:rPr>
          <w:rStyle w:val="FontStyle18"/>
        </w:rPr>
      </w:pPr>
      <w:r>
        <w:rPr>
          <w:rStyle w:val="FontStyle18"/>
        </w:rPr>
        <w:t>дает поручения в рамках своих полномочий членам комиссии;</w:t>
      </w:r>
    </w:p>
    <w:p w:rsidR="000726D2" w:rsidRDefault="00CE41FD" w:rsidP="00A571C3">
      <w:pPr>
        <w:pStyle w:val="Style6"/>
        <w:widowControl/>
        <w:numPr>
          <w:ilvl w:val="0"/>
          <w:numId w:val="21"/>
        </w:numPr>
        <w:tabs>
          <w:tab w:val="left" w:pos="984"/>
        </w:tabs>
        <w:spacing w:line="322" w:lineRule="exact"/>
        <w:ind w:firstLine="691"/>
        <w:rPr>
          <w:rStyle w:val="FontStyle18"/>
        </w:rPr>
      </w:pPr>
      <w:r>
        <w:rPr>
          <w:rStyle w:val="FontStyle18"/>
        </w:rPr>
        <w:t xml:space="preserve">представляет комиссию в отношениях с </w:t>
      </w:r>
      <w:r w:rsidR="00FF45E9">
        <w:rPr>
          <w:rStyle w:val="FontStyle18"/>
        </w:rPr>
        <w:t>территориальными органами федеральных</w:t>
      </w:r>
      <w:r>
        <w:rPr>
          <w:rStyle w:val="FontStyle18"/>
        </w:rPr>
        <w:t xml:space="preserve"> государственны</w:t>
      </w:r>
      <w:r w:rsidR="00FF45E9">
        <w:rPr>
          <w:rStyle w:val="FontStyle18"/>
        </w:rPr>
        <w:t>х</w:t>
      </w:r>
      <w:r>
        <w:rPr>
          <w:rStyle w:val="FontStyle18"/>
        </w:rPr>
        <w:t xml:space="preserve"> орган</w:t>
      </w:r>
      <w:r w:rsidR="00FF45E9">
        <w:rPr>
          <w:rStyle w:val="FontStyle18"/>
        </w:rPr>
        <w:t>ов</w:t>
      </w:r>
      <w:r>
        <w:rPr>
          <w:rStyle w:val="FontStyle18"/>
        </w:rPr>
        <w:t>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0726D2" w:rsidRDefault="000726D2">
      <w:pPr>
        <w:widowControl/>
        <w:rPr>
          <w:sz w:val="2"/>
          <w:szCs w:val="2"/>
        </w:rPr>
      </w:pPr>
    </w:p>
    <w:p w:rsidR="000726D2" w:rsidRDefault="00CE41FD" w:rsidP="00A571C3">
      <w:pPr>
        <w:pStyle w:val="Style6"/>
        <w:widowControl/>
        <w:numPr>
          <w:ilvl w:val="0"/>
          <w:numId w:val="22"/>
        </w:numPr>
        <w:tabs>
          <w:tab w:val="left" w:pos="1277"/>
        </w:tabs>
        <w:spacing w:line="322" w:lineRule="exact"/>
        <w:ind w:firstLine="701"/>
        <w:rPr>
          <w:rStyle w:val="FontStyle18"/>
        </w:rPr>
      </w:pPr>
      <w:r>
        <w:rPr>
          <w:rStyle w:val="FontStyle18"/>
        </w:rPr>
        <w:t xml:space="preserve">Обеспечение деятельности комиссии, подготовку материалов к заседаниям комиссии и </w:t>
      </w:r>
      <w:proofErr w:type="gramStart"/>
      <w:r>
        <w:rPr>
          <w:rStyle w:val="FontStyle18"/>
        </w:rPr>
        <w:t>контроль за</w:t>
      </w:r>
      <w:proofErr w:type="gramEnd"/>
      <w:r>
        <w:rPr>
          <w:rStyle w:val="FontStyle18"/>
        </w:rPr>
        <w:t xml:space="preserve"> исполнением принятых ею решений осуществляет </w:t>
      </w:r>
      <w:r w:rsidR="007E6C63">
        <w:rPr>
          <w:rStyle w:val="FontStyle18"/>
        </w:rPr>
        <w:t xml:space="preserve">глава </w:t>
      </w:r>
      <w:r w:rsidR="00FF45E9">
        <w:rPr>
          <w:rStyle w:val="FontStyle18"/>
        </w:rPr>
        <w:t>муниципального образования «</w:t>
      </w:r>
      <w:r w:rsidR="007E6C63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.</w:t>
      </w:r>
    </w:p>
    <w:p w:rsidR="000726D2" w:rsidRDefault="00CE41FD" w:rsidP="00A571C3">
      <w:pPr>
        <w:pStyle w:val="Style6"/>
        <w:widowControl/>
        <w:numPr>
          <w:ilvl w:val="0"/>
          <w:numId w:val="23"/>
        </w:numPr>
        <w:tabs>
          <w:tab w:val="left" w:pos="1152"/>
        </w:tabs>
        <w:spacing w:before="10" w:line="240" w:lineRule="auto"/>
        <w:ind w:left="730" w:firstLine="0"/>
        <w:jc w:val="left"/>
        <w:rPr>
          <w:rStyle w:val="FontStyle18"/>
        </w:rPr>
      </w:pPr>
      <w:r>
        <w:rPr>
          <w:rStyle w:val="FontStyle18"/>
        </w:rPr>
        <w:t>Секретарь комиссии:</w:t>
      </w:r>
    </w:p>
    <w:p w:rsidR="000726D2" w:rsidRDefault="000726D2">
      <w:pPr>
        <w:widowControl/>
        <w:rPr>
          <w:sz w:val="2"/>
          <w:szCs w:val="2"/>
        </w:rPr>
      </w:pPr>
    </w:p>
    <w:p w:rsidR="000726D2" w:rsidRDefault="00CE41FD" w:rsidP="00A571C3">
      <w:pPr>
        <w:pStyle w:val="Style6"/>
        <w:widowControl/>
        <w:numPr>
          <w:ilvl w:val="0"/>
          <w:numId w:val="24"/>
        </w:numPr>
        <w:tabs>
          <w:tab w:val="left" w:pos="1022"/>
        </w:tabs>
        <w:spacing w:line="322" w:lineRule="exact"/>
        <w:ind w:firstLine="730"/>
        <w:rPr>
          <w:rStyle w:val="FontStyle18"/>
        </w:rPr>
      </w:pPr>
      <w:r>
        <w:rPr>
          <w:rStyle w:val="FontStyle18"/>
        </w:rPr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726D2" w:rsidRDefault="00CE41FD" w:rsidP="00A571C3">
      <w:pPr>
        <w:pStyle w:val="Style6"/>
        <w:widowControl/>
        <w:numPr>
          <w:ilvl w:val="0"/>
          <w:numId w:val="25"/>
        </w:numPr>
        <w:tabs>
          <w:tab w:val="left" w:pos="1114"/>
        </w:tabs>
        <w:spacing w:line="322" w:lineRule="exact"/>
        <w:ind w:firstLine="696"/>
        <w:rPr>
          <w:rStyle w:val="FontStyle18"/>
        </w:rPr>
      </w:pPr>
      <w:r>
        <w:rPr>
          <w:rStyle w:val="FontStyle18"/>
        </w:rPr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726D2" w:rsidRDefault="00CE41FD" w:rsidP="00A571C3">
      <w:pPr>
        <w:pStyle w:val="Style6"/>
        <w:widowControl/>
        <w:numPr>
          <w:ilvl w:val="0"/>
          <w:numId w:val="26"/>
        </w:numPr>
        <w:tabs>
          <w:tab w:val="left" w:pos="1051"/>
        </w:tabs>
        <w:spacing w:line="322" w:lineRule="exact"/>
        <w:ind w:left="749" w:firstLine="0"/>
        <w:jc w:val="left"/>
        <w:rPr>
          <w:rStyle w:val="FontStyle18"/>
        </w:rPr>
      </w:pPr>
      <w:r>
        <w:rPr>
          <w:rStyle w:val="FontStyle18"/>
        </w:rPr>
        <w:t>оформляет протоколы заседаний комиссии;</w:t>
      </w:r>
    </w:p>
    <w:p w:rsidR="000726D2" w:rsidRDefault="00CE41FD">
      <w:pPr>
        <w:pStyle w:val="Style5"/>
        <w:widowControl/>
        <w:spacing w:before="67" w:line="341" w:lineRule="exact"/>
        <w:ind w:right="19"/>
        <w:rPr>
          <w:rStyle w:val="FontStyle18"/>
        </w:rPr>
      </w:pPr>
      <w:r>
        <w:rPr>
          <w:rStyle w:val="FontStyle18"/>
        </w:rPr>
        <w:t>4) организует выполнение поручений председателя комиссии, данных по результатам заседаний комиссии.</w:t>
      </w:r>
    </w:p>
    <w:p w:rsidR="000726D2" w:rsidRDefault="00CE41FD">
      <w:pPr>
        <w:pStyle w:val="Style5"/>
        <w:widowControl/>
        <w:spacing w:line="326" w:lineRule="exact"/>
        <w:ind w:firstLine="696"/>
        <w:rPr>
          <w:rStyle w:val="FontStyle18"/>
        </w:rPr>
      </w:pPr>
      <w:r>
        <w:rPr>
          <w:rStyle w:val="FontStyle18"/>
        </w:rPr>
        <w:t xml:space="preserve">25.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</w:t>
      </w:r>
      <w:r w:rsidR="00FF45E9">
        <w:rPr>
          <w:rStyle w:val="FontStyle18"/>
        </w:rPr>
        <w:t>о</w:t>
      </w:r>
      <w:r>
        <w:rPr>
          <w:rStyle w:val="FontStyle18"/>
        </w:rPr>
        <w:t xml:space="preserve">фициальном сайте </w:t>
      </w:r>
      <w:r w:rsidR="00FF45E9">
        <w:rPr>
          <w:rStyle w:val="FontStyle18"/>
        </w:rPr>
        <w:t>органов местного самоуправления муниципального образования «</w:t>
      </w:r>
      <w:r w:rsidR="007E6C63">
        <w:rPr>
          <w:sz w:val="26"/>
        </w:rPr>
        <w:t>Мушаковское</w:t>
      </w:r>
      <w:r w:rsidR="00FF45E9">
        <w:rPr>
          <w:rStyle w:val="FontStyle18"/>
        </w:rPr>
        <w:t>»</w:t>
      </w:r>
      <w:r>
        <w:rPr>
          <w:rStyle w:val="FontStyle18"/>
        </w:rPr>
        <w:t>.</w:t>
      </w:r>
    </w:p>
    <w:p w:rsidR="00FF45E9" w:rsidRDefault="00FF45E9" w:rsidP="00FF45E9">
      <w:pPr>
        <w:pStyle w:val="Style5"/>
        <w:widowControl/>
        <w:spacing w:line="326" w:lineRule="exact"/>
        <w:ind w:firstLine="696"/>
        <w:jc w:val="center"/>
        <w:rPr>
          <w:rStyle w:val="FontStyle18"/>
        </w:rPr>
      </w:pPr>
    </w:p>
    <w:p w:rsidR="00FF45E9" w:rsidRDefault="00FF45E9" w:rsidP="00FF45E9">
      <w:pPr>
        <w:pStyle w:val="Style5"/>
        <w:widowControl/>
        <w:spacing w:line="326" w:lineRule="exact"/>
        <w:ind w:firstLine="696"/>
        <w:jc w:val="center"/>
        <w:rPr>
          <w:rStyle w:val="FontStyle18"/>
        </w:rPr>
      </w:pPr>
      <w:r>
        <w:rPr>
          <w:rStyle w:val="FontStyle18"/>
        </w:rPr>
        <w:t>_______________________________</w:t>
      </w:r>
    </w:p>
    <w:p w:rsidR="000726D2" w:rsidRDefault="000726D2">
      <w:pPr>
        <w:pStyle w:val="Style5"/>
        <w:widowControl/>
        <w:spacing w:line="326" w:lineRule="exact"/>
        <w:ind w:firstLine="696"/>
        <w:rPr>
          <w:rStyle w:val="FontStyle18"/>
        </w:rPr>
      </w:pPr>
    </w:p>
    <w:p w:rsidR="00FF45E9" w:rsidRDefault="00FF45E9">
      <w:pPr>
        <w:pStyle w:val="Style5"/>
        <w:widowControl/>
        <w:spacing w:line="326" w:lineRule="exact"/>
        <w:ind w:firstLine="696"/>
        <w:rPr>
          <w:rStyle w:val="FontStyle18"/>
        </w:rPr>
      </w:pPr>
    </w:p>
    <w:p w:rsidR="00FF45E9" w:rsidRDefault="00FF45E9" w:rsidP="00FF45E9">
      <w:pPr>
        <w:pStyle w:val="Style5"/>
        <w:widowControl/>
        <w:spacing w:line="326" w:lineRule="exact"/>
        <w:ind w:firstLine="696"/>
        <w:jc w:val="center"/>
        <w:rPr>
          <w:rStyle w:val="FontStyle18"/>
        </w:rPr>
      </w:pPr>
    </w:p>
    <w:sectPr w:rsidR="00FF45E9" w:rsidSect="009740B3">
      <w:headerReference w:type="even" r:id="rId10"/>
      <w:headerReference w:type="default" r:id="rId11"/>
      <w:type w:val="continuous"/>
      <w:pgSz w:w="11905" w:h="16837"/>
      <w:pgMar w:top="766" w:right="770" w:bottom="734" w:left="14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28" w:rsidRDefault="00E00528">
      <w:r>
        <w:separator/>
      </w:r>
    </w:p>
  </w:endnote>
  <w:endnote w:type="continuationSeparator" w:id="0">
    <w:p w:rsidR="00E00528" w:rsidRDefault="00E0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28" w:rsidRDefault="00E00528">
      <w:r>
        <w:separator/>
      </w:r>
    </w:p>
  </w:footnote>
  <w:footnote w:type="continuationSeparator" w:id="0">
    <w:p w:rsidR="00E00528" w:rsidRDefault="00E0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D2" w:rsidRDefault="00CE41FD">
    <w:pPr>
      <w:pStyle w:val="Style7"/>
      <w:widowControl/>
      <w:ind w:left="4808" w:right="-424"/>
      <w:jc w:val="both"/>
      <w:rPr>
        <w:rStyle w:val="FontStyle18"/>
      </w:rPr>
    </w:pPr>
    <w:r>
      <w:rPr>
        <w:rStyle w:val="FontStyle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D2" w:rsidRDefault="000726D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D2" w:rsidRDefault="000726D2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D2" w:rsidRDefault="00CE41FD">
    <w:pPr>
      <w:pStyle w:val="Style13"/>
      <w:widowControl/>
      <w:ind w:left="5117" w:right="-5"/>
      <w:jc w:val="both"/>
      <w:rPr>
        <w:rStyle w:val="FontStyle19"/>
      </w:rPr>
    </w:pPr>
    <w:r>
      <w:rPr>
        <w:rStyle w:val="FontStyle19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D16"/>
    <w:multiLevelType w:val="singleLevel"/>
    <w:tmpl w:val="CFF2362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5B9402B"/>
    <w:multiLevelType w:val="singleLevel"/>
    <w:tmpl w:val="0A1892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6674A5A"/>
    <w:multiLevelType w:val="singleLevel"/>
    <w:tmpl w:val="6AE0754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CFB3D98"/>
    <w:multiLevelType w:val="singleLevel"/>
    <w:tmpl w:val="528A085A"/>
    <w:lvl w:ilvl="0">
      <w:start w:val="13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0A3704B"/>
    <w:multiLevelType w:val="singleLevel"/>
    <w:tmpl w:val="80AA98EC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4B92963"/>
    <w:multiLevelType w:val="singleLevel"/>
    <w:tmpl w:val="F530BE54"/>
    <w:lvl w:ilvl="0">
      <w:start w:val="23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16E32B58"/>
    <w:multiLevelType w:val="singleLevel"/>
    <w:tmpl w:val="F5869F1A"/>
    <w:lvl w:ilvl="0">
      <w:start w:val="23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17787DDC"/>
    <w:multiLevelType w:val="singleLevel"/>
    <w:tmpl w:val="6A2A3B72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10745C9"/>
    <w:multiLevelType w:val="singleLevel"/>
    <w:tmpl w:val="C29C5A0E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2128441A"/>
    <w:multiLevelType w:val="singleLevel"/>
    <w:tmpl w:val="9C3AE4A0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2CB000C"/>
    <w:multiLevelType w:val="singleLevel"/>
    <w:tmpl w:val="E4A8ACD0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240A5BAB"/>
    <w:multiLevelType w:val="singleLevel"/>
    <w:tmpl w:val="F2AC7A8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34CE7356"/>
    <w:multiLevelType w:val="singleLevel"/>
    <w:tmpl w:val="082A9734"/>
    <w:lvl w:ilvl="0">
      <w:start w:val="1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39DA2B4E"/>
    <w:multiLevelType w:val="singleLevel"/>
    <w:tmpl w:val="0C4C17BA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4">
    <w:nsid w:val="44D13CB3"/>
    <w:multiLevelType w:val="singleLevel"/>
    <w:tmpl w:val="AA0CFEE4"/>
    <w:lvl w:ilvl="0">
      <w:start w:val="7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4F774306"/>
    <w:multiLevelType w:val="singleLevel"/>
    <w:tmpl w:val="F02450D8"/>
    <w:lvl w:ilvl="0">
      <w:start w:val="2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6">
    <w:nsid w:val="5221093E"/>
    <w:multiLevelType w:val="singleLevel"/>
    <w:tmpl w:val="A57297C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57F051F6"/>
    <w:multiLevelType w:val="singleLevel"/>
    <w:tmpl w:val="1A2086B0"/>
    <w:lvl w:ilvl="0">
      <w:start w:val="1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8">
    <w:nsid w:val="598A4C9E"/>
    <w:multiLevelType w:val="singleLevel"/>
    <w:tmpl w:val="3BF0F1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63586E48"/>
    <w:multiLevelType w:val="singleLevel"/>
    <w:tmpl w:val="3BF0F12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645F63C8"/>
    <w:multiLevelType w:val="singleLevel"/>
    <w:tmpl w:val="8C88A608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1">
    <w:nsid w:val="68C235C7"/>
    <w:multiLevelType w:val="singleLevel"/>
    <w:tmpl w:val="8458976C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2">
    <w:nsid w:val="6AF45BB2"/>
    <w:multiLevelType w:val="singleLevel"/>
    <w:tmpl w:val="0452193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6EB96CB0"/>
    <w:multiLevelType w:val="singleLevel"/>
    <w:tmpl w:val="C35AF4C6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711D3DC1"/>
    <w:multiLevelType w:val="singleLevel"/>
    <w:tmpl w:val="C5E43290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5">
    <w:nsid w:val="741A61E3"/>
    <w:multiLevelType w:val="singleLevel"/>
    <w:tmpl w:val="FBAA4818"/>
    <w:lvl w:ilvl="0">
      <w:start w:val="19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6">
    <w:nsid w:val="745D55D2"/>
    <w:multiLevelType w:val="singleLevel"/>
    <w:tmpl w:val="440E464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75760BEB"/>
    <w:multiLevelType w:val="singleLevel"/>
    <w:tmpl w:val="EB42BFD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7FE71EEF"/>
    <w:multiLevelType w:val="singleLevel"/>
    <w:tmpl w:val="CF20967C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4"/>
  </w:num>
  <w:num w:numId="4">
    <w:abstractNumId w:val="0"/>
  </w:num>
  <w:num w:numId="5">
    <w:abstractNumId w:val="27"/>
  </w:num>
  <w:num w:numId="6">
    <w:abstractNumId w:val="28"/>
  </w:num>
  <w:num w:numId="7">
    <w:abstractNumId w:val="16"/>
  </w:num>
  <w:num w:numId="8">
    <w:abstractNumId w:val="10"/>
  </w:num>
  <w:num w:numId="9">
    <w:abstractNumId w:val="10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8"/>
    <w:lvlOverride w:ilvl="0">
      <w:lvl w:ilvl="0">
        <w:start w:val="7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7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3"/>
  </w:num>
  <w:num w:numId="16">
    <w:abstractNumId w:val="13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lvl w:ilvl="0">
        <w:start w:val="10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5"/>
  </w:num>
  <w:num w:numId="20">
    <w:abstractNumId w:val="15"/>
    <w:lvlOverride w:ilvl="0">
      <w:lvl w:ilvl="0">
        <w:start w:val="2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5"/>
  </w:num>
  <w:num w:numId="23">
    <w:abstractNumId w:val="5"/>
    <w:lvlOverride w:ilvl="0">
      <w:lvl w:ilvl="0">
        <w:start w:val="2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9"/>
  </w:num>
  <w:num w:numId="29">
    <w:abstractNumId w:val="19"/>
    <w:lvlOverride w:ilvl="0">
      <w:lvl w:ilvl="0">
        <w:start w:val="3"/>
        <w:numFmt w:val="decimal"/>
        <w:lvlText w:val="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  <w:lvlOverride w:ilvl="0">
      <w:lvl w:ilvl="0">
        <w:start w:val="3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0"/>
  </w:num>
  <w:num w:numId="32">
    <w:abstractNumId w:val="1"/>
  </w:num>
  <w:num w:numId="33">
    <w:abstractNumId w:val="12"/>
  </w:num>
  <w:num w:numId="34">
    <w:abstractNumId w:val="3"/>
  </w:num>
  <w:num w:numId="35">
    <w:abstractNumId w:val="18"/>
  </w:num>
  <w:num w:numId="36">
    <w:abstractNumId w:val="18"/>
    <w:lvlOverride w:ilvl="0">
      <w:lvl w:ilvl="0">
        <w:start w:val="1"/>
        <w:numFmt w:val="decimal"/>
        <w:lvlText w:val="%1)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6"/>
  </w:num>
  <w:num w:numId="38">
    <w:abstractNumId w:val="23"/>
  </w:num>
  <w:num w:numId="39">
    <w:abstractNumId w:val="25"/>
  </w:num>
  <w:num w:numId="40">
    <w:abstractNumId w:val="7"/>
  </w:num>
  <w:num w:numId="41">
    <w:abstractNumId w:val="21"/>
  </w:num>
  <w:num w:numId="42">
    <w:abstractNumId w:val="14"/>
  </w:num>
  <w:num w:numId="43">
    <w:abstractNumId w:val="6"/>
  </w:num>
  <w:num w:numId="44">
    <w:abstractNumId w:val="6"/>
    <w:lvlOverride w:ilvl="0">
      <w:lvl w:ilvl="0">
        <w:start w:val="2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3"/>
    <w:rsid w:val="000726D2"/>
    <w:rsid w:val="00112B58"/>
    <w:rsid w:val="00124156"/>
    <w:rsid w:val="00143BD6"/>
    <w:rsid w:val="001B5AB2"/>
    <w:rsid w:val="002475CD"/>
    <w:rsid w:val="002A1980"/>
    <w:rsid w:val="00346028"/>
    <w:rsid w:val="00393F41"/>
    <w:rsid w:val="003D22EA"/>
    <w:rsid w:val="004A3E90"/>
    <w:rsid w:val="004D2666"/>
    <w:rsid w:val="005871CD"/>
    <w:rsid w:val="005B5AC6"/>
    <w:rsid w:val="006D6EB8"/>
    <w:rsid w:val="00722112"/>
    <w:rsid w:val="007D4502"/>
    <w:rsid w:val="007E6C63"/>
    <w:rsid w:val="008115F9"/>
    <w:rsid w:val="008316AF"/>
    <w:rsid w:val="0083550F"/>
    <w:rsid w:val="008633E6"/>
    <w:rsid w:val="009740B3"/>
    <w:rsid w:val="00994FCE"/>
    <w:rsid w:val="009B62CA"/>
    <w:rsid w:val="009D4B4C"/>
    <w:rsid w:val="00A25274"/>
    <w:rsid w:val="00A571C3"/>
    <w:rsid w:val="00A61713"/>
    <w:rsid w:val="00A961ED"/>
    <w:rsid w:val="00CE41FD"/>
    <w:rsid w:val="00D02755"/>
    <w:rsid w:val="00D114CA"/>
    <w:rsid w:val="00DB4198"/>
    <w:rsid w:val="00E00528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2EA"/>
    <w:pPr>
      <w:keepNext/>
      <w:widowControl/>
      <w:autoSpaceDE/>
      <w:autoSpaceDN/>
      <w:adjustRightInd/>
      <w:ind w:firstLine="567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50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31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6" w:lineRule="exact"/>
      <w:ind w:firstLine="1147"/>
    </w:pPr>
  </w:style>
  <w:style w:type="paragraph" w:customStyle="1" w:styleId="Style11">
    <w:name w:val="Style11"/>
    <w:basedOn w:val="a"/>
    <w:uiPriority w:val="99"/>
    <w:pPr>
      <w:spacing w:line="326" w:lineRule="exact"/>
      <w:ind w:hanging="115"/>
      <w:jc w:val="both"/>
    </w:pPr>
  </w:style>
  <w:style w:type="paragraph" w:customStyle="1" w:styleId="Style12">
    <w:name w:val="Style12"/>
    <w:basedOn w:val="a"/>
    <w:uiPriority w:val="99"/>
    <w:pPr>
      <w:spacing w:line="325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MingLiU" w:eastAsia="MingLiU" w:cs="MingLiU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22EA"/>
    <w:rPr>
      <w:rFonts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633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22EA"/>
    <w:pPr>
      <w:keepNext/>
      <w:widowControl/>
      <w:autoSpaceDE/>
      <w:autoSpaceDN/>
      <w:adjustRightInd/>
      <w:ind w:firstLine="567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6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3" w:lineRule="exact"/>
      <w:ind w:firstLine="701"/>
      <w:jc w:val="both"/>
    </w:pPr>
  </w:style>
  <w:style w:type="paragraph" w:customStyle="1" w:styleId="Style6">
    <w:name w:val="Style6"/>
    <w:basedOn w:val="a"/>
    <w:uiPriority w:val="99"/>
    <w:pPr>
      <w:spacing w:line="350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jc w:val="center"/>
    </w:pPr>
  </w:style>
  <w:style w:type="paragraph" w:customStyle="1" w:styleId="Style8">
    <w:name w:val="Style8"/>
    <w:basedOn w:val="a"/>
    <w:uiPriority w:val="99"/>
    <w:pPr>
      <w:spacing w:line="331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6" w:lineRule="exact"/>
      <w:ind w:firstLine="1147"/>
    </w:pPr>
  </w:style>
  <w:style w:type="paragraph" w:customStyle="1" w:styleId="Style11">
    <w:name w:val="Style11"/>
    <w:basedOn w:val="a"/>
    <w:uiPriority w:val="99"/>
    <w:pPr>
      <w:spacing w:line="326" w:lineRule="exact"/>
      <w:ind w:hanging="115"/>
      <w:jc w:val="both"/>
    </w:pPr>
  </w:style>
  <w:style w:type="paragraph" w:customStyle="1" w:styleId="Style12">
    <w:name w:val="Style12"/>
    <w:basedOn w:val="a"/>
    <w:uiPriority w:val="99"/>
    <w:pPr>
      <w:spacing w:line="325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40"/>
      <w:sz w:val="52"/>
      <w:szCs w:val="5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Pr>
      <w:rFonts w:ascii="MingLiU" w:eastAsia="MingLiU" w:cs="MingLiU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5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22EA"/>
    <w:rPr>
      <w:rFonts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D2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8633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2016-04-19T05:50:00Z</dcterms:created>
  <dcterms:modified xsi:type="dcterms:W3CDTF">2019-03-14T11:23:00Z</dcterms:modified>
</cp:coreProperties>
</file>