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89" w:rsidRDefault="00E65389" w:rsidP="00E65389">
      <w:pPr>
        <w:rPr>
          <w:b/>
          <w:sz w:val="32"/>
          <w:szCs w:val="32"/>
        </w:rPr>
      </w:pPr>
      <w:r>
        <w:rPr>
          <w:b/>
          <w:sz w:val="32"/>
          <w:szCs w:val="32"/>
        </w:rPr>
        <w:t xml:space="preserve">                                            В Е С Т Н И К</w:t>
      </w:r>
    </w:p>
    <w:p w:rsidR="00E65389" w:rsidRDefault="00E65389" w:rsidP="00E65389">
      <w:pPr>
        <w:jc w:val="center"/>
        <w:rPr>
          <w:b/>
          <w:sz w:val="32"/>
          <w:szCs w:val="32"/>
        </w:rPr>
      </w:pPr>
    </w:p>
    <w:p w:rsidR="00E65389" w:rsidRDefault="00E65389" w:rsidP="00E65389">
      <w:pPr>
        <w:jc w:val="center"/>
        <w:rPr>
          <w:b/>
          <w:sz w:val="28"/>
          <w:szCs w:val="28"/>
        </w:rPr>
      </w:pPr>
      <w:r>
        <w:rPr>
          <w:b/>
          <w:sz w:val="28"/>
          <w:szCs w:val="28"/>
        </w:rPr>
        <w:t>Правовых актов органов местного самоуправления</w:t>
      </w:r>
    </w:p>
    <w:p w:rsidR="00E65389" w:rsidRDefault="00E65389" w:rsidP="00E65389">
      <w:pPr>
        <w:jc w:val="center"/>
        <w:rPr>
          <w:b/>
          <w:sz w:val="28"/>
          <w:szCs w:val="28"/>
        </w:rPr>
      </w:pPr>
      <w:r>
        <w:rPr>
          <w:b/>
          <w:sz w:val="28"/>
          <w:szCs w:val="28"/>
        </w:rPr>
        <w:t xml:space="preserve">муниципального образования « </w:t>
      </w:r>
      <w:proofErr w:type="spellStart"/>
      <w:r>
        <w:rPr>
          <w:b/>
          <w:sz w:val="28"/>
          <w:szCs w:val="28"/>
        </w:rPr>
        <w:t>Подгорновское</w:t>
      </w:r>
      <w:proofErr w:type="spellEnd"/>
      <w:r>
        <w:rPr>
          <w:b/>
          <w:sz w:val="28"/>
          <w:szCs w:val="28"/>
        </w:rPr>
        <w:t>»</w:t>
      </w:r>
    </w:p>
    <w:p w:rsidR="00E65389" w:rsidRDefault="00E65389" w:rsidP="00E65389">
      <w:pPr>
        <w:jc w:val="center"/>
        <w:rPr>
          <w:b/>
          <w:sz w:val="28"/>
          <w:szCs w:val="28"/>
        </w:rPr>
      </w:pPr>
      <w:proofErr w:type="spellStart"/>
      <w:r>
        <w:rPr>
          <w:b/>
          <w:sz w:val="28"/>
          <w:szCs w:val="28"/>
        </w:rPr>
        <w:t>Киясовского</w:t>
      </w:r>
      <w:proofErr w:type="spellEnd"/>
      <w:r>
        <w:rPr>
          <w:b/>
          <w:sz w:val="28"/>
          <w:szCs w:val="28"/>
        </w:rPr>
        <w:t xml:space="preserve"> района, Удмуртской Республики</w:t>
      </w:r>
    </w:p>
    <w:p w:rsidR="00E65389" w:rsidRDefault="00E65389" w:rsidP="00E65389">
      <w:pPr>
        <w:jc w:val="center"/>
        <w:rPr>
          <w:b/>
          <w:sz w:val="28"/>
          <w:szCs w:val="28"/>
        </w:rPr>
      </w:pPr>
    </w:p>
    <w:p w:rsidR="00E65389" w:rsidRDefault="00E65389" w:rsidP="00E65389">
      <w:pPr>
        <w:jc w:val="center"/>
        <w:rPr>
          <w:b/>
          <w:sz w:val="28"/>
          <w:szCs w:val="28"/>
        </w:rPr>
      </w:pPr>
    </w:p>
    <w:p w:rsidR="00E65389" w:rsidRDefault="007809D0" w:rsidP="00E65389">
      <w:pPr>
        <w:jc w:val="center"/>
        <w:rPr>
          <w:b/>
          <w:sz w:val="28"/>
          <w:szCs w:val="28"/>
        </w:rPr>
      </w:pPr>
      <w:r>
        <w:rPr>
          <w:b/>
          <w:sz w:val="28"/>
          <w:szCs w:val="28"/>
        </w:rPr>
        <w:t>№  50</w:t>
      </w:r>
    </w:p>
    <w:p w:rsidR="00E65389" w:rsidRDefault="00E65389" w:rsidP="00E65389">
      <w:pPr>
        <w:jc w:val="center"/>
        <w:rPr>
          <w:b/>
          <w:sz w:val="28"/>
          <w:szCs w:val="28"/>
        </w:rPr>
      </w:pPr>
    </w:p>
    <w:p w:rsidR="00E65389" w:rsidRDefault="007809D0" w:rsidP="00E65389">
      <w:pPr>
        <w:jc w:val="center"/>
        <w:rPr>
          <w:b/>
          <w:sz w:val="28"/>
          <w:szCs w:val="28"/>
        </w:rPr>
      </w:pPr>
      <w:r>
        <w:rPr>
          <w:b/>
          <w:sz w:val="28"/>
          <w:szCs w:val="28"/>
        </w:rPr>
        <w:t>26 дека</w:t>
      </w:r>
      <w:r w:rsidR="00E65389">
        <w:rPr>
          <w:b/>
          <w:sz w:val="28"/>
          <w:szCs w:val="28"/>
        </w:rPr>
        <w:t>бря 2016 г.</w:t>
      </w:r>
    </w:p>
    <w:p w:rsidR="00E65389" w:rsidRDefault="00E65389" w:rsidP="00E65389">
      <w:pPr>
        <w:jc w:val="center"/>
        <w:rPr>
          <w:b/>
          <w:sz w:val="28"/>
          <w:szCs w:val="28"/>
        </w:rPr>
      </w:pPr>
    </w:p>
    <w:p w:rsidR="00E65389" w:rsidRDefault="00E65389" w:rsidP="00E65389">
      <w:pPr>
        <w:jc w:val="center"/>
        <w:rPr>
          <w:sz w:val="28"/>
          <w:szCs w:val="28"/>
        </w:rPr>
      </w:pPr>
    </w:p>
    <w:p w:rsidR="00E65389" w:rsidRDefault="00E65389" w:rsidP="00E65389">
      <w:pPr>
        <w:jc w:val="center"/>
        <w:rPr>
          <w:sz w:val="28"/>
          <w:szCs w:val="28"/>
        </w:rPr>
      </w:pPr>
    </w:p>
    <w:p w:rsidR="00E65389" w:rsidRDefault="00E65389" w:rsidP="00E65389">
      <w:pPr>
        <w:jc w:val="center"/>
        <w:rPr>
          <w:sz w:val="28"/>
          <w:szCs w:val="28"/>
        </w:rPr>
      </w:pPr>
    </w:p>
    <w:p w:rsidR="00E65389" w:rsidRDefault="00E65389" w:rsidP="00E65389">
      <w:pPr>
        <w:jc w:val="center"/>
        <w:rPr>
          <w:sz w:val="28"/>
          <w:szCs w:val="28"/>
        </w:rP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pPr>
    </w:p>
    <w:p w:rsidR="00E65389" w:rsidRDefault="00E65389" w:rsidP="00E65389">
      <w:pPr>
        <w:jc w:val="center"/>
        <w:rPr>
          <w:sz w:val="28"/>
          <w:szCs w:val="28"/>
        </w:rPr>
      </w:pPr>
      <w:r>
        <w:rPr>
          <w:sz w:val="28"/>
          <w:szCs w:val="28"/>
        </w:rPr>
        <w:t>Официальное издание</w:t>
      </w:r>
    </w:p>
    <w:p w:rsidR="00E65389" w:rsidRDefault="00E65389" w:rsidP="00E65389">
      <w:pPr>
        <w:jc w:val="center"/>
        <w:rPr>
          <w:sz w:val="28"/>
          <w:szCs w:val="28"/>
        </w:rPr>
      </w:pPr>
      <w:r>
        <w:rPr>
          <w:sz w:val="28"/>
          <w:szCs w:val="28"/>
        </w:rPr>
        <w:t>Основано в апреле 2009 года</w:t>
      </w:r>
    </w:p>
    <w:p w:rsidR="00E65389" w:rsidRDefault="00E65389" w:rsidP="00E65389">
      <w:pPr>
        <w:jc w:val="center"/>
        <w:rPr>
          <w:sz w:val="28"/>
          <w:szCs w:val="28"/>
        </w:rPr>
      </w:pPr>
      <w:r>
        <w:rPr>
          <w:sz w:val="28"/>
          <w:szCs w:val="28"/>
        </w:rPr>
        <w:t xml:space="preserve">Удмуртская Республика, с. </w:t>
      </w:r>
      <w:proofErr w:type="gramStart"/>
      <w:r>
        <w:rPr>
          <w:sz w:val="28"/>
          <w:szCs w:val="28"/>
        </w:rPr>
        <w:t>Подгорное</w:t>
      </w:r>
      <w:proofErr w:type="gramEnd"/>
      <w:r>
        <w:rPr>
          <w:sz w:val="28"/>
          <w:szCs w:val="28"/>
        </w:rPr>
        <w:t>, 2016 год.</w:t>
      </w:r>
    </w:p>
    <w:p w:rsidR="00E65389" w:rsidRDefault="00E65389" w:rsidP="00E65389"/>
    <w:p w:rsidR="00E65389" w:rsidRDefault="00E65389" w:rsidP="00E65389"/>
    <w:p w:rsidR="00E65389" w:rsidRDefault="00E65389" w:rsidP="00E65389"/>
    <w:p w:rsidR="00E65389" w:rsidRDefault="00E65389" w:rsidP="00E65389"/>
    <w:p w:rsidR="00E65389" w:rsidRDefault="00E65389" w:rsidP="00E65389"/>
    <w:p w:rsidR="00E65389" w:rsidRDefault="00E65389" w:rsidP="00E65389"/>
    <w:p w:rsidR="00E65389" w:rsidRDefault="00E65389" w:rsidP="00E65389"/>
    <w:p w:rsidR="00E65389" w:rsidRDefault="00E65389" w:rsidP="00E65389">
      <w:r>
        <w:lastRenderedPageBreak/>
        <w:t xml:space="preserve">  Вестник правовых актов органов местного самоуправления муниципального образования « </w:t>
      </w:r>
      <w:proofErr w:type="spellStart"/>
      <w:r>
        <w:t>Подгорновское</w:t>
      </w:r>
      <w:proofErr w:type="spellEnd"/>
      <w:r>
        <w:t xml:space="preserve">» издается в соответствии с решением Совета депутатов муниципального образования « </w:t>
      </w:r>
      <w:proofErr w:type="spellStart"/>
      <w:r>
        <w:t>Подгорновское</w:t>
      </w:r>
      <w:proofErr w:type="spellEnd"/>
      <w:r>
        <w:t xml:space="preserve">» от 28.04.2009 года № 42 « Об учреждении средства массовой информации « Вестник правовых актов органа местного самоуправления муниципального образования « </w:t>
      </w:r>
      <w:proofErr w:type="spellStart"/>
      <w:r>
        <w:t>Подгорновское</w:t>
      </w:r>
      <w:proofErr w:type="spellEnd"/>
      <w:r>
        <w:t>».</w:t>
      </w:r>
    </w:p>
    <w:p w:rsidR="00E65389" w:rsidRDefault="00E65389" w:rsidP="00E65389">
      <w:pPr>
        <w:rPr>
          <w:b/>
        </w:rPr>
      </w:pPr>
    </w:p>
    <w:p w:rsidR="00E65389" w:rsidRDefault="00E65389" w:rsidP="00E65389">
      <w:pPr>
        <w:rPr>
          <w:b/>
        </w:rPr>
      </w:pPr>
      <w:r>
        <w:rPr>
          <w:b/>
        </w:rPr>
        <w:t xml:space="preserve">С О Д Е </w:t>
      </w:r>
      <w:proofErr w:type="gramStart"/>
      <w:r>
        <w:rPr>
          <w:b/>
        </w:rPr>
        <w:t>Р</w:t>
      </w:r>
      <w:proofErr w:type="gramEnd"/>
      <w:r>
        <w:rPr>
          <w:b/>
        </w:rPr>
        <w:t xml:space="preserve"> Ж А Н И Е</w:t>
      </w:r>
    </w:p>
    <w:p w:rsidR="00E65389" w:rsidRDefault="00E65389" w:rsidP="00E65389">
      <w:pPr>
        <w:tabs>
          <w:tab w:val="left" w:pos="8460"/>
        </w:tabs>
        <w:rPr>
          <w:b/>
        </w:rPr>
      </w:pPr>
      <w:r>
        <w:rPr>
          <w:b/>
        </w:rPr>
        <w:t xml:space="preserve">Решения сессии Совета депутатов МО « </w:t>
      </w:r>
      <w:proofErr w:type="spellStart"/>
      <w:r>
        <w:rPr>
          <w:b/>
        </w:rPr>
        <w:t>Подгорновское</w:t>
      </w:r>
      <w:proofErr w:type="spellEnd"/>
      <w:r>
        <w:rPr>
          <w:b/>
        </w:rPr>
        <w:t>»</w:t>
      </w:r>
      <w:r>
        <w:rPr>
          <w:b/>
        </w:rPr>
        <w:tab/>
        <w:t>стр.</w:t>
      </w:r>
    </w:p>
    <w:p w:rsidR="00E65389" w:rsidRDefault="00E65389" w:rsidP="00E65389"/>
    <w:tbl>
      <w:tblPr>
        <w:tblW w:w="9488"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7015"/>
        <w:gridCol w:w="2017"/>
      </w:tblGrid>
      <w:tr w:rsidR="00E65389" w:rsidTr="00E65389">
        <w:trPr>
          <w:trHeight w:val="228"/>
        </w:trPr>
        <w:tc>
          <w:tcPr>
            <w:tcW w:w="236" w:type="dxa"/>
          </w:tcPr>
          <w:p w:rsidR="00E65389" w:rsidRDefault="00E65389" w:rsidP="00E65389">
            <w:r>
              <w:t>1</w:t>
            </w:r>
          </w:p>
        </w:tc>
        <w:tc>
          <w:tcPr>
            <w:tcW w:w="7176" w:type="dxa"/>
          </w:tcPr>
          <w:p w:rsidR="0062756A" w:rsidRPr="005222DC" w:rsidRDefault="0062756A" w:rsidP="0062756A">
            <w:r w:rsidRPr="005222DC">
              <w:t>План социально-экономического развития муниципального образования на 2017 год</w:t>
            </w:r>
          </w:p>
          <w:p w:rsidR="00E65389" w:rsidRDefault="00E65389" w:rsidP="00E65389"/>
        </w:tc>
        <w:tc>
          <w:tcPr>
            <w:tcW w:w="2076" w:type="dxa"/>
          </w:tcPr>
          <w:p w:rsidR="00E65389" w:rsidRDefault="00E65389" w:rsidP="00E65389">
            <w:r>
              <w:t>3</w:t>
            </w:r>
          </w:p>
        </w:tc>
      </w:tr>
      <w:tr w:rsidR="0062756A" w:rsidTr="00E65389">
        <w:trPr>
          <w:trHeight w:val="228"/>
        </w:trPr>
        <w:tc>
          <w:tcPr>
            <w:tcW w:w="236" w:type="dxa"/>
          </w:tcPr>
          <w:p w:rsidR="0062756A" w:rsidRDefault="0062756A" w:rsidP="00E65389">
            <w:r>
              <w:t>2</w:t>
            </w:r>
          </w:p>
        </w:tc>
        <w:tc>
          <w:tcPr>
            <w:tcW w:w="7176" w:type="dxa"/>
          </w:tcPr>
          <w:p w:rsidR="0062756A" w:rsidRPr="005222DC" w:rsidRDefault="0062756A" w:rsidP="0062756A">
            <w:r w:rsidRPr="005222DC">
              <w:t>О бюджете муниципального образования  «</w:t>
            </w:r>
            <w:proofErr w:type="spellStart"/>
            <w:r w:rsidRPr="005222DC">
              <w:t>Подгорновское</w:t>
            </w:r>
            <w:proofErr w:type="spellEnd"/>
            <w:r w:rsidRPr="005222DC">
              <w:t>»</w:t>
            </w:r>
            <w:r>
              <w:t xml:space="preserve"> </w:t>
            </w:r>
            <w:r w:rsidRPr="005222DC">
              <w:t xml:space="preserve">на 2017 год и на плановый период 2018 и 2019 годов  </w:t>
            </w:r>
          </w:p>
        </w:tc>
        <w:tc>
          <w:tcPr>
            <w:tcW w:w="2076" w:type="dxa"/>
          </w:tcPr>
          <w:p w:rsidR="0062756A" w:rsidRDefault="007809D0" w:rsidP="00E65389">
            <w:r>
              <w:t>6</w:t>
            </w:r>
          </w:p>
        </w:tc>
      </w:tr>
      <w:tr w:rsidR="0062756A" w:rsidTr="00E65389">
        <w:trPr>
          <w:trHeight w:val="228"/>
        </w:trPr>
        <w:tc>
          <w:tcPr>
            <w:tcW w:w="236" w:type="dxa"/>
          </w:tcPr>
          <w:p w:rsidR="0062756A" w:rsidRDefault="0062756A" w:rsidP="00E65389">
            <w:r>
              <w:t>3</w:t>
            </w:r>
          </w:p>
        </w:tc>
        <w:tc>
          <w:tcPr>
            <w:tcW w:w="7176" w:type="dxa"/>
          </w:tcPr>
          <w:p w:rsidR="0062756A" w:rsidRPr="005222DC" w:rsidRDefault="0062756A" w:rsidP="0062756A">
            <w:r w:rsidRPr="005222DC">
              <w:rPr>
                <w:sz w:val="26"/>
                <w:szCs w:val="26"/>
              </w:rPr>
              <w:t>О передаче осуществления части полномочий по решению вопросов местного значения Администрации муниципального образования «</w:t>
            </w:r>
            <w:proofErr w:type="spellStart"/>
            <w:r w:rsidRPr="005222DC">
              <w:rPr>
                <w:sz w:val="26"/>
                <w:szCs w:val="26"/>
              </w:rPr>
              <w:t>Киясовский</w:t>
            </w:r>
            <w:proofErr w:type="spellEnd"/>
            <w:r w:rsidRPr="005222DC">
              <w:rPr>
                <w:sz w:val="26"/>
                <w:szCs w:val="26"/>
              </w:rPr>
              <w:t xml:space="preserve"> район»</w:t>
            </w:r>
          </w:p>
        </w:tc>
        <w:tc>
          <w:tcPr>
            <w:tcW w:w="2076" w:type="dxa"/>
          </w:tcPr>
          <w:p w:rsidR="0062756A" w:rsidRDefault="007809D0" w:rsidP="00E65389">
            <w:r>
              <w:t>32</w:t>
            </w:r>
          </w:p>
        </w:tc>
      </w:tr>
      <w:tr w:rsidR="0062756A" w:rsidTr="00E65389">
        <w:trPr>
          <w:trHeight w:val="228"/>
        </w:trPr>
        <w:tc>
          <w:tcPr>
            <w:tcW w:w="236" w:type="dxa"/>
          </w:tcPr>
          <w:p w:rsidR="0062756A" w:rsidRDefault="0062756A" w:rsidP="00E65389">
            <w:r>
              <w:t>4</w:t>
            </w:r>
          </w:p>
        </w:tc>
        <w:tc>
          <w:tcPr>
            <w:tcW w:w="7176" w:type="dxa"/>
          </w:tcPr>
          <w:p w:rsidR="0062756A" w:rsidRPr="005222DC" w:rsidRDefault="0062756A" w:rsidP="0062756A">
            <w:pPr>
              <w:rPr>
                <w:sz w:val="26"/>
                <w:szCs w:val="26"/>
              </w:rPr>
            </w:pPr>
            <w:r w:rsidRPr="005222DC">
              <w:rPr>
                <w:color w:val="000000"/>
                <w:spacing w:val="-3"/>
                <w:sz w:val="26"/>
                <w:szCs w:val="26"/>
              </w:rPr>
              <w:t>О заключении Соглашения о передаче контрольно-счетному органу муниципального образования «</w:t>
            </w:r>
            <w:proofErr w:type="spellStart"/>
            <w:r w:rsidRPr="005222DC">
              <w:rPr>
                <w:color w:val="000000"/>
                <w:spacing w:val="-3"/>
                <w:sz w:val="26"/>
                <w:szCs w:val="26"/>
              </w:rPr>
              <w:t>Киясовский</w:t>
            </w:r>
            <w:proofErr w:type="spellEnd"/>
            <w:r w:rsidRPr="005222DC">
              <w:rPr>
                <w:color w:val="000000"/>
                <w:spacing w:val="-3"/>
                <w:sz w:val="26"/>
                <w:szCs w:val="26"/>
              </w:rPr>
              <w:t xml:space="preserve"> район» полномочий контрольно-счетного органа муниципального образования «</w:t>
            </w:r>
            <w:proofErr w:type="spellStart"/>
            <w:r w:rsidRPr="005222DC">
              <w:rPr>
                <w:color w:val="000000"/>
                <w:spacing w:val="-3"/>
                <w:sz w:val="26"/>
                <w:szCs w:val="26"/>
              </w:rPr>
              <w:t>Подгорновское</w:t>
            </w:r>
            <w:proofErr w:type="spellEnd"/>
            <w:r w:rsidRPr="005222DC">
              <w:rPr>
                <w:color w:val="000000"/>
                <w:spacing w:val="-3"/>
                <w:sz w:val="26"/>
                <w:szCs w:val="26"/>
              </w:rPr>
              <w:t>» по осуществлению внешнего муниципального финансового контроля</w:t>
            </w:r>
          </w:p>
        </w:tc>
        <w:tc>
          <w:tcPr>
            <w:tcW w:w="2076" w:type="dxa"/>
          </w:tcPr>
          <w:p w:rsidR="0062756A" w:rsidRDefault="007809D0" w:rsidP="00E65389">
            <w:r>
              <w:t>33</w:t>
            </w:r>
          </w:p>
        </w:tc>
      </w:tr>
      <w:tr w:rsidR="0062756A" w:rsidTr="00E65389">
        <w:trPr>
          <w:trHeight w:val="228"/>
        </w:trPr>
        <w:tc>
          <w:tcPr>
            <w:tcW w:w="236" w:type="dxa"/>
          </w:tcPr>
          <w:p w:rsidR="0062756A" w:rsidRDefault="0062756A" w:rsidP="00E65389">
            <w:r>
              <w:t>5</w:t>
            </w:r>
          </w:p>
        </w:tc>
        <w:tc>
          <w:tcPr>
            <w:tcW w:w="7176" w:type="dxa"/>
          </w:tcPr>
          <w:p w:rsidR="0062756A" w:rsidRPr="005222DC" w:rsidRDefault="0062756A" w:rsidP="0062756A">
            <w:pPr>
              <w:rPr>
                <w:color w:val="000000"/>
                <w:spacing w:val="-3"/>
                <w:sz w:val="26"/>
                <w:szCs w:val="26"/>
              </w:rPr>
            </w:pPr>
            <w:r w:rsidRPr="005222DC">
              <w:rPr>
                <w:color w:val="000000"/>
                <w:spacing w:val="-3"/>
                <w:sz w:val="26"/>
                <w:szCs w:val="26"/>
              </w:rPr>
              <w:t>План работы Совета депутатов</w:t>
            </w:r>
            <w:r>
              <w:rPr>
                <w:color w:val="000000"/>
                <w:spacing w:val="-3"/>
                <w:sz w:val="26"/>
                <w:szCs w:val="26"/>
              </w:rPr>
              <w:t xml:space="preserve"> на 2017 год</w:t>
            </w:r>
          </w:p>
        </w:tc>
        <w:tc>
          <w:tcPr>
            <w:tcW w:w="2076" w:type="dxa"/>
          </w:tcPr>
          <w:p w:rsidR="0062756A" w:rsidRDefault="007809D0" w:rsidP="00E65389">
            <w:r>
              <w:t>34</w:t>
            </w:r>
          </w:p>
        </w:tc>
      </w:tr>
      <w:tr w:rsidR="0062756A" w:rsidTr="00E65389">
        <w:trPr>
          <w:trHeight w:val="228"/>
        </w:trPr>
        <w:tc>
          <w:tcPr>
            <w:tcW w:w="236" w:type="dxa"/>
          </w:tcPr>
          <w:p w:rsidR="0062756A" w:rsidRDefault="0062756A" w:rsidP="00E65389">
            <w:r>
              <w:t>6</w:t>
            </w:r>
          </w:p>
        </w:tc>
        <w:tc>
          <w:tcPr>
            <w:tcW w:w="7176" w:type="dxa"/>
          </w:tcPr>
          <w:p w:rsidR="0062756A" w:rsidRDefault="0062756A" w:rsidP="0062756A">
            <w:pPr>
              <w:ind w:right="709"/>
              <w:rPr>
                <w:color w:val="000000"/>
                <w:spacing w:val="-3"/>
                <w:sz w:val="26"/>
                <w:szCs w:val="26"/>
              </w:rPr>
            </w:pPr>
            <w:r>
              <w:rPr>
                <w:color w:val="000000"/>
                <w:spacing w:val="-3"/>
                <w:sz w:val="26"/>
                <w:szCs w:val="26"/>
              </w:rPr>
              <w:t xml:space="preserve">О структуре и штатной численности Администрации МО « </w:t>
            </w:r>
            <w:proofErr w:type="spellStart"/>
            <w:r>
              <w:rPr>
                <w:color w:val="000000"/>
                <w:spacing w:val="-3"/>
                <w:sz w:val="26"/>
                <w:szCs w:val="26"/>
              </w:rPr>
              <w:t>Подгорновское</w:t>
            </w:r>
            <w:proofErr w:type="spellEnd"/>
            <w:r>
              <w:rPr>
                <w:color w:val="000000"/>
                <w:spacing w:val="-3"/>
                <w:sz w:val="26"/>
                <w:szCs w:val="26"/>
              </w:rPr>
              <w:t>»</w:t>
            </w:r>
          </w:p>
          <w:p w:rsidR="0062756A" w:rsidRPr="005222DC" w:rsidRDefault="0062756A" w:rsidP="0062756A">
            <w:pPr>
              <w:rPr>
                <w:color w:val="000000"/>
                <w:spacing w:val="-3"/>
                <w:sz w:val="26"/>
                <w:szCs w:val="26"/>
              </w:rPr>
            </w:pPr>
          </w:p>
        </w:tc>
        <w:tc>
          <w:tcPr>
            <w:tcW w:w="2076" w:type="dxa"/>
          </w:tcPr>
          <w:p w:rsidR="0062756A" w:rsidRDefault="007809D0" w:rsidP="00E65389">
            <w:r>
              <w:t>36</w:t>
            </w:r>
          </w:p>
        </w:tc>
      </w:tr>
      <w:tr w:rsidR="0062756A" w:rsidTr="00E65389">
        <w:trPr>
          <w:trHeight w:val="228"/>
        </w:trPr>
        <w:tc>
          <w:tcPr>
            <w:tcW w:w="236" w:type="dxa"/>
          </w:tcPr>
          <w:p w:rsidR="0062756A" w:rsidRDefault="0062756A" w:rsidP="00E65389">
            <w:r>
              <w:t>7</w:t>
            </w:r>
          </w:p>
        </w:tc>
        <w:tc>
          <w:tcPr>
            <w:tcW w:w="7176" w:type="dxa"/>
          </w:tcPr>
          <w:p w:rsidR="0062756A" w:rsidRPr="005222DC" w:rsidRDefault="0062756A" w:rsidP="0062756A">
            <w:r w:rsidRPr="005222DC">
              <w:rPr>
                <w:sz w:val="28"/>
                <w:szCs w:val="28"/>
              </w:rPr>
              <w:t>О внесении изменений в решение Совета депутатов  муниципального образования «</w:t>
            </w:r>
            <w:proofErr w:type="spellStart"/>
            <w:r w:rsidRPr="005222DC">
              <w:rPr>
                <w:sz w:val="28"/>
                <w:szCs w:val="28"/>
              </w:rPr>
              <w:t>Подгорновское</w:t>
            </w:r>
            <w:proofErr w:type="spellEnd"/>
            <w:r w:rsidRPr="005222DC">
              <w:rPr>
                <w:sz w:val="28"/>
                <w:szCs w:val="28"/>
              </w:rPr>
              <w:t>»  от 24.12.2015 г. № 148</w:t>
            </w:r>
            <w:r w:rsidRPr="005222DC">
              <w:t>«</w:t>
            </w:r>
            <w:r w:rsidRPr="005222DC">
              <w:rPr>
                <w:sz w:val="28"/>
              </w:rPr>
              <w:t>О бюджете муниципального образования  «</w:t>
            </w:r>
            <w:proofErr w:type="spellStart"/>
            <w:r w:rsidRPr="005222DC">
              <w:rPr>
                <w:sz w:val="28"/>
              </w:rPr>
              <w:t>Подгорновское</w:t>
            </w:r>
            <w:proofErr w:type="spellEnd"/>
            <w:r w:rsidRPr="005222DC">
              <w:rPr>
                <w:sz w:val="28"/>
              </w:rPr>
              <w:t>» на 2016 год</w:t>
            </w:r>
            <w:r w:rsidRPr="005222DC">
              <w:t>»</w:t>
            </w:r>
          </w:p>
          <w:p w:rsidR="0062756A" w:rsidRDefault="0062756A" w:rsidP="0062756A">
            <w:pPr>
              <w:ind w:right="709"/>
              <w:rPr>
                <w:color w:val="000000"/>
                <w:spacing w:val="-3"/>
                <w:sz w:val="26"/>
                <w:szCs w:val="26"/>
              </w:rPr>
            </w:pPr>
          </w:p>
        </w:tc>
        <w:tc>
          <w:tcPr>
            <w:tcW w:w="2076" w:type="dxa"/>
          </w:tcPr>
          <w:p w:rsidR="0062756A" w:rsidRDefault="007809D0" w:rsidP="00E65389">
            <w:r>
              <w:t>37</w:t>
            </w:r>
          </w:p>
        </w:tc>
      </w:tr>
      <w:tr w:rsidR="0062756A" w:rsidTr="00E65389">
        <w:trPr>
          <w:trHeight w:val="228"/>
        </w:trPr>
        <w:tc>
          <w:tcPr>
            <w:tcW w:w="236" w:type="dxa"/>
          </w:tcPr>
          <w:p w:rsidR="0062756A" w:rsidRDefault="0062756A" w:rsidP="00E65389">
            <w:r>
              <w:t>8</w:t>
            </w:r>
          </w:p>
        </w:tc>
        <w:tc>
          <w:tcPr>
            <w:tcW w:w="7176" w:type="dxa"/>
          </w:tcPr>
          <w:p w:rsidR="0062756A" w:rsidRPr="005222DC" w:rsidRDefault="0062756A" w:rsidP="0062756A">
            <w:pPr>
              <w:rPr>
                <w:sz w:val="28"/>
                <w:szCs w:val="28"/>
              </w:rPr>
            </w:pPr>
            <w:r w:rsidRPr="003D0ADB">
              <w:rPr>
                <w:sz w:val="26"/>
                <w:szCs w:val="26"/>
              </w:rPr>
              <w:t xml:space="preserve">Об утверждении реестра наказов избирателей </w:t>
            </w:r>
            <w:r>
              <w:rPr>
                <w:sz w:val="26"/>
                <w:szCs w:val="26"/>
              </w:rPr>
              <w:t xml:space="preserve"> </w:t>
            </w:r>
            <w:r w:rsidRPr="003D0ADB">
              <w:rPr>
                <w:sz w:val="26"/>
                <w:szCs w:val="26"/>
              </w:rPr>
              <w:t>депутатам Совета депутатов муниципального образования «</w:t>
            </w:r>
            <w:proofErr w:type="spellStart"/>
            <w:r>
              <w:rPr>
                <w:sz w:val="26"/>
                <w:szCs w:val="26"/>
              </w:rPr>
              <w:t>Подгорновское</w:t>
            </w:r>
            <w:proofErr w:type="spellEnd"/>
            <w:r>
              <w:rPr>
                <w:sz w:val="26"/>
                <w:szCs w:val="26"/>
              </w:rPr>
              <w:t>» четвертого созыв</w:t>
            </w:r>
          </w:p>
        </w:tc>
        <w:tc>
          <w:tcPr>
            <w:tcW w:w="2076" w:type="dxa"/>
          </w:tcPr>
          <w:p w:rsidR="0062756A" w:rsidRDefault="007809D0" w:rsidP="00E65389">
            <w:r>
              <w:t>39</w:t>
            </w:r>
          </w:p>
        </w:tc>
      </w:tr>
      <w:tr w:rsidR="0062756A" w:rsidTr="00E65389">
        <w:trPr>
          <w:trHeight w:val="228"/>
        </w:trPr>
        <w:tc>
          <w:tcPr>
            <w:tcW w:w="236" w:type="dxa"/>
          </w:tcPr>
          <w:p w:rsidR="0062756A" w:rsidRDefault="0062756A" w:rsidP="00E65389">
            <w:r>
              <w:t>9</w:t>
            </w:r>
          </w:p>
        </w:tc>
        <w:tc>
          <w:tcPr>
            <w:tcW w:w="7176" w:type="dxa"/>
          </w:tcPr>
          <w:p w:rsidR="0062756A" w:rsidRPr="003D0ADB" w:rsidRDefault="0062756A" w:rsidP="0062756A">
            <w:pPr>
              <w:ind w:right="-83"/>
              <w:rPr>
                <w:sz w:val="26"/>
                <w:szCs w:val="26"/>
              </w:rPr>
            </w:pPr>
            <w:r>
              <w:rPr>
                <w:sz w:val="26"/>
                <w:szCs w:val="26"/>
              </w:rPr>
              <w:t xml:space="preserve">О внесении изменений в решение Совета депутатов МО « </w:t>
            </w:r>
            <w:proofErr w:type="spellStart"/>
            <w:r>
              <w:rPr>
                <w:sz w:val="26"/>
                <w:szCs w:val="26"/>
              </w:rPr>
              <w:t>Подгорновское</w:t>
            </w:r>
            <w:proofErr w:type="spellEnd"/>
            <w:r>
              <w:rPr>
                <w:sz w:val="26"/>
                <w:szCs w:val="26"/>
              </w:rPr>
              <w:t xml:space="preserve">» « Об оплате труда муниципальных служащих МО « </w:t>
            </w:r>
            <w:proofErr w:type="spellStart"/>
            <w:r>
              <w:rPr>
                <w:sz w:val="26"/>
                <w:szCs w:val="26"/>
              </w:rPr>
              <w:t>Подгорновское</w:t>
            </w:r>
            <w:proofErr w:type="spellEnd"/>
            <w:r>
              <w:rPr>
                <w:sz w:val="26"/>
                <w:szCs w:val="26"/>
              </w:rPr>
              <w:t>»</w:t>
            </w:r>
          </w:p>
          <w:p w:rsidR="0062756A" w:rsidRPr="005222DC" w:rsidRDefault="0062756A" w:rsidP="0062756A">
            <w:pPr>
              <w:ind w:right="709"/>
              <w:rPr>
                <w:color w:val="000000"/>
                <w:spacing w:val="-3"/>
                <w:sz w:val="26"/>
                <w:szCs w:val="26"/>
              </w:rPr>
            </w:pPr>
          </w:p>
          <w:p w:rsidR="0062756A" w:rsidRPr="003D0ADB" w:rsidRDefault="0062756A" w:rsidP="0062756A">
            <w:pPr>
              <w:rPr>
                <w:sz w:val="26"/>
                <w:szCs w:val="26"/>
              </w:rPr>
            </w:pPr>
          </w:p>
        </w:tc>
        <w:tc>
          <w:tcPr>
            <w:tcW w:w="2076" w:type="dxa"/>
          </w:tcPr>
          <w:p w:rsidR="0062756A" w:rsidRDefault="007809D0" w:rsidP="00E65389">
            <w:r>
              <w:t>40</w:t>
            </w:r>
          </w:p>
        </w:tc>
      </w:tr>
      <w:tr w:rsidR="007809D0" w:rsidTr="00E65389">
        <w:trPr>
          <w:trHeight w:val="228"/>
        </w:trPr>
        <w:tc>
          <w:tcPr>
            <w:tcW w:w="236" w:type="dxa"/>
          </w:tcPr>
          <w:p w:rsidR="007809D0" w:rsidRDefault="007809D0" w:rsidP="00E65389">
            <w:r>
              <w:t>10</w:t>
            </w:r>
          </w:p>
        </w:tc>
        <w:tc>
          <w:tcPr>
            <w:tcW w:w="7176" w:type="dxa"/>
          </w:tcPr>
          <w:p w:rsidR="007809D0" w:rsidRPr="007809D0" w:rsidRDefault="007809D0" w:rsidP="007809D0">
            <w:pPr>
              <w:pStyle w:val="5"/>
              <w:rPr>
                <w:b w:val="0"/>
              </w:rPr>
            </w:pPr>
            <w:r w:rsidRPr="007809D0">
              <w:rPr>
                <w:b w:val="0"/>
              </w:rPr>
              <w:t>Об утверждении Положения о порядке использования</w:t>
            </w:r>
          </w:p>
          <w:p w:rsidR="007809D0" w:rsidRPr="007809D0" w:rsidRDefault="007809D0" w:rsidP="007809D0">
            <w:pPr>
              <w:pStyle w:val="5"/>
              <w:rPr>
                <w:b w:val="0"/>
              </w:rPr>
            </w:pPr>
            <w:r w:rsidRPr="007809D0">
              <w:rPr>
                <w:b w:val="0"/>
              </w:rPr>
              <w:t>бюджетных ассигнований резервного фонда Администрации</w:t>
            </w:r>
          </w:p>
          <w:p w:rsidR="007809D0" w:rsidRPr="007809D0" w:rsidRDefault="007809D0" w:rsidP="007809D0">
            <w:pPr>
              <w:pStyle w:val="5"/>
              <w:rPr>
                <w:b w:val="0"/>
              </w:rPr>
            </w:pPr>
            <w:r w:rsidRPr="007809D0">
              <w:rPr>
                <w:b w:val="0"/>
              </w:rPr>
              <w:t>муниципального образования «</w:t>
            </w:r>
            <w:proofErr w:type="spellStart"/>
            <w:r w:rsidRPr="007809D0">
              <w:rPr>
                <w:b w:val="0"/>
              </w:rPr>
              <w:t>Подгорновское</w:t>
            </w:r>
            <w:proofErr w:type="spellEnd"/>
            <w:r w:rsidRPr="007809D0">
              <w:rPr>
                <w:b w:val="0"/>
              </w:rPr>
              <w:t>»</w:t>
            </w:r>
          </w:p>
          <w:p w:rsidR="007809D0" w:rsidRPr="007809D0" w:rsidRDefault="007809D0" w:rsidP="007809D0">
            <w:pPr>
              <w:pStyle w:val="5"/>
              <w:rPr>
                <w:b w:val="0"/>
                <w:sz w:val="26"/>
              </w:rPr>
            </w:pPr>
          </w:p>
          <w:p w:rsidR="007809D0" w:rsidRDefault="007809D0" w:rsidP="0062756A">
            <w:pPr>
              <w:ind w:right="-83"/>
              <w:rPr>
                <w:sz w:val="26"/>
                <w:szCs w:val="26"/>
              </w:rPr>
            </w:pPr>
          </w:p>
        </w:tc>
        <w:tc>
          <w:tcPr>
            <w:tcW w:w="2076" w:type="dxa"/>
          </w:tcPr>
          <w:p w:rsidR="007809D0" w:rsidRDefault="007809D0" w:rsidP="00E65389">
            <w:r>
              <w:t>40</w:t>
            </w:r>
          </w:p>
        </w:tc>
      </w:tr>
    </w:tbl>
    <w:p w:rsidR="00E65389" w:rsidRDefault="00E65389" w:rsidP="005222DC">
      <w:pPr>
        <w:pStyle w:val="ConsPlusTitle"/>
        <w:widowControl/>
        <w:spacing w:after="240"/>
        <w:outlineLvl w:val="0"/>
        <w:rPr>
          <w:b w:val="0"/>
        </w:rPr>
      </w:pPr>
    </w:p>
    <w:p w:rsidR="00E65389" w:rsidRDefault="00E65389" w:rsidP="005222DC">
      <w:pPr>
        <w:pStyle w:val="ConsPlusTitle"/>
        <w:widowControl/>
        <w:spacing w:after="240"/>
        <w:outlineLvl w:val="0"/>
        <w:rPr>
          <w:b w:val="0"/>
        </w:rPr>
      </w:pPr>
    </w:p>
    <w:p w:rsidR="00E65389" w:rsidRDefault="00E65389" w:rsidP="005222DC">
      <w:pPr>
        <w:pStyle w:val="ConsPlusTitle"/>
        <w:widowControl/>
        <w:spacing w:after="240"/>
        <w:outlineLvl w:val="0"/>
        <w:rPr>
          <w:b w:val="0"/>
        </w:rPr>
      </w:pPr>
    </w:p>
    <w:p w:rsidR="00E874B4" w:rsidRDefault="007809D0" w:rsidP="00E874B4">
      <w:pPr>
        <w:jc w:val="center"/>
      </w:pPr>
      <w:r>
        <w:lastRenderedPageBreak/>
        <w:t>Р</w:t>
      </w:r>
      <w:bookmarkStart w:id="0" w:name="_GoBack"/>
      <w:bookmarkEnd w:id="0"/>
      <w:r w:rsidR="00E874B4">
        <w:t>ЕШЕНИЕ</w:t>
      </w:r>
    </w:p>
    <w:p w:rsidR="00E874B4" w:rsidRDefault="00E874B4" w:rsidP="00E874B4">
      <w:pPr>
        <w:jc w:val="center"/>
      </w:pPr>
    </w:p>
    <w:p w:rsidR="00E874B4" w:rsidRPr="00B73C54" w:rsidRDefault="00E874B4" w:rsidP="00E874B4">
      <w:pPr>
        <w:jc w:val="center"/>
      </w:pPr>
      <w:r w:rsidRPr="00B73C54">
        <w:t>Совета депутатов муниципального образования «</w:t>
      </w:r>
      <w:proofErr w:type="spellStart"/>
      <w:r w:rsidRPr="00B73C54">
        <w:t>Подгорновское</w:t>
      </w:r>
      <w:proofErr w:type="spellEnd"/>
      <w:r w:rsidRPr="00B73C54">
        <w:t>»</w:t>
      </w:r>
    </w:p>
    <w:p w:rsidR="00E874B4" w:rsidRDefault="00E874B4" w:rsidP="00E874B4">
      <w:pPr>
        <w:jc w:val="center"/>
        <w:rPr>
          <w:b/>
        </w:rPr>
      </w:pPr>
    </w:p>
    <w:p w:rsidR="00E874B4" w:rsidRPr="00B73C54" w:rsidRDefault="00E874B4" w:rsidP="00E874B4">
      <w:pPr>
        <w:rPr>
          <w:b/>
        </w:rPr>
      </w:pPr>
      <w:r>
        <w:rPr>
          <w:b/>
        </w:rPr>
        <w:t xml:space="preserve"> План</w:t>
      </w:r>
      <w:r w:rsidRPr="00B73C54">
        <w:rPr>
          <w:b/>
        </w:rPr>
        <w:t xml:space="preserve"> социально-экономического развития му</w:t>
      </w:r>
      <w:r>
        <w:rPr>
          <w:b/>
        </w:rPr>
        <w:t>ниципального образования на 2017</w:t>
      </w:r>
      <w:r w:rsidRPr="00B73C54">
        <w:rPr>
          <w:b/>
        </w:rPr>
        <w:t xml:space="preserve"> год</w:t>
      </w:r>
    </w:p>
    <w:p w:rsidR="00E874B4" w:rsidRDefault="00E874B4" w:rsidP="00E874B4">
      <w:pPr>
        <w:jc w:val="both"/>
        <w:rPr>
          <w:b/>
        </w:rPr>
      </w:pPr>
      <w:r w:rsidRPr="00B73C54">
        <w:rPr>
          <w:b/>
        </w:rPr>
        <w:t xml:space="preserve">         </w:t>
      </w:r>
    </w:p>
    <w:p w:rsidR="00E874B4" w:rsidRDefault="00E874B4" w:rsidP="00E874B4">
      <w:pPr>
        <w:pStyle w:val="a5"/>
      </w:pPr>
      <w:r>
        <w:t>В соответствии п.4 ст.25 Устава муниципального образования "</w:t>
      </w:r>
      <w:proofErr w:type="spellStart"/>
      <w:r>
        <w:t>Подгорновское</w:t>
      </w:r>
      <w:proofErr w:type="spellEnd"/>
      <w:r>
        <w:t xml:space="preserve">"  Совет депутатов </w:t>
      </w:r>
    </w:p>
    <w:p w:rsidR="00E874B4" w:rsidRDefault="00E874B4" w:rsidP="00E874B4">
      <w:pPr>
        <w:spacing w:line="360" w:lineRule="auto"/>
        <w:ind w:firstLine="540"/>
        <w:jc w:val="both"/>
      </w:pPr>
      <w:r>
        <w:t>РЕШАЕТ</w:t>
      </w:r>
      <w:proofErr w:type="gramStart"/>
      <w:r>
        <w:t xml:space="preserve"> :</w:t>
      </w:r>
      <w:proofErr w:type="gramEnd"/>
    </w:p>
    <w:p w:rsidR="00E874B4" w:rsidRDefault="00E874B4" w:rsidP="00E874B4">
      <w:pPr>
        <w:pStyle w:val="31"/>
        <w:rPr>
          <w:sz w:val="24"/>
          <w:szCs w:val="24"/>
        </w:rPr>
      </w:pPr>
      <w:r>
        <w:rPr>
          <w:sz w:val="24"/>
          <w:szCs w:val="24"/>
        </w:rPr>
        <w:t xml:space="preserve">        1.Утвердить план</w:t>
      </w:r>
      <w:r>
        <w:rPr>
          <w:b/>
          <w:sz w:val="24"/>
          <w:szCs w:val="24"/>
        </w:rPr>
        <w:t xml:space="preserve"> </w:t>
      </w:r>
      <w:r>
        <w:rPr>
          <w:sz w:val="24"/>
          <w:szCs w:val="24"/>
        </w:rPr>
        <w:t xml:space="preserve">социально-экономического развития  муниципального образования     « </w:t>
      </w:r>
      <w:proofErr w:type="spellStart"/>
      <w:r>
        <w:rPr>
          <w:sz w:val="24"/>
          <w:szCs w:val="24"/>
        </w:rPr>
        <w:t>Подгорновское</w:t>
      </w:r>
      <w:proofErr w:type="spellEnd"/>
      <w:r>
        <w:rPr>
          <w:sz w:val="24"/>
          <w:szCs w:val="24"/>
        </w:rPr>
        <w:t>» на 2017 год</w:t>
      </w:r>
    </w:p>
    <w:p w:rsidR="00E874B4" w:rsidRDefault="00E874B4" w:rsidP="00E874B4">
      <w:pPr>
        <w:pStyle w:val="31"/>
        <w:rPr>
          <w:sz w:val="24"/>
          <w:szCs w:val="24"/>
        </w:rPr>
      </w:pPr>
      <w:r>
        <w:rPr>
          <w:sz w:val="24"/>
          <w:szCs w:val="24"/>
        </w:rPr>
        <w:t xml:space="preserve">        2. Ежеквартально рассматривать ход выполнения плана социально-экономического развития  муниципального образования     « </w:t>
      </w:r>
      <w:proofErr w:type="spellStart"/>
      <w:r>
        <w:rPr>
          <w:sz w:val="24"/>
          <w:szCs w:val="24"/>
        </w:rPr>
        <w:t>Подгорновское</w:t>
      </w:r>
      <w:proofErr w:type="spellEnd"/>
      <w:r>
        <w:rPr>
          <w:sz w:val="24"/>
          <w:szCs w:val="24"/>
        </w:rPr>
        <w:t xml:space="preserve">» на 2017 год  </w:t>
      </w:r>
    </w:p>
    <w:p w:rsidR="00E874B4" w:rsidRDefault="00E874B4" w:rsidP="00E874B4">
      <w:pPr>
        <w:pStyle w:val="31"/>
        <w:rPr>
          <w:sz w:val="24"/>
          <w:szCs w:val="24"/>
        </w:rPr>
      </w:pPr>
      <w:r>
        <w:rPr>
          <w:sz w:val="24"/>
          <w:szCs w:val="24"/>
        </w:rPr>
        <w:t xml:space="preserve">        3. </w:t>
      </w:r>
      <w:proofErr w:type="gramStart"/>
      <w:r>
        <w:rPr>
          <w:sz w:val="24"/>
          <w:szCs w:val="24"/>
        </w:rPr>
        <w:t>Контроль за</w:t>
      </w:r>
      <w:proofErr w:type="gramEnd"/>
      <w:r>
        <w:rPr>
          <w:sz w:val="24"/>
          <w:szCs w:val="24"/>
        </w:rPr>
        <w:t xml:space="preserve"> выполнением настоящего решения оставляю за собой</w:t>
      </w:r>
    </w:p>
    <w:p w:rsidR="00E874B4" w:rsidRDefault="00E874B4" w:rsidP="00E874B4">
      <w:pPr>
        <w:pStyle w:val="31"/>
        <w:rPr>
          <w:sz w:val="24"/>
          <w:szCs w:val="24"/>
        </w:rPr>
      </w:pPr>
      <w:r>
        <w:rPr>
          <w:sz w:val="24"/>
          <w:szCs w:val="24"/>
        </w:rPr>
        <w:t>Глава муниципального образования</w:t>
      </w:r>
    </w:p>
    <w:p w:rsidR="00E874B4" w:rsidRDefault="00E874B4" w:rsidP="00E874B4">
      <w:pPr>
        <w:pStyle w:val="31"/>
        <w:rPr>
          <w:sz w:val="24"/>
          <w:szCs w:val="24"/>
        </w:rPr>
      </w:pPr>
      <w:r>
        <w:rPr>
          <w:sz w:val="24"/>
          <w:szCs w:val="24"/>
        </w:rPr>
        <w:t xml:space="preserve">« </w:t>
      </w:r>
      <w:proofErr w:type="spellStart"/>
      <w:r>
        <w:rPr>
          <w:sz w:val="24"/>
          <w:szCs w:val="24"/>
        </w:rPr>
        <w:t>Подгорновское</w:t>
      </w:r>
      <w:proofErr w:type="spellEnd"/>
      <w:r>
        <w:rPr>
          <w:sz w:val="24"/>
          <w:szCs w:val="24"/>
        </w:rPr>
        <w:t>»                                                         И.М. Сибиряков</w:t>
      </w:r>
    </w:p>
    <w:p w:rsidR="00E874B4" w:rsidRDefault="00E874B4" w:rsidP="00E874B4">
      <w:pPr>
        <w:pStyle w:val="31"/>
        <w:rPr>
          <w:sz w:val="24"/>
          <w:szCs w:val="24"/>
        </w:rPr>
      </w:pPr>
      <w:r>
        <w:rPr>
          <w:sz w:val="24"/>
          <w:szCs w:val="24"/>
        </w:rPr>
        <w:t xml:space="preserve"> </w:t>
      </w:r>
    </w:p>
    <w:p w:rsidR="00E874B4" w:rsidRDefault="00E874B4" w:rsidP="00E874B4">
      <w:pPr>
        <w:jc w:val="both"/>
      </w:pPr>
      <w:r>
        <w:t>с. Подгорное</w:t>
      </w:r>
    </w:p>
    <w:p w:rsidR="00E874B4" w:rsidRDefault="00E874B4" w:rsidP="00E874B4">
      <w:pPr>
        <w:jc w:val="both"/>
      </w:pPr>
      <w:r>
        <w:t>22 декабря 2016 г.</w:t>
      </w:r>
    </w:p>
    <w:p w:rsidR="00E874B4" w:rsidRDefault="00E874B4" w:rsidP="00E874B4">
      <w:pPr>
        <w:jc w:val="both"/>
      </w:pPr>
      <w:r>
        <w:t xml:space="preserve"> № 10</w:t>
      </w:r>
    </w:p>
    <w:p w:rsidR="00E874B4" w:rsidRDefault="00E874B4" w:rsidP="00E874B4">
      <w:pPr>
        <w:jc w:val="both"/>
        <w:rPr>
          <w:b/>
        </w:rPr>
      </w:pPr>
      <w:r>
        <w:rPr>
          <w:b/>
        </w:rPr>
        <w:t xml:space="preserve">   </w:t>
      </w:r>
      <w:r w:rsidRPr="00B73C54">
        <w:rPr>
          <w:b/>
        </w:rPr>
        <w:t xml:space="preserve"> </w:t>
      </w:r>
    </w:p>
    <w:p w:rsidR="00E874B4" w:rsidRDefault="00E874B4" w:rsidP="00E874B4">
      <w:pPr>
        <w:jc w:val="both"/>
        <w:rPr>
          <w:b/>
        </w:rPr>
      </w:pPr>
    </w:p>
    <w:p w:rsidR="00E874B4" w:rsidRDefault="00E874B4" w:rsidP="00E874B4">
      <w:pPr>
        <w:jc w:val="center"/>
        <w:rPr>
          <w:b/>
          <w:bCs/>
          <w:sz w:val="22"/>
          <w:szCs w:val="22"/>
        </w:rPr>
      </w:pPr>
      <w:r>
        <w:rPr>
          <w:b/>
          <w:bCs/>
          <w:sz w:val="22"/>
          <w:szCs w:val="22"/>
        </w:rPr>
        <w:t xml:space="preserve"> План</w:t>
      </w:r>
    </w:p>
    <w:p w:rsidR="00E874B4" w:rsidRDefault="00E874B4" w:rsidP="00E874B4">
      <w:pPr>
        <w:jc w:val="center"/>
        <w:rPr>
          <w:b/>
          <w:bCs/>
          <w:sz w:val="22"/>
          <w:szCs w:val="22"/>
        </w:rPr>
      </w:pPr>
      <w:r>
        <w:rPr>
          <w:b/>
          <w:bCs/>
          <w:sz w:val="22"/>
          <w:szCs w:val="22"/>
        </w:rPr>
        <w:t xml:space="preserve">  социально-экономического развития </w:t>
      </w:r>
    </w:p>
    <w:p w:rsidR="00E874B4" w:rsidRDefault="00E874B4" w:rsidP="00E874B4">
      <w:pPr>
        <w:jc w:val="center"/>
        <w:rPr>
          <w:b/>
          <w:sz w:val="22"/>
          <w:szCs w:val="22"/>
        </w:rPr>
      </w:pPr>
      <w:r>
        <w:rPr>
          <w:b/>
          <w:sz w:val="22"/>
          <w:szCs w:val="22"/>
        </w:rPr>
        <w:t>муниципального образования «</w:t>
      </w:r>
      <w:proofErr w:type="spellStart"/>
      <w:r>
        <w:rPr>
          <w:b/>
          <w:sz w:val="22"/>
          <w:szCs w:val="22"/>
        </w:rPr>
        <w:t>Подгорновское</w:t>
      </w:r>
      <w:proofErr w:type="spellEnd"/>
      <w:r>
        <w:rPr>
          <w:b/>
          <w:sz w:val="22"/>
          <w:szCs w:val="22"/>
        </w:rPr>
        <w:t>» на 2017 года</w:t>
      </w:r>
    </w:p>
    <w:p w:rsidR="00E874B4" w:rsidRDefault="00E874B4" w:rsidP="00E874B4">
      <w:pPr>
        <w:jc w:val="center"/>
        <w:rPr>
          <w:b/>
          <w:sz w:val="22"/>
          <w:szCs w:val="22"/>
        </w:rPr>
      </w:pPr>
    </w:p>
    <w:p w:rsidR="00E874B4" w:rsidRDefault="00E874B4" w:rsidP="00E874B4">
      <w:pPr>
        <w:rPr>
          <w:sz w:val="22"/>
          <w:szCs w:val="22"/>
        </w:rPr>
      </w:pPr>
    </w:p>
    <w:tbl>
      <w:tblPr>
        <w:tblW w:w="9504" w:type="dxa"/>
        <w:tblInd w:w="-6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80"/>
        <w:gridCol w:w="959"/>
        <w:gridCol w:w="4318"/>
        <w:gridCol w:w="1439"/>
        <w:gridCol w:w="891"/>
        <w:gridCol w:w="1417"/>
      </w:tblGrid>
      <w:tr w:rsidR="00E874B4" w:rsidTr="00E874B4">
        <w:tc>
          <w:tcPr>
            <w:tcW w:w="5757" w:type="dxa"/>
            <w:gridSpan w:val="3"/>
          </w:tcPr>
          <w:p w:rsidR="00E874B4" w:rsidRDefault="00E874B4" w:rsidP="00E874B4">
            <w:pPr>
              <w:tabs>
                <w:tab w:val="center" w:pos="-354"/>
              </w:tabs>
              <w:spacing w:line="276" w:lineRule="auto"/>
              <w:ind w:left="-354" w:firstLine="354"/>
              <w:jc w:val="center"/>
              <w:rPr>
                <w:b/>
                <w:bCs/>
                <w:lang w:eastAsia="en-US"/>
              </w:rPr>
            </w:pPr>
            <w:r>
              <w:rPr>
                <w:b/>
                <w:bCs/>
                <w:sz w:val="22"/>
                <w:szCs w:val="22"/>
                <w:lang w:eastAsia="en-US"/>
              </w:rPr>
              <w:t>Показатели</w:t>
            </w:r>
          </w:p>
        </w:tc>
        <w:tc>
          <w:tcPr>
            <w:tcW w:w="1439" w:type="dxa"/>
          </w:tcPr>
          <w:p w:rsidR="00E874B4" w:rsidRDefault="00E874B4" w:rsidP="00E874B4">
            <w:pPr>
              <w:spacing w:line="276" w:lineRule="auto"/>
              <w:jc w:val="center"/>
              <w:rPr>
                <w:b/>
                <w:bCs/>
                <w:lang w:eastAsia="en-US"/>
              </w:rPr>
            </w:pPr>
            <w:r>
              <w:rPr>
                <w:b/>
                <w:bCs/>
                <w:sz w:val="22"/>
                <w:szCs w:val="22"/>
                <w:lang w:eastAsia="en-US"/>
              </w:rPr>
              <w:t>Ед. изм.</w:t>
            </w:r>
          </w:p>
        </w:tc>
        <w:tc>
          <w:tcPr>
            <w:tcW w:w="891" w:type="dxa"/>
          </w:tcPr>
          <w:p w:rsidR="00E874B4" w:rsidRDefault="00E874B4" w:rsidP="00E874B4">
            <w:pPr>
              <w:spacing w:line="276" w:lineRule="auto"/>
              <w:jc w:val="center"/>
              <w:rPr>
                <w:b/>
                <w:bCs/>
                <w:lang w:eastAsia="en-US"/>
              </w:rPr>
            </w:pPr>
            <w:r>
              <w:rPr>
                <w:b/>
                <w:bCs/>
                <w:lang w:eastAsia="en-US"/>
              </w:rPr>
              <w:t>2017г</w:t>
            </w:r>
            <w:proofErr w:type="gramStart"/>
            <w:r>
              <w:rPr>
                <w:b/>
                <w:bCs/>
                <w:lang w:eastAsia="en-US"/>
              </w:rPr>
              <w:t>.п</w:t>
            </w:r>
            <w:proofErr w:type="gramEnd"/>
            <w:r>
              <w:rPr>
                <w:b/>
                <w:bCs/>
                <w:lang w:eastAsia="en-US"/>
              </w:rPr>
              <w:t>лан</w:t>
            </w:r>
          </w:p>
        </w:tc>
        <w:tc>
          <w:tcPr>
            <w:tcW w:w="1417" w:type="dxa"/>
          </w:tcPr>
          <w:p w:rsidR="00E874B4" w:rsidRDefault="00E874B4" w:rsidP="00E874B4">
            <w:pPr>
              <w:spacing w:line="276" w:lineRule="auto"/>
              <w:jc w:val="center"/>
              <w:rPr>
                <w:b/>
                <w:bCs/>
                <w:lang w:eastAsia="en-US"/>
              </w:rPr>
            </w:pPr>
            <w:r>
              <w:rPr>
                <w:b/>
                <w:bCs/>
                <w:sz w:val="22"/>
                <w:szCs w:val="22"/>
                <w:lang w:eastAsia="en-US"/>
              </w:rPr>
              <w:t>20</w:t>
            </w:r>
            <w:r>
              <w:rPr>
                <w:b/>
                <w:bCs/>
                <w:sz w:val="22"/>
                <w:szCs w:val="22"/>
                <w:lang w:val="en-US" w:eastAsia="en-US"/>
              </w:rPr>
              <w:t>1</w:t>
            </w:r>
            <w:r>
              <w:rPr>
                <w:b/>
                <w:bCs/>
                <w:sz w:val="22"/>
                <w:szCs w:val="22"/>
                <w:lang w:eastAsia="en-US"/>
              </w:rPr>
              <w:t>6г.</w:t>
            </w:r>
          </w:p>
          <w:p w:rsidR="00E874B4" w:rsidRDefault="00E874B4" w:rsidP="00E874B4">
            <w:pPr>
              <w:spacing w:line="276" w:lineRule="auto"/>
              <w:jc w:val="center"/>
              <w:rPr>
                <w:b/>
                <w:bCs/>
                <w:lang w:eastAsia="en-US"/>
              </w:rPr>
            </w:pPr>
            <w:r>
              <w:rPr>
                <w:b/>
                <w:bCs/>
                <w:sz w:val="22"/>
                <w:szCs w:val="22"/>
                <w:lang w:eastAsia="en-US"/>
              </w:rPr>
              <w:t>план</w:t>
            </w:r>
          </w:p>
        </w:tc>
      </w:tr>
      <w:tr w:rsidR="00E874B4" w:rsidTr="00E874B4">
        <w:tc>
          <w:tcPr>
            <w:tcW w:w="9504" w:type="dxa"/>
            <w:gridSpan w:val="6"/>
          </w:tcPr>
          <w:p w:rsidR="00E874B4" w:rsidRDefault="00E874B4" w:rsidP="00E874B4">
            <w:pPr>
              <w:spacing w:line="276" w:lineRule="auto"/>
              <w:jc w:val="center"/>
              <w:rPr>
                <w:b/>
                <w:bCs/>
                <w:lang w:eastAsia="en-US"/>
              </w:rPr>
            </w:pPr>
            <w:r>
              <w:rPr>
                <w:b/>
                <w:bCs/>
                <w:sz w:val="22"/>
                <w:szCs w:val="22"/>
                <w:lang w:eastAsia="en-US"/>
              </w:rPr>
              <w:t>1. Агропромышленный комплекс</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xml:space="preserve">Количество предприятий, занятых </w:t>
            </w:r>
            <w:proofErr w:type="spellStart"/>
            <w:proofErr w:type="gramStart"/>
            <w:r>
              <w:rPr>
                <w:sz w:val="22"/>
                <w:szCs w:val="22"/>
                <w:lang w:eastAsia="en-US"/>
              </w:rPr>
              <w:t>произ-водством</w:t>
            </w:r>
            <w:proofErr w:type="spellEnd"/>
            <w:proofErr w:type="gramEnd"/>
            <w:r>
              <w:rPr>
                <w:sz w:val="22"/>
                <w:szCs w:val="22"/>
                <w:lang w:eastAsia="en-US"/>
              </w:rPr>
              <w:t xml:space="preserve"> с/х продукции, состоящих на само-</w:t>
            </w:r>
            <w:proofErr w:type="spellStart"/>
            <w:r>
              <w:rPr>
                <w:sz w:val="22"/>
                <w:szCs w:val="22"/>
                <w:lang w:eastAsia="en-US"/>
              </w:rPr>
              <w:t>стоятельном</w:t>
            </w:r>
            <w:proofErr w:type="spellEnd"/>
            <w:r>
              <w:rPr>
                <w:sz w:val="22"/>
                <w:szCs w:val="22"/>
                <w:lang w:eastAsia="en-US"/>
              </w:rPr>
              <w:t xml:space="preserve"> балансе, всего:</w:t>
            </w:r>
          </w:p>
        </w:tc>
        <w:tc>
          <w:tcPr>
            <w:tcW w:w="1439" w:type="dxa"/>
          </w:tcPr>
          <w:p w:rsidR="00E874B4" w:rsidRDefault="00E874B4" w:rsidP="00E874B4">
            <w:pPr>
              <w:spacing w:line="276" w:lineRule="auto"/>
              <w:jc w:val="center"/>
              <w:rPr>
                <w:lang w:eastAsia="en-US"/>
              </w:rPr>
            </w:pPr>
          </w:p>
          <w:p w:rsidR="00E874B4" w:rsidRDefault="00E874B4" w:rsidP="00E874B4">
            <w:pPr>
              <w:spacing w:line="276" w:lineRule="auto"/>
              <w:jc w:val="center"/>
              <w:rPr>
                <w:lang w:eastAsia="en-US"/>
              </w:rPr>
            </w:pPr>
          </w:p>
          <w:p w:rsidR="00E874B4" w:rsidRDefault="00E874B4" w:rsidP="00E874B4">
            <w:pPr>
              <w:spacing w:line="276" w:lineRule="auto"/>
              <w:jc w:val="center"/>
              <w:rPr>
                <w:lang w:eastAsia="en-US"/>
              </w:rPr>
            </w:pPr>
            <w:r>
              <w:rPr>
                <w:sz w:val="22"/>
                <w:szCs w:val="22"/>
                <w:lang w:eastAsia="en-US"/>
              </w:rPr>
              <w:t>ед.</w:t>
            </w:r>
          </w:p>
        </w:tc>
        <w:tc>
          <w:tcPr>
            <w:tcW w:w="891" w:type="dxa"/>
          </w:tcPr>
          <w:p w:rsidR="00E874B4" w:rsidRDefault="00E874B4" w:rsidP="00E874B4">
            <w:pPr>
              <w:spacing w:line="276" w:lineRule="auto"/>
              <w:jc w:val="center"/>
              <w:rPr>
                <w:lang w:eastAsia="en-US"/>
              </w:rPr>
            </w:pPr>
          </w:p>
          <w:p w:rsidR="00E874B4" w:rsidRDefault="00E874B4" w:rsidP="00E874B4">
            <w:pPr>
              <w:spacing w:line="276" w:lineRule="auto"/>
              <w:jc w:val="center"/>
              <w:rPr>
                <w:lang w:eastAsia="en-US"/>
              </w:rPr>
            </w:pPr>
          </w:p>
          <w:p w:rsidR="00E874B4" w:rsidRDefault="00E874B4" w:rsidP="00E874B4">
            <w:pPr>
              <w:spacing w:line="276" w:lineRule="auto"/>
              <w:jc w:val="center"/>
              <w:rPr>
                <w:lang w:eastAsia="en-US"/>
              </w:rPr>
            </w:pPr>
            <w:r>
              <w:rPr>
                <w:lang w:eastAsia="en-US"/>
              </w:rPr>
              <w:t>3</w:t>
            </w:r>
          </w:p>
        </w:tc>
        <w:tc>
          <w:tcPr>
            <w:tcW w:w="1417" w:type="dxa"/>
          </w:tcPr>
          <w:p w:rsidR="00E874B4" w:rsidRDefault="00E874B4" w:rsidP="00E874B4">
            <w:pPr>
              <w:spacing w:line="276" w:lineRule="auto"/>
              <w:jc w:val="center"/>
              <w:rPr>
                <w:lang w:eastAsia="en-US"/>
              </w:rPr>
            </w:pPr>
          </w:p>
          <w:p w:rsidR="00E874B4" w:rsidRDefault="00E874B4" w:rsidP="00E874B4">
            <w:pPr>
              <w:spacing w:line="276" w:lineRule="auto"/>
              <w:jc w:val="center"/>
              <w:rPr>
                <w:lang w:eastAsia="en-US"/>
              </w:rPr>
            </w:pPr>
          </w:p>
          <w:p w:rsidR="00E874B4" w:rsidRDefault="00E874B4" w:rsidP="00E874B4">
            <w:pPr>
              <w:spacing w:line="276" w:lineRule="auto"/>
              <w:jc w:val="center"/>
              <w:rPr>
                <w:lang w:eastAsia="en-US"/>
              </w:rPr>
            </w:pPr>
            <w:r>
              <w:rPr>
                <w:sz w:val="22"/>
                <w:szCs w:val="22"/>
                <w:lang w:eastAsia="en-US"/>
              </w:rPr>
              <w:t>3</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xml:space="preserve">в </w:t>
            </w:r>
            <w:proofErr w:type="spellStart"/>
            <w:r>
              <w:rPr>
                <w:sz w:val="22"/>
                <w:szCs w:val="22"/>
                <w:lang w:eastAsia="en-US"/>
              </w:rPr>
              <w:t>т.ч</w:t>
            </w:r>
            <w:proofErr w:type="spellEnd"/>
            <w:r>
              <w:rPr>
                <w:sz w:val="22"/>
                <w:szCs w:val="22"/>
                <w:lang w:eastAsia="en-US"/>
              </w:rPr>
              <w:t xml:space="preserve">. </w:t>
            </w:r>
            <w:proofErr w:type="gramStart"/>
            <w:r>
              <w:rPr>
                <w:sz w:val="22"/>
                <w:szCs w:val="22"/>
                <w:lang w:eastAsia="en-US"/>
              </w:rPr>
              <w:t>–г</w:t>
            </w:r>
            <w:proofErr w:type="gramEnd"/>
            <w:r>
              <w:rPr>
                <w:sz w:val="22"/>
                <w:szCs w:val="22"/>
                <w:lang w:eastAsia="en-US"/>
              </w:rPr>
              <w:t>осударственные</w:t>
            </w:r>
          </w:p>
        </w:tc>
        <w:tc>
          <w:tcPr>
            <w:tcW w:w="1439" w:type="dxa"/>
          </w:tcPr>
          <w:p w:rsidR="00E874B4" w:rsidRDefault="00E874B4" w:rsidP="00E874B4">
            <w:pPr>
              <w:spacing w:line="276" w:lineRule="auto"/>
              <w:jc w:val="center"/>
              <w:rPr>
                <w:lang w:eastAsia="en-US"/>
              </w:rPr>
            </w:pPr>
            <w:r>
              <w:rPr>
                <w:sz w:val="22"/>
                <w:szCs w:val="22"/>
                <w:lang w:eastAsia="en-US"/>
              </w:rPr>
              <w:t>ед.</w:t>
            </w:r>
          </w:p>
        </w:tc>
        <w:tc>
          <w:tcPr>
            <w:tcW w:w="891" w:type="dxa"/>
          </w:tcPr>
          <w:p w:rsidR="00E874B4" w:rsidRDefault="00E874B4" w:rsidP="00E874B4">
            <w:pPr>
              <w:spacing w:line="276" w:lineRule="auto"/>
              <w:jc w:val="center"/>
              <w:rPr>
                <w:lang w:eastAsia="en-US"/>
              </w:rPr>
            </w:pPr>
            <w:r>
              <w:rPr>
                <w:sz w:val="22"/>
                <w:szCs w:val="22"/>
                <w:lang w:eastAsia="en-US"/>
              </w:rPr>
              <w:t>-</w:t>
            </w:r>
          </w:p>
        </w:tc>
        <w:tc>
          <w:tcPr>
            <w:tcW w:w="1417" w:type="dxa"/>
          </w:tcPr>
          <w:p w:rsidR="00E874B4" w:rsidRDefault="00E874B4" w:rsidP="00E874B4">
            <w:pPr>
              <w:spacing w:line="276" w:lineRule="auto"/>
              <w:jc w:val="center"/>
              <w:rPr>
                <w:lang w:eastAsia="en-US"/>
              </w:rPr>
            </w:pPr>
            <w:r>
              <w:rPr>
                <w:sz w:val="22"/>
                <w:szCs w:val="22"/>
                <w:lang w:eastAsia="en-US"/>
              </w:rPr>
              <w:t>-</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xml:space="preserve">          -акционерные общества</w:t>
            </w:r>
          </w:p>
        </w:tc>
        <w:tc>
          <w:tcPr>
            <w:tcW w:w="1439" w:type="dxa"/>
          </w:tcPr>
          <w:p w:rsidR="00E874B4" w:rsidRDefault="00E874B4" w:rsidP="00E874B4">
            <w:pPr>
              <w:spacing w:line="276" w:lineRule="auto"/>
              <w:jc w:val="center"/>
              <w:rPr>
                <w:lang w:eastAsia="en-US"/>
              </w:rPr>
            </w:pPr>
            <w:r>
              <w:rPr>
                <w:sz w:val="22"/>
                <w:szCs w:val="22"/>
                <w:lang w:eastAsia="en-US"/>
              </w:rPr>
              <w:t>ед.</w:t>
            </w:r>
          </w:p>
        </w:tc>
        <w:tc>
          <w:tcPr>
            <w:tcW w:w="891" w:type="dxa"/>
          </w:tcPr>
          <w:p w:rsidR="00E874B4" w:rsidRDefault="00E874B4" w:rsidP="00E874B4">
            <w:pPr>
              <w:spacing w:line="276" w:lineRule="auto"/>
              <w:jc w:val="center"/>
              <w:rPr>
                <w:lang w:eastAsia="en-US"/>
              </w:rPr>
            </w:pPr>
            <w:r>
              <w:rPr>
                <w:sz w:val="22"/>
                <w:szCs w:val="22"/>
                <w:lang w:eastAsia="en-US"/>
              </w:rPr>
              <w:t>-</w:t>
            </w:r>
          </w:p>
        </w:tc>
        <w:tc>
          <w:tcPr>
            <w:tcW w:w="1417" w:type="dxa"/>
          </w:tcPr>
          <w:p w:rsidR="00E874B4" w:rsidRDefault="00E874B4" w:rsidP="00E874B4">
            <w:pPr>
              <w:spacing w:line="276" w:lineRule="auto"/>
              <w:jc w:val="center"/>
              <w:rPr>
                <w:lang w:eastAsia="en-US"/>
              </w:rPr>
            </w:pPr>
            <w:r>
              <w:rPr>
                <w:sz w:val="22"/>
                <w:szCs w:val="22"/>
                <w:lang w:eastAsia="en-US"/>
              </w:rPr>
              <w:t>-</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xml:space="preserve">          -товарищества</w:t>
            </w:r>
          </w:p>
        </w:tc>
        <w:tc>
          <w:tcPr>
            <w:tcW w:w="1439" w:type="dxa"/>
          </w:tcPr>
          <w:p w:rsidR="00E874B4" w:rsidRDefault="00E874B4" w:rsidP="00E874B4">
            <w:pPr>
              <w:spacing w:line="276" w:lineRule="auto"/>
              <w:jc w:val="center"/>
              <w:rPr>
                <w:lang w:eastAsia="en-US"/>
              </w:rPr>
            </w:pPr>
            <w:r>
              <w:rPr>
                <w:sz w:val="22"/>
                <w:szCs w:val="22"/>
                <w:lang w:eastAsia="en-US"/>
              </w:rPr>
              <w:t>ед.</w:t>
            </w:r>
          </w:p>
        </w:tc>
        <w:tc>
          <w:tcPr>
            <w:tcW w:w="891" w:type="dxa"/>
          </w:tcPr>
          <w:p w:rsidR="00E874B4" w:rsidRDefault="00E874B4" w:rsidP="00E874B4">
            <w:pPr>
              <w:spacing w:line="276" w:lineRule="auto"/>
              <w:jc w:val="center"/>
              <w:rPr>
                <w:lang w:eastAsia="en-US"/>
              </w:rPr>
            </w:pPr>
            <w:r>
              <w:rPr>
                <w:sz w:val="22"/>
                <w:szCs w:val="22"/>
                <w:lang w:eastAsia="en-US"/>
              </w:rPr>
              <w:t>-</w:t>
            </w:r>
          </w:p>
        </w:tc>
        <w:tc>
          <w:tcPr>
            <w:tcW w:w="1417" w:type="dxa"/>
          </w:tcPr>
          <w:p w:rsidR="00E874B4" w:rsidRDefault="00E874B4" w:rsidP="00E874B4">
            <w:pPr>
              <w:spacing w:line="276" w:lineRule="auto"/>
              <w:jc w:val="center"/>
              <w:rPr>
                <w:lang w:eastAsia="en-US"/>
              </w:rPr>
            </w:pPr>
            <w:r>
              <w:rPr>
                <w:sz w:val="22"/>
                <w:szCs w:val="22"/>
                <w:lang w:eastAsia="en-US"/>
              </w:rPr>
              <w:t>-</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xml:space="preserve">          -производственные кооперативы</w:t>
            </w:r>
          </w:p>
        </w:tc>
        <w:tc>
          <w:tcPr>
            <w:tcW w:w="1439" w:type="dxa"/>
          </w:tcPr>
          <w:p w:rsidR="00E874B4" w:rsidRDefault="00E874B4" w:rsidP="00E874B4">
            <w:pPr>
              <w:spacing w:line="276" w:lineRule="auto"/>
              <w:jc w:val="center"/>
              <w:rPr>
                <w:lang w:eastAsia="en-US"/>
              </w:rPr>
            </w:pPr>
            <w:r>
              <w:rPr>
                <w:sz w:val="22"/>
                <w:szCs w:val="22"/>
                <w:lang w:eastAsia="en-US"/>
              </w:rPr>
              <w:t>ед.</w:t>
            </w:r>
          </w:p>
        </w:tc>
        <w:tc>
          <w:tcPr>
            <w:tcW w:w="891" w:type="dxa"/>
          </w:tcPr>
          <w:p w:rsidR="00E874B4" w:rsidRDefault="00E874B4" w:rsidP="00E874B4">
            <w:pPr>
              <w:spacing w:line="276" w:lineRule="auto"/>
              <w:jc w:val="center"/>
              <w:rPr>
                <w:lang w:eastAsia="en-US"/>
              </w:rPr>
            </w:pPr>
            <w:r>
              <w:rPr>
                <w:sz w:val="22"/>
                <w:szCs w:val="22"/>
                <w:lang w:eastAsia="en-US"/>
              </w:rPr>
              <w:t>-</w:t>
            </w:r>
          </w:p>
        </w:tc>
        <w:tc>
          <w:tcPr>
            <w:tcW w:w="1417" w:type="dxa"/>
          </w:tcPr>
          <w:p w:rsidR="00E874B4" w:rsidRDefault="00E874B4" w:rsidP="00E874B4">
            <w:pPr>
              <w:spacing w:line="276" w:lineRule="auto"/>
              <w:jc w:val="center"/>
              <w:rPr>
                <w:lang w:eastAsia="en-US"/>
              </w:rPr>
            </w:pPr>
            <w:r>
              <w:rPr>
                <w:sz w:val="22"/>
                <w:szCs w:val="22"/>
                <w:lang w:eastAsia="en-US"/>
              </w:rPr>
              <w:t>-</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xml:space="preserve">          -КФХ</w:t>
            </w:r>
          </w:p>
        </w:tc>
        <w:tc>
          <w:tcPr>
            <w:tcW w:w="1439" w:type="dxa"/>
          </w:tcPr>
          <w:p w:rsidR="00E874B4" w:rsidRDefault="00E874B4" w:rsidP="00E874B4">
            <w:pPr>
              <w:spacing w:line="276" w:lineRule="auto"/>
              <w:jc w:val="center"/>
              <w:rPr>
                <w:lang w:eastAsia="en-US"/>
              </w:rPr>
            </w:pPr>
            <w:r>
              <w:rPr>
                <w:sz w:val="22"/>
                <w:szCs w:val="22"/>
                <w:lang w:eastAsia="en-US"/>
              </w:rPr>
              <w:t>ед.</w:t>
            </w:r>
          </w:p>
        </w:tc>
        <w:tc>
          <w:tcPr>
            <w:tcW w:w="891" w:type="dxa"/>
          </w:tcPr>
          <w:p w:rsidR="00E874B4" w:rsidRDefault="00E874B4" w:rsidP="00E874B4">
            <w:pPr>
              <w:spacing w:line="276" w:lineRule="auto"/>
              <w:jc w:val="center"/>
              <w:rPr>
                <w:lang w:eastAsia="en-US"/>
              </w:rPr>
            </w:pPr>
            <w:r>
              <w:rPr>
                <w:sz w:val="22"/>
                <w:szCs w:val="22"/>
                <w:lang w:eastAsia="en-US"/>
              </w:rPr>
              <w:t>1</w:t>
            </w:r>
          </w:p>
        </w:tc>
        <w:tc>
          <w:tcPr>
            <w:tcW w:w="1417" w:type="dxa"/>
          </w:tcPr>
          <w:p w:rsidR="00E874B4" w:rsidRDefault="00E874B4" w:rsidP="00E874B4">
            <w:pPr>
              <w:spacing w:line="276" w:lineRule="auto"/>
              <w:jc w:val="center"/>
              <w:rPr>
                <w:lang w:eastAsia="en-US"/>
              </w:rPr>
            </w:pPr>
            <w:r>
              <w:rPr>
                <w:sz w:val="22"/>
                <w:szCs w:val="22"/>
                <w:lang w:eastAsia="en-US"/>
              </w:rPr>
              <w:t>1</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xml:space="preserve">          -прочи</w:t>
            </w:r>
            <w:proofErr w:type="gramStart"/>
            <w:r>
              <w:rPr>
                <w:sz w:val="22"/>
                <w:szCs w:val="22"/>
                <w:lang w:eastAsia="en-US"/>
              </w:rPr>
              <w:t>е</w:t>
            </w:r>
            <w:r>
              <w:rPr>
                <w:sz w:val="22"/>
                <w:szCs w:val="22"/>
                <w:lang w:val="en-US" w:eastAsia="en-US"/>
              </w:rPr>
              <w:t>(</w:t>
            </w:r>
            <w:proofErr w:type="gramEnd"/>
            <w:r>
              <w:rPr>
                <w:sz w:val="22"/>
                <w:szCs w:val="22"/>
                <w:lang w:eastAsia="en-US"/>
              </w:rPr>
              <w:t>агрокомплекс)</w:t>
            </w:r>
          </w:p>
        </w:tc>
        <w:tc>
          <w:tcPr>
            <w:tcW w:w="1439" w:type="dxa"/>
          </w:tcPr>
          <w:p w:rsidR="00E874B4" w:rsidRDefault="00E874B4" w:rsidP="00E874B4">
            <w:pPr>
              <w:spacing w:line="276" w:lineRule="auto"/>
              <w:jc w:val="center"/>
              <w:rPr>
                <w:lang w:eastAsia="en-US"/>
              </w:rPr>
            </w:pPr>
            <w:r>
              <w:rPr>
                <w:sz w:val="22"/>
                <w:szCs w:val="22"/>
                <w:lang w:eastAsia="en-US"/>
              </w:rPr>
              <w:t>ед.</w:t>
            </w:r>
          </w:p>
        </w:tc>
        <w:tc>
          <w:tcPr>
            <w:tcW w:w="891" w:type="dxa"/>
          </w:tcPr>
          <w:p w:rsidR="00E874B4" w:rsidRDefault="00E874B4" w:rsidP="00E874B4">
            <w:pPr>
              <w:spacing w:line="276" w:lineRule="auto"/>
              <w:jc w:val="center"/>
              <w:rPr>
                <w:lang w:eastAsia="en-US"/>
              </w:rPr>
            </w:pPr>
            <w:r>
              <w:rPr>
                <w:sz w:val="22"/>
                <w:szCs w:val="22"/>
                <w:lang w:eastAsia="en-US"/>
              </w:rPr>
              <w:t>2</w:t>
            </w:r>
          </w:p>
        </w:tc>
        <w:tc>
          <w:tcPr>
            <w:tcW w:w="1417" w:type="dxa"/>
          </w:tcPr>
          <w:p w:rsidR="00E874B4" w:rsidRDefault="00E874B4" w:rsidP="00E874B4">
            <w:pPr>
              <w:spacing w:line="276" w:lineRule="auto"/>
              <w:jc w:val="center"/>
              <w:rPr>
                <w:lang w:eastAsia="en-US"/>
              </w:rPr>
            </w:pPr>
            <w:r>
              <w:rPr>
                <w:sz w:val="22"/>
                <w:szCs w:val="22"/>
                <w:lang w:eastAsia="en-US"/>
              </w:rPr>
              <w:t>2</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Продукция с/х предприятий</w:t>
            </w:r>
          </w:p>
          <w:p w:rsidR="00E874B4" w:rsidRDefault="00E874B4" w:rsidP="00E874B4">
            <w:pPr>
              <w:spacing w:line="276" w:lineRule="auto"/>
              <w:jc w:val="both"/>
              <w:rPr>
                <w:lang w:eastAsia="en-US"/>
              </w:rPr>
            </w:pPr>
            <w:r>
              <w:rPr>
                <w:sz w:val="22"/>
                <w:szCs w:val="22"/>
                <w:lang w:eastAsia="en-US"/>
              </w:rPr>
              <w:t>в действующих ценах каждого года</w:t>
            </w:r>
          </w:p>
        </w:tc>
        <w:tc>
          <w:tcPr>
            <w:tcW w:w="1439" w:type="dxa"/>
          </w:tcPr>
          <w:p w:rsidR="00E874B4" w:rsidRDefault="00E874B4" w:rsidP="00E874B4">
            <w:pPr>
              <w:spacing w:line="276" w:lineRule="auto"/>
              <w:jc w:val="center"/>
              <w:rPr>
                <w:lang w:eastAsia="en-US"/>
              </w:rPr>
            </w:pPr>
            <w:r>
              <w:rPr>
                <w:sz w:val="22"/>
                <w:szCs w:val="22"/>
                <w:lang w:eastAsia="en-US"/>
              </w:rPr>
              <w:t>млн. руб.</w:t>
            </w:r>
          </w:p>
        </w:tc>
        <w:tc>
          <w:tcPr>
            <w:tcW w:w="891" w:type="dxa"/>
          </w:tcPr>
          <w:p w:rsidR="00E874B4" w:rsidRDefault="00E874B4" w:rsidP="00E874B4">
            <w:pPr>
              <w:spacing w:line="276" w:lineRule="auto"/>
              <w:jc w:val="center"/>
              <w:rPr>
                <w:lang w:eastAsia="en-US"/>
              </w:rPr>
            </w:pPr>
          </w:p>
        </w:tc>
        <w:tc>
          <w:tcPr>
            <w:tcW w:w="1417" w:type="dxa"/>
          </w:tcPr>
          <w:p w:rsidR="00E874B4" w:rsidRDefault="00E874B4" w:rsidP="00E874B4">
            <w:pPr>
              <w:spacing w:line="276" w:lineRule="auto"/>
              <w:jc w:val="center"/>
              <w:rPr>
                <w:lang w:eastAsia="en-US"/>
              </w:rPr>
            </w:pPr>
          </w:p>
        </w:tc>
      </w:tr>
      <w:tr w:rsidR="00E874B4" w:rsidTr="00E874B4">
        <w:tc>
          <w:tcPr>
            <w:tcW w:w="5757" w:type="dxa"/>
            <w:gridSpan w:val="3"/>
          </w:tcPr>
          <w:p w:rsidR="00E874B4" w:rsidRDefault="00E874B4" w:rsidP="00E874B4">
            <w:pPr>
              <w:spacing w:line="276" w:lineRule="auto"/>
              <w:jc w:val="both"/>
              <w:rPr>
                <w:lang w:eastAsia="en-US"/>
              </w:rPr>
            </w:pPr>
          </w:p>
        </w:tc>
        <w:tc>
          <w:tcPr>
            <w:tcW w:w="1439" w:type="dxa"/>
          </w:tcPr>
          <w:p w:rsidR="00E874B4" w:rsidRDefault="00E874B4" w:rsidP="00E874B4">
            <w:pPr>
              <w:spacing w:line="276" w:lineRule="auto"/>
              <w:jc w:val="center"/>
              <w:rPr>
                <w:lang w:eastAsia="en-US"/>
              </w:rPr>
            </w:pPr>
            <w:r>
              <w:rPr>
                <w:sz w:val="22"/>
                <w:szCs w:val="22"/>
                <w:lang w:eastAsia="en-US"/>
              </w:rPr>
              <w:t xml:space="preserve">%к </w:t>
            </w:r>
            <w:proofErr w:type="spellStart"/>
            <w:r>
              <w:rPr>
                <w:sz w:val="22"/>
                <w:szCs w:val="22"/>
                <w:lang w:eastAsia="en-US"/>
              </w:rPr>
              <w:t>пр</w:t>
            </w:r>
            <w:proofErr w:type="gramStart"/>
            <w:r>
              <w:rPr>
                <w:sz w:val="22"/>
                <w:szCs w:val="22"/>
                <w:lang w:eastAsia="en-US"/>
              </w:rPr>
              <w:t>.г</w:t>
            </w:r>
            <w:proofErr w:type="gramEnd"/>
            <w:r>
              <w:rPr>
                <w:sz w:val="22"/>
                <w:szCs w:val="22"/>
                <w:lang w:eastAsia="en-US"/>
              </w:rPr>
              <w:t>оду</w:t>
            </w:r>
            <w:proofErr w:type="spellEnd"/>
          </w:p>
        </w:tc>
        <w:tc>
          <w:tcPr>
            <w:tcW w:w="891" w:type="dxa"/>
          </w:tcPr>
          <w:p w:rsidR="00E874B4" w:rsidRDefault="00E874B4" w:rsidP="00E874B4">
            <w:pPr>
              <w:spacing w:line="276" w:lineRule="auto"/>
              <w:jc w:val="center"/>
              <w:rPr>
                <w:lang w:eastAsia="en-US"/>
              </w:rPr>
            </w:pPr>
          </w:p>
        </w:tc>
        <w:tc>
          <w:tcPr>
            <w:tcW w:w="1417" w:type="dxa"/>
          </w:tcPr>
          <w:p w:rsidR="00E874B4" w:rsidRDefault="00E874B4" w:rsidP="00E874B4">
            <w:pPr>
              <w:spacing w:line="276" w:lineRule="auto"/>
              <w:jc w:val="center"/>
              <w:rPr>
                <w:lang w:eastAsia="en-US"/>
              </w:rPr>
            </w:pPr>
          </w:p>
        </w:tc>
      </w:tr>
      <w:tr w:rsidR="00E874B4" w:rsidTr="00E874B4">
        <w:tc>
          <w:tcPr>
            <w:tcW w:w="9504" w:type="dxa"/>
            <w:gridSpan w:val="6"/>
          </w:tcPr>
          <w:p w:rsidR="00E874B4" w:rsidRDefault="00E874B4" w:rsidP="00E874B4">
            <w:pPr>
              <w:spacing w:line="276" w:lineRule="auto"/>
              <w:jc w:val="center"/>
              <w:rPr>
                <w:lang w:eastAsia="en-US"/>
              </w:rPr>
            </w:pPr>
            <w:r>
              <w:rPr>
                <w:sz w:val="22"/>
                <w:szCs w:val="22"/>
                <w:lang w:eastAsia="en-US"/>
              </w:rPr>
              <w:t>Производство основных видов с\х продукции в сельхозпредприятиях</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-зерно (в весе после доработки)</w:t>
            </w:r>
          </w:p>
        </w:tc>
        <w:tc>
          <w:tcPr>
            <w:tcW w:w="1439" w:type="dxa"/>
          </w:tcPr>
          <w:p w:rsidR="00E874B4" w:rsidRDefault="00E874B4" w:rsidP="00E874B4">
            <w:pPr>
              <w:spacing w:line="276" w:lineRule="auto"/>
              <w:jc w:val="center"/>
              <w:rPr>
                <w:lang w:eastAsia="en-US"/>
              </w:rPr>
            </w:pPr>
            <w:r>
              <w:rPr>
                <w:sz w:val="22"/>
                <w:szCs w:val="22"/>
                <w:lang w:eastAsia="en-US"/>
              </w:rPr>
              <w:t>тонн</w:t>
            </w:r>
          </w:p>
        </w:tc>
        <w:tc>
          <w:tcPr>
            <w:tcW w:w="891" w:type="dxa"/>
          </w:tcPr>
          <w:p w:rsidR="00E874B4" w:rsidRDefault="00E874B4" w:rsidP="00E874B4">
            <w:pPr>
              <w:spacing w:line="276" w:lineRule="auto"/>
              <w:rPr>
                <w:lang w:eastAsia="en-US"/>
              </w:rPr>
            </w:pPr>
            <w:r>
              <w:rPr>
                <w:lang w:eastAsia="en-US"/>
              </w:rPr>
              <w:t>3213</w:t>
            </w:r>
          </w:p>
        </w:tc>
        <w:tc>
          <w:tcPr>
            <w:tcW w:w="1417" w:type="dxa"/>
          </w:tcPr>
          <w:p w:rsidR="00E874B4" w:rsidRDefault="00E874B4" w:rsidP="00E874B4">
            <w:pPr>
              <w:spacing w:line="276" w:lineRule="auto"/>
              <w:jc w:val="center"/>
              <w:rPr>
                <w:lang w:eastAsia="en-US"/>
              </w:rPr>
            </w:pPr>
            <w:r>
              <w:rPr>
                <w:sz w:val="22"/>
                <w:szCs w:val="22"/>
                <w:lang w:eastAsia="en-US"/>
              </w:rPr>
              <w:t>1800</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-мясо свиное</w:t>
            </w:r>
          </w:p>
        </w:tc>
        <w:tc>
          <w:tcPr>
            <w:tcW w:w="1439" w:type="dxa"/>
          </w:tcPr>
          <w:p w:rsidR="00E874B4" w:rsidRDefault="00E874B4" w:rsidP="00E874B4">
            <w:pPr>
              <w:spacing w:line="276" w:lineRule="auto"/>
              <w:jc w:val="center"/>
              <w:rPr>
                <w:lang w:eastAsia="en-US"/>
              </w:rPr>
            </w:pPr>
            <w:r>
              <w:rPr>
                <w:sz w:val="22"/>
                <w:szCs w:val="22"/>
                <w:lang w:eastAsia="en-US"/>
              </w:rPr>
              <w:t>тонн</w:t>
            </w:r>
          </w:p>
        </w:tc>
        <w:tc>
          <w:tcPr>
            <w:tcW w:w="891" w:type="dxa"/>
          </w:tcPr>
          <w:p w:rsidR="00E874B4" w:rsidRDefault="00E874B4" w:rsidP="00E874B4">
            <w:pPr>
              <w:spacing w:line="276" w:lineRule="auto"/>
              <w:jc w:val="center"/>
              <w:rPr>
                <w:lang w:eastAsia="en-US"/>
              </w:rPr>
            </w:pPr>
            <w:r>
              <w:rPr>
                <w:lang w:eastAsia="en-US"/>
              </w:rPr>
              <w:t>5418</w:t>
            </w:r>
          </w:p>
        </w:tc>
        <w:tc>
          <w:tcPr>
            <w:tcW w:w="1417" w:type="dxa"/>
          </w:tcPr>
          <w:p w:rsidR="00E874B4" w:rsidRDefault="00E874B4" w:rsidP="00E874B4">
            <w:pPr>
              <w:spacing w:line="276" w:lineRule="auto"/>
              <w:jc w:val="center"/>
              <w:rPr>
                <w:lang w:eastAsia="en-US"/>
              </w:rPr>
            </w:pPr>
            <w:r>
              <w:rPr>
                <w:sz w:val="22"/>
                <w:szCs w:val="22"/>
                <w:lang w:eastAsia="en-US"/>
              </w:rPr>
              <w:t>3809,7</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xml:space="preserve">-мясо КРС </w:t>
            </w:r>
          </w:p>
        </w:tc>
        <w:tc>
          <w:tcPr>
            <w:tcW w:w="1439" w:type="dxa"/>
          </w:tcPr>
          <w:p w:rsidR="00E874B4" w:rsidRDefault="00E874B4" w:rsidP="00E874B4">
            <w:pPr>
              <w:spacing w:line="276" w:lineRule="auto"/>
              <w:jc w:val="center"/>
              <w:rPr>
                <w:lang w:eastAsia="en-US"/>
              </w:rPr>
            </w:pPr>
            <w:r>
              <w:rPr>
                <w:sz w:val="22"/>
                <w:szCs w:val="22"/>
                <w:lang w:eastAsia="en-US"/>
              </w:rPr>
              <w:t>тонн</w:t>
            </w:r>
          </w:p>
        </w:tc>
        <w:tc>
          <w:tcPr>
            <w:tcW w:w="891" w:type="dxa"/>
          </w:tcPr>
          <w:p w:rsidR="00E874B4" w:rsidRDefault="00E874B4" w:rsidP="00E874B4">
            <w:pPr>
              <w:spacing w:line="276" w:lineRule="auto"/>
              <w:jc w:val="center"/>
              <w:rPr>
                <w:lang w:eastAsia="en-US"/>
              </w:rPr>
            </w:pPr>
            <w:r>
              <w:rPr>
                <w:lang w:eastAsia="en-US"/>
              </w:rPr>
              <w:t>250</w:t>
            </w:r>
          </w:p>
        </w:tc>
        <w:tc>
          <w:tcPr>
            <w:tcW w:w="1417" w:type="dxa"/>
          </w:tcPr>
          <w:p w:rsidR="00E874B4" w:rsidRDefault="00E874B4" w:rsidP="00E874B4">
            <w:pPr>
              <w:spacing w:line="276" w:lineRule="auto"/>
              <w:jc w:val="center"/>
              <w:rPr>
                <w:lang w:eastAsia="en-US"/>
              </w:rPr>
            </w:pPr>
            <w:r>
              <w:rPr>
                <w:sz w:val="22"/>
                <w:szCs w:val="22"/>
                <w:lang w:eastAsia="en-US"/>
              </w:rPr>
              <w:t>150</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lastRenderedPageBreak/>
              <w:t xml:space="preserve">-молоко </w:t>
            </w:r>
          </w:p>
        </w:tc>
        <w:tc>
          <w:tcPr>
            <w:tcW w:w="1439" w:type="dxa"/>
          </w:tcPr>
          <w:p w:rsidR="00E874B4" w:rsidRDefault="00E874B4" w:rsidP="00E874B4">
            <w:pPr>
              <w:spacing w:line="276" w:lineRule="auto"/>
              <w:jc w:val="center"/>
              <w:rPr>
                <w:lang w:eastAsia="en-US"/>
              </w:rPr>
            </w:pPr>
            <w:r>
              <w:rPr>
                <w:sz w:val="22"/>
                <w:szCs w:val="22"/>
                <w:lang w:eastAsia="en-US"/>
              </w:rPr>
              <w:t>тонн</w:t>
            </w:r>
          </w:p>
        </w:tc>
        <w:tc>
          <w:tcPr>
            <w:tcW w:w="891" w:type="dxa"/>
          </w:tcPr>
          <w:p w:rsidR="00E874B4" w:rsidRDefault="00E874B4" w:rsidP="00E874B4">
            <w:pPr>
              <w:spacing w:line="276" w:lineRule="auto"/>
              <w:jc w:val="center"/>
              <w:rPr>
                <w:lang w:eastAsia="en-US"/>
              </w:rPr>
            </w:pPr>
            <w:r>
              <w:rPr>
                <w:lang w:eastAsia="en-US"/>
              </w:rPr>
              <w:t>6174</w:t>
            </w:r>
          </w:p>
        </w:tc>
        <w:tc>
          <w:tcPr>
            <w:tcW w:w="1417" w:type="dxa"/>
          </w:tcPr>
          <w:p w:rsidR="00E874B4" w:rsidRDefault="00E874B4" w:rsidP="00E874B4">
            <w:pPr>
              <w:spacing w:line="276" w:lineRule="auto"/>
              <w:jc w:val="center"/>
              <w:rPr>
                <w:lang w:eastAsia="en-US"/>
              </w:rPr>
            </w:pPr>
            <w:r>
              <w:rPr>
                <w:sz w:val="22"/>
                <w:szCs w:val="22"/>
                <w:lang w:eastAsia="en-US"/>
              </w:rPr>
              <w:t>5300</w:t>
            </w:r>
          </w:p>
        </w:tc>
      </w:tr>
      <w:tr w:rsidR="00E874B4" w:rsidTr="00E874B4">
        <w:tc>
          <w:tcPr>
            <w:tcW w:w="9504" w:type="dxa"/>
            <w:gridSpan w:val="6"/>
          </w:tcPr>
          <w:p w:rsidR="00E874B4" w:rsidRDefault="00E874B4" w:rsidP="00E874B4">
            <w:pPr>
              <w:spacing w:line="276" w:lineRule="auto"/>
              <w:jc w:val="center"/>
              <w:rPr>
                <w:lang w:eastAsia="en-US"/>
              </w:rPr>
            </w:pPr>
            <w:r>
              <w:rPr>
                <w:sz w:val="22"/>
                <w:szCs w:val="22"/>
                <w:lang w:eastAsia="en-US"/>
              </w:rPr>
              <w:t>Наличие скота на конец года в сельхозпредприятиях</w:t>
            </w:r>
          </w:p>
        </w:tc>
      </w:tr>
      <w:tr w:rsidR="00E874B4" w:rsidTr="00E874B4">
        <w:trPr>
          <w:trHeight w:val="350"/>
        </w:trPr>
        <w:tc>
          <w:tcPr>
            <w:tcW w:w="5757" w:type="dxa"/>
            <w:gridSpan w:val="3"/>
          </w:tcPr>
          <w:p w:rsidR="00E874B4" w:rsidRDefault="00E874B4" w:rsidP="00E874B4">
            <w:pPr>
              <w:pStyle w:val="4"/>
              <w:spacing w:line="276" w:lineRule="auto"/>
              <w:rPr>
                <w:b w:val="0"/>
                <w:sz w:val="22"/>
                <w:szCs w:val="22"/>
                <w:lang w:eastAsia="en-US"/>
              </w:rPr>
            </w:pPr>
            <w:r>
              <w:rPr>
                <w:b w:val="0"/>
                <w:sz w:val="22"/>
                <w:szCs w:val="22"/>
                <w:lang w:eastAsia="en-US"/>
              </w:rPr>
              <w:t>Крупный рогатый скот</w:t>
            </w:r>
          </w:p>
        </w:tc>
        <w:tc>
          <w:tcPr>
            <w:tcW w:w="1439" w:type="dxa"/>
          </w:tcPr>
          <w:p w:rsidR="00E874B4" w:rsidRDefault="00E874B4" w:rsidP="00E874B4">
            <w:pPr>
              <w:spacing w:line="276" w:lineRule="auto"/>
              <w:jc w:val="center"/>
              <w:rPr>
                <w:lang w:eastAsia="en-US"/>
              </w:rPr>
            </w:pPr>
            <w:r>
              <w:rPr>
                <w:sz w:val="22"/>
                <w:szCs w:val="22"/>
                <w:lang w:eastAsia="en-US"/>
              </w:rPr>
              <w:t>гол.</w:t>
            </w:r>
          </w:p>
        </w:tc>
        <w:tc>
          <w:tcPr>
            <w:tcW w:w="891" w:type="dxa"/>
          </w:tcPr>
          <w:p w:rsidR="00E874B4" w:rsidRDefault="00E874B4" w:rsidP="00E874B4">
            <w:pPr>
              <w:spacing w:line="276" w:lineRule="auto"/>
              <w:jc w:val="center"/>
              <w:rPr>
                <w:lang w:eastAsia="en-US"/>
              </w:rPr>
            </w:pPr>
            <w:r>
              <w:rPr>
                <w:lang w:eastAsia="en-US"/>
              </w:rPr>
              <w:t>2190</w:t>
            </w:r>
          </w:p>
        </w:tc>
        <w:tc>
          <w:tcPr>
            <w:tcW w:w="1417" w:type="dxa"/>
          </w:tcPr>
          <w:p w:rsidR="00E874B4" w:rsidRDefault="00E874B4" w:rsidP="00E874B4">
            <w:pPr>
              <w:spacing w:line="276" w:lineRule="auto"/>
              <w:jc w:val="center"/>
              <w:rPr>
                <w:lang w:eastAsia="en-US"/>
              </w:rPr>
            </w:pPr>
            <w:r>
              <w:rPr>
                <w:sz w:val="22"/>
                <w:szCs w:val="22"/>
                <w:lang w:eastAsia="en-US"/>
              </w:rPr>
              <w:t>1850</w:t>
            </w:r>
          </w:p>
        </w:tc>
      </w:tr>
      <w:tr w:rsidR="00E874B4" w:rsidTr="00E874B4">
        <w:tc>
          <w:tcPr>
            <w:tcW w:w="5757" w:type="dxa"/>
            <w:gridSpan w:val="3"/>
          </w:tcPr>
          <w:p w:rsidR="00E874B4" w:rsidRDefault="00E874B4" w:rsidP="00E874B4">
            <w:pPr>
              <w:spacing w:line="276" w:lineRule="auto"/>
              <w:jc w:val="both"/>
              <w:rPr>
                <w:bCs/>
                <w:lang w:eastAsia="en-US"/>
              </w:rPr>
            </w:pPr>
            <w:r>
              <w:rPr>
                <w:bCs/>
                <w:sz w:val="22"/>
                <w:szCs w:val="22"/>
                <w:lang w:eastAsia="en-US"/>
              </w:rPr>
              <w:t>в том числе коровы</w:t>
            </w:r>
          </w:p>
        </w:tc>
        <w:tc>
          <w:tcPr>
            <w:tcW w:w="1439" w:type="dxa"/>
          </w:tcPr>
          <w:p w:rsidR="00E874B4" w:rsidRDefault="00E874B4" w:rsidP="00E874B4">
            <w:pPr>
              <w:spacing w:line="276" w:lineRule="auto"/>
              <w:jc w:val="center"/>
              <w:rPr>
                <w:lang w:eastAsia="en-US"/>
              </w:rPr>
            </w:pPr>
            <w:r>
              <w:rPr>
                <w:sz w:val="22"/>
                <w:szCs w:val="22"/>
                <w:lang w:eastAsia="en-US"/>
              </w:rPr>
              <w:t>гол.</w:t>
            </w:r>
          </w:p>
        </w:tc>
        <w:tc>
          <w:tcPr>
            <w:tcW w:w="891" w:type="dxa"/>
          </w:tcPr>
          <w:p w:rsidR="00E874B4" w:rsidRDefault="00E874B4" w:rsidP="00E874B4">
            <w:pPr>
              <w:spacing w:line="276" w:lineRule="auto"/>
              <w:jc w:val="center"/>
              <w:rPr>
                <w:lang w:eastAsia="en-US"/>
              </w:rPr>
            </w:pPr>
            <w:r>
              <w:rPr>
                <w:lang w:eastAsia="en-US"/>
              </w:rPr>
              <w:t>1050</w:t>
            </w:r>
          </w:p>
        </w:tc>
        <w:tc>
          <w:tcPr>
            <w:tcW w:w="1417" w:type="dxa"/>
          </w:tcPr>
          <w:p w:rsidR="00E874B4" w:rsidRDefault="00E874B4" w:rsidP="00E874B4">
            <w:pPr>
              <w:spacing w:line="276" w:lineRule="auto"/>
              <w:jc w:val="center"/>
              <w:rPr>
                <w:lang w:eastAsia="en-US"/>
              </w:rPr>
            </w:pPr>
            <w:r>
              <w:rPr>
                <w:sz w:val="22"/>
                <w:szCs w:val="22"/>
                <w:lang w:eastAsia="en-US"/>
              </w:rPr>
              <w:t>900</w:t>
            </w:r>
          </w:p>
        </w:tc>
      </w:tr>
      <w:tr w:rsidR="00E874B4" w:rsidTr="00E874B4">
        <w:tc>
          <w:tcPr>
            <w:tcW w:w="5757" w:type="dxa"/>
            <w:gridSpan w:val="3"/>
          </w:tcPr>
          <w:p w:rsidR="00E874B4" w:rsidRDefault="00E874B4" w:rsidP="00E874B4">
            <w:pPr>
              <w:spacing w:line="276" w:lineRule="auto"/>
              <w:jc w:val="both"/>
              <w:rPr>
                <w:bCs/>
                <w:lang w:eastAsia="en-US"/>
              </w:rPr>
            </w:pPr>
            <w:r>
              <w:rPr>
                <w:bCs/>
                <w:sz w:val="22"/>
                <w:szCs w:val="22"/>
                <w:lang w:eastAsia="en-US"/>
              </w:rPr>
              <w:t>Свиньи</w:t>
            </w:r>
          </w:p>
        </w:tc>
        <w:tc>
          <w:tcPr>
            <w:tcW w:w="1439" w:type="dxa"/>
          </w:tcPr>
          <w:p w:rsidR="00E874B4" w:rsidRDefault="00E874B4" w:rsidP="00E874B4">
            <w:pPr>
              <w:spacing w:line="276" w:lineRule="auto"/>
              <w:jc w:val="center"/>
              <w:rPr>
                <w:lang w:eastAsia="en-US"/>
              </w:rPr>
            </w:pPr>
            <w:r>
              <w:rPr>
                <w:sz w:val="22"/>
                <w:szCs w:val="22"/>
                <w:lang w:eastAsia="en-US"/>
              </w:rPr>
              <w:t>гол.</w:t>
            </w:r>
          </w:p>
        </w:tc>
        <w:tc>
          <w:tcPr>
            <w:tcW w:w="891" w:type="dxa"/>
          </w:tcPr>
          <w:p w:rsidR="00E874B4" w:rsidRDefault="00E874B4" w:rsidP="00E874B4">
            <w:pPr>
              <w:spacing w:line="276" w:lineRule="auto"/>
              <w:jc w:val="center"/>
              <w:rPr>
                <w:lang w:eastAsia="en-US"/>
              </w:rPr>
            </w:pPr>
            <w:r>
              <w:rPr>
                <w:lang w:eastAsia="en-US"/>
              </w:rPr>
              <w:t>24313</w:t>
            </w:r>
          </w:p>
        </w:tc>
        <w:tc>
          <w:tcPr>
            <w:tcW w:w="1417" w:type="dxa"/>
          </w:tcPr>
          <w:p w:rsidR="00E874B4" w:rsidRDefault="00E874B4" w:rsidP="00E874B4">
            <w:pPr>
              <w:spacing w:line="276" w:lineRule="auto"/>
              <w:jc w:val="center"/>
              <w:rPr>
                <w:lang w:eastAsia="en-US"/>
              </w:rPr>
            </w:pPr>
            <w:r>
              <w:rPr>
                <w:sz w:val="22"/>
                <w:szCs w:val="22"/>
                <w:lang w:eastAsia="en-US"/>
              </w:rPr>
              <w:t>21341</w:t>
            </w:r>
          </w:p>
        </w:tc>
      </w:tr>
      <w:tr w:rsidR="00E874B4" w:rsidTr="00E874B4">
        <w:tc>
          <w:tcPr>
            <w:tcW w:w="5757" w:type="dxa"/>
            <w:gridSpan w:val="3"/>
          </w:tcPr>
          <w:p w:rsidR="00E874B4" w:rsidRDefault="00E874B4" w:rsidP="00E874B4">
            <w:pPr>
              <w:spacing w:line="276" w:lineRule="auto"/>
              <w:jc w:val="both"/>
              <w:rPr>
                <w:bCs/>
                <w:lang w:eastAsia="en-US"/>
              </w:rPr>
            </w:pPr>
            <w:r>
              <w:rPr>
                <w:bCs/>
                <w:sz w:val="22"/>
                <w:szCs w:val="22"/>
                <w:lang w:eastAsia="en-US"/>
              </w:rPr>
              <w:t>Урожайность зерновых (в бункерном весе)</w:t>
            </w:r>
          </w:p>
        </w:tc>
        <w:tc>
          <w:tcPr>
            <w:tcW w:w="1439" w:type="dxa"/>
          </w:tcPr>
          <w:p w:rsidR="00E874B4" w:rsidRDefault="00E874B4" w:rsidP="00E874B4">
            <w:pPr>
              <w:spacing w:line="276" w:lineRule="auto"/>
              <w:jc w:val="center"/>
              <w:rPr>
                <w:lang w:eastAsia="en-US"/>
              </w:rPr>
            </w:pPr>
            <w:r>
              <w:rPr>
                <w:sz w:val="22"/>
                <w:szCs w:val="22"/>
                <w:lang w:eastAsia="en-US"/>
              </w:rPr>
              <w:t>ц/га</w:t>
            </w:r>
          </w:p>
        </w:tc>
        <w:tc>
          <w:tcPr>
            <w:tcW w:w="891" w:type="dxa"/>
          </w:tcPr>
          <w:p w:rsidR="00E874B4" w:rsidRDefault="00E874B4" w:rsidP="00E874B4">
            <w:pPr>
              <w:spacing w:line="276" w:lineRule="auto"/>
              <w:rPr>
                <w:lang w:eastAsia="en-US"/>
              </w:rPr>
            </w:pPr>
            <w:r>
              <w:rPr>
                <w:lang w:eastAsia="en-US"/>
              </w:rPr>
              <w:t>21,5</w:t>
            </w:r>
          </w:p>
        </w:tc>
        <w:tc>
          <w:tcPr>
            <w:tcW w:w="1417" w:type="dxa"/>
          </w:tcPr>
          <w:p w:rsidR="00E874B4" w:rsidRDefault="00E874B4" w:rsidP="00E874B4">
            <w:pPr>
              <w:spacing w:line="276" w:lineRule="auto"/>
              <w:jc w:val="center"/>
              <w:rPr>
                <w:lang w:eastAsia="en-US"/>
              </w:rPr>
            </w:pPr>
            <w:r>
              <w:rPr>
                <w:sz w:val="22"/>
                <w:szCs w:val="22"/>
                <w:lang w:eastAsia="en-US"/>
              </w:rPr>
              <w:t>16</w:t>
            </w:r>
          </w:p>
        </w:tc>
      </w:tr>
      <w:tr w:rsidR="00E874B4" w:rsidTr="00E874B4">
        <w:tc>
          <w:tcPr>
            <w:tcW w:w="5757" w:type="dxa"/>
            <w:gridSpan w:val="3"/>
          </w:tcPr>
          <w:p w:rsidR="00E874B4" w:rsidRDefault="00E874B4" w:rsidP="00E874B4">
            <w:pPr>
              <w:spacing w:line="276" w:lineRule="auto"/>
              <w:jc w:val="both"/>
              <w:rPr>
                <w:bCs/>
                <w:lang w:eastAsia="en-US"/>
              </w:rPr>
            </w:pPr>
            <w:r>
              <w:rPr>
                <w:bCs/>
                <w:sz w:val="22"/>
                <w:szCs w:val="22"/>
                <w:lang w:eastAsia="en-US"/>
              </w:rPr>
              <w:t xml:space="preserve">Надой молока от одной  коровы </w:t>
            </w:r>
          </w:p>
        </w:tc>
        <w:tc>
          <w:tcPr>
            <w:tcW w:w="1439" w:type="dxa"/>
          </w:tcPr>
          <w:p w:rsidR="00E874B4" w:rsidRDefault="00E874B4" w:rsidP="00E874B4">
            <w:pPr>
              <w:spacing w:line="276" w:lineRule="auto"/>
              <w:jc w:val="center"/>
              <w:rPr>
                <w:lang w:eastAsia="en-US"/>
              </w:rPr>
            </w:pPr>
            <w:r>
              <w:rPr>
                <w:sz w:val="22"/>
                <w:szCs w:val="22"/>
                <w:lang w:eastAsia="en-US"/>
              </w:rPr>
              <w:t>кг</w:t>
            </w:r>
          </w:p>
        </w:tc>
        <w:tc>
          <w:tcPr>
            <w:tcW w:w="891" w:type="dxa"/>
          </w:tcPr>
          <w:p w:rsidR="00E874B4" w:rsidRDefault="00E874B4" w:rsidP="00E874B4">
            <w:pPr>
              <w:spacing w:line="276" w:lineRule="auto"/>
              <w:jc w:val="center"/>
              <w:rPr>
                <w:lang w:eastAsia="en-US"/>
              </w:rPr>
            </w:pPr>
            <w:r>
              <w:rPr>
                <w:lang w:eastAsia="en-US"/>
              </w:rPr>
              <w:t>5880</w:t>
            </w:r>
          </w:p>
        </w:tc>
        <w:tc>
          <w:tcPr>
            <w:tcW w:w="1417" w:type="dxa"/>
          </w:tcPr>
          <w:p w:rsidR="00E874B4" w:rsidRDefault="00E874B4" w:rsidP="00E874B4">
            <w:pPr>
              <w:spacing w:line="276" w:lineRule="auto"/>
              <w:jc w:val="center"/>
              <w:rPr>
                <w:lang w:eastAsia="en-US"/>
              </w:rPr>
            </w:pPr>
            <w:r>
              <w:rPr>
                <w:sz w:val="22"/>
                <w:szCs w:val="22"/>
                <w:lang w:eastAsia="en-US"/>
              </w:rPr>
              <w:t>5900</w:t>
            </w:r>
          </w:p>
        </w:tc>
      </w:tr>
      <w:tr w:rsidR="00E874B4" w:rsidTr="00E874B4">
        <w:tc>
          <w:tcPr>
            <w:tcW w:w="5757" w:type="dxa"/>
            <w:gridSpan w:val="3"/>
          </w:tcPr>
          <w:p w:rsidR="00E874B4" w:rsidRDefault="00E874B4" w:rsidP="00E874B4">
            <w:pPr>
              <w:spacing w:line="276" w:lineRule="auto"/>
              <w:jc w:val="both"/>
              <w:rPr>
                <w:bCs/>
                <w:lang w:eastAsia="en-US"/>
              </w:rPr>
            </w:pPr>
            <w:r>
              <w:rPr>
                <w:bCs/>
                <w:sz w:val="22"/>
                <w:szCs w:val="22"/>
                <w:lang w:eastAsia="en-US"/>
              </w:rPr>
              <w:t>Валовый надой МО «</w:t>
            </w:r>
            <w:proofErr w:type="spellStart"/>
            <w:r>
              <w:rPr>
                <w:bCs/>
                <w:sz w:val="22"/>
                <w:szCs w:val="22"/>
                <w:lang w:eastAsia="en-US"/>
              </w:rPr>
              <w:t>Подгорновское</w:t>
            </w:r>
            <w:proofErr w:type="spellEnd"/>
            <w:r>
              <w:rPr>
                <w:bCs/>
                <w:sz w:val="22"/>
                <w:szCs w:val="22"/>
                <w:lang w:eastAsia="en-US"/>
              </w:rPr>
              <w:t>»</w:t>
            </w:r>
          </w:p>
        </w:tc>
        <w:tc>
          <w:tcPr>
            <w:tcW w:w="1439" w:type="dxa"/>
          </w:tcPr>
          <w:p w:rsidR="00E874B4" w:rsidRDefault="00E874B4" w:rsidP="00E874B4">
            <w:pPr>
              <w:spacing w:line="276" w:lineRule="auto"/>
              <w:jc w:val="center"/>
              <w:rPr>
                <w:lang w:eastAsia="en-US"/>
              </w:rPr>
            </w:pPr>
            <w:r>
              <w:rPr>
                <w:sz w:val="22"/>
                <w:szCs w:val="22"/>
                <w:lang w:eastAsia="en-US"/>
              </w:rPr>
              <w:t>тонн</w:t>
            </w:r>
          </w:p>
        </w:tc>
        <w:tc>
          <w:tcPr>
            <w:tcW w:w="891" w:type="dxa"/>
          </w:tcPr>
          <w:p w:rsidR="00E874B4" w:rsidRDefault="00E874B4" w:rsidP="00E874B4">
            <w:pPr>
              <w:spacing w:line="276" w:lineRule="auto"/>
              <w:rPr>
                <w:lang w:eastAsia="en-US"/>
              </w:rPr>
            </w:pPr>
            <w:r>
              <w:rPr>
                <w:lang w:eastAsia="en-US"/>
              </w:rPr>
              <w:t>6174</w:t>
            </w:r>
          </w:p>
        </w:tc>
        <w:tc>
          <w:tcPr>
            <w:tcW w:w="1417" w:type="dxa"/>
          </w:tcPr>
          <w:p w:rsidR="00E874B4" w:rsidRDefault="00E874B4" w:rsidP="00E874B4">
            <w:pPr>
              <w:spacing w:line="276" w:lineRule="auto"/>
              <w:jc w:val="center"/>
              <w:rPr>
                <w:lang w:eastAsia="en-US"/>
              </w:rPr>
            </w:pPr>
          </w:p>
        </w:tc>
      </w:tr>
      <w:tr w:rsidR="00E874B4" w:rsidTr="00E874B4">
        <w:tc>
          <w:tcPr>
            <w:tcW w:w="9504" w:type="dxa"/>
            <w:gridSpan w:val="6"/>
          </w:tcPr>
          <w:p w:rsidR="00E874B4" w:rsidRDefault="00E874B4" w:rsidP="00E874B4">
            <w:pPr>
              <w:spacing w:line="276" w:lineRule="auto"/>
              <w:jc w:val="center"/>
              <w:rPr>
                <w:lang w:eastAsia="en-US"/>
              </w:rPr>
            </w:pPr>
            <w:r>
              <w:rPr>
                <w:sz w:val="22"/>
                <w:szCs w:val="22"/>
                <w:lang w:eastAsia="en-US"/>
              </w:rPr>
              <w:t>Посевные площади в сельхозпредприятиях</w:t>
            </w:r>
          </w:p>
        </w:tc>
      </w:tr>
      <w:tr w:rsidR="00E874B4" w:rsidTr="00E874B4">
        <w:trPr>
          <w:trHeight w:val="338"/>
        </w:trPr>
        <w:tc>
          <w:tcPr>
            <w:tcW w:w="5757" w:type="dxa"/>
            <w:gridSpan w:val="3"/>
          </w:tcPr>
          <w:p w:rsidR="00E874B4" w:rsidRDefault="00E874B4" w:rsidP="00E874B4">
            <w:pPr>
              <w:pStyle w:val="4"/>
              <w:spacing w:line="276" w:lineRule="auto"/>
              <w:rPr>
                <w:b w:val="0"/>
                <w:sz w:val="22"/>
                <w:szCs w:val="22"/>
                <w:lang w:eastAsia="en-US"/>
              </w:rPr>
            </w:pPr>
            <w:r>
              <w:rPr>
                <w:b w:val="0"/>
                <w:sz w:val="22"/>
                <w:szCs w:val="22"/>
                <w:lang w:eastAsia="en-US"/>
              </w:rPr>
              <w:t>Всего</w:t>
            </w:r>
          </w:p>
        </w:tc>
        <w:tc>
          <w:tcPr>
            <w:tcW w:w="1439" w:type="dxa"/>
          </w:tcPr>
          <w:p w:rsidR="00E874B4" w:rsidRDefault="00E874B4" w:rsidP="00E874B4">
            <w:pPr>
              <w:spacing w:line="276" w:lineRule="auto"/>
              <w:jc w:val="center"/>
              <w:rPr>
                <w:lang w:eastAsia="en-US"/>
              </w:rPr>
            </w:pPr>
            <w:proofErr w:type="gramStart"/>
            <w:r>
              <w:rPr>
                <w:sz w:val="22"/>
                <w:szCs w:val="22"/>
                <w:lang w:eastAsia="en-US"/>
              </w:rPr>
              <w:t>га</w:t>
            </w:r>
            <w:proofErr w:type="gramEnd"/>
            <w:r>
              <w:rPr>
                <w:sz w:val="22"/>
                <w:szCs w:val="22"/>
                <w:lang w:eastAsia="en-US"/>
              </w:rPr>
              <w:t>.</w:t>
            </w:r>
          </w:p>
        </w:tc>
        <w:tc>
          <w:tcPr>
            <w:tcW w:w="891" w:type="dxa"/>
          </w:tcPr>
          <w:p w:rsidR="00E874B4" w:rsidRDefault="00E874B4" w:rsidP="00E874B4">
            <w:pPr>
              <w:spacing w:line="276" w:lineRule="auto"/>
              <w:jc w:val="center"/>
              <w:rPr>
                <w:lang w:eastAsia="en-US"/>
              </w:rPr>
            </w:pPr>
            <w:r>
              <w:rPr>
                <w:lang w:eastAsia="en-US"/>
              </w:rPr>
              <w:t>5115</w:t>
            </w:r>
          </w:p>
        </w:tc>
        <w:tc>
          <w:tcPr>
            <w:tcW w:w="1417" w:type="dxa"/>
          </w:tcPr>
          <w:p w:rsidR="00E874B4" w:rsidRDefault="00E874B4" w:rsidP="00E874B4">
            <w:pPr>
              <w:spacing w:line="276" w:lineRule="auto"/>
              <w:jc w:val="center"/>
              <w:rPr>
                <w:lang w:eastAsia="en-US"/>
              </w:rPr>
            </w:pPr>
            <w:r>
              <w:rPr>
                <w:sz w:val="22"/>
                <w:szCs w:val="22"/>
                <w:lang w:eastAsia="en-US"/>
              </w:rPr>
              <w:t>4000</w:t>
            </w:r>
          </w:p>
        </w:tc>
      </w:tr>
      <w:tr w:rsidR="00E874B4" w:rsidTr="00E874B4">
        <w:trPr>
          <w:trHeight w:val="338"/>
        </w:trPr>
        <w:tc>
          <w:tcPr>
            <w:tcW w:w="9504" w:type="dxa"/>
            <w:gridSpan w:val="6"/>
          </w:tcPr>
          <w:p w:rsidR="00E874B4" w:rsidRDefault="00E874B4" w:rsidP="00E874B4">
            <w:pPr>
              <w:spacing w:line="276" w:lineRule="auto"/>
              <w:jc w:val="center"/>
              <w:rPr>
                <w:b/>
                <w:lang w:eastAsia="en-US"/>
              </w:rPr>
            </w:pPr>
            <w:r>
              <w:rPr>
                <w:b/>
                <w:sz w:val="22"/>
                <w:szCs w:val="22"/>
                <w:lang w:eastAsia="en-US"/>
              </w:rPr>
              <w:t>2. Развитие отраслей социальной сферы</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xml:space="preserve">Ввод в эксплуатацию жилых домов за счет всех источников финансирования </w:t>
            </w:r>
          </w:p>
        </w:tc>
        <w:tc>
          <w:tcPr>
            <w:tcW w:w="1439" w:type="dxa"/>
          </w:tcPr>
          <w:p w:rsidR="00E874B4" w:rsidRDefault="00E874B4" w:rsidP="00E874B4">
            <w:pPr>
              <w:spacing w:line="276" w:lineRule="auto"/>
              <w:jc w:val="center"/>
              <w:rPr>
                <w:lang w:eastAsia="en-US"/>
              </w:rPr>
            </w:pPr>
            <w:proofErr w:type="spellStart"/>
            <w:r>
              <w:rPr>
                <w:sz w:val="22"/>
                <w:szCs w:val="22"/>
                <w:lang w:eastAsia="en-US"/>
              </w:rPr>
              <w:t>кв.м</w:t>
            </w:r>
            <w:proofErr w:type="spellEnd"/>
            <w:r>
              <w:rPr>
                <w:sz w:val="22"/>
                <w:szCs w:val="22"/>
                <w:lang w:eastAsia="en-US"/>
              </w:rPr>
              <w:t>.</w:t>
            </w:r>
          </w:p>
          <w:p w:rsidR="00E874B4" w:rsidRDefault="00E874B4" w:rsidP="00E874B4">
            <w:pPr>
              <w:spacing w:line="276" w:lineRule="auto"/>
              <w:jc w:val="center"/>
              <w:rPr>
                <w:lang w:eastAsia="en-US"/>
              </w:rPr>
            </w:pPr>
            <w:r>
              <w:rPr>
                <w:sz w:val="22"/>
                <w:szCs w:val="22"/>
                <w:lang w:eastAsia="en-US"/>
              </w:rPr>
              <w:t>общ</w:t>
            </w:r>
            <w:proofErr w:type="gramStart"/>
            <w:r>
              <w:rPr>
                <w:sz w:val="22"/>
                <w:szCs w:val="22"/>
                <w:lang w:eastAsia="en-US"/>
              </w:rPr>
              <w:t>.</w:t>
            </w:r>
            <w:proofErr w:type="gramEnd"/>
            <w:r>
              <w:rPr>
                <w:sz w:val="22"/>
                <w:szCs w:val="22"/>
                <w:lang w:eastAsia="en-US"/>
              </w:rPr>
              <w:t xml:space="preserve"> </w:t>
            </w:r>
            <w:proofErr w:type="gramStart"/>
            <w:r>
              <w:rPr>
                <w:sz w:val="22"/>
                <w:szCs w:val="22"/>
                <w:lang w:eastAsia="en-US"/>
              </w:rPr>
              <w:t>п</w:t>
            </w:r>
            <w:proofErr w:type="gramEnd"/>
            <w:r>
              <w:rPr>
                <w:sz w:val="22"/>
                <w:szCs w:val="22"/>
                <w:lang w:eastAsia="en-US"/>
              </w:rPr>
              <w:t>л.</w:t>
            </w:r>
          </w:p>
        </w:tc>
        <w:tc>
          <w:tcPr>
            <w:tcW w:w="891" w:type="dxa"/>
          </w:tcPr>
          <w:p w:rsidR="00E874B4" w:rsidRDefault="00E874B4" w:rsidP="00E874B4">
            <w:pPr>
              <w:spacing w:line="276" w:lineRule="auto"/>
              <w:ind w:right="-70"/>
              <w:jc w:val="center"/>
              <w:rPr>
                <w:lang w:eastAsia="en-US"/>
              </w:rPr>
            </w:pPr>
          </w:p>
        </w:tc>
        <w:tc>
          <w:tcPr>
            <w:tcW w:w="1417" w:type="dxa"/>
          </w:tcPr>
          <w:p w:rsidR="00E874B4" w:rsidRDefault="00E874B4" w:rsidP="00E874B4">
            <w:pPr>
              <w:spacing w:line="276" w:lineRule="auto"/>
              <w:jc w:val="center"/>
              <w:rPr>
                <w:lang w:eastAsia="en-US"/>
              </w:rPr>
            </w:pPr>
            <w:r>
              <w:rPr>
                <w:sz w:val="22"/>
                <w:szCs w:val="22"/>
                <w:lang w:eastAsia="en-US"/>
              </w:rPr>
              <w:t>733</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xml:space="preserve">в </w:t>
            </w:r>
            <w:proofErr w:type="spellStart"/>
            <w:r>
              <w:rPr>
                <w:sz w:val="22"/>
                <w:szCs w:val="22"/>
                <w:lang w:eastAsia="en-US"/>
              </w:rPr>
              <w:t>т.ч</w:t>
            </w:r>
            <w:proofErr w:type="spellEnd"/>
            <w:r>
              <w:rPr>
                <w:sz w:val="22"/>
                <w:szCs w:val="22"/>
                <w:lang w:eastAsia="en-US"/>
              </w:rPr>
              <w:t>. за счет средств:  -   местного бюджета</w:t>
            </w:r>
          </w:p>
        </w:tc>
        <w:tc>
          <w:tcPr>
            <w:tcW w:w="1439" w:type="dxa"/>
          </w:tcPr>
          <w:p w:rsidR="00E874B4" w:rsidRDefault="00E874B4" w:rsidP="00E874B4">
            <w:pPr>
              <w:spacing w:line="276" w:lineRule="auto"/>
              <w:jc w:val="center"/>
              <w:rPr>
                <w:lang w:eastAsia="en-US"/>
              </w:rPr>
            </w:pPr>
            <w:r>
              <w:rPr>
                <w:sz w:val="22"/>
                <w:szCs w:val="22"/>
                <w:lang w:eastAsia="en-US"/>
              </w:rPr>
              <w:t>.</w:t>
            </w:r>
            <w:proofErr w:type="spellStart"/>
            <w:r>
              <w:rPr>
                <w:sz w:val="22"/>
                <w:szCs w:val="22"/>
                <w:lang w:eastAsia="en-US"/>
              </w:rPr>
              <w:t>кв.м</w:t>
            </w:r>
            <w:proofErr w:type="spellEnd"/>
            <w:r>
              <w:rPr>
                <w:sz w:val="22"/>
                <w:szCs w:val="22"/>
                <w:lang w:eastAsia="en-US"/>
              </w:rPr>
              <w:t>.</w:t>
            </w:r>
          </w:p>
          <w:p w:rsidR="00E874B4" w:rsidRDefault="00E874B4" w:rsidP="00E874B4">
            <w:pPr>
              <w:spacing w:line="276" w:lineRule="auto"/>
              <w:jc w:val="center"/>
              <w:rPr>
                <w:lang w:eastAsia="en-US"/>
              </w:rPr>
            </w:pPr>
            <w:r>
              <w:rPr>
                <w:sz w:val="22"/>
                <w:szCs w:val="22"/>
                <w:lang w:eastAsia="en-US"/>
              </w:rPr>
              <w:t xml:space="preserve">общ. </w:t>
            </w:r>
            <w:proofErr w:type="spellStart"/>
            <w:proofErr w:type="gramStart"/>
            <w:r>
              <w:rPr>
                <w:sz w:val="22"/>
                <w:szCs w:val="22"/>
                <w:lang w:eastAsia="en-US"/>
              </w:rPr>
              <w:t>пл</w:t>
            </w:r>
            <w:proofErr w:type="spellEnd"/>
            <w:proofErr w:type="gramEnd"/>
          </w:p>
        </w:tc>
        <w:tc>
          <w:tcPr>
            <w:tcW w:w="891" w:type="dxa"/>
          </w:tcPr>
          <w:p w:rsidR="00E874B4" w:rsidRDefault="00E874B4" w:rsidP="00E874B4">
            <w:pPr>
              <w:spacing w:line="276" w:lineRule="auto"/>
              <w:jc w:val="center"/>
              <w:rPr>
                <w:lang w:eastAsia="en-US"/>
              </w:rPr>
            </w:pPr>
          </w:p>
        </w:tc>
        <w:tc>
          <w:tcPr>
            <w:tcW w:w="1417" w:type="dxa"/>
          </w:tcPr>
          <w:p w:rsidR="00E874B4" w:rsidRDefault="00E874B4" w:rsidP="00E874B4">
            <w:pPr>
              <w:spacing w:line="276" w:lineRule="auto"/>
              <w:jc w:val="center"/>
              <w:rPr>
                <w:lang w:eastAsia="en-US"/>
              </w:rPr>
            </w:pP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-индивидуальных застройщиков</w:t>
            </w:r>
          </w:p>
        </w:tc>
        <w:tc>
          <w:tcPr>
            <w:tcW w:w="1439" w:type="dxa"/>
          </w:tcPr>
          <w:p w:rsidR="00E874B4" w:rsidRDefault="00E874B4" w:rsidP="00E874B4">
            <w:pPr>
              <w:spacing w:line="276" w:lineRule="auto"/>
              <w:jc w:val="center"/>
              <w:rPr>
                <w:lang w:eastAsia="en-US"/>
              </w:rPr>
            </w:pPr>
            <w:proofErr w:type="spellStart"/>
            <w:r>
              <w:rPr>
                <w:sz w:val="22"/>
                <w:szCs w:val="22"/>
                <w:lang w:eastAsia="en-US"/>
              </w:rPr>
              <w:t>кв.м</w:t>
            </w:r>
            <w:proofErr w:type="spellEnd"/>
            <w:r>
              <w:rPr>
                <w:sz w:val="22"/>
                <w:szCs w:val="22"/>
                <w:lang w:eastAsia="en-US"/>
              </w:rPr>
              <w:t>.</w:t>
            </w:r>
          </w:p>
          <w:p w:rsidR="00E874B4" w:rsidRDefault="00E874B4" w:rsidP="00E874B4">
            <w:pPr>
              <w:spacing w:line="276" w:lineRule="auto"/>
              <w:jc w:val="center"/>
              <w:rPr>
                <w:lang w:eastAsia="en-US"/>
              </w:rPr>
            </w:pPr>
            <w:r>
              <w:rPr>
                <w:sz w:val="22"/>
                <w:szCs w:val="22"/>
                <w:lang w:eastAsia="en-US"/>
              </w:rPr>
              <w:t xml:space="preserve">общ. </w:t>
            </w:r>
            <w:proofErr w:type="spellStart"/>
            <w:proofErr w:type="gramStart"/>
            <w:r>
              <w:rPr>
                <w:sz w:val="22"/>
                <w:szCs w:val="22"/>
                <w:lang w:eastAsia="en-US"/>
              </w:rPr>
              <w:t>пл</w:t>
            </w:r>
            <w:proofErr w:type="spellEnd"/>
            <w:proofErr w:type="gramEnd"/>
          </w:p>
        </w:tc>
        <w:tc>
          <w:tcPr>
            <w:tcW w:w="891" w:type="dxa"/>
          </w:tcPr>
          <w:p w:rsidR="00E874B4" w:rsidRDefault="00E874B4" w:rsidP="00E874B4">
            <w:pPr>
              <w:spacing w:line="276" w:lineRule="auto"/>
              <w:ind w:right="-70"/>
              <w:jc w:val="center"/>
              <w:rPr>
                <w:lang w:eastAsia="en-US"/>
              </w:rPr>
            </w:pPr>
          </w:p>
        </w:tc>
        <w:tc>
          <w:tcPr>
            <w:tcW w:w="1417" w:type="dxa"/>
          </w:tcPr>
          <w:p w:rsidR="00E874B4" w:rsidRDefault="00E874B4" w:rsidP="00E874B4">
            <w:pPr>
              <w:spacing w:line="276" w:lineRule="auto"/>
              <w:jc w:val="center"/>
              <w:rPr>
                <w:lang w:eastAsia="en-US"/>
              </w:rPr>
            </w:pPr>
            <w:r>
              <w:rPr>
                <w:sz w:val="22"/>
                <w:szCs w:val="22"/>
                <w:lang w:eastAsia="en-US"/>
              </w:rPr>
              <w:t>733</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Средняя обеспеченность населения общей площадью жилых домов (на конец года)</w:t>
            </w:r>
          </w:p>
        </w:tc>
        <w:tc>
          <w:tcPr>
            <w:tcW w:w="1439" w:type="dxa"/>
          </w:tcPr>
          <w:p w:rsidR="00E874B4" w:rsidRDefault="00E874B4" w:rsidP="00E874B4">
            <w:pPr>
              <w:spacing w:line="276" w:lineRule="auto"/>
              <w:jc w:val="center"/>
              <w:rPr>
                <w:lang w:eastAsia="en-US"/>
              </w:rPr>
            </w:pPr>
            <w:proofErr w:type="spellStart"/>
            <w:r>
              <w:rPr>
                <w:sz w:val="22"/>
                <w:szCs w:val="22"/>
                <w:lang w:eastAsia="en-US"/>
              </w:rPr>
              <w:t>кв.м</w:t>
            </w:r>
            <w:proofErr w:type="spellEnd"/>
            <w:r>
              <w:rPr>
                <w:sz w:val="22"/>
                <w:szCs w:val="22"/>
                <w:lang w:eastAsia="en-US"/>
              </w:rPr>
              <w:t>. на</w:t>
            </w:r>
          </w:p>
          <w:p w:rsidR="00E874B4" w:rsidRDefault="00E874B4" w:rsidP="00E874B4">
            <w:pPr>
              <w:spacing w:line="276" w:lineRule="auto"/>
              <w:jc w:val="center"/>
              <w:rPr>
                <w:lang w:eastAsia="en-US"/>
              </w:rPr>
            </w:pPr>
            <w:r>
              <w:rPr>
                <w:sz w:val="22"/>
                <w:szCs w:val="22"/>
                <w:lang w:eastAsia="en-US"/>
              </w:rPr>
              <w:t xml:space="preserve"> душу нас.</w:t>
            </w:r>
          </w:p>
        </w:tc>
        <w:tc>
          <w:tcPr>
            <w:tcW w:w="891" w:type="dxa"/>
          </w:tcPr>
          <w:p w:rsidR="00E874B4" w:rsidRDefault="00E874B4" w:rsidP="00E874B4">
            <w:pPr>
              <w:spacing w:line="276" w:lineRule="auto"/>
              <w:jc w:val="center"/>
              <w:rPr>
                <w:lang w:eastAsia="en-US"/>
              </w:rPr>
            </w:pPr>
            <w:r>
              <w:rPr>
                <w:lang w:eastAsia="en-US"/>
              </w:rPr>
              <w:t>20</w:t>
            </w:r>
          </w:p>
        </w:tc>
        <w:tc>
          <w:tcPr>
            <w:tcW w:w="1417" w:type="dxa"/>
          </w:tcPr>
          <w:p w:rsidR="00E874B4" w:rsidRDefault="00E874B4" w:rsidP="00E874B4">
            <w:pPr>
              <w:spacing w:line="276" w:lineRule="auto"/>
              <w:jc w:val="center"/>
              <w:rPr>
                <w:lang w:eastAsia="en-US"/>
              </w:rPr>
            </w:pPr>
            <w:r>
              <w:rPr>
                <w:sz w:val="22"/>
                <w:szCs w:val="22"/>
                <w:lang w:eastAsia="en-US"/>
              </w:rPr>
              <w:t>20</w:t>
            </w:r>
          </w:p>
        </w:tc>
      </w:tr>
      <w:tr w:rsidR="00E874B4" w:rsidTr="00E874B4">
        <w:tc>
          <w:tcPr>
            <w:tcW w:w="5757" w:type="dxa"/>
            <w:gridSpan w:val="3"/>
          </w:tcPr>
          <w:p w:rsidR="00E874B4" w:rsidRDefault="00E874B4" w:rsidP="00E874B4">
            <w:pPr>
              <w:tabs>
                <w:tab w:val="left" w:pos="3700"/>
              </w:tabs>
              <w:spacing w:line="276" w:lineRule="auto"/>
              <w:jc w:val="both"/>
              <w:rPr>
                <w:lang w:eastAsia="en-US"/>
              </w:rPr>
            </w:pPr>
            <w:r>
              <w:rPr>
                <w:sz w:val="22"/>
                <w:szCs w:val="22"/>
                <w:lang w:eastAsia="en-US"/>
              </w:rPr>
              <w:t>Количество средних школ</w:t>
            </w:r>
            <w:r>
              <w:rPr>
                <w:sz w:val="22"/>
                <w:szCs w:val="22"/>
                <w:lang w:eastAsia="en-US"/>
              </w:rPr>
              <w:tab/>
            </w:r>
          </w:p>
        </w:tc>
        <w:tc>
          <w:tcPr>
            <w:tcW w:w="1439" w:type="dxa"/>
          </w:tcPr>
          <w:p w:rsidR="00E874B4" w:rsidRDefault="00E874B4" w:rsidP="00E874B4">
            <w:pPr>
              <w:spacing w:line="276" w:lineRule="auto"/>
              <w:ind w:right="-171"/>
              <w:jc w:val="center"/>
              <w:rPr>
                <w:lang w:eastAsia="en-US"/>
              </w:rPr>
            </w:pPr>
            <w:r>
              <w:rPr>
                <w:sz w:val="22"/>
                <w:szCs w:val="22"/>
                <w:lang w:eastAsia="en-US"/>
              </w:rPr>
              <w:t>ед.</w:t>
            </w:r>
          </w:p>
        </w:tc>
        <w:tc>
          <w:tcPr>
            <w:tcW w:w="891" w:type="dxa"/>
          </w:tcPr>
          <w:p w:rsidR="00E874B4" w:rsidRDefault="00E874B4" w:rsidP="00E874B4">
            <w:pPr>
              <w:spacing w:line="276" w:lineRule="auto"/>
              <w:jc w:val="center"/>
              <w:rPr>
                <w:lang w:eastAsia="en-US"/>
              </w:rPr>
            </w:pPr>
            <w:r>
              <w:rPr>
                <w:lang w:eastAsia="en-US"/>
              </w:rPr>
              <w:t>2</w:t>
            </w:r>
          </w:p>
        </w:tc>
        <w:tc>
          <w:tcPr>
            <w:tcW w:w="1417" w:type="dxa"/>
          </w:tcPr>
          <w:p w:rsidR="00E874B4" w:rsidRDefault="00E874B4" w:rsidP="00E874B4">
            <w:pPr>
              <w:spacing w:line="276" w:lineRule="auto"/>
              <w:jc w:val="center"/>
              <w:rPr>
                <w:lang w:eastAsia="en-US"/>
              </w:rPr>
            </w:pPr>
            <w:r>
              <w:rPr>
                <w:sz w:val="22"/>
                <w:szCs w:val="22"/>
                <w:lang w:eastAsia="en-US"/>
              </w:rPr>
              <w:t>2</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Количество начальных школ</w:t>
            </w:r>
          </w:p>
        </w:tc>
        <w:tc>
          <w:tcPr>
            <w:tcW w:w="1439" w:type="dxa"/>
          </w:tcPr>
          <w:p w:rsidR="00E874B4" w:rsidRDefault="00E874B4" w:rsidP="00E874B4">
            <w:pPr>
              <w:spacing w:line="276" w:lineRule="auto"/>
              <w:ind w:right="-171"/>
              <w:jc w:val="center"/>
              <w:rPr>
                <w:lang w:eastAsia="en-US"/>
              </w:rPr>
            </w:pPr>
            <w:r>
              <w:rPr>
                <w:sz w:val="22"/>
                <w:szCs w:val="22"/>
                <w:lang w:eastAsia="en-US"/>
              </w:rPr>
              <w:t>ед.</w:t>
            </w:r>
          </w:p>
        </w:tc>
        <w:tc>
          <w:tcPr>
            <w:tcW w:w="891" w:type="dxa"/>
          </w:tcPr>
          <w:p w:rsidR="00E874B4" w:rsidRDefault="00E874B4" w:rsidP="00E874B4">
            <w:pPr>
              <w:spacing w:line="276" w:lineRule="auto"/>
              <w:jc w:val="center"/>
              <w:rPr>
                <w:lang w:eastAsia="en-US"/>
              </w:rPr>
            </w:pPr>
            <w:r>
              <w:rPr>
                <w:lang w:eastAsia="en-US"/>
              </w:rPr>
              <w:t>-</w:t>
            </w:r>
          </w:p>
        </w:tc>
        <w:tc>
          <w:tcPr>
            <w:tcW w:w="1417" w:type="dxa"/>
          </w:tcPr>
          <w:p w:rsidR="00E874B4" w:rsidRDefault="00E874B4" w:rsidP="00E874B4">
            <w:pPr>
              <w:spacing w:line="276" w:lineRule="auto"/>
              <w:jc w:val="center"/>
              <w:rPr>
                <w:lang w:eastAsia="en-US"/>
              </w:rPr>
            </w:pPr>
            <w:r>
              <w:rPr>
                <w:sz w:val="22"/>
                <w:szCs w:val="22"/>
                <w:lang w:eastAsia="en-US"/>
              </w:rPr>
              <w:t>-</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Количество детских садов</w:t>
            </w:r>
          </w:p>
        </w:tc>
        <w:tc>
          <w:tcPr>
            <w:tcW w:w="1439" w:type="dxa"/>
          </w:tcPr>
          <w:p w:rsidR="00E874B4" w:rsidRDefault="00E874B4" w:rsidP="00E874B4">
            <w:pPr>
              <w:spacing w:line="276" w:lineRule="auto"/>
              <w:ind w:right="-171"/>
              <w:jc w:val="center"/>
              <w:rPr>
                <w:lang w:eastAsia="en-US"/>
              </w:rPr>
            </w:pPr>
            <w:r>
              <w:rPr>
                <w:sz w:val="22"/>
                <w:szCs w:val="22"/>
                <w:lang w:eastAsia="en-US"/>
              </w:rPr>
              <w:t>ед.</w:t>
            </w:r>
          </w:p>
        </w:tc>
        <w:tc>
          <w:tcPr>
            <w:tcW w:w="891" w:type="dxa"/>
          </w:tcPr>
          <w:p w:rsidR="00E874B4" w:rsidRDefault="00E874B4" w:rsidP="00E874B4">
            <w:pPr>
              <w:spacing w:line="276" w:lineRule="auto"/>
              <w:jc w:val="center"/>
              <w:rPr>
                <w:lang w:eastAsia="en-US"/>
              </w:rPr>
            </w:pPr>
            <w:r>
              <w:rPr>
                <w:lang w:eastAsia="en-US"/>
              </w:rPr>
              <w:t>2</w:t>
            </w:r>
          </w:p>
        </w:tc>
        <w:tc>
          <w:tcPr>
            <w:tcW w:w="1417" w:type="dxa"/>
          </w:tcPr>
          <w:p w:rsidR="00E874B4" w:rsidRDefault="00E874B4" w:rsidP="00E874B4">
            <w:pPr>
              <w:spacing w:line="276" w:lineRule="auto"/>
              <w:jc w:val="center"/>
              <w:rPr>
                <w:lang w:eastAsia="en-US"/>
              </w:rPr>
            </w:pPr>
            <w:r>
              <w:rPr>
                <w:sz w:val="22"/>
                <w:szCs w:val="22"/>
                <w:lang w:eastAsia="en-US"/>
              </w:rPr>
              <w:t>2</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Количество учреждений дополнительного образования</w:t>
            </w:r>
          </w:p>
        </w:tc>
        <w:tc>
          <w:tcPr>
            <w:tcW w:w="1439" w:type="dxa"/>
          </w:tcPr>
          <w:p w:rsidR="00E874B4" w:rsidRDefault="00E874B4" w:rsidP="00E874B4">
            <w:pPr>
              <w:spacing w:line="276" w:lineRule="auto"/>
              <w:ind w:right="-171"/>
              <w:jc w:val="center"/>
              <w:rPr>
                <w:lang w:eastAsia="en-US"/>
              </w:rPr>
            </w:pPr>
            <w:r>
              <w:rPr>
                <w:sz w:val="22"/>
                <w:szCs w:val="22"/>
                <w:lang w:eastAsia="en-US"/>
              </w:rPr>
              <w:t>ед.</w:t>
            </w:r>
          </w:p>
        </w:tc>
        <w:tc>
          <w:tcPr>
            <w:tcW w:w="891" w:type="dxa"/>
          </w:tcPr>
          <w:p w:rsidR="00E874B4" w:rsidRDefault="00E874B4" w:rsidP="00E874B4">
            <w:pPr>
              <w:spacing w:line="276" w:lineRule="auto"/>
              <w:jc w:val="center"/>
              <w:rPr>
                <w:lang w:eastAsia="en-US"/>
              </w:rPr>
            </w:pPr>
            <w:r>
              <w:rPr>
                <w:lang w:eastAsia="en-US"/>
              </w:rPr>
              <w:t>1</w:t>
            </w:r>
          </w:p>
        </w:tc>
        <w:tc>
          <w:tcPr>
            <w:tcW w:w="1417" w:type="dxa"/>
          </w:tcPr>
          <w:p w:rsidR="00E874B4" w:rsidRDefault="00E874B4" w:rsidP="00E874B4">
            <w:pPr>
              <w:spacing w:line="276" w:lineRule="auto"/>
              <w:jc w:val="center"/>
              <w:rPr>
                <w:lang w:eastAsia="en-US"/>
              </w:rPr>
            </w:pPr>
            <w:r>
              <w:rPr>
                <w:sz w:val="22"/>
                <w:szCs w:val="22"/>
                <w:lang w:eastAsia="en-US"/>
              </w:rPr>
              <w:t>1</w:t>
            </w:r>
          </w:p>
        </w:tc>
      </w:tr>
      <w:tr w:rsidR="00E874B4" w:rsidTr="00E874B4">
        <w:trPr>
          <w:trHeight w:val="404"/>
        </w:trPr>
        <w:tc>
          <w:tcPr>
            <w:tcW w:w="5757" w:type="dxa"/>
            <w:gridSpan w:val="3"/>
          </w:tcPr>
          <w:p w:rsidR="00E874B4" w:rsidRDefault="00E874B4" w:rsidP="00E874B4">
            <w:pPr>
              <w:spacing w:line="276" w:lineRule="auto"/>
              <w:jc w:val="both"/>
              <w:rPr>
                <w:lang w:eastAsia="en-US"/>
              </w:rPr>
            </w:pPr>
            <w:r>
              <w:rPr>
                <w:sz w:val="22"/>
                <w:szCs w:val="22"/>
                <w:lang w:eastAsia="en-US"/>
              </w:rPr>
              <w:t>Численность учащихся в учреждениях общего образования</w:t>
            </w:r>
          </w:p>
        </w:tc>
        <w:tc>
          <w:tcPr>
            <w:tcW w:w="1439" w:type="dxa"/>
          </w:tcPr>
          <w:p w:rsidR="00E874B4" w:rsidRDefault="00E874B4" w:rsidP="00E874B4">
            <w:pPr>
              <w:spacing w:line="276" w:lineRule="auto"/>
              <w:jc w:val="center"/>
              <w:rPr>
                <w:lang w:eastAsia="en-US"/>
              </w:rPr>
            </w:pPr>
            <w:r>
              <w:rPr>
                <w:sz w:val="22"/>
                <w:szCs w:val="22"/>
                <w:lang w:eastAsia="en-US"/>
              </w:rPr>
              <w:t>чел.</w:t>
            </w:r>
          </w:p>
          <w:p w:rsidR="00E874B4" w:rsidRDefault="00E874B4" w:rsidP="00E874B4">
            <w:pPr>
              <w:spacing w:line="276" w:lineRule="auto"/>
              <w:jc w:val="center"/>
              <w:rPr>
                <w:lang w:eastAsia="en-US"/>
              </w:rPr>
            </w:pPr>
          </w:p>
          <w:p w:rsidR="00E874B4" w:rsidRDefault="00E874B4" w:rsidP="00E874B4">
            <w:pPr>
              <w:spacing w:line="276" w:lineRule="auto"/>
              <w:jc w:val="center"/>
              <w:rPr>
                <w:lang w:eastAsia="en-US"/>
              </w:rPr>
            </w:pPr>
          </w:p>
        </w:tc>
        <w:tc>
          <w:tcPr>
            <w:tcW w:w="891" w:type="dxa"/>
          </w:tcPr>
          <w:p w:rsidR="00E874B4" w:rsidRDefault="00E874B4" w:rsidP="00E874B4">
            <w:pPr>
              <w:spacing w:line="276" w:lineRule="auto"/>
              <w:jc w:val="center"/>
              <w:rPr>
                <w:lang w:eastAsia="en-US"/>
              </w:rPr>
            </w:pPr>
            <w:r>
              <w:rPr>
                <w:lang w:eastAsia="en-US"/>
              </w:rPr>
              <w:t>209</w:t>
            </w:r>
          </w:p>
          <w:p w:rsidR="00E874B4" w:rsidRDefault="00E874B4" w:rsidP="00E874B4">
            <w:pPr>
              <w:spacing w:line="276" w:lineRule="auto"/>
              <w:jc w:val="center"/>
              <w:rPr>
                <w:lang w:eastAsia="en-US"/>
              </w:rPr>
            </w:pPr>
            <w:proofErr w:type="gramStart"/>
            <w:r>
              <w:rPr>
                <w:lang w:eastAsia="en-US"/>
              </w:rPr>
              <w:t>(155+</w:t>
            </w:r>
            <w:proofErr w:type="gramEnd"/>
          </w:p>
          <w:p w:rsidR="00E874B4" w:rsidRDefault="00E874B4" w:rsidP="00E874B4">
            <w:pPr>
              <w:spacing w:line="276" w:lineRule="auto"/>
              <w:jc w:val="center"/>
              <w:rPr>
                <w:lang w:eastAsia="en-US"/>
              </w:rPr>
            </w:pPr>
            <w:r>
              <w:rPr>
                <w:lang w:eastAsia="en-US"/>
              </w:rPr>
              <w:t>54)</w:t>
            </w:r>
          </w:p>
        </w:tc>
        <w:tc>
          <w:tcPr>
            <w:tcW w:w="1417" w:type="dxa"/>
          </w:tcPr>
          <w:p w:rsidR="00E874B4" w:rsidRDefault="00E874B4" w:rsidP="00E874B4">
            <w:pPr>
              <w:spacing w:line="276" w:lineRule="auto"/>
              <w:jc w:val="center"/>
              <w:rPr>
                <w:lang w:eastAsia="en-US"/>
              </w:rPr>
            </w:pPr>
            <w:r>
              <w:rPr>
                <w:sz w:val="22"/>
                <w:szCs w:val="22"/>
                <w:lang w:eastAsia="en-US"/>
              </w:rPr>
              <w:t>223</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Численность детей в учреждениях дошкольного образования</w:t>
            </w:r>
          </w:p>
        </w:tc>
        <w:tc>
          <w:tcPr>
            <w:tcW w:w="1439" w:type="dxa"/>
          </w:tcPr>
          <w:p w:rsidR="00E874B4" w:rsidRDefault="00E874B4" w:rsidP="00E874B4">
            <w:pPr>
              <w:spacing w:line="276" w:lineRule="auto"/>
              <w:jc w:val="center"/>
              <w:rPr>
                <w:lang w:eastAsia="en-US"/>
              </w:rPr>
            </w:pPr>
          </w:p>
          <w:p w:rsidR="00E874B4" w:rsidRDefault="00E874B4" w:rsidP="00E874B4">
            <w:pPr>
              <w:spacing w:line="276" w:lineRule="auto"/>
              <w:jc w:val="center"/>
              <w:rPr>
                <w:lang w:eastAsia="en-US"/>
              </w:rPr>
            </w:pPr>
            <w:r>
              <w:rPr>
                <w:sz w:val="22"/>
                <w:szCs w:val="22"/>
                <w:lang w:eastAsia="en-US"/>
              </w:rPr>
              <w:t>чел.</w:t>
            </w:r>
          </w:p>
        </w:tc>
        <w:tc>
          <w:tcPr>
            <w:tcW w:w="891" w:type="dxa"/>
          </w:tcPr>
          <w:p w:rsidR="00E874B4" w:rsidRDefault="00E874B4" w:rsidP="00E874B4">
            <w:pPr>
              <w:spacing w:line="276" w:lineRule="auto"/>
              <w:jc w:val="center"/>
              <w:rPr>
                <w:lang w:eastAsia="en-US"/>
              </w:rPr>
            </w:pPr>
            <w:r>
              <w:rPr>
                <w:lang w:eastAsia="en-US"/>
              </w:rPr>
              <w:t>115</w:t>
            </w:r>
          </w:p>
          <w:p w:rsidR="00E874B4" w:rsidRDefault="00E874B4" w:rsidP="00E874B4">
            <w:pPr>
              <w:spacing w:line="276" w:lineRule="auto"/>
              <w:jc w:val="center"/>
              <w:rPr>
                <w:lang w:eastAsia="en-US"/>
              </w:rPr>
            </w:pPr>
            <w:r>
              <w:rPr>
                <w:lang w:eastAsia="en-US"/>
              </w:rPr>
              <w:t>(97+18)</w:t>
            </w:r>
          </w:p>
        </w:tc>
        <w:tc>
          <w:tcPr>
            <w:tcW w:w="1417" w:type="dxa"/>
          </w:tcPr>
          <w:p w:rsidR="00E874B4" w:rsidRDefault="00E874B4" w:rsidP="00E874B4">
            <w:pPr>
              <w:spacing w:line="276" w:lineRule="auto"/>
              <w:jc w:val="center"/>
              <w:rPr>
                <w:lang w:eastAsia="en-US"/>
              </w:rPr>
            </w:pPr>
            <w:r>
              <w:rPr>
                <w:sz w:val="22"/>
                <w:szCs w:val="22"/>
                <w:lang w:eastAsia="en-US"/>
              </w:rPr>
              <w:t>119</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Количество клубов</w:t>
            </w:r>
          </w:p>
        </w:tc>
        <w:tc>
          <w:tcPr>
            <w:tcW w:w="1439" w:type="dxa"/>
          </w:tcPr>
          <w:p w:rsidR="00E874B4" w:rsidRDefault="00E874B4" w:rsidP="00E874B4">
            <w:pPr>
              <w:spacing w:line="276" w:lineRule="auto"/>
              <w:ind w:right="-171"/>
              <w:jc w:val="center"/>
              <w:rPr>
                <w:lang w:eastAsia="en-US"/>
              </w:rPr>
            </w:pPr>
            <w:r>
              <w:rPr>
                <w:sz w:val="22"/>
                <w:szCs w:val="22"/>
                <w:lang w:eastAsia="en-US"/>
              </w:rPr>
              <w:t>ед.</w:t>
            </w:r>
          </w:p>
        </w:tc>
        <w:tc>
          <w:tcPr>
            <w:tcW w:w="891" w:type="dxa"/>
          </w:tcPr>
          <w:p w:rsidR="00E874B4" w:rsidRDefault="00E874B4" w:rsidP="00E874B4">
            <w:pPr>
              <w:spacing w:line="276" w:lineRule="auto"/>
              <w:jc w:val="center"/>
              <w:rPr>
                <w:lang w:eastAsia="en-US"/>
              </w:rPr>
            </w:pPr>
            <w:r>
              <w:rPr>
                <w:lang w:eastAsia="en-US"/>
              </w:rPr>
              <w:t>2</w:t>
            </w:r>
          </w:p>
        </w:tc>
        <w:tc>
          <w:tcPr>
            <w:tcW w:w="1417" w:type="dxa"/>
          </w:tcPr>
          <w:p w:rsidR="00E874B4" w:rsidRDefault="00E874B4" w:rsidP="00E874B4">
            <w:pPr>
              <w:spacing w:line="276" w:lineRule="auto"/>
              <w:jc w:val="center"/>
              <w:rPr>
                <w:lang w:eastAsia="en-US"/>
              </w:rPr>
            </w:pPr>
            <w:r>
              <w:rPr>
                <w:sz w:val="22"/>
                <w:szCs w:val="22"/>
                <w:lang w:eastAsia="en-US"/>
              </w:rPr>
              <w:t>2</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Количество библиотек</w:t>
            </w:r>
          </w:p>
        </w:tc>
        <w:tc>
          <w:tcPr>
            <w:tcW w:w="1439" w:type="dxa"/>
          </w:tcPr>
          <w:p w:rsidR="00E874B4" w:rsidRDefault="00E874B4" w:rsidP="00E874B4">
            <w:pPr>
              <w:spacing w:line="276" w:lineRule="auto"/>
              <w:ind w:right="-171"/>
              <w:jc w:val="center"/>
              <w:rPr>
                <w:lang w:eastAsia="en-US"/>
              </w:rPr>
            </w:pPr>
            <w:r>
              <w:rPr>
                <w:sz w:val="22"/>
                <w:szCs w:val="22"/>
                <w:lang w:eastAsia="en-US"/>
              </w:rPr>
              <w:t>ед.</w:t>
            </w:r>
          </w:p>
        </w:tc>
        <w:tc>
          <w:tcPr>
            <w:tcW w:w="891" w:type="dxa"/>
          </w:tcPr>
          <w:p w:rsidR="00E874B4" w:rsidRDefault="00E874B4" w:rsidP="00E874B4">
            <w:pPr>
              <w:spacing w:line="276" w:lineRule="auto"/>
              <w:jc w:val="center"/>
              <w:rPr>
                <w:lang w:eastAsia="en-US"/>
              </w:rPr>
            </w:pPr>
            <w:r>
              <w:rPr>
                <w:lang w:eastAsia="en-US"/>
              </w:rPr>
              <w:t>2</w:t>
            </w:r>
          </w:p>
        </w:tc>
        <w:tc>
          <w:tcPr>
            <w:tcW w:w="1417" w:type="dxa"/>
          </w:tcPr>
          <w:p w:rsidR="00E874B4" w:rsidRDefault="00E874B4" w:rsidP="00E874B4">
            <w:pPr>
              <w:spacing w:line="276" w:lineRule="auto"/>
              <w:jc w:val="center"/>
              <w:rPr>
                <w:lang w:eastAsia="en-US"/>
              </w:rPr>
            </w:pPr>
            <w:r>
              <w:rPr>
                <w:sz w:val="22"/>
                <w:szCs w:val="22"/>
                <w:lang w:eastAsia="en-US"/>
              </w:rPr>
              <w:t>2</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Количество учреждений дополнительного образования в сфере культуры</w:t>
            </w:r>
          </w:p>
        </w:tc>
        <w:tc>
          <w:tcPr>
            <w:tcW w:w="1439" w:type="dxa"/>
          </w:tcPr>
          <w:p w:rsidR="00E874B4" w:rsidRDefault="00E874B4" w:rsidP="00E874B4">
            <w:pPr>
              <w:spacing w:line="276" w:lineRule="auto"/>
              <w:ind w:right="-171"/>
              <w:jc w:val="center"/>
              <w:rPr>
                <w:lang w:eastAsia="en-US"/>
              </w:rPr>
            </w:pPr>
            <w:r>
              <w:rPr>
                <w:sz w:val="22"/>
                <w:szCs w:val="22"/>
                <w:lang w:eastAsia="en-US"/>
              </w:rPr>
              <w:t>ед.</w:t>
            </w:r>
          </w:p>
        </w:tc>
        <w:tc>
          <w:tcPr>
            <w:tcW w:w="891" w:type="dxa"/>
          </w:tcPr>
          <w:p w:rsidR="00E874B4" w:rsidRDefault="00E874B4" w:rsidP="00E874B4">
            <w:pPr>
              <w:spacing w:line="276" w:lineRule="auto"/>
              <w:jc w:val="center"/>
              <w:rPr>
                <w:lang w:eastAsia="en-US"/>
              </w:rPr>
            </w:pPr>
            <w:r>
              <w:rPr>
                <w:lang w:eastAsia="en-US"/>
              </w:rPr>
              <w:t>1</w:t>
            </w:r>
          </w:p>
        </w:tc>
        <w:tc>
          <w:tcPr>
            <w:tcW w:w="1417" w:type="dxa"/>
          </w:tcPr>
          <w:p w:rsidR="00E874B4" w:rsidRDefault="00E874B4" w:rsidP="00E874B4">
            <w:pPr>
              <w:spacing w:line="276" w:lineRule="auto"/>
              <w:jc w:val="center"/>
              <w:rPr>
                <w:lang w:eastAsia="en-US"/>
              </w:rPr>
            </w:pPr>
            <w:r>
              <w:rPr>
                <w:sz w:val="22"/>
                <w:szCs w:val="22"/>
                <w:lang w:eastAsia="en-US"/>
              </w:rPr>
              <w:t>1</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Уровень обеспеченности учреждениями  культуры:</w:t>
            </w:r>
          </w:p>
        </w:tc>
        <w:tc>
          <w:tcPr>
            <w:tcW w:w="1439" w:type="dxa"/>
          </w:tcPr>
          <w:p w:rsidR="00E874B4" w:rsidRDefault="00E874B4" w:rsidP="00E874B4">
            <w:pPr>
              <w:spacing w:line="276" w:lineRule="auto"/>
              <w:jc w:val="center"/>
              <w:rPr>
                <w:lang w:eastAsia="en-US"/>
              </w:rPr>
            </w:pPr>
          </w:p>
        </w:tc>
        <w:tc>
          <w:tcPr>
            <w:tcW w:w="891" w:type="dxa"/>
          </w:tcPr>
          <w:p w:rsidR="00E874B4" w:rsidRDefault="00E874B4" w:rsidP="00E874B4">
            <w:pPr>
              <w:spacing w:line="276" w:lineRule="auto"/>
              <w:jc w:val="center"/>
              <w:rPr>
                <w:lang w:eastAsia="en-US"/>
              </w:rPr>
            </w:pPr>
          </w:p>
        </w:tc>
        <w:tc>
          <w:tcPr>
            <w:tcW w:w="1417" w:type="dxa"/>
          </w:tcPr>
          <w:p w:rsidR="00E874B4" w:rsidRDefault="00E874B4" w:rsidP="00E874B4">
            <w:pPr>
              <w:spacing w:line="276" w:lineRule="auto"/>
              <w:jc w:val="center"/>
              <w:rPr>
                <w:lang w:eastAsia="en-US"/>
              </w:rPr>
            </w:pP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клубными учреждениями</w:t>
            </w:r>
          </w:p>
        </w:tc>
        <w:tc>
          <w:tcPr>
            <w:tcW w:w="1439" w:type="dxa"/>
          </w:tcPr>
          <w:p w:rsidR="00E874B4" w:rsidRDefault="00E874B4" w:rsidP="00E874B4">
            <w:pPr>
              <w:spacing w:line="276" w:lineRule="auto"/>
              <w:jc w:val="center"/>
              <w:rPr>
                <w:lang w:eastAsia="en-US"/>
              </w:rPr>
            </w:pPr>
            <w:r>
              <w:rPr>
                <w:sz w:val="22"/>
                <w:szCs w:val="22"/>
                <w:lang w:eastAsia="en-US"/>
              </w:rPr>
              <w:t>ед. на 100 чел.</w:t>
            </w:r>
          </w:p>
        </w:tc>
        <w:tc>
          <w:tcPr>
            <w:tcW w:w="891" w:type="dxa"/>
          </w:tcPr>
          <w:p w:rsidR="00E874B4" w:rsidRDefault="00E874B4" w:rsidP="00E874B4">
            <w:pPr>
              <w:spacing w:line="276" w:lineRule="auto"/>
              <w:jc w:val="center"/>
              <w:rPr>
                <w:lang w:eastAsia="en-US"/>
              </w:rPr>
            </w:pPr>
            <w:r>
              <w:rPr>
                <w:lang w:eastAsia="en-US"/>
              </w:rPr>
              <w:t>0,23</w:t>
            </w:r>
          </w:p>
        </w:tc>
        <w:tc>
          <w:tcPr>
            <w:tcW w:w="1417" w:type="dxa"/>
          </w:tcPr>
          <w:p w:rsidR="00E874B4" w:rsidRDefault="00E874B4" w:rsidP="00E874B4">
            <w:pPr>
              <w:spacing w:line="276" w:lineRule="auto"/>
              <w:jc w:val="center"/>
              <w:rPr>
                <w:lang w:eastAsia="en-US"/>
              </w:rPr>
            </w:pPr>
            <w:r>
              <w:rPr>
                <w:sz w:val="22"/>
                <w:szCs w:val="22"/>
                <w:lang w:eastAsia="en-US"/>
              </w:rPr>
              <w:t>0,23</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массовыми библиотеками</w:t>
            </w:r>
          </w:p>
        </w:tc>
        <w:tc>
          <w:tcPr>
            <w:tcW w:w="1439" w:type="dxa"/>
          </w:tcPr>
          <w:p w:rsidR="00E874B4" w:rsidRDefault="00E874B4" w:rsidP="00E874B4">
            <w:pPr>
              <w:spacing w:line="276" w:lineRule="auto"/>
              <w:jc w:val="center"/>
              <w:rPr>
                <w:lang w:eastAsia="en-US"/>
              </w:rPr>
            </w:pPr>
            <w:r>
              <w:rPr>
                <w:sz w:val="22"/>
                <w:szCs w:val="22"/>
                <w:lang w:eastAsia="en-US"/>
              </w:rPr>
              <w:t>ед. на 100 чел.</w:t>
            </w:r>
          </w:p>
        </w:tc>
        <w:tc>
          <w:tcPr>
            <w:tcW w:w="891" w:type="dxa"/>
          </w:tcPr>
          <w:p w:rsidR="00E874B4" w:rsidRDefault="00E874B4" w:rsidP="00E874B4">
            <w:pPr>
              <w:spacing w:line="276" w:lineRule="auto"/>
              <w:jc w:val="center"/>
              <w:rPr>
                <w:lang w:eastAsia="en-US"/>
              </w:rPr>
            </w:pPr>
            <w:r>
              <w:rPr>
                <w:lang w:eastAsia="en-US"/>
              </w:rPr>
              <w:t>0,1</w:t>
            </w:r>
          </w:p>
        </w:tc>
        <w:tc>
          <w:tcPr>
            <w:tcW w:w="1417" w:type="dxa"/>
          </w:tcPr>
          <w:p w:rsidR="00E874B4" w:rsidRDefault="00E874B4" w:rsidP="00E874B4">
            <w:pPr>
              <w:spacing w:line="276" w:lineRule="auto"/>
              <w:jc w:val="center"/>
              <w:rPr>
                <w:lang w:eastAsia="en-US"/>
              </w:rPr>
            </w:pPr>
            <w:r>
              <w:rPr>
                <w:sz w:val="22"/>
                <w:szCs w:val="22"/>
                <w:lang w:eastAsia="en-US"/>
              </w:rPr>
              <w:t>0,1</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xml:space="preserve">Количество </w:t>
            </w:r>
            <w:proofErr w:type="spellStart"/>
            <w:r>
              <w:rPr>
                <w:sz w:val="22"/>
                <w:szCs w:val="22"/>
                <w:lang w:eastAsia="en-US"/>
              </w:rPr>
              <w:t>ФАПов</w:t>
            </w:r>
            <w:proofErr w:type="spellEnd"/>
          </w:p>
        </w:tc>
        <w:tc>
          <w:tcPr>
            <w:tcW w:w="1439" w:type="dxa"/>
          </w:tcPr>
          <w:p w:rsidR="00E874B4" w:rsidRDefault="00E874B4" w:rsidP="00E874B4">
            <w:pPr>
              <w:spacing w:line="276" w:lineRule="auto"/>
              <w:ind w:right="-171"/>
              <w:jc w:val="center"/>
              <w:rPr>
                <w:lang w:eastAsia="en-US"/>
              </w:rPr>
            </w:pPr>
            <w:r>
              <w:rPr>
                <w:sz w:val="22"/>
                <w:szCs w:val="22"/>
                <w:lang w:eastAsia="en-US"/>
              </w:rPr>
              <w:t>ед.</w:t>
            </w:r>
          </w:p>
        </w:tc>
        <w:tc>
          <w:tcPr>
            <w:tcW w:w="891" w:type="dxa"/>
          </w:tcPr>
          <w:p w:rsidR="00E874B4" w:rsidRDefault="00E874B4" w:rsidP="00E874B4">
            <w:pPr>
              <w:spacing w:line="276" w:lineRule="auto"/>
              <w:jc w:val="center"/>
              <w:rPr>
                <w:lang w:eastAsia="en-US"/>
              </w:rPr>
            </w:pPr>
            <w:r>
              <w:rPr>
                <w:lang w:eastAsia="en-US"/>
              </w:rPr>
              <w:t>1</w:t>
            </w:r>
          </w:p>
        </w:tc>
        <w:tc>
          <w:tcPr>
            <w:tcW w:w="1417" w:type="dxa"/>
          </w:tcPr>
          <w:p w:rsidR="00E874B4" w:rsidRDefault="00E874B4" w:rsidP="00E874B4">
            <w:pPr>
              <w:spacing w:line="276" w:lineRule="auto"/>
              <w:jc w:val="center"/>
              <w:rPr>
                <w:lang w:eastAsia="en-US"/>
              </w:rPr>
            </w:pPr>
            <w:r>
              <w:rPr>
                <w:sz w:val="22"/>
                <w:szCs w:val="22"/>
                <w:lang w:eastAsia="en-US"/>
              </w:rPr>
              <w:t>1</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Количество амбулаторно-поликлинических  учреждений</w:t>
            </w:r>
          </w:p>
        </w:tc>
        <w:tc>
          <w:tcPr>
            <w:tcW w:w="1439" w:type="dxa"/>
          </w:tcPr>
          <w:p w:rsidR="00E874B4" w:rsidRDefault="00E874B4" w:rsidP="00E874B4">
            <w:pPr>
              <w:spacing w:line="276" w:lineRule="auto"/>
              <w:ind w:right="-171"/>
              <w:jc w:val="center"/>
              <w:rPr>
                <w:lang w:eastAsia="en-US"/>
              </w:rPr>
            </w:pPr>
            <w:r>
              <w:rPr>
                <w:sz w:val="22"/>
                <w:szCs w:val="22"/>
                <w:lang w:eastAsia="en-US"/>
              </w:rPr>
              <w:t>ед.</w:t>
            </w:r>
          </w:p>
        </w:tc>
        <w:tc>
          <w:tcPr>
            <w:tcW w:w="891" w:type="dxa"/>
          </w:tcPr>
          <w:p w:rsidR="00E874B4" w:rsidRDefault="00E874B4" w:rsidP="00E874B4">
            <w:pPr>
              <w:spacing w:line="276" w:lineRule="auto"/>
              <w:jc w:val="center"/>
              <w:rPr>
                <w:lang w:eastAsia="en-US"/>
              </w:rPr>
            </w:pPr>
            <w:r>
              <w:rPr>
                <w:lang w:eastAsia="en-US"/>
              </w:rPr>
              <w:t>1</w:t>
            </w:r>
          </w:p>
        </w:tc>
        <w:tc>
          <w:tcPr>
            <w:tcW w:w="1417" w:type="dxa"/>
          </w:tcPr>
          <w:p w:rsidR="00E874B4" w:rsidRDefault="00E874B4" w:rsidP="00E874B4">
            <w:pPr>
              <w:spacing w:line="276" w:lineRule="auto"/>
              <w:jc w:val="center"/>
              <w:rPr>
                <w:lang w:eastAsia="en-US"/>
              </w:rPr>
            </w:pPr>
            <w:r>
              <w:rPr>
                <w:sz w:val="22"/>
                <w:szCs w:val="22"/>
                <w:lang w:eastAsia="en-US"/>
              </w:rPr>
              <w:t>1</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Количество больниц</w:t>
            </w:r>
          </w:p>
        </w:tc>
        <w:tc>
          <w:tcPr>
            <w:tcW w:w="1439" w:type="dxa"/>
          </w:tcPr>
          <w:p w:rsidR="00E874B4" w:rsidRDefault="00E874B4" w:rsidP="00E874B4">
            <w:pPr>
              <w:spacing w:line="276" w:lineRule="auto"/>
              <w:jc w:val="center"/>
              <w:rPr>
                <w:lang w:eastAsia="en-US"/>
              </w:rPr>
            </w:pPr>
            <w:r>
              <w:rPr>
                <w:sz w:val="22"/>
                <w:szCs w:val="22"/>
                <w:lang w:eastAsia="en-US"/>
              </w:rPr>
              <w:t>ед.</w:t>
            </w:r>
          </w:p>
        </w:tc>
        <w:tc>
          <w:tcPr>
            <w:tcW w:w="891" w:type="dxa"/>
          </w:tcPr>
          <w:p w:rsidR="00E874B4" w:rsidRDefault="00E874B4" w:rsidP="00E874B4">
            <w:pPr>
              <w:spacing w:line="276" w:lineRule="auto"/>
              <w:jc w:val="center"/>
              <w:rPr>
                <w:lang w:eastAsia="en-US"/>
              </w:rPr>
            </w:pPr>
            <w:r>
              <w:rPr>
                <w:lang w:eastAsia="en-US"/>
              </w:rPr>
              <w:t>-</w:t>
            </w:r>
          </w:p>
        </w:tc>
        <w:tc>
          <w:tcPr>
            <w:tcW w:w="1417" w:type="dxa"/>
          </w:tcPr>
          <w:p w:rsidR="00E874B4" w:rsidRDefault="00E874B4" w:rsidP="00E874B4">
            <w:pPr>
              <w:spacing w:line="276" w:lineRule="auto"/>
              <w:jc w:val="center"/>
              <w:rPr>
                <w:lang w:eastAsia="en-US"/>
              </w:rPr>
            </w:pPr>
            <w:r>
              <w:rPr>
                <w:sz w:val="22"/>
                <w:szCs w:val="22"/>
                <w:lang w:eastAsia="en-US"/>
              </w:rPr>
              <w:t>-</w:t>
            </w:r>
          </w:p>
        </w:tc>
      </w:tr>
      <w:tr w:rsidR="00E874B4" w:rsidTr="00E874B4">
        <w:tc>
          <w:tcPr>
            <w:tcW w:w="9504" w:type="dxa"/>
            <w:gridSpan w:val="6"/>
          </w:tcPr>
          <w:p w:rsidR="00E874B4" w:rsidRDefault="00E874B4" w:rsidP="00E874B4">
            <w:pPr>
              <w:spacing w:line="276" w:lineRule="auto"/>
              <w:jc w:val="center"/>
              <w:rPr>
                <w:b/>
                <w:lang w:eastAsia="en-US"/>
              </w:rPr>
            </w:pPr>
            <w:r>
              <w:rPr>
                <w:b/>
                <w:sz w:val="22"/>
                <w:szCs w:val="22"/>
                <w:lang w:eastAsia="en-US"/>
              </w:rPr>
              <w:t>3.ТРУД</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Трудовые ресурсы</w:t>
            </w:r>
          </w:p>
        </w:tc>
        <w:tc>
          <w:tcPr>
            <w:tcW w:w="1439" w:type="dxa"/>
          </w:tcPr>
          <w:p w:rsidR="00E874B4" w:rsidRDefault="00E874B4" w:rsidP="00E874B4">
            <w:pPr>
              <w:spacing w:line="276" w:lineRule="auto"/>
              <w:jc w:val="center"/>
              <w:rPr>
                <w:lang w:eastAsia="en-US"/>
              </w:rPr>
            </w:pPr>
          </w:p>
        </w:tc>
        <w:tc>
          <w:tcPr>
            <w:tcW w:w="891" w:type="dxa"/>
          </w:tcPr>
          <w:p w:rsidR="00E874B4" w:rsidRDefault="00E874B4" w:rsidP="00E874B4">
            <w:pPr>
              <w:spacing w:line="276" w:lineRule="auto"/>
              <w:jc w:val="center"/>
              <w:rPr>
                <w:lang w:eastAsia="en-US"/>
              </w:rPr>
            </w:pPr>
          </w:p>
        </w:tc>
        <w:tc>
          <w:tcPr>
            <w:tcW w:w="1417" w:type="dxa"/>
          </w:tcPr>
          <w:p w:rsidR="00E874B4" w:rsidRDefault="00E874B4" w:rsidP="00E874B4">
            <w:pPr>
              <w:spacing w:line="276" w:lineRule="auto"/>
              <w:jc w:val="center"/>
              <w:rPr>
                <w:lang w:eastAsia="en-US"/>
              </w:rPr>
            </w:pP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xml:space="preserve">Численность трудоспособного населения в </w:t>
            </w:r>
            <w:r>
              <w:rPr>
                <w:sz w:val="22"/>
                <w:szCs w:val="22"/>
                <w:lang w:eastAsia="en-US"/>
              </w:rPr>
              <w:lastRenderedPageBreak/>
              <w:t>трудоспособном возрасте</w:t>
            </w:r>
          </w:p>
        </w:tc>
        <w:tc>
          <w:tcPr>
            <w:tcW w:w="1439" w:type="dxa"/>
          </w:tcPr>
          <w:p w:rsidR="00E874B4" w:rsidRDefault="00E874B4" w:rsidP="00E874B4">
            <w:pPr>
              <w:spacing w:line="276" w:lineRule="auto"/>
              <w:jc w:val="center"/>
              <w:rPr>
                <w:lang w:eastAsia="en-US"/>
              </w:rPr>
            </w:pPr>
            <w:r>
              <w:rPr>
                <w:sz w:val="22"/>
                <w:szCs w:val="22"/>
                <w:lang w:eastAsia="en-US"/>
              </w:rPr>
              <w:lastRenderedPageBreak/>
              <w:t>Чел.</w:t>
            </w:r>
          </w:p>
        </w:tc>
        <w:tc>
          <w:tcPr>
            <w:tcW w:w="891" w:type="dxa"/>
          </w:tcPr>
          <w:p w:rsidR="00E874B4" w:rsidRDefault="00E874B4" w:rsidP="00E874B4">
            <w:pPr>
              <w:spacing w:line="276" w:lineRule="auto"/>
              <w:jc w:val="center"/>
              <w:rPr>
                <w:lang w:eastAsia="en-US"/>
              </w:rPr>
            </w:pPr>
            <w:r>
              <w:rPr>
                <w:lang w:eastAsia="en-US"/>
              </w:rPr>
              <w:t>865</w:t>
            </w:r>
          </w:p>
        </w:tc>
        <w:tc>
          <w:tcPr>
            <w:tcW w:w="1417" w:type="dxa"/>
          </w:tcPr>
          <w:p w:rsidR="00E874B4" w:rsidRDefault="00E874B4" w:rsidP="00E874B4">
            <w:pPr>
              <w:spacing w:line="276" w:lineRule="auto"/>
              <w:jc w:val="center"/>
              <w:rPr>
                <w:lang w:eastAsia="en-US"/>
              </w:rPr>
            </w:pPr>
            <w:r>
              <w:rPr>
                <w:sz w:val="22"/>
                <w:szCs w:val="22"/>
                <w:lang w:eastAsia="en-US"/>
              </w:rPr>
              <w:t>865</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lastRenderedPageBreak/>
              <w:t xml:space="preserve">Численность </w:t>
            </w:r>
            <w:proofErr w:type="gramStart"/>
            <w:r>
              <w:rPr>
                <w:sz w:val="22"/>
                <w:szCs w:val="22"/>
                <w:lang w:eastAsia="en-US"/>
              </w:rPr>
              <w:t>занятых</w:t>
            </w:r>
            <w:proofErr w:type="gramEnd"/>
            <w:r>
              <w:rPr>
                <w:sz w:val="22"/>
                <w:szCs w:val="22"/>
                <w:lang w:eastAsia="en-US"/>
              </w:rPr>
              <w:t xml:space="preserve"> в экономике, всего</w:t>
            </w:r>
          </w:p>
        </w:tc>
        <w:tc>
          <w:tcPr>
            <w:tcW w:w="1439" w:type="dxa"/>
          </w:tcPr>
          <w:p w:rsidR="00E874B4" w:rsidRDefault="00E874B4" w:rsidP="00E874B4">
            <w:pPr>
              <w:spacing w:line="276" w:lineRule="auto"/>
              <w:jc w:val="center"/>
              <w:rPr>
                <w:lang w:eastAsia="en-US"/>
              </w:rPr>
            </w:pPr>
            <w:r>
              <w:rPr>
                <w:sz w:val="22"/>
                <w:szCs w:val="22"/>
                <w:lang w:eastAsia="en-US"/>
              </w:rPr>
              <w:t>чел.</w:t>
            </w:r>
          </w:p>
        </w:tc>
        <w:tc>
          <w:tcPr>
            <w:tcW w:w="891" w:type="dxa"/>
          </w:tcPr>
          <w:p w:rsidR="00E874B4" w:rsidRDefault="00E874B4" w:rsidP="00E874B4">
            <w:pPr>
              <w:spacing w:line="276" w:lineRule="auto"/>
              <w:jc w:val="center"/>
              <w:rPr>
                <w:lang w:eastAsia="en-US"/>
              </w:rPr>
            </w:pPr>
          </w:p>
        </w:tc>
        <w:tc>
          <w:tcPr>
            <w:tcW w:w="1417" w:type="dxa"/>
          </w:tcPr>
          <w:p w:rsidR="00E874B4" w:rsidRDefault="00E874B4" w:rsidP="00E874B4">
            <w:pPr>
              <w:spacing w:line="276" w:lineRule="auto"/>
              <w:rPr>
                <w:lang w:eastAsia="en-US"/>
              </w:rPr>
            </w:pP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из них     -    в материальном производстве</w:t>
            </w:r>
          </w:p>
        </w:tc>
        <w:tc>
          <w:tcPr>
            <w:tcW w:w="1439" w:type="dxa"/>
          </w:tcPr>
          <w:p w:rsidR="00E874B4" w:rsidRDefault="00E874B4" w:rsidP="00E874B4">
            <w:pPr>
              <w:spacing w:line="276" w:lineRule="auto"/>
              <w:jc w:val="center"/>
              <w:rPr>
                <w:lang w:eastAsia="en-US"/>
              </w:rPr>
            </w:pPr>
            <w:r>
              <w:rPr>
                <w:sz w:val="22"/>
                <w:szCs w:val="22"/>
                <w:lang w:eastAsia="en-US"/>
              </w:rPr>
              <w:t>чел.</w:t>
            </w:r>
          </w:p>
        </w:tc>
        <w:tc>
          <w:tcPr>
            <w:tcW w:w="891" w:type="dxa"/>
          </w:tcPr>
          <w:p w:rsidR="00E874B4" w:rsidRDefault="00E874B4" w:rsidP="00E874B4">
            <w:pPr>
              <w:spacing w:line="276" w:lineRule="auto"/>
              <w:jc w:val="center"/>
              <w:rPr>
                <w:lang w:eastAsia="en-US"/>
              </w:rPr>
            </w:pPr>
          </w:p>
        </w:tc>
        <w:tc>
          <w:tcPr>
            <w:tcW w:w="1417" w:type="dxa"/>
          </w:tcPr>
          <w:p w:rsidR="00E874B4" w:rsidRDefault="00E874B4" w:rsidP="00E874B4">
            <w:pPr>
              <w:spacing w:line="276" w:lineRule="auto"/>
              <w:jc w:val="center"/>
              <w:rPr>
                <w:lang w:eastAsia="en-US"/>
              </w:rPr>
            </w:pP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xml:space="preserve">в </w:t>
            </w:r>
            <w:proofErr w:type="spellStart"/>
            <w:r>
              <w:rPr>
                <w:sz w:val="22"/>
                <w:szCs w:val="22"/>
                <w:lang w:eastAsia="en-US"/>
              </w:rPr>
              <w:t>т.ч</w:t>
            </w:r>
            <w:proofErr w:type="spellEnd"/>
            <w:r>
              <w:rPr>
                <w:sz w:val="22"/>
                <w:szCs w:val="22"/>
                <w:lang w:eastAsia="en-US"/>
              </w:rPr>
              <w:t>. по отраслям:</w:t>
            </w:r>
          </w:p>
        </w:tc>
        <w:tc>
          <w:tcPr>
            <w:tcW w:w="1439" w:type="dxa"/>
          </w:tcPr>
          <w:p w:rsidR="00E874B4" w:rsidRDefault="00E874B4" w:rsidP="00E874B4">
            <w:pPr>
              <w:spacing w:line="276" w:lineRule="auto"/>
              <w:jc w:val="center"/>
              <w:rPr>
                <w:lang w:eastAsia="en-US"/>
              </w:rPr>
            </w:pPr>
          </w:p>
        </w:tc>
        <w:tc>
          <w:tcPr>
            <w:tcW w:w="891" w:type="dxa"/>
          </w:tcPr>
          <w:p w:rsidR="00E874B4" w:rsidRDefault="00E874B4" w:rsidP="00E874B4">
            <w:pPr>
              <w:spacing w:line="276" w:lineRule="auto"/>
              <w:jc w:val="center"/>
              <w:rPr>
                <w:lang w:eastAsia="en-US"/>
              </w:rPr>
            </w:pPr>
          </w:p>
        </w:tc>
        <w:tc>
          <w:tcPr>
            <w:tcW w:w="1417" w:type="dxa"/>
          </w:tcPr>
          <w:p w:rsidR="00E874B4" w:rsidRDefault="00E874B4" w:rsidP="00E874B4">
            <w:pPr>
              <w:spacing w:line="276" w:lineRule="auto"/>
              <w:jc w:val="both"/>
              <w:rPr>
                <w:lang w:eastAsia="en-US"/>
              </w:rPr>
            </w:pP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-промышленность</w:t>
            </w:r>
          </w:p>
        </w:tc>
        <w:tc>
          <w:tcPr>
            <w:tcW w:w="1439" w:type="dxa"/>
          </w:tcPr>
          <w:p w:rsidR="00E874B4" w:rsidRDefault="00E874B4" w:rsidP="00E874B4">
            <w:pPr>
              <w:spacing w:line="276" w:lineRule="auto"/>
              <w:jc w:val="center"/>
              <w:rPr>
                <w:lang w:eastAsia="en-US"/>
              </w:rPr>
            </w:pPr>
            <w:r>
              <w:rPr>
                <w:sz w:val="22"/>
                <w:szCs w:val="22"/>
                <w:lang w:eastAsia="en-US"/>
              </w:rPr>
              <w:t>чел.</w:t>
            </w:r>
          </w:p>
        </w:tc>
        <w:tc>
          <w:tcPr>
            <w:tcW w:w="891" w:type="dxa"/>
          </w:tcPr>
          <w:p w:rsidR="00E874B4" w:rsidRDefault="00E874B4" w:rsidP="00E874B4">
            <w:pPr>
              <w:spacing w:line="276" w:lineRule="auto"/>
              <w:jc w:val="center"/>
              <w:rPr>
                <w:lang w:eastAsia="en-US"/>
              </w:rPr>
            </w:pPr>
          </w:p>
        </w:tc>
        <w:tc>
          <w:tcPr>
            <w:tcW w:w="1417" w:type="dxa"/>
          </w:tcPr>
          <w:p w:rsidR="00E874B4" w:rsidRDefault="00E874B4" w:rsidP="00E874B4">
            <w:pPr>
              <w:spacing w:line="276" w:lineRule="auto"/>
              <w:jc w:val="center"/>
              <w:rPr>
                <w:lang w:eastAsia="en-US"/>
              </w:rPr>
            </w:pP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-сельское хозяйство</w:t>
            </w:r>
          </w:p>
        </w:tc>
        <w:tc>
          <w:tcPr>
            <w:tcW w:w="1439" w:type="dxa"/>
          </w:tcPr>
          <w:p w:rsidR="00E874B4" w:rsidRDefault="00E874B4" w:rsidP="00E874B4">
            <w:pPr>
              <w:spacing w:line="276" w:lineRule="auto"/>
              <w:jc w:val="center"/>
              <w:rPr>
                <w:lang w:eastAsia="en-US"/>
              </w:rPr>
            </w:pPr>
            <w:r>
              <w:rPr>
                <w:sz w:val="22"/>
                <w:szCs w:val="22"/>
                <w:lang w:eastAsia="en-US"/>
              </w:rPr>
              <w:t>чел.</w:t>
            </w:r>
          </w:p>
        </w:tc>
        <w:tc>
          <w:tcPr>
            <w:tcW w:w="891" w:type="dxa"/>
          </w:tcPr>
          <w:p w:rsidR="00E874B4" w:rsidRDefault="00E874B4" w:rsidP="00E874B4">
            <w:pPr>
              <w:spacing w:line="276" w:lineRule="auto"/>
              <w:jc w:val="center"/>
              <w:rPr>
                <w:lang w:eastAsia="en-US"/>
              </w:rPr>
            </w:pPr>
            <w:r>
              <w:rPr>
                <w:lang w:eastAsia="en-US"/>
              </w:rPr>
              <w:t>250</w:t>
            </w:r>
          </w:p>
        </w:tc>
        <w:tc>
          <w:tcPr>
            <w:tcW w:w="1417" w:type="dxa"/>
          </w:tcPr>
          <w:p w:rsidR="00E874B4" w:rsidRDefault="00E874B4" w:rsidP="00E874B4">
            <w:pPr>
              <w:spacing w:line="276" w:lineRule="auto"/>
              <w:jc w:val="center"/>
              <w:rPr>
                <w:lang w:eastAsia="en-US"/>
              </w:rPr>
            </w:pPr>
            <w:r>
              <w:rPr>
                <w:sz w:val="22"/>
                <w:szCs w:val="22"/>
                <w:lang w:eastAsia="en-US"/>
              </w:rPr>
              <w:t>311</w:t>
            </w:r>
          </w:p>
        </w:tc>
      </w:tr>
      <w:tr w:rsidR="00E874B4" w:rsidTr="00E874B4">
        <w:trPr>
          <w:trHeight w:val="368"/>
        </w:trPr>
        <w:tc>
          <w:tcPr>
            <w:tcW w:w="5757" w:type="dxa"/>
            <w:gridSpan w:val="3"/>
          </w:tcPr>
          <w:p w:rsidR="00E874B4" w:rsidRDefault="00E874B4" w:rsidP="00E874B4">
            <w:pPr>
              <w:spacing w:line="276" w:lineRule="auto"/>
              <w:jc w:val="both"/>
              <w:rPr>
                <w:lang w:eastAsia="en-US"/>
              </w:rPr>
            </w:pPr>
            <w:r>
              <w:rPr>
                <w:sz w:val="22"/>
                <w:szCs w:val="22"/>
                <w:lang w:eastAsia="en-US"/>
              </w:rPr>
              <w:t>-торговля и общепит</w:t>
            </w:r>
          </w:p>
        </w:tc>
        <w:tc>
          <w:tcPr>
            <w:tcW w:w="1439" w:type="dxa"/>
          </w:tcPr>
          <w:p w:rsidR="00E874B4" w:rsidRDefault="00E874B4" w:rsidP="00E874B4">
            <w:pPr>
              <w:spacing w:line="276" w:lineRule="auto"/>
              <w:jc w:val="center"/>
              <w:rPr>
                <w:lang w:eastAsia="en-US"/>
              </w:rPr>
            </w:pPr>
            <w:r>
              <w:rPr>
                <w:sz w:val="22"/>
                <w:szCs w:val="22"/>
                <w:lang w:eastAsia="en-US"/>
              </w:rPr>
              <w:t>чел.</w:t>
            </w:r>
          </w:p>
        </w:tc>
        <w:tc>
          <w:tcPr>
            <w:tcW w:w="891" w:type="dxa"/>
          </w:tcPr>
          <w:p w:rsidR="00E874B4" w:rsidRDefault="00E874B4" w:rsidP="00E874B4">
            <w:pPr>
              <w:spacing w:line="276" w:lineRule="auto"/>
              <w:jc w:val="center"/>
              <w:rPr>
                <w:lang w:eastAsia="en-US"/>
              </w:rPr>
            </w:pPr>
            <w:r>
              <w:rPr>
                <w:lang w:eastAsia="en-US"/>
              </w:rPr>
              <w:t>32</w:t>
            </w:r>
          </w:p>
        </w:tc>
        <w:tc>
          <w:tcPr>
            <w:tcW w:w="1417" w:type="dxa"/>
          </w:tcPr>
          <w:p w:rsidR="00E874B4" w:rsidRDefault="00E874B4" w:rsidP="00E874B4">
            <w:pPr>
              <w:spacing w:line="276" w:lineRule="auto"/>
              <w:jc w:val="center"/>
              <w:rPr>
                <w:lang w:eastAsia="en-US"/>
              </w:rPr>
            </w:pPr>
            <w:r>
              <w:rPr>
                <w:sz w:val="22"/>
                <w:szCs w:val="22"/>
                <w:lang w:eastAsia="en-US"/>
              </w:rPr>
              <w:t>32</w:t>
            </w:r>
          </w:p>
        </w:tc>
      </w:tr>
      <w:tr w:rsidR="00E874B4" w:rsidTr="00E874B4">
        <w:trPr>
          <w:trHeight w:val="368"/>
        </w:trPr>
        <w:tc>
          <w:tcPr>
            <w:tcW w:w="5757" w:type="dxa"/>
            <w:gridSpan w:val="3"/>
          </w:tcPr>
          <w:p w:rsidR="00E874B4" w:rsidRDefault="00E874B4" w:rsidP="00E874B4">
            <w:pPr>
              <w:spacing w:line="276" w:lineRule="auto"/>
              <w:jc w:val="both"/>
              <w:rPr>
                <w:lang w:eastAsia="en-US"/>
              </w:rPr>
            </w:pPr>
            <w:r>
              <w:rPr>
                <w:sz w:val="22"/>
                <w:szCs w:val="22"/>
                <w:lang w:eastAsia="en-US"/>
              </w:rPr>
              <w:t>ИП</w:t>
            </w:r>
          </w:p>
        </w:tc>
        <w:tc>
          <w:tcPr>
            <w:tcW w:w="1439" w:type="dxa"/>
          </w:tcPr>
          <w:p w:rsidR="00E874B4" w:rsidRDefault="00E874B4" w:rsidP="00E874B4">
            <w:pPr>
              <w:spacing w:line="276" w:lineRule="auto"/>
              <w:jc w:val="center"/>
              <w:rPr>
                <w:lang w:eastAsia="en-US"/>
              </w:rPr>
            </w:pPr>
          </w:p>
        </w:tc>
        <w:tc>
          <w:tcPr>
            <w:tcW w:w="891" w:type="dxa"/>
          </w:tcPr>
          <w:p w:rsidR="00E874B4" w:rsidRDefault="00E874B4" w:rsidP="00E874B4">
            <w:pPr>
              <w:spacing w:line="276" w:lineRule="auto"/>
              <w:jc w:val="center"/>
              <w:rPr>
                <w:lang w:eastAsia="en-US"/>
              </w:rPr>
            </w:pPr>
            <w:r>
              <w:rPr>
                <w:lang w:eastAsia="en-US"/>
              </w:rPr>
              <w:t>27</w:t>
            </w:r>
          </w:p>
        </w:tc>
        <w:tc>
          <w:tcPr>
            <w:tcW w:w="1417" w:type="dxa"/>
          </w:tcPr>
          <w:p w:rsidR="00E874B4" w:rsidRDefault="00E874B4" w:rsidP="00E874B4">
            <w:pPr>
              <w:spacing w:line="276" w:lineRule="auto"/>
              <w:jc w:val="center"/>
              <w:rPr>
                <w:lang w:eastAsia="en-US"/>
              </w:rPr>
            </w:pPr>
            <w:r>
              <w:rPr>
                <w:sz w:val="22"/>
                <w:szCs w:val="22"/>
                <w:lang w:eastAsia="en-US"/>
              </w:rPr>
              <w:t>27</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-прочие</w:t>
            </w:r>
          </w:p>
        </w:tc>
        <w:tc>
          <w:tcPr>
            <w:tcW w:w="1439" w:type="dxa"/>
          </w:tcPr>
          <w:p w:rsidR="00E874B4" w:rsidRDefault="00E874B4" w:rsidP="00E874B4">
            <w:pPr>
              <w:spacing w:line="276" w:lineRule="auto"/>
              <w:jc w:val="center"/>
              <w:rPr>
                <w:lang w:eastAsia="en-US"/>
              </w:rPr>
            </w:pPr>
            <w:r>
              <w:rPr>
                <w:sz w:val="22"/>
                <w:szCs w:val="22"/>
                <w:lang w:eastAsia="en-US"/>
              </w:rPr>
              <w:t>чел.</w:t>
            </w:r>
          </w:p>
        </w:tc>
        <w:tc>
          <w:tcPr>
            <w:tcW w:w="891" w:type="dxa"/>
          </w:tcPr>
          <w:p w:rsidR="00E874B4" w:rsidRDefault="00E874B4" w:rsidP="00E874B4">
            <w:pPr>
              <w:spacing w:line="276" w:lineRule="auto"/>
              <w:jc w:val="center"/>
              <w:rPr>
                <w:lang w:eastAsia="en-US"/>
              </w:rPr>
            </w:pPr>
            <w:r>
              <w:rPr>
                <w:lang w:eastAsia="en-US"/>
              </w:rPr>
              <w:t>192</w:t>
            </w:r>
          </w:p>
        </w:tc>
        <w:tc>
          <w:tcPr>
            <w:tcW w:w="1417" w:type="dxa"/>
          </w:tcPr>
          <w:p w:rsidR="00E874B4" w:rsidRDefault="00E874B4" w:rsidP="00E874B4">
            <w:pPr>
              <w:spacing w:line="276" w:lineRule="auto"/>
              <w:rPr>
                <w:lang w:eastAsia="en-US"/>
              </w:rPr>
            </w:pPr>
            <w:r>
              <w:rPr>
                <w:sz w:val="22"/>
                <w:szCs w:val="22"/>
                <w:lang w:eastAsia="en-US"/>
              </w:rPr>
              <w:t xml:space="preserve">        192</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xml:space="preserve">                  -     в непроизводственной сфере</w:t>
            </w:r>
          </w:p>
        </w:tc>
        <w:tc>
          <w:tcPr>
            <w:tcW w:w="1439" w:type="dxa"/>
          </w:tcPr>
          <w:p w:rsidR="00E874B4" w:rsidRDefault="00E874B4" w:rsidP="00E874B4">
            <w:pPr>
              <w:spacing w:line="276" w:lineRule="auto"/>
              <w:jc w:val="center"/>
              <w:rPr>
                <w:lang w:eastAsia="en-US"/>
              </w:rPr>
            </w:pPr>
            <w:r>
              <w:rPr>
                <w:sz w:val="22"/>
                <w:szCs w:val="22"/>
                <w:lang w:eastAsia="en-US"/>
              </w:rPr>
              <w:t>чел.</w:t>
            </w:r>
          </w:p>
        </w:tc>
        <w:tc>
          <w:tcPr>
            <w:tcW w:w="891" w:type="dxa"/>
          </w:tcPr>
          <w:p w:rsidR="00E874B4" w:rsidRDefault="00E874B4" w:rsidP="00E874B4">
            <w:pPr>
              <w:spacing w:line="276" w:lineRule="auto"/>
              <w:jc w:val="center"/>
              <w:rPr>
                <w:lang w:eastAsia="en-US"/>
              </w:rPr>
            </w:pPr>
            <w:r>
              <w:rPr>
                <w:lang w:eastAsia="en-US"/>
              </w:rPr>
              <w:t>161</w:t>
            </w:r>
          </w:p>
        </w:tc>
        <w:tc>
          <w:tcPr>
            <w:tcW w:w="1417" w:type="dxa"/>
          </w:tcPr>
          <w:p w:rsidR="00E874B4" w:rsidRDefault="00E874B4" w:rsidP="00E874B4">
            <w:pPr>
              <w:spacing w:line="276" w:lineRule="auto"/>
              <w:jc w:val="center"/>
              <w:rPr>
                <w:lang w:eastAsia="en-US"/>
              </w:rPr>
            </w:pPr>
            <w:r>
              <w:rPr>
                <w:sz w:val="22"/>
                <w:szCs w:val="22"/>
                <w:lang w:eastAsia="en-US"/>
              </w:rPr>
              <w:t>161</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xml:space="preserve">в </w:t>
            </w:r>
            <w:proofErr w:type="spellStart"/>
            <w:r>
              <w:rPr>
                <w:sz w:val="22"/>
                <w:szCs w:val="22"/>
                <w:lang w:eastAsia="en-US"/>
              </w:rPr>
              <w:t>т.ч</w:t>
            </w:r>
            <w:proofErr w:type="spellEnd"/>
            <w:r>
              <w:rPr>
                <w:sz w:val="22"/>
                <w:szCs w:val="22"/>
                <w:lang w:eastAsia="en-US"/>
              </w:rPr>
              <w:t>. по отраслям:</w:t>
            </w:r>
          </w:p>
        </w:tc>
        <w:tc>
          <w:tcPr>
            <w:tcW w:w="1439" w:type="dxa"/>
          </w:tcPr>
          <w:p w:rsidR="00E874B4" w:rsidRDefault="00E874B4" w:rsidP="00E874B4">
            <w:pPr>
              <w:spacing w:line="276" w:lineRule="auto"/>
              <w:jc w:val="center"/>
              <w:rPr>
                <w:lang w:eastAsia="en-US"/>
              </w:rPr>
            </w:pPr>
          </w:p>
        </w:tc>
        <w:tc>
          <w:tcPr>
            <w:tcW w:w="891" w:type="dxa"/>
          </w:tcPr>
          <w:p w:rsidR="00E874B4" w:rsidRDefault="00E874B4" w:rsidP="00E874B4">
            <w:pPr>
              <w:spacing w:line="276" w:lineRule="auto"/>
              <w:jc w:val="center"/>
              <w:rPr>
                <w:lang w:eastAsia="en-US"/>
              </w:rPr>
            </w:pPr>
          </w:p>
        </w:tc>
        <w:tc>
          <w:tcPr>
            <w:tcW w:w="1417" w:type="dxa"/>
          </w:tcPr>
          <w:p w:rsidR="00E874B4" w:rsidRDefault="00E874B4" w:rsidP="00E874B4">
            <w:pPr>
              <w:spacing w:line="276" w:lineRule="auto"/>
              <w:jc w:val="both"/>
              <w:rPr>
                <w:lang w:eastAsia="en-US"/>
              </w:rPr>
            </w:pP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xml:space="preserve">-коммунальное хозяйство </w:t>
            </w:r>
          </w:p>
        </w:tc>
        <w:tc>
          <w:tcPr>
            <w:tcW w:w="1439" w:type="dxa"/>
          </w:tcPr>
          <w:p w:rsidR="00E874B4" w:rsidRDefault="00E874B4" w:rsidP="00E874B4">
            <w:pPr>
              <w:spacing w:line="276" w:lineRule="auto"/>
              <w:jc w:val="center"/>
              <w:rPr>
                <w:lang w:eastAsia="en-US"/>
              </w:rPr>
            </w:pPr>
            <w:r>
              <w:rPr>
                <w:sz w:val="22"/>
                <w:szCs w:val="22"/>
                <w:lang w:eastAsia="en-US"/>
              </w:rPr>
              <w:t>чел.</w:t>
            </w:r>
          </w:p>
        </w:tc>
        <w:tc>
          <w:tcPr>
            <w:tcW w:w="891" w:type="dxa"/>
          </w:tcPr>
          <w:p w:rsidR="00E874B4" w:rsidRDefault="00E874B4" w:rsidP="00E874B4">
            <w:pPr>
              <w:spacing w:line="276" w:lineRule="auto"/>
              <w:jc w:val="center"/>
              <w:rPr>
                <w:lang w:eastAsia="en-US"/>
              </w:rPr>
            </w:pPr>
            <w:r>
              <w:rPr>
                <w:lang w:eastAsia="en-US"/>
              </w:rPr>
              <w:t>15</w:t>
            </w:r>
          </w:p>
        </w:tc>
        <w:tc>
          <w:tcPr>
            <w:tcW w:w="1417" w:type="dxa"/>
          </w:tcPr>
          <w:p w:rsidR="00E874B4" w:rsidRDefault="00E874B4" w:rsidP="00E874B4">
            <w:pPr>
              <w:spacing w:line="276" w:lineRule="auto"/>
              <w:jc w:val="center"/>
              <w:rPr>
                <w:lang w:eastAsia="en-US"/>
              </w:rPr>
            </w:pPr>
            <w:r>
              <w:rPr>
                <w:sz w:val="22"/>
                <w:szCs w:val="22"/>
                <w:lang w:eastAsia="en-US"/>
              </w:rPr>
              <w:t>19</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-здравоохранение, культура, народное образование, соцобеспечение</w:t>
            </w:r>
          </w:p>
        </w:tc>
        <w:tc>
          <w:tcPr>
            <w:tcW w:w="1439" w:type="dxa"/>
          </w:tcPr>
          <w:p w:rsidR="00E874B4" w:rsidRDefault="00E874B4" w:rsidP="00E874B4">
            <w:pPr>
              <w:spacing w:line="276" w:lineRule="auto"/>
              <w:jc w:val="center"/>
              <w:rPr>
                <w:lang w:eastAsia="en-US"/>
              </w:rPr>
            </w:pPr>
          </w:p>
          <w:p w:rsidR="00E874B4" w:rsidRDefault="00E874B4" w:rsidP="00E874B4">
            <w:pPr>
              <w:spacing w:line="276" w:lineRule="auto"/>
              <w:jc w:val="center"/>
              <w:rPr>
                <w:lang w:eastAsia="en-US"/>
              </w:rPr>
            </w:pPr>
            <w:r>
              <w:rPr>
                <w:sz w:val="22"/>
                <w:szCs w:val="22"/>
                <w:lang w:eastAsia="en-US"/>
              </w:rPr>
              <w:t>чел.</w:t>
            </w:r>
          </w:p>
        </w:tc>
        <w:tc>
          <w:tcPr>
            <w:tcW w:w="891" w:type="dxa"/>
          </w:tcPr>
          <w:p w:rsidR="00E874B4" w:rsidRDefault="00E874B4" w:rsidP="00E874B4">
            <w:pPr>
              <w:spacing w:line="276" w:lineRule="auto"/>
              <w:jc w:val="center"/>
              <w:rPr>
                <w:lang w:eastAsia="en-US"/>
              </w:rPr>
            </w:pPr>
            <w:r>
              <w:rPr>
                <w:lang w:eastAsia="en-US"/>
              </w:rPr>
              <w:t>148</w:t>
            </w:r>
          </w:p>
        </w:tc>
        <w:tc>
          <w:tcPr>
            <w:tcW w:w="1417" w:type="dxa"/>
          </w:tcPr>
          <w:p w:rsidR="00E874B4" w:rsidRDefault="00E874B4" w:rsidP="00E874B4">
            <w:pPr>
              <w:spacing w:line="276" w:lineRule="auto"/>
              <w:jc w:val="center"/>
              <w:rPr>
                <w:lang w:eastAsia="en-US"/>
              </w:rPr>
            </w:pPr>
            <w:r>
              <w:rPr>
                <w:sz w:val="22"/>
                <w:szCs w:val="22"/>
                <w:lang w:eastAsia="en-US"/>
              </w:rPr>
              <w:t>148</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Лица, незанятые трудовой деятельностью и учебой</w:t>
            </w:r>
          </w:p>
        </w:tc>
        <w:tc>
          <w:tcPr>
            <w:tcW w:w="1439" w:type="dxa"/>
          </w:tcPr>
          <w:p w:rsidR="00E874B4" w:rsidRDefault="00E874B4" w:rsidP="00E874B4">
            <w:pPr>
              <w:spacing w:line="276" w:lineRule="auto"/>
              <w:jc w:val="center"/>
              <w:rPr>
                <w:lang w:eastAsia="en-US"/>
              </w:rPr>
            </w:pPr>
            <w:r>
              <w:rPr>
                <w:sz w:val="22"/>
                <w:szCs w:val="22"/>
                <w:lang w:eastAsia="en-US"/>
              </w:rPr>
              <w:t>чел.</w:t>
            </w:r>
          </w:p>
        </w:tc>
        <w:tc>
          <w:tcPr>
            <w:tcW w:w="891" w:type="dxa"/>
          </w:tcPr>
          <w:p w:rsidR="00E874B4" w:rsidRDefault="00E874B4" w:rsidP="00E874B4">
            <w:pPr>
              <w:spacing w:line="276" w:lineRule="auto"/>
              <w:jc w:val="center"/>
              <w:rPr>
                <w:lang w:eastAsia="en-US"/>
              </w:rPr>
            </w:pPr>
          </w:p>
        </w:tc>
        <w:tc>
          <w:tcPr>
            <w:tcW w:w="1417" w:type="dxa"/>
          </w:tcPr>
          <w:p w:rsidR="00E874B4" w:rsidRDefault="00E874B4" w:rsidP="00E874B4">
            <w:pPr>
              <w:spacing w:line="276" w:lineRule="auto"/>
              <w:jc w:val="center"/>
              <w:rPr>
                <w:lang w:eastAsia="en-US"/>
              </w:rPr>
            </w:pP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xml:space="preserve">в </w:t>
            </w:r>
            <w:proofErr w:type="spellStart"/>
            <w:r>
              <w:rPr>
                <w:sz w:val="22"/>
                <w:szCs w:val="22"/>
                <w:lang w:eastAsia="en-US"/>
              </w:rPr>
              <w:t>т.ч</w:t>
            </w:r>
            <w:proofErr w:type="spellEnd"/>
            <w:r>
              <w:rPr>
                <w:sz w:val="22"/>
                <w:szCs w:val="22"/>
                <w:lang w:eastAsia="en-US"/>
              </w:rPr>
              <w:t xml:space="preserve">. </w:t>
            </w:r>
            <w:proofErr w:type="gramStart"/>
            <w:r>
              <w:rPr>
                <w:sz w:val="22"/>
                <w:szCs w:val="22"/>
                <w:lang w:eastAsia="en-US"/>
              </w:rPr>
              <w:t>имеющие</w:t>
            </w:r>
            <w:proofErr w:type="gramEnd"/>
            <w:r>
              <w:rPr>
                <w:sz w:val="22"/>
                <w:szCs w:val="22"/>
                <w:lang w:eastAsia="en-US"/>
              </w:rPr>
              <w:t xml:space="preserve"> статус безработного</w:t>
            </w:r>
          </w:p>
        </w:tc>
        <w:tc>
          <w:tcPr>
            <w:tcW w:w="1439" w:type="dxa"/>
          </w:tcPr>
          <w:p w:rsidR="00E874B4" w:rsidRDefault="00E874B4" w:rsidP="00E874B4">
            <w:pPr>
              <w:spacing w:line="276" w:lineRule="auto"/>
              <w:jc w:val="center"/>
              <w:rPr>
                <w:lang w:eastAsia="en-US"/>
              </w:rPr>
            </w:pPr>
            <w:r>
              <w:rPr>
                <w:sz w:val="22"/>
                <w:szCs w:val="22"/>
                <w:lang w:eastAsia="en-US"/>
              </w:rPr>
              <w:t>чел.</w:t>
            </w:r>
          </w:p>
        </w:tc>
        <w:tc>
          <w:tcPr>
            <w:tcW w:w="891" w:type="dxa"/>
          </w:tcPr>
          <w:p w:rsidR="00E874B4" w:rsidRDefault="00E874B4" w:rsidP="00E874B4">
            <w:pPr>
              <w:spacing w:line="276" w:lineRule="auto"/>
              <w:jc w:val="center"/>
              <w:rPr>
                <w:lang w:eastAsia="en-US"/>
              </w:rPr>
            </w:pPr>
          </w:p>
        </w:tc>
        <w:tc>
          <w:tcPr>
            <w:tcW w:w="1417" w:type="dxa"/>
          </w:tcPr>
          <w:p w:rsidR="00E874B4" w:rsidRDefault="00E874B4" w:rsidP="00E874B4">
            <w:pPr>
              <w:spacing w:line="276" w:lineRule="auto"/>
              <w:jc w:val="center"/>
              <w:rPr>
                <w:lang w:eastAsia="en-US"/>
              </w:rPr>
            </w:pPr>
          </w:p>
        </w:tc>
      </w:tr>
      <w:tr w:rsidR="00E874B4" w:rsidTr="00E874B4">
        <w:tc>
          <w:tcPr>
            <w:tcW w:w="5757" w:type="dxa"/>
            <w:gridSpan w:val="3"/>
          </w:tcPr>
          <w:p w:rsidR="00E874B4" w:rsidRDefault="00E874B4" w:rsidP="00E874B4">
            <w:pPr>
              <w:spacing w:line="276" w:lineRule="auto"/>
              <w:jc w:val="both"/>
              <w:rPr>
                <w:lang w:eastAsia="en-US"/>
              </w:rPr>
            </w:pPr>
          </w:p>
        </w:tc>
        <w:tc>
          <w:tcPr>
            <w:tcW w:w="1439" w:type="dxa"/>
          </w:tcPr>
          <w:p w:rsidR="00E874B4" w:rsidRDefault="00E874B4" w:rsidP="00E874B4">
            <w:pPr>
              <w:spacing w:line="276" w:lineRule="auto"/>
              <w:jc w:val="center"/>
              <w:rPr>
                <w:lang w:eastAsia="en-US"/>
              </w:rPr>
            </w:pPr>
          </w:p>
        </w:tc>
        <w:tc>
          <w:tcPr>
            <w:tcW w:w="891" w:type="dxa"/>
          </w:tcPr>
          <w:p w:rsidR="00E874B4" w:rsidRDefault="00E874B4" w:rsidP="00E874B4">
            <w:pPr>
              <w:spacing w:line="276" w:lineRule="auto"/>
              <w:jc w:val="center"/>
              <w:rPr>
                <w:lang w:eastAsia="en-US"/>
              </w:rPr>
            </w:pPr>
          </w:p>
        </w:tc>
        <w:tc>
          <w:tcPr>
            <w:tcW w:w="1417" w:type="dxa"/>
          </w:tcPr>
          <w:p w:rsidR="00E874B4" w:rsidRDefault="00E874B4" w:rsidP="00E874B4">
            <w:pPr>
              <w:spacing w:line="276" w:lineRule="auto"/>
              <w:jc w:val="center"/>
              <w:rPr>
                <w:lang w:eastAsia="en-US"/>
              </w:rPr>
            </w:pPr>
          </w:p>
        </w:tc>
      </w:tr>
      <w:tr w:rsidR="00E874B4" w:rsidTr="00E874B4">
        <w:tc>
          <w:tcPr>
            <w:tcW w:w="9504" w:type="dxa"/>
            <w:gridSpan w:val="6"/>
          </w:tcPr>
          <w:p w:rsidR="00E874B4" w:rsidRDefault="00E874B4" w:rsidP="00E874B4">
            <w:pPr>
              <w:spacing w:line="276" w:lineRule="auto"/>
              <w:jc w:val="center"/>
              <w:rPr>
                <w:b/>
                <w:lang w:eastAsia="en-US"/>
              </w:rPr>
            </w:pPr>
            <w:r>
              <w:rPr>
                <w:b/>
                <w:sz w:val="22"/>
                <w:szCs w:val="22"/>
                <w:lang w:eastAsia="en-US"/>
              </w:rPr>
              <w:t xml:space="preserve">4. </w:t>
            </w:r>
            <w:proofErr w:type="spellStart"/>
            <w:r>
              <w:rPr>
                <w:b/>
                <w:sz w:val="22"/>
                <w:szCs w:val="22"/>
                <w:lang w:eastAsia="en-US"/>
              </w:rPr>
              <w:t>Инвистиции</w:t>
            </w:r>
            <w:proofErr w:type="spellEnd"/>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Капитальные вложения на территории за счет всех источников финансирования</w:t>
            </w:r>
          </w:p>
        </w:tc>
        <w:tc>
          <w:tcPr>
            <w:tcW w:w="1439" w:type="dxa"/>
          </w:tcPr>
          <w:p w:rsidR="00E874B4" w:rsidRDefault="00E874B4" w:rsidP="00E874B4">
            <w:pPr>
              <w:spacing w:line="276" w:lineRule="auto"/>
              <w:jc w:val="center"/>
              <w:rPr>
                <w:lang w:eastAsia="en-US"/>
              </w:rPr>
            </w:pPr>
            <w:proofErr w:type="spellStart"/>
            <w:r>
              <w:rPr>
                <w:sz w:val="22"/>
                <w:szCs w:val="22"/>
                <w:lang w:eastAsia="en-US"/>
              </w:rPr>
              <w:t>тыс</w:t>
            </w:r>
            <w:proofErr w:type="gramStart"/>
            <w:r>
              <w:rPr>
                <w:sz w:val="22"/>
                <w:szCs w:val="22"/>
                <w:lang w:eastAsia="en-US"/>
              </w:rPr>
              <w:t>.р</w:t>
            </w:r>
            <w:proofErr w:type="gramEnd"/>
            <w:r>
              <w:rPr>
                <w:sz w:val="22"/>
                <w:szCs w:val="22"/>
                <w:lang w:eastAsia="en-US"/>
              </w:rPr>
              <w:t>уб</w:t>
            </w:r>
            <w:proofErr w:type="spellEnd"/>
            <w:r>
              <w:rPr>
                <w:sz w:val="22"/>
                <w:szCs w:val="22"/>
                <w:lang w:eastAsia="en-US"/>
              </w:rPr>
              <w:t>.</w:t>
            </w:r>
          </w:p>
        </w:tc>
        <w:tc>
          <w:tcPr>
            <w:tcW w:w="891" w:type="dxa"/>
          </w:tcPr>
          <w:p w:rsidR="00E874B4" w:rsidRDefault="00E874B4" w:rsidP="00E874B4">
            <w:pPr>
              <w:spacing w:line="276" w:lineRule="auto"/>
              <w:jc w:val="center"/>
              <w:rPr>
                <w:lang w:eastAsia="en-US"/>
              </w:rPr>
            </w:pPr>
          </w:p>
        </w:tc>
        <w:tc>
          <w:tcPr>
            <w:tcW w:w="1417" w:type="dxa"/>
          </w:tcPr>
          <w:p w:rsidR="00E874B4" w:rsidRDefault="00E874B4" w:rsidP="00E874B4">
            <w:pPr>
              <w:spacing w:line="276" w:lineRule="auto"/>
              <w:jc w:val="center"/>
              <w:rPr>
                <w:lang w:eastAsia="en-US"/>
              </w:rPr>
            </w:pP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Объем подрядных работ в действующих ценах</w:t>
            </w:r>
          </w:p>
        </w:tc>
        <w:tc>
          <w:tcPr>
            <w:tcW w:w="1439" w:type="dxa"/>
          </w:tcPr>
          <w:p w:rsidR="00E874B4" w:rsidRDefault="00E874B4" w:rsidP="00E874B4">
            <w:pPr>
              <w:spacing w:line="276" w:lineRule="auto"/>
              <w:jc w:val="center"/>
              <w:rPr>
                <w:lang w:eastAsia="en-US"/>
              </w:rPr>
            </w:pPr>
          </w:p>
        </w:tc>
        <w:tc>
          <w:tcPr>
            <w:tcW w:w="891" w:type="dxa"/>
          </w:tcPr>
          <w:p w:rsidR="00E874B4" w:rsidRDefault="00E874B4" w:rsidP="00E874B4">
            <w:pPr>
              <w:spacing w:line="276" w:lineRule="auto"/>
              <w:jc w:val="both"/>
              <w:rPr>
                <w:lang w:eastAsia="en-US"/>
              </w:rPr>
            </w:pPr>
          </w:p>
        </w:tc>
        <w:tc>
          <w:tcPr>
            <w:tcW w:w="1417" w:type="dxa"/>
          </w:tcPr>
          <w:p w:rsidR="00E874B4" w:rsidRDefault="00E874B4" w:rsidP="00E874B4">
            <w:pPr>
              <w:spacing w:line="276" w:lineRule="auto"/>
              <w:jc w:val="both"/>
              <w:rPr>
                <w:lang w:eastAsia="en-US"/>
              </w:rPr>
            </w:pP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дороги</w:t>
            </w:r>
          </w:p>
        </w:tc>
        <w:tc>
          <w:tcPr>
            <w:tcW w:w="1439" w:type="dxa"/>
          </w:tcPr>
          <w:p w:rsidR="00E874B4" w:rsidRDefault="00E874B4" w:rsidP="00E874B4">
            <w:pPr>
              <w:spacing w:line="276" w:lineRule="auto"/>
              <w:jc w:val="center"/>
              <w:rPr>
                <w:lang w:eastAsia="en-US"/>
              </w:rPr>
            </w:pPr>
            <w:proofErr w:type="spellStart"/>
            <w:r>
              <w:rPr>
                <w:sz w:val="22"/>
                <w:szCs w:val="22"/>
                <w:lang w:eastAsia="en-US"/>
              </w:rPr>
              <w:t>тыс</w:t>
            </w:r>
            <w:proofErr w:type="gramStart"/>
            <w:r>
              <w:rPr>
                <w:sz w:val="22"/>
                <w:szCs w:val="22"/>
                <w:lang w:eastAsia="en-US"/>
              </w:rPr>
              <w:t>.р</w:t>
            </w:r>
            <w:proofErr w:type="gramEnd"/>
            <w:r>
              <w:rPr>
                <w:sz w:val="22"/>
                <w:szCs w:val="22"/>
                <w:lang w:eastAsia="en-US"/>
              </w:rPr>
              <w:t>уб</w:t>
            </w:r>
            <w:proofErr w:type="spellEnd"/>
            <w:r>
              <w:rPr>
                <w:sz w:val="22"/>
                <w:szCs w:val="22"/>
                <w:lang w:eastAsia="en-US"/>
              </w:rPr>
              <w:t>.</w:t>
            </w:r>
          </w:p>
        </w:tc>
        <w:tc>
          <w:tcPr>
            <w:tcW w:w="891" w:type="dxa"/>
          </w:tcPr>
          <w:p w:rsidR="00E874B4" w:rsidRDefault="00E874B4" w:rsidP="00E874B4">
            <w:pPr>
              <w:spacing w:line="276" w:lineRule="auto"/>
              <w:jc w:val="center"/>
              <w:rPr>
                <w:lang w:eastAsia="en-US"/>
              </w:rPr>
            </w:pPr>
            <w:r>
              <w:rPr>
                <w:lang w:eastAsia="en-US"/>
              </w:rPr>
              <w:t>1018,1</w:t>
            </w:r>
          </w:p>
        </w:tc>
        <w:tc>
          <w:tcPr>
            <w:tcW w:w="1417" w:type="dxa"/>
          </w:tcPr>
          <w:p w:rsidR="00E874B4" w:rsidRDefault="00E874B4" w:rsidP="00E874B4">
            <w:pPr>
              <w:spacing w:line="276" w:lineRule="auto"/>
              <w:rPr>
                <w:lang w:eastAsia="en-US"/>
              </w:rPr>
            </w:pPr>
            <w:r>
              <w:rPr>
                <w:sz w:val="22"/>
                <w:szCs w:val="22"/>
                <w:lang w:eastAsia="en-US"/>
              </w:rPr>
              <w:t xml:space="preserve">      1091</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благоустройство</w:t>
            </w:r>
          </w:p>
        </w:tc>
        <w:tc>
          <w:tcPr>
            <w:tcW w:w="1439" w:type="dxa"/>
          </w:tcPr>
          <w:p w:rsidR="00E874B4" w:rsidRDefault="00E874B4" w:rsidP="00E874B4">
            <w:pPr>
              <w:spacing w:line="276" w:lineRule="auto"/>
              <w:jc w:val="center"/>
              <w:rPr>
                <w:lang w:eastAsia="en-US"/>
              </w:rPr>
            </w:pPr>
            <w:proofErr w:type="spellStart"/>
            <w:r>
              <w:rPr>
                <w:sz w:val="22"/>
                <w:szCs w:val="22"/>
                <w:lang w:eastAsia="en-US"/>
              </w:rPr>
              <w:t>тыс</w:t>
            </w:r>
            <w:proofErr w:type="gramStart"/>
            <w:r>
              <w:rPr>
                <w:sz w:val="22"/>
                <w:szCs w:val="22"/>
                <w:lang w:eastAsia="en-US"/>
              </w:rPr>
              <w:t>.р</w:t>
            </w:r>
            <w:proofErr w:type="gramEnd"/>
            <w:r>
              <w:rPr>
                <w:sz w:val="22"/>
                <w:szCs w:val="22"/>
                <w:lang w:eastAsia="en-US"/>
              </w:rPr>
              <w:t>уб</w:t>
            </w:r>
            <w:proofErr w:type="spellEnd"/>
            <w:r>
              <w:rPr>
                <w:sz w:val="22"/>
                <w:szCs w:val="22"/>
                <w:lang w:eastAsia="en-US"/>
              </w:rPr>
              <w:t>.</w:t>
            </w:r>
          </w:p>
        </w:tc>
        <w:tc>
          <w:tcPr>
            <w:tcW w:w="891" w:type="dxa"/>
          </w:tcPr>
          <w:p w:rsidR="00E874B4" w:rsidRDefault="00E874B4" w:rsidP="00E874B4">
            <w:pPr>
              <w:spacing w:line="276" w:lineRule="auto"/>
              <w:jc w:val="center"/>
              <w:rPr>
                <w:lang w:eastAsia="en-US"/>
              </w:rPr>
            </w:pPr>
            <w:r>
              <w:rPr>
                <w:lang w:eastAsia="en-US"/>
              </w:rPr>
              <w:t>416</w:t>
            </w:r>
          </w:p>
        </w:tc>
        <w:tc>
          <w:tcPr>
            <w:tcW w:w="1417" w:type="dxa"/>
          </w:tcPr>
          <w:p w:rsidR="00E874B4" w:rsidRDefault="00E874B4" w:rsidP="00E874B4">
            <w:pPr>
              <w:spacing w:line="276" w:lineRule="auto"/>
              <w:rPr>
                <w:lang w:eastAsia="en-US"/>
              </w:rPr>
            </w:pPr>
            <w:r>
              <w:rPr>
                <w:sz w:val="22"/>
                <w:szCs w:val="22"/>
                <w:lang w:eastAsia="en-US"/>
              </w:rPr>
              <w:t xml:space="preserve">        538</w:t>
            </w:r>
          </w:p>
        </w:tc>
      </w:tr>
      <w:tr w:rsidR="00E874B4" w:rsidTr="00E874B4">
        <w:tc>
          <w:tcPr>
            <w:tcW w:w="5757" w:type="dxa"/>
            <w:gridSpan w:val="3"/>
          </w:tcPr>
          <w:p w:rsidR="00E874B4" w:rsidRDefault="00E874B4" w:rsidP="00E874B4">
            <w:pPr>
              <w:spacing w:line="276" w:lineRule="auto"/>
              <w:jc w:val="both"/>
              <w:rPr>
                <w:lang w:eastAsia="en-US"/>
              </w:rPr>
            </w:pPr>
            <w:r>
              <w:rPr>
                <w:sz w:val="22"/>
                <w:szCs w:val="22"/>
                <w:lang w:eastAsia="en-US"/>
              </w:rPr>
              <w:t xml:space="preserve">- строительство </w:t>
            </w:r>
            <w:proofErr w:type="spellStart"/>
            <w:r>
              <w:rPr>
                <w:sz w:val="22"/>
                <w:szCs w:val="22"/>
                <w:lang w:eastAsia="en-US"/>
              </w:rPr>
              <w:t>очисных</w:t>
            </w:r>
            <w:proofErr w:type="spellEnd"/>
            <w:r>
              <w:rPr>
                <w:sz w:val="22"/>
                <w:szCs w:val="22"/>
                <w:lang w:eastAsia="en-US"/>
              </w:rPr>
              <w:t xml:space="preserve"> сооружений</w:t>
            </w:r>
          </w:p>
        </w:tc>
        <w:tc>
          <w:tcPr>
            <w:tcW w:w="1439" w:type="dxa"/>
          </w:tcPr>
          <w:p w:rsidR="00E874B4" w:rsidRDefault="00E874B4" w:rsidP="00E874B4">
            <w:pPr>
              <w:spacing w:line="276" w:lineRule="auto"/>
              <w:jc w:val="center"/>
              <w:rPr>
                <w:lang w:eastAsia="en-US"/>
              </w:rPr>
            </w:pPr>
            <w:r>
              <w:rPr>
                <w:sz w:val="22"/>
                <w:szCs w:val="22"/>
                <w:lang w:eastAsia="en-US"/>
              </w:rPr>
              <w:t>млн. руб.</w:t>
            </w:r>
          </w:p>
        </w:tc>
        <w:tc>
          <w:tcPr>
            <w:tcW w:w="891" w:type="dxa"/>
          </w:tcPr>
          <w:p w:rsidR="00E874B4" w:rsidRDefault="00E874B4" w:rsidP="00E874B4">
            <w:pPr>
              <w:spacing w:line="276" w:lineRule="auto"/>
              <w:rPr>
                <w:lang w:eastAsia="en-US"/>
              </w:rPr>
            </w:pPr>
            <w:r>
              <w:rPr>
                <w:lang w:eastAsia="en-US"/>
              </w:rPr>
              <w:t>7.56</w:t>
            </w:r>
          </w:p>
        </w:tc>
        <w:tc>
          <w:tcPr>
            <w:tcW w:w="1417" w:type="dxa"/>
          </w:tcPr>
          <w:p w:rsidR="00E874B4" w:rsidRDefault="00E874B4" w:rsidP="00E874B4">
            <w:pPr>
              <w:spacing w:line="276" w:lineRule="auto"/>
              <w:jc w:val="center"/>
              <w:rPr>
                <w:lang w:eastAsia="en-US"/>
              </w:rPr>
            </w:pPr>
            <w:r>
              <w:rPr>
                <w:sz w:val="22"/>
                <w:szCs w:val="22"/>
                <w:lang w:eastAsia="en-US"/>
              </w:rPr>
              <w:t>5</w:t>
            </w:r>
          </w:p>
        </w:tc>
      </w:tr>
      <w:tr w:rsidR="00E874B4" w:rsidTr="00E874B4">
        <w:tc>
          <w:tcPr>
            <w:tcW w:w="5757" w:type="dxa"/>
            <w:gridSpan w:val="3"/>
            <w:vAlign w:val="bottom"/>
          </w:tcPr>
          <w:p w:rsidR="00E874B4" w:rsidRDefault="00E874B4" w:rsidP="00E874B4">
            <w:pPr>
              <w:spacing w:line="276" w:lineRule="auto"/>
              <w:rPr>
                <w:color w:val="000000"/>
                <w:lang w:eastAsia="en-US"/>
              </w:rPr>
            </w:pPr>
            <w:r>
              <w:rPr>
                <w:color w:val="000000"/>
                <w:sz w:val="22"/>
                <w:szCs w:val="22"/>
                <w:lang w:eastAsia="en-US"/>
              </w:rPr>
              <w:t>Кап</w:t>
            </w:r>
            <w:proofErr w:type="gramStart"/>
            <w:r>
              <w:rPr>
                <w:color w:val="000000"/>
                <w:sz w:val="22"/>
                <w:szCs w:val="22"/>
                <w:lang w:eastAsia="en-US"/>
              </w:rPr>
              <w:t>.</w:t>
            </w:r>
            <w:proofErr w:type="gramEnd"/>
            <w:r>
              <w:rPr>
                <w:color w:val="000000"/>
                <w:sz w:val="22"/>
                <w:szCs w:val="22"/>
                <w:lang w:eastAsia="en-US"/>
              </w:rPr>
              <w:t xml:space="preserve"> </w:t>
            </w:r>
            <w:proofErr w:type="gramStart"/>
            <w:r>
              <w:rPr>
                <w:color w:val="000000"/>
                <w:sz w:val="22"/>
                <w:szCs w:val="22"/>
                <w:lang w:eastAsia="en-US"/>
              </w:rPr>
              <w:t>р</w:t>
            </w:r>
            <w:proofErr w:type="gramEnd"/>
            <w:r>
              <w:rPr>
                <w:color w:val="000000"/>
                <w:sz w:val="22"/>
                <w:szCs w:val="22"/>
                <w:lang w:eastAsia="en-US"/>
              </w:rPr>
              <w:t xml:space="preserve">емонт </w:t>
            </w:r>
            <w:proofErr w:type="spellStart"/>
            <w:r>
              <w:rPr>
                <w:color w:val="000000"/>
                <w:sz w:val="22"/>
                <w:szCs w:val="22"/>
                <w:lang w:eastAsia="en-US"/>
              </w:rPr>
              <w:t>Атабаевского</w:t>
            </w:r>
            <w:proofErr w:type="spellEnd"/>
            <w:r>
              <w:rPr>
                <w:color w:val="000000"/>
                <w:sz w:val="22"/>
                <w:szCs w:val="22"/>
                <w:lang w:eastAsia="en-US"/>
              </w:rPr>
              <w:t xml:space="preserve"> </w:t>
            </w:r>
            <w:proofErr w:type="spellStart"/>
            <w:r>
              <w:rPr>
                <w:color w:val="000000"/>
                <w:sz w:val="22"/>
                <w:szCs w:val="22"/>
                <w:lang w:eastAsia="en-US"/>
              </w:rPr>
              <w:t>ФАПа</w:t>
            </w:r>
            <w:proofErr w:type="spellEnd"/>
          </w:p>
        </w:tc>
        <w:tc>
          <w:tcPr>
            <w:tcW w:w="1439" w:type="dxa"/>
          </w:tcPr>
          <w:p w:rsidR="00E874B4" w:rsidRDefault="00E874B4" w:rsidP="00E874B4">
            <w:pPr>
              <w:spacing w:line="276" w:lineRule="auto"/>
              <w:jc w:val="center"/>
              <w:rPr>
                <w:lang w:eastAsia="en-US"/>
              </w:rPr>
            </w:pPr>
            <w:proofErr w:type="spellStart"/>
            <w:r>
              <w:rPr>
                <w:color w:val="000000"/>
                <w:sz w:val="22"/>
                <w:szCs w:val="22"/>
                <w:lang w:eastAsia="en-US"/>
              </w:rPr>
              <w:t>млн</w:t>
            </w:r>
            <w:proofErr w:type="gramStart"/>
            <w:r>
              <w:rPr>
                <w:color w:val="000000"/>
                <w:sz w:val="22"/>
                <w:szCs w:val="22"/>
                <w:lang w:eastAsia="en-US"/>
              </w:rPr>
              <w:t>.р</w:t>
            </w:r>
            <w:proofErr w:type="gramEnd"/>
            <w:r>
              <w:rPr>
                <w:color w:val="000000"/>
                <w:sz w:val="22"/>
                <w:szCs w:val="22"/>
                <w:lang w:eastAsia="en-US"/>
              </w:rPr>
              <w:t>уб</w:t>
            </w:r>
            <w:proofErr w:type="spellEnd"/>
            <w:r>
              <w:rPr>
                <w:color w:val="000000"/>
                <w:sz w:val="22"/>
                <w:szCs w:val="22"/>
                <w:lang w:eastAsia="en-US"/>
              </w:rPr>
              <w:t>.</w:t>
            </w:r>
          </w:p>
        </w:tc>
        <w:tc>
          <w:tcPr>
            <w:tcW w:w="891" w:type="dxa"/>
          </w:tcPr>
          <w:p w:rsidR="00E874B4" w:rsidRDefault="00E874B4" w:rsidP="00E874B4">
            <w:pPr>
              <w:spacing w:line="276" w:lineRule="auto"/>
              <w:rPr>
                <w:lang w:eastAsia="en-US"/>
              </w:rPr>
            </w:pPr>
            <w:r>
              <w:rPr>
                <w:lang w:eastAsia="en-US"/>
              </w:rPr>
              <w:t>1,2</w:t>
            </w:r>
          </w:p>
        </w:tc>
        <w:tc>
          <w:tcPr>
            <w:tcW w:w="1417" w:type="dxa"/>
          </w:tcPr>
          <w:p w:rsidR="00E874B4" w:rsidRDefault="00E874B4" w:rsidP="00E874B4">
            <w:pPr>
              <w:spacing w:line="276" w:lineRule="auto"/>
              <w:jc w:val="center"/>
              <w:rPr>
                <w:lang w:eastAsia="en-US"/>
              </w:rPr>
            </w:pPr>
          </w:p>
        </w:tc>
      </w:tr>
      <w:tr w:rsidR="00E874B4" w:rsidTr="00E874B4">
        <w:tblPrEx>
          <w:tblLook w:val="04A0" w:firstRow="1" w:lastRow="0" w:firstColumn="1" w:lastColumn="0" w:noHBand="0" w:noVBand="1"/>
        </w:tblPrEx>
        <w:trPr>
          <w:gridAfter w:val="2"/>
          <w:wAfter w:w="2308" w:type="dxa"/>
        </w:trPr>
        <w:tc>
          <w:tcPr>
            <w:tcW w:w="5757" w:type="dxa"/>
            <w:gridSpan w:val="3"/>
            <w:tcBorders>
              <w:top w:val="single" w:sz="6" w:space="0" w:color="auto"/>
              <w:left w:val="single" w:sz="6" w:space="0" w:color="auto"/>
              <w:bottom w:val="single" w:sz="6" w:space="0" w:color="auto"/>
              <w:right w:val="single" w:sz="6" w:space="0" w:color="auto"/>
            </w:tcBorders>
            <w:vAlign w:val="bottom"/>
            <w:hideMark/>
          </w:tcPr>
          <w:p w:rsidR="00E874B4" w:rsidRDefault="00E874B4" w:rsidP="00E874B4">
            <w:pPr>
              <w:spacing w:line="276" w:lineRule="auto"/>
              <w:rPr>
                <w:color w:val="000000"/>
                <w:sz w:val="22"/>
                <w:szCs w:val="22"/>
                <w:lang w:eastAsia="en-US"/>
              </w:rPr>
            </w:pPr>
            <w:r>
              <w:rPr>
                <w:sz w:val="22"/>
                <w:szCs w:val="22"/>
                <w:lang w:eastAsia="en-US"/>
              </w:rPr>
              <w:t xml:space="preserve">  ПЛАН  РЕМОНТА ДОРОГ МО « </w:t>
            </w:r>
            <w:proofErr w:type="spellStart"/>
            <w:r>
              <w:rPr>
                <w:sz w:val="22"/>
                <w:szCs w:val="22"/>
                <w:lang w:eastAsia="en-US"/>
              </w:rPr>
              <w:t>Подгорновское</w:t>
            </w:r>
            <w:proofErr w:type="spellEnd"/>
            <w:r>
              <w:rPr>
                <w:sz w:val="22"/>
                <w:szCs w:val="22"/>
                <w:lang w:eastAsia="en-US"/>
              </w:rPr>
              <w:t>»</w:t>
            </w:r>
          </w:p>
        </w:tc>
        <w:tc>
          <w:tcPr>
            <w:tcW w:w="1439" w:type="dxa"/>
            <w:tcBorders>
              <w:top w:val="single" w:sz="6" w:space="0" w:color="auto"/>
              <w:left w:val="single" w:sz="6" w:space="0" w:color="auto"/>
              <w:bottom w:val="single" w:sz="6" w:space="0" w:color="auto"/>
              <w:right w:val="single" w:sz="6" w:space="0" w:color="auto"/>
            </w:tcBorders>
          </w:tcPr>
          <w:p w:rsidR="00E874B4" w:rsidRDefault="00E874B4" w:rsidP="00E874B4">
            <w:pPr>
              <w:spacing w:line="276" w:lineRule="auto"/>
              <w:jc w:val="center"/>
              <w:rPr>
                <w:color w:val="000000"/>
                <w:sz w:val="22"/>
                <w:szCs w:val="22"/>
                <w:lang w:eastAsia="en-US"/>
              </w:rPr>
            </w:pPr>
          </w:p>
        </w:tc>
      </w:tr>
      <w:tr w:rsidR="00E874B4" w:rsidTr="00E874B4">
        <w:tblPrEx>
          <w:tblLook w:val="04A0" w:firstRow="1" w:lastRow="0" w:firstColumn="1" w:lastColumn="0" w:noHBand="0" w:noVBand="1"/>
        </w:tblPrEx>
        <w:trPr>
          <w:gridAfter w:val="2"/>
          <w:wAfter w:w="2308" w:type="dxa"/>
        </w:trPr>
        <w:tc>
          <w:tcPr>
            <w:tcW w:w="1439" w:type="dxa"/>
            <w:gridSpan w:val="2"/>
            <w:tcBorders>
              <w:top w:val="single" w:sz="6" w:space="0" w:color="auto"/>
              <w:left w:val="single" w:sz="6" w:space="0" w:color="auto"/>
              <w:bottom w:val="single" w:sz="6" w:space="0" w:color="auto"/>
              <w:right w:val="single" w:sz="4" w:space="0" w:color="auto"/>
            </w:tcBorders>
            <w:hideMark/>
          </w:tcPr>
          <w:p w:rsidR="00E874B4" w:rsidRDefault="00E874B4" w:rsidP="00E874B4">
            <w:pPr>
              <w:spacing w:line="276" w:lineRule="auto"/>
              <w:rPr>
                <w:sz w:val="22"/>
                <w:szCs w:val="22"/>
                <w:lang w:eastAsia="en-US"/>
              </w:rPr>
            </w:pPr>
            <w:r>
              <w:rPr>
                <w:sz w:val="22"/>
                <w:szCs w:val="22"/>
                <w:lang w:eastAsia="en-US"/>
              </w:rPr>
              <w:t>№ п\</w:t>
            </w:r>
            <w:proofErr w:type="gramStart"/>
            <w:r>
              <w:rPr>
                <w:sz w:val="22"/>
                <w:szCs w:val="22"/>
                <w:lang w:eastAsia="en-US"/>
              </w:rPr>
              <w:t>п</w:t>
            </w:r>
            <w:proofErr w:type="gramEnd"/>
          </w:p>
        </w:tc>
        <w:tc>
          <w:tcPr>
            <w:tcW w:w="4318" w:type="dxa"/>
            <w:tcBorders>
              <w:top w:val="single" w:sz="6" w:space="0" w:color="auto"/>
              <w:left w:val="single" w:sz="4" w:space="0" w:color="auto"/>
              <w:bottom w:val="single" w:sz="6" w:space="0" w:color="auto"/>
              <w:right w:val="single" w:sz="6" w:space="0" w:color="auto"/>
            </w:tcBorders>
            <w:hideMark/>
          </w:tcPr>
          <w:p w:rsidR="00E874B4" w:rsidRDefault="00E874B4" w:rsidP="00E874B4">
            <w:pPr>
              <w:spacing w:line="276" w:lineRule="auto"/>
              <w:rPr>
                <w:sz w:val="22"/>
                <w:szCs w:val="22"/>
                <w:lang w:eastAsia="en-US"/>
              </w:rPr>
            </w:pPr>
            <w:r>
              <w:rPr>
                <w:sz w:val="22"/>
                <w:szCs w:val="22"/>
                <w:lang w:eastAsia="en-US"/>
              </w:rPr>
              <w:t xml:space="preserve">  Наименование улицы</w:t>
            </w:r>
          </w:p>
        </w:tc>
        <w:tc>
          <w:tcPr>
            <w:tcW w:w="1439" w:type="dxa"/>
            <w:tcBorders>
              <w:top w:val="single" w:sz="6" w:space="0" w:color="auto"/>
              <w:left w:val="single" w:sz="6" w:space="0" w:color="auto"/>
              <w:bottom w:val="single" w:sz="6" w:space="0" w:color="auto"/>
              <w:right w:val="single" w:sz="6" w:space="0" w:color="auto"/>
            </w:tcBorders>
            <w:hideMark/>
          </w:tcPr>
          <w:p w:rsidR="00E874B4" w:rsidRDefault="00E874B4" w:rsidP="00E874B4">
            <w:pPr>
              <w:spacing w:line="276" w:lineRule="auto"/>
              <w:jc w:val="center"/>
              <w:rPr>
                <w:color w:val="000000"/>
                <w:sz w:val="22"/>
                <w:szCs w:val="22"/>
                <w:lang w:eastAsia="en-US"/>
              </w:rPr>
            </w:pPr>
            <w:r>
              <w:rPr>
                <w:sz w:val="22"/>
                <w:szCs w:val="22"/>
                <w:lang w:eastAsia="en-US"/>
              </w:rPr>
              <w:t xml:space="preserve"> Среднее значение</w:t>
            </w:r>
          </w:p>
        </w:tc>
      </w:tr>
      <w:tr w:rsidR="00E874B4" w:rsidTr="00E874B4">
        <w:tblPrEx>
          <w:tblLook w:val="04A0" w:firstRow="1" w:lastRow="0" w:firstColumn="1" w:lastColumn="0" w:noHBand="0" w:noVBand="1"/>
        </w:tblPrEx>
        <w:trPr>
          <w:gridAfter w:val="2"/>
          <w:wAfter w:w="2308" w:type="dxa"/>
        </w:trPr>
        <w:tc>
          <w:tcPr>
            <w:tcW w:w="480" w:type="dxa"/>
            <w:tcBorders>
              <w:top w:val="single" w:sz="6" w:space="0" w:color="auto"/>
              <w:left w:val="single" w:sz="6" w:space="0" w:color="auto"/>
              <w:bottom w:val="single" w:sz="6" w:space="0" w:color="auto"/>
              <w:right w:val="single" w:sz="4" w:space="0" w:color="auto"/>
            </w:tcBorders>
            <w:hideMark/>
          </w:tcPr>
          <w:p w:rsidR="00E874B4" w:rsidRDefault="00E874B4" w:rsidP="00E874B4">
            <w:pPr>
              <w:spacing w:line="276" w:lineRule="auto"/>
              <w:jc w:val="both"/>
              <w:rPr>
                <w:sz w:val="22"/>
                <w:szCs w:val="22"/>
                <w:lang w:eastAsia="en-US"/>
              </w:rPr>
            </w:pPr>
            <w:r>
              <w:rPr>
                <w:sz w:val="22"/>
                <w:szCs w:val="22"/>
                <w:lang w:eastAsia="en-US"/>
              </w:rPr>
              <w:t>1</w:t>
            </w:r>
          </w:p>
        </w:tc>
        <w:tc>
          <w:tcPr>
            <w:tcW w:w="5277" w:type="dxa"/>
            <w:gridSpan w:val="2"/>
            <w:tcBorders>
              <w:top w:val="single" w:sz="6" w:space="0" w:color="auto"/>
              <w:left w:val="single" w:sz="4" w:space="0" w:color="auto"/>
              <w:bottom w:val="single" w:sz="6" w:space="0" w:color="auto"/>
              <w:right w:val="single" w:sz="6" w:space="0" w:color="auto"/>
            </w:tcBorders>
            <w:hideMark/>
          </w:tcPr>
          <w:p w:rsidR="00E874B4" w:rsidRDefault="00E874B4" w:rsidP="00E874B4">
            <w:pPr>
              <w:spacing w:line="276" w:lineRule="auto"/>
              <w:jc w:val="both"/>
              <w:rPr>
                <w:sz w:val="22"/>
                <w:szCs w:val="22"/>
                <w:lang w:eastAsia="en-US"/>
              </w:rPr>
            </w:pPr>
            <w:r>
              <w:rPr>
                <w:sz w:val="22"/>
                <w:szCs w:val="22"/>
                <w:lang w:eastAsia="en-US"/>
              </w:rPr>
              <w:t>Ул. Молодежная, с. Подгорное</w:t>
            </w:r>
          </w:p>
        </w:tc>
        <w:tc>
          <w:tcPr>
            <w:tcW w:w="1439" w:type="dxa"/>
            <w:tcBorders>
              <w:top w:val="single" w:sz="6" w:space="0" w:color="auto"/>
              <w:left w:val="single" w:sz="6" w:space="0" w:color="auto"/>
              <w:bottom w:val="single" w:sz="6" w:space="0" w:color="auto"/>
              <w:right w:val="single" w:sz="6" w:space="0" w:color="auto"/>
            </w:tcBorders>
            <w:hideMark/>
          </w:tcPr>
          <w:p w:rsidR="00E874B4" w:rsidRDefault="00E874B4" w:rsidP="00E874B4">
            <w:pPr>
              <w:spacing w:line="276" w:lineRule="auto"/>
              <w:jc w:val="center"/>
              <w:rPr>
                <w:sz w:val="22"/>
                <w:szCs w:val="22"/>
                <w:lang w:eastAsia="en-US"/>
              </w:rPr>
            </w:pPr>
            <w:r>
              <w:rPr>
                <w:sz w:val="22"/>
                <w:szCs w:val="22"/>
                <w:lang w:eastAsia="en-US"/>
              </w:rPr>
              <w:t>1</w:t>
            </w:r>
          </w:p>
        </w:tc>
      </w:tr>
      <w:tr w:rsidR="00E874B4" w:rsidTr="00E874B4">
        <w:tblPrEx>
          <w:tblLook w:val="04A0" w:firstRow="1" w:lastRow="0" w:firstColumn="1" w:lastColumn="0" w:noHBand="0" w:noVBand="1"/>
        </w:tblPrEx>
        <w:trPr>
          <w:gridAfter w:val="2"/>
          <w:wAfter w:w="2308" w:type="dxa"/>
        </w:trPr>
        <w:tc>
          <w:tcPr>
            <w:tcW w:w="480" w:type="dxa"/>
            <w:tcBorders>
              <w:top w:val="single" w:sz="6" w:space="0" w:color="auto"/>
              <w:left w:val="single" w:sz="6" w:space="0" w:color="auto"/>
              <w:bottom w:val="single" w:sz="6" w:space="0" w:color="auto"/>
              <w:right w:val="single" w:sz="4" w:space="0" w:color="auto"/>
            </w:tcBorders>
            <w:hideMark/>
          </w:tcPr>
          <w:p w:rsidR="00E874B4" w:rsidRDefault="00E874B4" w:rsidP="00E874B4">
            <w:pPr>
              <w:spacing w:line="276" w:lineRule="auto"/>
              <w:jc w:val="both"/>
              <w:rPr>
                <w:sz w:val="22"/>
                <w:szCs w:val="22"/>
                <w:lang w:eastAsia="en-US"/>
              </w:rPr>
            </w:pPr>
            <w:r>
              <w:rPr>
                <w:sz w:val="22"/>
                <w:szCs w:val="22"/>
                <w:lang w:eastAsia="en-US"/>
              </w:rPr>
              <w:t>2</w:t>
            </w:r>
          </w:p>
        </w:tc>
        <w:tc>
          <w:tcPr>
            <w:tcW w:w="5277" w:type="dxa"/>
            <w:gridSpan w:val="2"/>
            <w:tcBorders>
              <w:top w:val="single" w:sz="6" w:space="0" w:color="auto"/>
              <w:left w:val="single" w:sz="4" w:space="0" w:color="auto"/>
              <w:bottom w:val="single" w:sz="6" w:space="0" w:color="auto"/>
              <w:right w:val="single" w:sz="6" w:space="0" w:color="auto"/>
            </w:tcBorders>
            <w:hideMark/>
          </w:tcPr>
          <w:p w:rsidR="00E874B4" w:rsidRDefault="00E874B4" w:rsidP="00E874B4">
            <w:pPr>
              <w:spacing w:line="276" w:lineRule="auto"/>
              <w:jc w:val="both"/>
              <w:rPr>
                <w:sz w:val="22"/>
                <w:szCs w:val="22"/>
                <w:lang w:eastAsia="en-US"/>
              </w:rPr>
            </w:pPr>
            <w:r>
              <w:rPr>
                <w:sz w:val="22"/>
                <w:szCs w:val="22"/>
                <w:lang w:eastAsia="en-US"/>
              </w:rPr>
              <w:t xml:space="preserve">Ул. </w:t>
            </w:r>
            <w:proofErr w:type="spellStart"/>
            <w:r>
              <w:rPr>
                <w:sz w:val="22"/>
                <w:szCs w:val="22"/>
                <w:lang w:eastAsia="en-US"/>
              </w:rPr>
              <w:t>Бобинская</w:t>
            </w:r>
            <w:proofErr w:type="spellEnd"/>
            <w:r>
              <w:rPr>
                <w:sz w:val="22"/>
                <w:szCs w:val="22"/>
                <w:lang w:eastAsia="en-US"/>
              </w:rPr>
              <w:t>, с. Данилово</w:t>
            </w:r>
          </w:p>
        </w:tc>
        <w:tc>
          <w:tcPr>
            <w:tcW w:w="1439" w:type="dxa"/>
            <w:tcBorders>
              <w:top w:val="single" w:sz="6" w:space="0" w:color="auto"/>
              <w:left w:val="single" w:sz="6" w:space="0" w:color="auto"/>
              <w:bottom w:val="single" w:sz="6" w:space="0" w:color="auto"/>
              <w:right w:val="single" w:sz="6" w:space="0" w:color="auto"/>
            </w:tcBorders>
            <w:hideMark/>
          </w:tcPr>
          <w:p w:rsidR="00E874B4" w:rsidRDefault="00E874B4" w:rsidP="00E874B4">
            <w:pPr>
              <w:spacing w:line="276" w:lineRule="auto"/>
              <w:jc w:val="center"/>
              <w:rPr>
                <w:sz w:val="22"/>
                <w:szCs w:val="22"/>
                <w:lang w:eastAsia="en-US"/>
              </w:rPr>
            </w:pPr>
            <w:r>
              <w:rPr>
                <w:sz w:val="22"/>
                <w:szCs w:val="22"/>
                <w:lang w:eastAsia="en-US"/>
              </w:rPr>
              <w:t>1,6</w:t>
            </w:r>
          </w:p>
        </w:tc>
      </w:tr>
      <w:tr w:rsidR="00E874B4" w:rsidTr="00E874B4">
        <w:tblPrEx>
          <w:tblLook w:val="04A0" w:firstRow="1" w:lastRow="0" w:firstColumn="1" w:lastColumn="0" w:noHBand="0" w:noVBand="1"/>
        </w:tblPrEx>
        <w:trPr>
          <w:gridAfter w:val="2"/>
          <w:wAfter w:w="2308" w:type="dxa"/>
        </w:trPr>
        <w:tc>
          <w:tcPr>
            <w:tcW w:w="480" w:type="dxa"/>
            <w:tcBorders>
              <w:top w:val="single" w:sz="6" w:space="0" w:color="auto"/>
              <w:left w:val="single" w:sz="6" w:space="0" w:color="auto"/>
              <w:bottom w:val="single" w:sz="6" w:space="0" w:color="auto"/>
              <w:right w:val="single" w:sz="4" w:space="0" w:color="auto"/>
            </w:tcBorders>
            <w:hideMark/>
          </w:tcPr>
          <w:p w:rsidR="00E874B4" w:rsidRDefault="00E874B4" w:rsidP="00E874B4">
            <w:pPr>
              <w:spacing w:line="276" w:lineRule="auto"/>
              <w:jc w:val="both"/>
              <w:rPr>
                <w:sz w:val="22"/>
                <w:szCs w:val="22"/>
                <w:lang w:eastAsia="en-US"/>
              </w:rPr>
            </w:pPr>
            <w:r>
              <w:rPr>
                <w:sz w:val="22"/>
                <w:szCs w:val="22"/>
                <w:lang w:eastAsia="en-US"/>
              </w:rPr>
              <w:t>3</w:t>
            </w:r>
          </w:p>
        </w:tc>
        <w:tc>
          <w:tcPr>
            <w:tcW w:w="5277" w:type="dxa"/>
            <w:gridSpan w:val="2"/>
            <w:tcBorders>
              <w:top w:val="single" w:sz="6" w:space="0" w:color="auto"/>
              <w:left w:val="single" w:sz="4" w:space="0" w:color="auto"/>
              <w:bottom w:val="single" w:sz="6" w:space="0" w:color="auto"/>
              <w:right w:val="single" w:sz="6" w:space="0" w:color="auto"/>
            </w:tcBorders>
            <w:hideMark/>
          </w:tcPr>
          <w:p w:rsidR="00E874B4" w:rsidRDefault="00E874B4" w:rsidP="00E874B4">
            <w:pPr>
              <w:spacing w:line="276" w:lineRule="auto"/>
              <w:jc w:val="both"/>
              <w:rPr>
                <w:sz w:val="22"/>
                <w:szCs w:val="22"/>
                <w:lang w:eastAsia="en-US"/>
              </w:rPr>
            </w:pPr>
            <w:r>
              <w:rPr>
                <w:sz w:val="22"/>
                <w:szCs w:val="22"/>
                <w:lang w:eastAsia="en-US"/>
              </w:rPr>
              <w:t>Ул. Луговая, с. Подгорное</w:t>
            </w:r>
          </w:p>
        </w:tc>
        <w:tc>
          <w:tcPr>
            <w:tcW w:w="1439" w:type="dxa"/>
            <w:tcBorders>
              <w:top w:val="single" w:sz="6" w:space="0" w:color="auto"/>
              <w:left w:val="single" w:sz="6" w:space="0" w:color="auto"/>
              <w:bottom w:val="single" w:sz="6" w:space="0" w:color="auto"/>
              <w:right w:val="single" w:sz="6" w:space="0" w:color="auto"/>
            </w:tcBorders>
            <w:hideMark/>
          </w:tcPr>
          <w:p w:rsidR="00E874B4" w:rsidRDefault="00E874B4" w:rsidP="00E874B4">
            <w:pPr>
              <w:spacing w:line="276" w:lineRule="auto"/>
              <w:jc w:val="center"/>
              <w:rPr>
                <w:sz w:val="22"/>
                <w:szCs w:val="22"/>
                <w:lang w:eastAsia="en-US"/>
              </w:rPr>
            </w:pPr>
            <w:r>
              <w:rPr>
                <w:sz w:val="22"/>
                <w:szCs w:val="22"/>
                <w:lang w:eastAsia="en-US"/>
              </w:rPr>
              <w:t>1,78</w:t>
            </w:r>
          </w:p>
        </w:tc>
      </w:tr>
      <w:tr w:rsidR="00E874B4" w:rsidTr="00E874B4">
        <w:tblPrEx>
          <w:tblLook w:val="04A0" w:firstRow="1" w:lastRow="0" w:firstColumn="1" w:lastColumn="0" w:noHBand="0" w:noVBand="1"/>
        </w:tblPrEx>
        <w:trPr>
          <w:gridAfter w:val="2"/>
          <w:wAfter w:w="2308" w:type="dxa"/>
        </w:trPr>
        <w:tc>
          <w:tcPr>
            <w:tcW w:w="480" w:type="dxa"/>
            <w:tcBorders>
              <w:top w:val="single" w:sz="6" w:space="0" w:color="auto"/>
              <w:left w:val="single" w:sz="6" w:space="0" w:color="auto"/>
              <w:bottom w:val="single" w:sz="6" w:space="0" w:color="auto"/>
              <w:right w:val="single" w:sz="4" w:space="0" w:color="auto"/>
            </w:tcBorders>
            <w:hideMark/>
          </w:tcPr>
          <w:p w:rsidR="00E874B4" w:rsidRDefault="00E874B4" w:rsidP="00E874B4">
            <w:pPr>
              <w:spacing w:line="276" w:lineRule="auto"/>
              <w:jc w:val="both"/>
              <w:rPr>
                <w:sz w:val="22"/>
                <w:szCs w:val="22"/>
                <w:lang w:eastAsia="en-US"/>
              </w:rPr>
            </w:pPr>
            <w:r>
              <w:rPr>
                <w:sz w:val="22"/>
                <w:szCs w:val="22"/>
                <w:lang w:eastAsia="en-US"/>
              </w:rPr>
              <w:t>4</w:t>
            </w:r>
          </w:p>
        </w:tc>
        <w:tc>
          <w:tcPr>
            <w:tcW w:w="5277" w:type="dxa"/>
            <w:gridSpan w:val="2"/>
            <w:tcBorders>
              <w:top w:val="single" w:sz="6" w:space="0" w:color="auto"/>
              <w:left w:val="single" w:sz="4" w:space="0" w:color="auto"/>
              <w:bottom w:val="single" w:sz="6" w:space="0" w:color="auto"/>
              <w:right w:val="single" w:sz="6" w:space="0" w:color="auto"/>
            </w:tcBorders>
            <w:hideMark/>
          </w:tcPr>
          <w:p w:rsidR="00E874B4" w:rsidRDefault="00E874B4" w:rsidP="00E874B4">
            <w:pPr>
              <w:spacing w:line="276" w:lineRule="auto"/>
              <w:jc w:val="both"/>
              <w:rPr>
                <w:sz w:val="22"/>
                <w:szCs w:val="22"/>
                <w:lang w:eastAsia="en-US"/>
              </w:rPr>
            </w:pPr>
            <w:r>
              <w:rPr>
                <w:sz w:val="22"/>
                <w:szCs w:val="22"/>
                <w:lang w:eastAsia="en-US"/>
              </w:rPr>
              <w:t xml:space="preserve">Ул. </w:t>
            </w:r>
            <w:proofErr w:type="spellStart"/>
            <w:r>
              <w:rPr>
                <w:sz w:val="22"/>
                <w:szCs w:val="22"/>
                <w:lang w:eastAsia="en-US"/>
              </w:rPr>
              <w:t>Подлесная</w:t>
            </w:r>
            <w:proofErr w:type="spellEnd"/>
            <w:r>
              <w:rPr>
                <w:sz w:val="22"/>
                <w:szCs w:val="22"/>
                <w:lang w:eastAsia="en-US"/>
              </w:rPr>
              <w:t>, с. Подгорное</w:t>
            </w:r>
          </w:p>
        </w:tc>
        <w:tc>
          <w:tcPr>
            <w:tcW w:w="1439" w:type="dxa"/>
            <w:tcBorders>
              <w:top w:val="single" w:sz="6" w:space="0" w:color="auto"/>
              <w:left w:val="single" w:sz="6" w:space="0" w:color="auto"/>
              <w:bottom w:val="single" w:sz="6" w:space="0" w:color="auto"/>
              <w:right w:val="single" w:sz="6" w:space="0" w:color="auto"/>
            </w:tcBorders>
            <w:hideMark/>
          </w:tcPr>
          <w:p w:rsidR="00E874B4" w:rsidRDefault="00E874B4" w:rsidP="00E874B4">
            <w:pPr>
              <w:spacing w:line="276" w:lineRule="auto"/>
              <w:jc w:val="center"/>
              <w:rPr>
                <w:sz w:val="22"/>
                <w:szCs w:val="22"/>
                <w:lang w:eastAsia="en-US"/>
              </w:rPr>
            </w:pPr>
            <w:r>
              <w:rPr>
                <w:sz w:val="22"/>
                <w:szCs w:val="22"/>
                <w:lang w:eastAsia="en-US"/>
              </w:rPr>
              <w:t>4</w:t>
            </w:r>
          </w:p>
        </w:tc>
      </w:tr>
      <w:tr w:rsidR="00E874B4" w:rsidTr="00E874B4">
        <w:tblPrEx>
          <w:tblLook w:val="04A0" w:firstRow="1" w:lastRow="0" w:firstColumn="1" w:lastColumn="0" w:noHBand="0" w:noVBand="1"/>
        </w:tblPrEx>
        <w:trPr>
          <w:gridAfter w:val="2"/>
          <w:wAfter w:w="2308" w:type="dxa"/>
        </w:trPr>
        <w:tc>
          <w:tcPr>
            <w:tcW w:w="480" w:type="dxa"/>
            <w:tcBorders>
              <w:top w:val="single" w:sz="6" w:space="0" w:color="auto"/>
              <w:left w:val="single" w:sz="6" w:space="0" w:color="auto"/>
              <w:bottom w:val="single" w:sz="6" w:space="0" w:color="auto"/>
              <w:right w:val="single" w:sz="4" w:space="0" w:color="auto"/>
            </w:tcBorders>
            <w:hideMark/>
          </w:tcPr>
          <w:p w:rsidR="00E874B4" w:rsidRDefault="00E874B4" w:rsidP="00E874B4">
            <w:pPr>
              <w:spacing w:line="276" w:lineRule="auto"/>
              <w:jc w:val="both"/>
              <w:rPr>
                <w:sz w:val="22"/>
                <w:szCs w:val="22"/>
                <w:lang w:eastAsia="en-US"/>
              </w:rPr>
            </w:pPr>
            <w:r>
              <w:rPr>
                <w:sz w:val="22"/>
                <w:szCs w:val="22"/>
                <w:lang w:eastAsia="en-US"/>
              </w:rPr>
              <w:t>5</w:t>
            </w:r>
          </w:p>
        </w:tc>
        <w:tc>
          <w:tcPr>
            <w:tcW w:w="5277" w:type="dxa"/>
            <w:gridSpan w:val="2"/>
            <w:tcBorders>
              <w:top w:val="single" w:sz="6" w:space="0" w:color="auto"/>
              <w:left w:val="single" w:sz="4" w:space="0" w:color="auto"/>
              <w:bottom w:val="single" w:sz="6" w:space="0" w:color="auto"/>
              <w:right w:val="single" w:sz="6" w:space="0" w:color="auto"/>
            </w:tcBorders>
            <w:hideMark/>
          </w:tcPr>
          <w:p w:rsidR="00E874B4" w:rsidRDefault="00E874B4" w:rsidP="00E874B4">
            <w:pPr>
              <w:spacing w:line="276" w:lineRule="auto"/>
              <w:jc w:val="both"/>
              <w:rPr>
                <w:sz w:val="22"/>
                <w:szCs w:val="22"/>
                <w:lang w:eastAsia="en-US"/>
              </w:rPr>
            </w:pPr>
            <w:r>
              <w:rPr>
                <w:sz w:val="22"/>
                <w:szCs w:val="22"/>
                <w:lang w:eastAsia="en-US"/>
              </w:rPr>
              <w:t>Ул. Лесная, с. Подгорное</w:t>
            </w:r>
          </w:p>
        </w:tc>
        <w:tc>
          <w:tcPr>
            <w:tcW w:w="1439" w:type="dxa"/>
            <w:tcBorders>
              <w:top w:val="single" w:sz="6" w:space="0" w:color="auto"/>
              <w:left w:val="single" w:sz="6" w:space="0" w:color="auto"/>
              <w:bottom w:val="single" w:sz="6" w:space="0" w:color="auto"/>
              <w:right w:val="single" w:sz="6" w:space="0" w:color="auto"/>
            </w:tcBorders>
            <w:hideMark/>
          </w:tcPr>
          <w:p w:rsidR="00E874B4" w:rsidRDefault="00E874B4" w:rsidP="00E874B4">
            <w:pPr>
              <w:spacing w:line="276" w:lineRule="auto"/>
              <w:jc w:val="center"/>
              <w:rPr>
                <w:sz w:val="22"/>
                <w:szCs w:val="22"/>
                <w:lang w:eastAsia="en-US"/>
              </w:rPr>
            </w:pPr>
            <w:r>
              <w:rPr>
                <w:sz w:val="22"/>
                <w:szCs w:val="22"/>
                <w:lang w:eastAsia="en-US"/>
              </w:rPr>
              <w:t>4,71</w:t>
            </w:r>
          </w:p>
        </w:tc>
      </w:tr>
      <w:tr w:rsidR="00E874B4" w:rsidTr="00E874B4">
        <w:tblPrEx>
          <w:tblLook w:val="04A0" w:firstRow="1" w:lastRow="0" w:firstColumn="1" w:lastColumn="0" w:noHBand="0" w:noVBand="1"/>
        </w:tblPrEx>
        <w:trPr>
          <w:gridAfter w:val="2"/>
          <w:wAfter w:w="2308" w:type="dxa"/>
        </w:trPr>
        <w:tc>
          <w:tcPr>
            <w:tcW w:w="480" w:type="dxa"/>
            <w:tcBorders>
              <w:top w:val="single" w:sz="6" w:space="0" w:color="auto"/>
              <w:left w:val="single" w:sz="6" w:space="0" w:color="auto"/>
              <w:bottom w:val="single" w:sz="6" w:space="0" w:color="auto"/>
              <w:right w:val="single" w:sz="4" w:space="0" w:color="auto"/>
            </w:tcBorders>
            <w:hideMark/>
          </w:tcPr>
          <w:p w:rsidR="00E874B4" w:rsidRDefault="00E874B4" w:rsidP="00E874B4">
            <w:pPr>
              <w:spacing w:line="276" w:lineRule="auto"/>
              <w:jc w:val="both"/>
              <w:rPr>
                <w:sz w:val="22"/>
                <w:szCs w:val="22"/>
                <w:lang w:eastAsia="en-US"/>
              </w:rPr>
            </w:pPr>
            <w:r>
              <w:rPr>
                <w:sz w:val="22"/>
                <w:szCs w:val="22"/>
                <w:lang w:eastAsia="en-US"/>
              </w:rPr>
              <w:t>6</w:t>
            </w:r>
          </w:p>
        </w:tc>
        <w:tc>
          <w:tcPr>
            <w:tcW w:w="5277" w:type="dxa"/>
            <w:gridSpan w:val="2"/>
            <w:tcBorders>
              <w:top w:val="single" w:sz="6" w:space="0" w:color="auto"/>
              <w:left w:val="single" w:sz="4" w:space="0" w:color="auto"/>
              <w:bottom w:val="single" w:sz="6" w:space="0" w:color="auto"/>
              <w:right w:val="single" w:sz="6" w:space="0" w:color="auto"/>
            </w:tcBorders>
            <w:hideMark/>
          </w:tcPr>
          <w:p w:rsidR="00E874B4" w:rsidRDefault="00E874B4" w:rsidP="00E874B4">
            <w:pPr>
              <w:spacing w:line="276" w:lineRule="auto"/>
              <w:jc w:val="both"/>
              <w:rPr>
                <w:sz w:val="22"/>
                <w:szCs w:val="22"/>
                <w:lang w:eastAsia="en-US"/>
              </w:rPr>
            </w:pPr>
            <w:r>
              <w:rPr>
                <w:sz w:val="22"/>
                <w:szCs w:val="22"/>
                <w:lang w:eastAsia="en-US"/>
              </w:rPr>
              <w:t xml:space="preserve">Ул. Набережная, д. </w:t>
            </w:r>
            <w:proofErr w:type="spellStart"/>
            <w:r>
              <w:rPr>
                <w:sz w:val="22"/>
                <w:szCs w:val="22"/>
                <w:lang w:eastAsia="en-US"/>
              </w:rPr>
              <w:t>Атабаево</w:t>
            </w:r>
            <w:proofErr w:type="spellEnd"/>
          </w:p>
        </w:tc>
        <w:tc>
          <w:tcPr>
            <w:tcW w:w="1439" w:type="dxa"/>
            <w:tcBorders>
              <w:top w:val="single" w:sz="6" w:space="0" w:color="auto"/>
              <w:left w:val="single" w:sz="6" w:space="0" w:color="auto"/>
              <w:bottom w:val="single" w:sz="6" w:space="0" w:color="auto"/>
              <w:right w:val="single" w:sz="6" w:space="0" w:color="auto"/>
            </w:tcBorders>
            <w:hideMark/>
          </w:tcPr>
          <w:p w:rsidR="00E874B4" w:rsidRDefault="00E874B4" w:rsidP="00E874B4">
            <w:pPr>
              <w:spacing w:line="276" w:lineRule="auto"/>
              <w:jc w:val="center"/>
              <w:rPr>
                <w:sz w:val="22"/>
                <w:szCs w:val="22"/>
                <w:lang w:eastAsia="en-US"/>
              </w:rPr>
            </w:pPr>
            <w:r>
              <w:rPr>
                <w:sz w:val="22"/>
                <w:szCs w:val="22"/>
                <w:lang w:eastAsia="en-US"/>
              </w:rPr>
              <w:t>4,75</w:t>
            </w:r>
          </w:p>
        </w:tc>
      </w:tr>
      <w:tr w:rsidR="00E874B4" w:rsidTr="00E874B4">
        <w:tblPrEx>
          <w:tblLook w:val="04A0" w:firstRow="1" w:lastRow="0" w:firstColumn="1" w:lastColumn="0" w:noHBand="0" w:noVBand="1"/>
        </w:tblPrEx>
        <w:trPr>
          <w:gridAfter w:val="2"/>
          <w:wAfter w:w="2308" w:type="dxa"/>
        </w:trPr>
        <w:tc>
          <w:tcPr>
            <w:tcW w:w="480" w:type="dxa"/>
            <w:tcBorders>
              <w:top w:val="single" w:sz="6" w:space="0" w:color="auto"/>
              <w:left w:val="single" w:sz="6" w:space="0" w:color="auto"/>
              <w:bottom w:val="single" w:sz="6" w:space="0" w:color="auto"/>
              <w:right w:val="single" w:sz="4" w:space="0" w:color="auto"/>
            </w:tcBorders>
            <w:hideMark/>
          </w:tcPr>
          <w:p w:rsidR="00E874B4" w:rsidRDefault="00E874B4" w:rsidP="00E874B4">
            <w:pPr>
              <w:spacing w:line="276" w:lineRule="auto"/>
              <w:jc w:val="both"/>
              <w:rPr>
                <w:sz w:val="22"/>
                <w:szCs w:val="22"/>
                <w:lang w:eastAsia="en-US"/>
              </w:rPr>
            </w:pPr>
            <w:r>
              <w:rPr>
                <w:sz w:val="22"/>
                <w:szCs w:val="22"/>
                <w:lang w:eastAsia="en-US"/>
              </w:rPr>
              <w:t>7</w:t>
            </w:r>
          </w:p>
        </w:tc>
        <w:tc>
          <w:tcPr>
            <w:tcW w:w="5277" w:type="dxa"/>
            <w:gridSpan w:val="2"/>
            <w:tcBorders>
              <w:top w:val="single" w:sz="6" w:space="0" w:color="auto"/>
              <w:left w:val="single" w:sz="4" w:space="0" w:color="auto"/>
              <w:bottom w:val="single" w:sz="6" w:space="0" w:color="auto"/>
              <w:right w:val="single" w:sz="6" w:space="0" w:color="auto"/>
            </w:tcBorders>
            <w:hideMark/>
          </w:tcPr>
          <w:p w:rsidR="00E874B4" w:rsidRDefault="00E874B4" w:rsidP="00E874B4">
            <w:pPr>
              <w:spacing w:line="276" w:lineRule="auto"/>
              <w:jc w:val="both"/>
              <w:rPr>
                <w:sz w:val="22"/>
                <w:szCs w:val="22"/>
                <w:lang w:eastAsia="en-US"/>
              </w:rPr>
            </w:pPr>
            <w:r>
              <w:rPr>
                <w:sz w:val="22"/>
                <w:szCs w:val="22"/>
                <w:lang w:eastAsia="en-US"/>
              </w:rPr>
              <w:t>Ямочный ремонт дорожного полотна</w:t>
            </w:r>
          </w:p>
        </w:tc>
        <w:tc>
          <w:tcPr>
            <w:tcW w:w="1439" w:type="dxa"/>
            <w:tcBorders>
              <w:top w:val="single" w:sz="6" w:space="0" w:color="auto"/>
              <w:left w:val="single" w:sz="6" w:space="0" w:color="auto"/>
              <w:bottom w:val="single" w:sz="6" w:space="0" w:color="auto"/>
              <w:right w:val="single" w:sz="6" w:space="0" w:color="auto"/>
            </w:tcBorders>
          </w:tcPr>
          <w:p w:rsidR="00E874B4" w:rsidRDefault="00E874B4" w:rsidP="00E874B4">
            <w:pPr>
              <w:spacing w:line="276" w:lineRule="auto"/>
              <w:jc w:val="center"/>
              <w:rPr>
                <w:sz w:val="22"/>
                <w:szCs w:val="22"/>
                <w:lang w:eastAsia="en-US"/>
              </w:rPr>
            </w:pPr>
          </w:p>
        </w:tc>
      </w:tr>
      <w:tr w:rsidR="00E874B4" w:rsidTr="00E874B4">
        <w:tblPrEx>
          <w:tblLook w:val="04A0" w:firstRow="1" w:lastRow="0" w:firstColumn="1" w:lastColumn="0" w:noHBand="0" w:noVBand="1"/>
        </w:tblPrEx>
        <w:trPr>
          <w:gridAfter w:val="2"/>
          <w:wAfter w:w="2308" w:type="dxa"/>
        </w:trPr>
        <w:tc>
          <w:tcPr>
            <w:tcW w:w="480" w:type="dxa"/>
            <w:tcBorders>
              <w:top w:val="single" w:sz="6" w:space="0" w:color="auto"/>
              <w:left w:val="single" w:sz="6" w:space="0" w:color="auto"/>
              <w:bottom w:val="single" w:sz="6" w:space="0" w:color="auto"/>
              <w:right w:val="single" w:sz="4" w:space="0" w:color="auto"/>
            </w:tcBorders>
            <w:hideMark/>
          </w:tcPr>
          <w:p w:rsidR="00E874B4" w:rsidRDefault="00E874B4" w:rsidP="00E874B4">
            <w:pPr>
              <w:spacing w:line="276" w:lineRule="auto"/>
              <w:jc w:val="both"/>
              <w:rPr>
                <w:sz w:val="22"/>
                <w:szCs w:val="22"/>
                <w:lang w:eastAsia="en-US"/>
              </w:rPr>
            </w:pPr>
            <w:r>
              <w:rPr>
                <w:sz w:val="22"/>
                <w:szCs w:val="22"/>
                <w:lang w:eastAsia="en-US"/>
              </w:rPr>
              <w:t>8</w:t>
            </w:r>
          </w:p>
        </w:tc>
        <w:tc>
          <w:tcPr>
            <w:tcW w:w="5277" w:type="dxa"/>
            <w:gridSpan w:val="2"/>
            <w:tcBorders>
              <w:top w:val="single" w:sz="6" w:space="0" w:color="auto"/>
              <w:left w:val="single" w:sz="4" w:space="0" w:color="auto"/>
              <w:bottom w:val="single" w:sz="6" w:space="0" w:color="auto"/>
              <w:right w:val="single" w:sz="6" w:space="0" w:color="auto"/>
            </w:tcBorders>
            <w:hideMark/>
          </w:tcPr>
          <w:p w:rsidR="00E874B4" w:rsidRDefault="00E874B4" w:rsidP="00E874B4">
            <w:pPr>
              <w:spacing w:line="276" w:lineRule="auto"/>
              <w:jc w:val="both"/>
              <w:rPr>
                <w:sz w:val="22"/>
                <w:szCs w:val="22"/>
                <w:lang w:eastAsia="en-US"/>
              </w:rPr>
            </w:pPr>
            <w:r>
              <w:rPr>
                <w:sz w:val="22"/>
                <w:szCs w:val="22"/>
                <w:lang w:eastAsia="en-US"/>
              </w:rPr>
              <w:t xml:space="preserve">Ул. Лесная, д. </w:t>
            </w:r>
            <w:proofErr w:type="spellStart"/>
            <w:r>
              <w:rPr>
                <w:sz w:val="22"/>
                <w:szCs w:val="22"/>
                <w:lang w:eastAsia="en-US"/>
              </w:rPr>
              <w:t>Атабаево</w:t>
            </w:r>
            <w:proofErr w:type="spellEnd"/>
          </w:p>
        </w:tc>
        <w:tc>
          <w:tcPr>
            <w:tcW w:w="1439" w:type="dxa"/>
            <w:tcBorders>
              <w:top w:val="single" w:sz="6" w:space="0" w:color="auto"/>
              <w:left w:val="single" w:sz="6" w:space="0" w:color="auto"/>
              <w:bottom w:val="single" w:sz="6" w:space="0" w:color="auto"/>
              <w:right w:val="single" w:sz="6" w:space="0" w:color="auto"/>
            </w:tcBorders>
            <w:hideMark/>
          </w:tcPr>
          <w:p w:rsidR="00E874B4" w:rsidRDefault="00E874B4" w:rsidP="00E874B4">
            <w:pPr>
              <w:spacing w:line="276" w:lineRule="auto"/>
              <w:jc w:val="center"/>
              <w:rPr>
                <w:sz w:val="22"/>
                <w:szCs w:val="22"/>
                <w:lang w:eastAsia="en-US"/>
              </w:rPr>
            </w:pPr>
            <w:r>
              <w:rPr>
                <w:sz w:val="22"/>
                <w:szCs w:val="22"/>
                <w:lang w:eastAsia="en-US"/>
              </w:rPr>
              <w:t>4,75</w:t>
            </w:r>
          </w:p>
        </w:tc>
      </w:tr>
      <w:tr w:rsidR="00E874B4" w:rsidTr="00E874B4">
        <w:tblPrEx>
          <w:tblLook w:val="04A0" w:firstRow="1" w:lastRow="0" w:firstColumn="1" w:lastColumn="0" w:noHBand="0" w:noVBand="1"/>
        </w:tblPrEx>
        <w:trPr>
          <w:gridAfter w:val="2"/>
          <w:wAfter w:w="2308" w:type="dxa"/>
        </w:trPr>
        <w:tc>
          <w:tcPr>
            <w:tcW w:w="480" w:type="dxa"/>
            <w:tcBorders>
              <w:top w:val="single" w:sz="6" w:space="0" w:color="auto"/>
              <w:left w:val="single" w:sz="6" w:space="0" w:color="auto"/>
              <w:bottom w:val="single" w:sz="6" w:space="0" w:color="auto"/>
              <w:right w:val="single" w:sz="4" w:space="0" w:color="auto"/>
            </w:tcBorders>
            <w:hideMark/>
          </w:tcPr>
          <w:p w:rsidR="00E874B4" w:rsidRDefault="00E874B4" w:rsidP="00E874B4">
            <w:pPr>
              <w:spacing w:line="276" w:lineRule="auto"/>
              <w:jc w:val="both"/>
              <w:rPr>
                <w:sz w:val="22"/>
                <w:szCs w:val="22"/>
                <w:lang w:eastAsia="en-US"/>
              </w:rPr>
            </w:pPr>
            <w:r>
              <w:rPr>
                <w:sz w:val="22"/>
                <w:szCs w:val="22"/>
                <w:lang w:eastAsia="en-US"/>
              </w:rPr>
              <w:t>9</w:t>
            </w:r>
          </w:p>
        </w:tc>
        <w:tc>
          <w:tcPr>
            <w:tcW w:w="5277" w:type="dxa"/>
            <w:gridSpan w:val="2"/>
            <w:tcBorders>
              <w:top w:val="single" w:sz="6" w:space="0" w:color="auto"/>
              <w:left w:val="single" w:sz="4" w:space="0" w:color="auto"/>
              <w:bottom w:val="single" w:sz="6" w:space="0" w:color="auto"/>
              <w:right w:val="single" w:sz="6" w:space="0" w:color="auto"/>
            </w:tcBorders>
            <w:hideMark/>
          </w:tcPr>
          <w:p w:rsidR="00E874B4" w:rsidRDefault="00E874B4" w:rsidP="00E874B4">
            <w:pPr>
              <w:spacing w:line="276" w:lineRule="auto"/>
              <w:jc w:val="both"/>
              <w:rPr>
                <w:sz w:val="22"/>
                <w:szCs w:val="22"/>
                <w:lang w:eastAsia="en-US"/>
              </w:rPr>
            </w:pPr>
            <w:r>
              <w:rPr>
                <w:sz w:val="22"/>
                <w:szCs w:val="22"/>
                <w:lang w:eastAsia="en-US"/>
              </w:rPr>
              <w:t>Ул. Октябрьская, с. Подгорное</w:t>
            </w:r>
          </w:p>
        </w:tc>
        <w:tc>
          <w:tcPr>
            <w:tcW w:w="1439" w:type="dxa"/>
            <w:tcBorders>
              <w:top w:val="single" w:sz="6" w:space="0" w:color="auto"/>
              <w:left w:val="single" w:sz="6" w:space="0" w:color="auto"/>
              <w:bottom w:val="single" w:sz="6" w:space="0" w:color="auto"/>
              <w:right w:val="single" w:sz="6" w:space="0" w:color="auto"/>
            </w:tcBorders>
            <w:hideMark/>
          </w:tcPr>
          <w:p w:rsidR="00E874B4" w:rsidRDefault="00E874B4" w:rsidP="00E874B4">
            <w:pPr>
              <w:spacing w:line="276" w:lineRule="auto"/>
              <w:jc w:val="center"/>
              <w:rPr>
                <w:sz w:val="22"/>
                <w:szCs w:val="22"/>
                <w:lang w:eastAsia="en-US"/>
              </w:rPr>
            </w:pPr>
            <w:r>
              <w:rPr>
                <w:sz w:val="22"/>
                <w:szCs w:val="22"/>
                <w:lang w:eastAsia="en-US"/>
              </w:rPr>
              <w:t>5,43</w:t>
            </w:r>
          </w:p>
        </w:tc>
      </w:tr>
      <w:tr w:rsidR="00E874B4" w:rsidTr="00E874B4">
        <w:tblPrEx>
          <w:tblLook w:val="04A0" w:firstRow="1" w:lastRow="0" w:firstColumn="1" w:lastColumn="0" w:noHBand="0" w:noVBand="1"/>
        </w:tblPrEx>
        <w:trPr>
          <w:gridAfter w:val="2"/>
          <w:wAfter w:w="2308" w:type="dxa"/>
        </w:trPr>
        <w:tc>
          <w:tcPr>
            <w:tcW w:w="480" w:type="dxa"/>
            <w:tcBorders>
              <w:top w:val="single" w:sz="6" w:space="0" w:color="auto"/>
              <w:left w:val="single" w:sz="6" w:space="0" w:color="auto"/>
              <w:bottom w:val="single" w:sz="6" w:space="0" w:color="auto"/>
              <w:right w:val="single" w:sz="4" w:space="0" w:color="auto"/>
            </w:tcBorders>
            <w:hideMark/>
          </w:tcPr>
          <w:p w:rsidR="00E874B4" w:rsidRDefault="00E874B4" w:rsidP="00E874B4">
            <w:pPr>
              <w:spacing w:line="276" w:lineRule="auto"/>
              <w:jc w:val="both"/>
              <w:rPr>
                <w:sz w:val="22"/>
                <w:szCs w:val="22"/>
                <w:lang w:eastAsia="en-US"/>
              </w:rPr>
            </w:pPr>
            <w:r>
              <w:rPr>
                <w:sz w:val="22"/>
                <w:szCs w:val="22"/>
                <w:lang w:eastAsia="en-US"/>
              </w:rPr>
              <w:t>10</w:t>
            </w:r>
          </w:p>
        </w:tc>
        <w:tc>
          <w:tcPr>
            <w:tcW w:w="5277" w:type="dxa"/>
            <w:gridSpan w:val="2"/>
            <w:tcBorders>
              <w:top w:val="single" w:sz="6" w:space="0" w:color="auto"/>
              <w:left w:val="single" w:sz="4" w:space="0" w:color="auto"/>
              <w:bottom w:val="single" w:sz="6" w:space="0" w:color="auto"/>
              <w:right w:val="single" w:sz="6" w:space="0" w:color="auto"/>
            </w:tcBorders>
            <w:hideMark/>
          </w:tcPr>
          <w:p w:rsidR="00E874B4" w:rsidRDefault="00E874B4" w:rsidP="00E874B4">
            <w:pPr>
              <w:spacing w:line="276" w:lineRule="auto"/>
              <w:jc w:val="both"/>
              <w:rPr>
                <w:sz w:val="22"/>
                <w:szCs w:val="22"/>
                <w:lang w:eastAsia="en-US"/>
              </w:rPr>
            </w:pPr>
            <w:r>
              <w:rPr>
                <w:sz w:val="22"/>
                <w:szCs w:val="22"/>
                <w:lang w:eastAsia="en-US"/>
              </w:rPr>
              <w:t xml:space="preserve">Ул. Мира, с. </w:t>
            </w:r>
            <w:proofErr w:type="gramStart"/>
            <w:r>
              <w:rPr>
                <w:sz w:val="22"/>
                <w:szCs w:val="22"/>
                <w:lang w:eastAsia="en-US"/>
              </w:rPr>
              <w:t>Подгорное</w:t>
            </w:r>
            <w:proofErr w:type="gramEnd"/>
          </w:p>
        </w:tc>
        <w:tc>
          <w:tcPr>
            <w:tcW w:w="1439" w:type="dxa"/>
            <w:tcBorders>
              <w:top w:val="single" w:sz="6" w:space="0" w:color="auto"/>
              <w:left w:val="single" w:sz="6" w:space="0" w:color="auto"/>
              <w:bottom w:val="single" w:sz="6" w:space="0" w:color="auto"/>
              <w:right w:val="single" w:sz="6" w:space="0" w:color="auto"/>
            </w:tcBorders>
            <w:hideMark/>
          </w:tcPr>
          <w:p w:rsidR="00E874B4" w:rsidRDefault="00E874B4" w:rsidP="00E874B4">
            <w:pPr>
              <w:spacing w:line="276" w:lineRule="auto"/>
              <w:jc w:val="center"/>
              <w:rPr>
                <w:sz w:val="22"/>
                <w:szCs w:val="22"/>
                <w:lang w:eastAsia="en-US"/>
              </w:rPr>
            </w:pPr>
            <w:r>
              <w:rPr>
                <w:sz w:val="22"/>
                <w:szCs w:val="22"/>
                <w:lang w:eastAsia="en-US"/>
              </w:rPr>
              <w:t>5,67</w:t>
            </w:r>
          </w:p>
        </w:tc>
      </w:tr>
      <w:tr w:rsidR="00E874B4" w:rsidTr="00E874B4">
        <w:tblPrEx>
          <w:tblLook w:val="04A0" w:firstRow="1" w:lastRow="0" w:firstColumn="1" w:lastColumn="0" w:noHBand="0" w:noVBand="1"/>
        </w:tblPrEx>
        <w:trPr>
          <w:gridAfter w:val="2"/>
          <w:wAfter w:w="2308" w:type="dxa"/>
        </w:trPr>
        <w:tc>
          <w:tcPr>
            <w:tcW w:w="480" w:type="dxa"/>
            <w:tcBorders>
              <w:top w:val="single" w:sz="6" w:space="0" w:color="auto"/>
              <w:left w:val="single" w:sz="6" w:space="0" w:color="auto"/>
              <w:bottom w:val="single" w:sz="6" w:space="0" w:color="auto"/>
              <w:right w:val="single" w:sz="4" w:space="0" w:color="auto"/>
            </w:tcBorders>
            <w:hideMark/>
          </w:tcPr>
          <w:p w:rsidR="00E874B4" w:rsidRDefault="00E874B4" w:rsidP="00E874B4">
            <w:pPr>
              <w:spacing w:line="276" w:lineRule="auto"/>
              <w:jc w:val="both"/>
              <w:rPr>
                <w:sz w:val="22"/>
                <w:szCs w:val="22"/>
                <w:lang w:eastAsia="en-US"/>
              </w:rPr>
            </w:pPr>
            <w:r>
              <w:rPr>
                <w:sz w:val="22"/>
                <w:szCs w:val="22"/>
                <w:lang w:eastAsia="en-US"/>
              </w:rPr>
              <w:t>11</w:t>
            </w:r>
          </w:p>
        </w:tc>
        <w:tc>
          <w:tcPr>
            <w:tcW w:w="5277" w:type="dxa"/>
            <w:gridSpan w:val="2"/>
            <w:tcBorders>
              <w:top w:val="single" w:sz="6" w:space="0" w:color="auto"/>
              <w:left w:val="single" w:sz="4" w:space="0" w:color="auto"/>
              <w:bottom w:val="single" w:sz="6" w:space="0" w:color="auto"/>
              <w:right w:val="single" w:sz="6" w:space="0" w:color="auto"/>
            </w:tcBorders>
            <w:hideMark/>
          </w:tcPr>
          <w:p w:rsidR="00E874B4" w:rsidRDefault="00E874B4" w:rsidP="00E874B4">
            <w:pPr>
              <w:spacing w:line="276" w:lineRule="auto"/>
              <w:jc w:val="both"/>
              <w:rPr>
                <w:sz w:val="22"/>
                <w:szCs w:val="22"/>
                <w:lang w:eastAsia="en-US"/>
              </w:rPr>
            </w:pPr>
            <w:r>
              <w:rPr>
                <w:sz w:val="22"/>
                <w:szCs w:val="22"/>
                <w:lang w:eastAsia="en-US"/>
              </w:rPr>
              <w:t xml:space="preserve">Пер. </w:t>
            </w:r>
            <w:proofErr w:type="spellStart"/>
            <w:r>
              <w:rPr>
                <w:sz w:val="22"/>
                <w:szCs w:val="22"/>
                <w:lang w:eastAsia="en-US"/>
              </w:rPr>
              <w:t>Атабаевский</w:t>
            </w:r>
            <w:proofErr w:type="spellEnd"/>
            <w:r>
              <w:rPr>
                <w:sz w:val="22"/>
                <w:szCs w:val="22"/>
                <w:lang w:eastAsia="en-US"/>
              </w:rPr>
              <w:t xml:space="preserve">, д. </w:t>
            </w:r>
            <w:proofErr w:type="spellStart"/>
            <w:r>
              <w:rPr>
                <w:sz w:val="22"/>
                <w:szCs w:val="22"/>
                <w:lang w:eastAsia="en-US"/>
              </w:rPr>
              <w:t>Атабаево</w:t>
            </w:r>
            <w:proofErr w:type="spellEnd"/>
          </w:p>
        </w:tc>
        <w:tc>
          <w:tcPr>
            <w:tcW w:w="1439" w:type="dxa"/>
            <w:tcBorders>
              <w:top w:val="single" w:sz="6" w:space="0" w:color="auto"/>
              <w:left w:val="single" w:sz="6" w:space="0" w:color="auto"/>
              <w:bottom w:val="single" w:sz="6" w:space="0" w:color="auto"/>
              <w:right w:val="single" w:sz="6" w:space="0" w:color="auto"/>
            </w:tcBorders>
            <w:hideMark/>
          </w:tcPr>
          <w:p w:rsidR="00E874B4" w:rsidRDefault="00E874B4" w:rsidP="00E874B4">
            <w:pPr>
              <w:spacing w:line="276" w:lineRule="auto"/>
              <w:jc w:val="center"/>
              <w:rPr>
                <w:sz w:val="22"/>
                <w:szCs w:val="22"/>
                <w:lang w:eastAsia="en-US"/>
              </w:rPr>
            </w:pPr>
            <w:r>
              <w:rPr>
                <w:sz w:val="22"/>
                <w:szCs w:val="22"/>
                <w:lang w:eastAsia="en-US"/>
              </w:rPr>
              <w:t>6,25</w:t>
            </w:r>
          </w:p>
        </w:tc>
      </w:tr>
      <w:tr w:rsidR="00E874B4" w:rsidTr="00E874B4">
        <w:tblPrEx>
          <w:tblLook w:val="04A0" w:firstRow="1" w:lastRow="0" w:firstColumn="1" w:lastColumn="0" w:noHBand="0" w:noVBand="1"/>
        </w:tblPrEx>
        <w:trPr>
          <w:gridAfter w:val="2"/>
          <w:wAfter w:w="2308" w:type="dxa"/>
        </w:trPr>
        <w:tc>
          <w:tcPr>
            <w:tcW w:w="480" w:type="dxa"/>
            <w:tcBorders>
              <w:top w:val="single" w:sz="6" w:space="0" w:color="auto"/>
              <w:left w:val="single" w:sz="6" w:space="0" w:color="auto"/>
              <w:bottom w:val="single" w:sz="6" w:space="0" w:color="auto"/>
              <w:right w:val="single" w:sz="4" w:space="0" w:color="auto"/>
            </w:tcBorders>
            <w:hideMark/>
          </w:tcPr>
          <w:p w:rsidR="00E874B4" w:rsidRDefault="00E874B4" w:rsidP="00E874B4">
            <w:pPr>
              <w:spacing w:line="276" w:lineRule="auto"/>
              <w:jc w:val="both"/>
              <w:rPr>
                <w:sz w:val="22"/>
                <w:szCs w:val="22"/>
                <w:lang w:eastAsia="en-US"/>
              </w:rPr>
            </w:pPr>
            <w:r>
              <w:rPr>
                <w:sz w:val="22"/>
                <w:szCs w:val="22"/>
                <w:lang w:eastAsia="en-US"/>
              </w:rPr>
              <w:t>12</w:t>
            </w:r>
          </w:p>
        </w:tc>
        <w:tc>
          <w:tcPr>
            <w:tcW w:w="5277" w:type="dxa"/>
            <w:gridSpan w:val="2"/>
            <w:tcBorders>
              <w:top w:val="single" w:sz="6" w:space="0" w:color="auto"/>
              <w:left w:val="single" w:sz="4" w:space="0" w:color="auto"/>
              <w:bottom w:val="single" w:sz="6" w:space="0" w:color="auto"/>
              <w:right w:val="single" w:sz="6" w:space="0" w:color="auto"/>
            </w:tcBorders>
            <w:hideMark/>
          </w:tcPr>
          <w:p w:rsidR="00E874B4" w:rsidRDefault="00E874B4" w:rsidP="00E874B4">
            <w:pPr>
              <w:spacing w:line="276" w:lineRule="auto"/>
              <w:jc w:val="both"/>
              <w:rPr>
                <w:sz w:val="22"/>
                <w:szCs w:val="22"/>
                <w:lang w:eastAsia="en-US"/>
              </w:rPr>
            </w:pPr>
            <w:r>
              <w:rPr>
                <w:sz w:val="22"/>
                <w:szCs w:val="22"/>
                <w:lang w:eastAsia="en-US"/>
              </w:rPr>
              <w:t xml:space="preserve">Ул. Димитрова, д. </w:t>
            </w:r>
            <w:proofErr w:type="spellStart"/>
            <w:r>
              <w:rPr>
                <w:sz w:val="22"/>
                <w:szCs w:val="22"/>
                <w:lang w:eastAsia="en-US"/>
              </w:rPr>
              <w:t>Атабаево</w:t>
            </w:r>
            <w:proofErr w:type="spellEnd"/>
          </w:p>
        </w:tc>
        <w:tc>
          <w:tcPr>
            <w:tcW w:w="1439" w:type="dxa"/>
            <w:tcBorders>
              <w:top w:val="single" w:sz="6" w:space="0" w:color="auto"/>
              <w:left w:val="single" w:sz="6" w:space="0" w:color="auto"/>
              <w:bottom w:val="single" w:sz="6" w:space="0" w:color="auto"/>
              <w:right w:val="single" w:sz="6" w:space="0" w:color="auto"/>
            </w:tcBorders>
            <w:hideMark/>
          </w:tcPr>
          <w:p w:rsidR="00E874B4" w:rsidRDefault="00E874B4" w:rsidP="00E874B4">
            <w:pPr>
              <w:spacing w:line="276" w:lineRule="auto"/>
              <w:jc w:val="center"/>
              <w:rPr>
                <w:sz w:val="22"/>
                <w:szCs w:val="22"/>
                <w:lang w:eastAsia="en-US"/>
              </w:rPr>
            </w:pPr>
            <w:r>
              <w:rPr>
                <w:sz w:val="22"/>
                <w:szCs w:val="22"/>
                <w:lang w:eastAsia="en-US"/>
              </w:rPr>
              <w:t>7</w:t>
            </w:r>
          </w:p>
        </w:tc>
      </w:tr>
      <w:tr w:rsidR="00E874B4" w:rsidTr="00E874B4">
        <w:tblPrEx>
          <w:tblLook w:val="04A0" w:firstRow="1" w:lastRow="0" w:firstColumn="1" w:lastColumn="0" w:noHBand="0" w:noVBand="1"/>
        </w:tblPrEx>
        <w:trPr>
          <w:gridAfter w:val="2"/>
          <w:wAfter w:w="2308" w:type="dxa"/>
        </w:trPr>
        <w:tc>
          <w:tcPr>
            <w:tcW w:w="480" w:type="dxa"/>
            <w:tcBorders>
              <w:top w:val="single" w:sz="6" w:space="0" w:color="auto"/>
              <w:left w:val="single" w:sz="6" w:space="0" w:color="auto"/>
              <w:bottom w:val="single" w:sz="6" w:space="0" w:color="auto"/>
              <w:right w:val="single" w:sz="4" w:space="0" w:color="auto"/>
            </w:tcBorders>
            <w:hideMark/>
          </w:tcPr>
          <w:p w:rsidR="00E874B4" w:rsidRDefault="00E874B4" w:rsidP="00E874B4">
            <w:pPr>
              <w:spacing w:line="276" w:lineRule="auto"/>
              <w:jc w:val="both"/>
              <w:rPr>
                <w:sz w:val="22"/>
                <w:szCs w:val="22"/>
                <w:lang w:eastAsia="en-US"/>
              </w:rPr>
            </w:pPr>
            <w:r>
              <w:rPr>
                <w:sz w:val="22"/>
                <w:szCs w:val="22"/>
                <w:lang w:eastAsia="en-US"/>
              </w:rPr>
              <w:t>13</w:t>
            </w:r>
          </w:p>
        </w:tc>
        <w:tc>
          <w:tcPr>
            <w:tcW w:w="5277" w:type="dxa"/>
            <w:gridSpan w:val="2"/>
            <w:tcBorders>
              <w:top w:val="single" w:sz="6" w:space="0" w:color="auto"/>
              <w:left w:val="single" w:sz="4" w:space="0" w:color="auto"/>
              <w:bottom w:val="single" w:sz="6" w:space="0" w:color="auto"/>
              <w:right w:val="single" w:sz="6" w:space="0" w:color="auto"/>
            </w:tcBorders>
            <w:hideMark/>
          </w:tcPr>
          <w:p w:rsidR="00E874B4" w:rsidRDefault="00E874B4" w:rsidP="00E874B4">
            <w:pPr>
              <w:spacing w:line="276" w:lineRule="auto"/>
              <w:jc w:val="both"/>
              <w:rPr>
                <w:sz w:val="22"/>
                <w:szCs w:val="22"/>
                <w:lang w:eastAsia="en-US"/>
              </w:rPr>
            </w:pPr>
            <w:r>
              <w:rPr>
                <w:sz w:val="22"/>
                <w:szCs w:val="22"/>
                <w:lang w:eastAsia="en-US"/>
              </w:rPr>
              <w:t>Ул. Полевая</w:t>
            </w:r>
            <w:proofErr w:type="gramStart"/>
            <w:r>
              <w:rPr>
                <w:sz w:val="22"/>
                <w:szCs w:val="22"/>
                <w:lang w:eastAsia="en-US"/>
              </w:rPr>
              <w:t xml:space="preserve"> ,</w:t>
            </w:r>
            <w:proofErr w:type="gramEnd"/>
            <w:r>
              <w:rPr>
                <w:sz w:val="22"/>
                <w:szCs w:val="22"/>
                <w:lang w:eastAsia="en-US"/>
              </w:rPr>
              <w:t xml:space="preserve">д. </w:t>
            </w:r>
            <w:proofErr w:type="spellStart"/>
            <w:r>
              <w:rPr>
                <w:sz w:val="22"/>
                <w:szCs w:val="22"/>
                <w:lang w:eastAsia="en-US"/>
              </w:rPr>
              <w:t>Атабаево</w:t>
            </w:r>
            <w:proofErr w:type="spellEnd"/>
          </w:p>
        </w:tc>
        <w:tc>
          <w:tcPr>
            <w:tcW w:w="1439" w:type="dxa"/>
            <w:tcBorders>
              <w:top w:val="single" w:sz="6" w:space="0" w:color="auto"/>
              <w:left w:val="single" w:sz="6" w:space="0" w:color="auto"/>
              <w:bottom w:val="single" w:sz="6" w:space="0" w:color="auto"/>
              <w:right w:val="single" w:sz="6" w:space="0" w:color="auto"/>
            </w:tcBorders>
            <w:hideMark/>
          </w:tcPr>
          <w:p w:rsidR="00E874B4" w:rsidRDefault="00E874B4" w:rsidP="00E874B4">
            <w:pPr>
              <w:spacing w:line="276" w:lineRule="auto"/>
              <w:jc w:val="center"/>
              <w:rPr>
                <w:sz w:val="22"/>
                <w:szCs w:val="22"/>
                <w:lang w:eastAsia="en-US"/>
              </w:rPr>
            </w:pPr>
            <w:r>
              <w:rPr>
                <w:sz w:val="22"/>
                <w:szCs w:val="22"/>
                <w:lang w:eastAsia="en-US"/>
              </w:rPr>
              <w:t>7,25</w:t>
            </w:r>
          </w:p>
        </w:tc>
      </w:tr>
      <w:tr w:rsidR="00E874B4" w:rsidTr="00E874B4">
        <w:tblPrEx>
          <w:tblLook w:val="04A0" w:firstRow="1" w:lastRow="0" w:firstColumn="1" w:lastColumn="0" w:noHBand="0" w:noVBand="1"/>
        </w:tblPrEx>
        <w:trPr>
          <w:gridAfter w:val="2"/>
          <w:wAfter w:w="2308" w:type="dxa"/>
        </w:trPr>
        <w:tc>
          <w:tcPr>
            <w:tcW w:w="480" w:type="dxa"/>
            <w:tcBorders>
              <w:top w:val="single" w:sz="6" w:space="0" w:color="auto"/>
              <w:left w:val="single" w:sz="6" w:space="0" w:color="auto"/>
              <w:bottom w:val="single" w:sz="6" w:space="0" w:color="auto"/>
              <w:right w:val="single" w:sz="4" w:space="0" w:color="auto"/>
            </w:tcBorders>
            <w:hideMark/>
          </w:tcPr>
          <w:p w:rsidR="00E874B4" w:rsidRDefault="00E874B4" w:rsidP="00E874B4">
            <w:pPr>
              <w:spacing w:line="276" w:lineRule="auto"/>
              <w:jc w:val="both"/>
              <w:rPr>
                <w:sz w:val="22"/>
                <w:szCs w:val="22"/>
                <w:lang w:eastAsia="en-US"/>
              </w:rPr>
            </w:pPr>
            <w:r>
              <w:rPr>
                <w:sz w:val="22"/>
                <w:szCs w:val="22"/>
                <w:lang w:eastAsia="en-US"/>
              </w:rPr>
              <w:t>14</w:t>
            </w:r>
          </w:p>
        </w:tc>
        <w:tc>
          <w:tcPr>
            <w:tcW w:w="5277" w:type="dxa"/>
            <w:gridSpan w:val="2"/>
            <w:tcBorders>
              <w:top w:val="single" w:sz="6" w:space="0" w:color="auto"/>
              <w:left w:val="single" w:sz="4" w:space="0" w:color="auto"/>
              <w:bottom w:val="single" w:sz="6" w:space="0" w:color="auto"/>
              <w:right w:val="single" w:sz="6" w:space="0" w:color="auto"/>
            </w:tcBorders>
            <w:hideMark/>
          </w:tcPr>
          <w:p w:rsidR="00E874B4" w:rsidRDefault="00E874B4" w:rsidP="00E874B4">
            <w:pPr>
              <w:spacing w:line="276" w:lineRule="auto"/>
              <w:jc w:val="both"/>
              <w:rPr>
                <w:sz w:val="22"/>
                <w:szCs w:val="22"/>
                <w:lang w:eastAsia="en-US"/>
              </w:rPr>
            </w:pPr>
            <w:r>
              <w:rPr>
                <w:sz w:val="22"/>
                <w:szCs w:val="22"/>
                <w:lang w:eastAsia="en-US"/>
              </w:rPr>
              <w:t xml:space="preserve">Ул. </w:t>
            </w:r>
            <w:proofErr w:type="gramStart"/>
            <w:r>
              <w:rPr>
                <w:sz w:val="22"/>
                <w:szCs w:val="22"/>
                <w:lang w:eastAsia="en-US"/>
              </w:rPr>
              <w:t>Союзная</w:t>
            </w:r>
            <w:proofErr w:type="gramEnd"/>
            <w:r>
              <w:rPr>
                <w:sz w:val="22"/>
                <w:szCs w:val="22"/>
                <w:lang w:eastAsia="en-US"/>
              </w:rPr>
              <w:t>, с. Данилово</w:t>
            </w:r>
          </w:p>
        </w:tc>
        <w:tc>
          <w:tcPr>
            <w:tcW w:w="1439" w:type="dxa"/>
            <w:tcBorders>
              <w:top w:val="single" w:sz="6" w:space="0" w:color="auto"/>
              <w:left w:val="single" w:sz="6" w:space="0" w:color="auto"/>
              <w:bottom w:val="single" w:sz="6" w:space="0" w:color="auto"/>
              <w:right w:val="single" w:sz="6" w:space="0" w:color="auto"/>
            </w:tcBorders>
            <w:hideMark/>
          </w:tcPr>
          <w:p w:rsidR="00E874B4" w:rsidRDefault="00E874B4" w:rsidP="00E874B4">
            <w:pPr>
              <w:spacing w:line="276" w:lineRule="auto"/>
              <w:jc w:val="center"/>
              <w:rPr>
                <w:sz w:val="22"/>
                <w:szCs w:val="22"/>
                <w:lang w:eastAsia="en-US"/>
              </w:rPr>
            </w:pPr>
            <w:r>
              <w:rPr>
                <w:sz w:val="22"/>
                <w:szCs w:val="22"/>
                <w:lang w:eastAsia="en-US"/>
              </w:rPr>
              <w:t>7,75</w:t>
            </w:r>
          </w:p>
        </w:tc>
      </w:tr>
      <w:tr w:rsidR="00E874B4" w:rsidTr="00E874B4">
        <w:tblPrEx>
          <w:tblLook w:val="04A0" w:firstRow="1" w:lastRow="0" w:firstColumn="1" w:lastColumn="0" w:noHBand="0" w:noVBand="1"/>
        </w:tblPrEx>
        <w:trPr>
          <w:gridAfter w:val="2"/>
          <w:wAfter w:w="2308" w:type="dxa"/>
        </w:trPr>
        <w:tc>
          <w:tcPr>
            <w:tcW w:w="480" w:type="dxa"/>
            <w:tcBorders>
              <w:top w:val="single" w:sz="6" w:space="0" w:color="auto"/>
              <w:left w:val="single" w:sz="6" w:space="0" w:color="auto"/>
              <w:bottom w:val="single" w:sz="6" w:space="0" w:color="auto"/>
              <w:right w:val="single" w:sz="4" w:space="0" w:color="auto"/>
            </w:tcBorders>
            <w:hideMark/>
          </w:tcPr>
          <w:p w:rsidR="00E874B4" w:rsidRDefault="00E874B4" w:rsidP="00E874B4">
            <w:pPr>
              <w:spacing w:line="276" w:lineRule="auto"/>
              <w:jc w:val="both"/>
              <w:rPr>
                <w:sz w:val="22"/>
                <w:szCs w:val="22"/>
                <w:lang w:eastAsia="en-US"/>
              </w:rPr>
            </w:pPr>
            <w:r>
              <w:rPr>
                <w:sz w:val="22"/>
                <w:szCs w:val="22"/>
                <w:lang w:eastAsia="en-US"/>
              </w:rPr>
              <w:t>15</w:t>
            </w:r>
          </w:p>
        </w:tc>
        <w:tc>
          <w:tcPr>
            <w:tcW w:w="5277" w:type="dxa"/>
            <w:gridSpan w:val="2"/>
            <w:tcBorders>
              <w:top w:val="single" w:sz="6" w:space="0" w:color="auto"/>
              <w:left w:val="single" w:sz="4" w:space="0" w:color="auto"/>
              <w:bottom w:val="single" w:sz="6" w:space="0" w:color="auto"/>
              <w:right w:val="single" w:sz="6" w:space="0" w:color="auto"/>
            </w:tcBorders>
            <w:hideMark/>
          </w:tcPr>
          <w:p w:rsidR="00E874B4" w:rsidRDefault="00E874B4" w:rsidP="00E874B4">
            <w:pPr>
              <w:spacing w:line="276" w:lineRule="auto"/>
              <w:jc w:val="both"/>
              <w:rPr>
                <w:sz w:val="22"/>
                <w:szCs w:val="22"/>
                <w:lang w:eastAsia="en-US"/>
              </w:rPr>
            </w:pPr>
            <w:r>
              <w:rPr>
                <w:sz w:val="22"/>
                <w:szCs w:val="22"/>
                <w:lang w:eastAsia="en-US"/>
              </w:rPr>
              <w:t xml:space="preserve">Ул. Свободы, с. </w:t>
            </w:r>
            <w:proofErr w:type="gramStart"/>
            <w:r>
              <w:rPr>
                <w:sz w:val="22"/>
                <w:szCs w:val="22"/>
                <w:lang w:eastAsia="en-US"/>
              </w:rPr>
              <w:t>Подгорное</w:t>
            </w:r>
            <w:proofErr w:type="gramEnd"/>
          </w:p>
        </w:tc>
        <w:tc>
          <w:tcPr>
            <w:tcW w:w="1439" w:type="dxa"/>
            <w:tcBorders>
              <w:top w:val="single" w:sz="6" w:space="0" w:color="auto"/>
              <w:left w:val="single" w:sz="6" w:space="0" w:color="auto"/>
              <w:bottom w:val="single" w:sz="6" w:space="0" w:color="auto"/>
              <w:right w:val="single" w:sz="6" w:space="0" w:color="auto"/>
            </w:tcBorders>
            <w:hideMark/>
          </w:tcPr>
          <w:p w:rsidR="00E874B4" w:rsidRDefault="00E874B4" w:rsidP="00E874B4">
            <w:pPr>
              <w:spacing w:line="276" w:lineRule="auto"/>
              <w:jc w:val="center"/>
              <w:rPr>
                <w:sz w:val="22"/>
                <w:szCs w:val="22"/>
                <w:lang w:eastAsia="en-US"/>
              </w:rPr>
            </w:pPr>
            <w:r>
              <w:rPr>
                <w:sz w:val="22"/>
                <w:szCs w:val="22"/>
                <w:lang w:eastAsia="en-US"/>
              </w:rPr>
              <w:t>8,44</w:t>
            </w:r>
          </w:p>
        </w:tc>
      </w:tr>
      <w:tr w:rsidR="00E874B4" w:rsidTr="00E874B4">
        <w:tblPrEx>
          <w:tblLook w:val="04A0" w:firstRow="1" w:lastRow="0" w:firstColumn="1" w:lastColumn="0" w:noHBand="0" w:noVBand="1"/>
        </w:tblPrEx>
        <w:trPr>
          <w:gridAfter w:val="2"/>
          <w:wAfter w:w="2308" w:type="dxa"/>
        </w:trPr>
        <w:tc>
          <w:tcPr>
            <w:tcW w:w="480" w:type="dxa"/>
            <w:tcBorders>
              <w:top w:val="single" w:sz="6" w:space="0" w:color="auto"/>
              <w:left w:val="single" w:sz="6" w:space="0" w:color="auto"/>
              <w:bottom w:val="single" w:sz="6" w:space="0" w:color="auto"/>
              <w:right w:val="single" w:sz="4" w:space="0" w:color="auto"/>
            </w:tcBorders>
            <w:hideMark/>
          </w:tcPr>
          <w:p w:rsidR="00E874B4" w:rsidRDefault="00E874B4" w:rsidP="00E874B4">
            <w:pPr>
              <w:spacing w:line="276" w:lineRule="auto"/>
              <w:jc w:val="both"/>
              <w:rPr>
                <w:sz w:val="22"/>
                <w:szCs w:val="22"/>
                <w:lang w:eastAsia="en-US"/>
              </w:rPr>
            </w:pPr>
            <w:r>
              <w:rPr>
                <w:sz w:val="22"/>
                <w:szCs w:val="22"/>
                <w:lang w:eastAsia="en-US"/>
              </w:rPr>
              <w:t>16</w:t>
            </w:r>
          </w:p>
        </w:tc>
        <w:tc>
          <w:tcPr>
            <w:tcW w:w="5277" w:type="dxa"/>
            <w:gridSpan w:val="2"/>
            <w:tcBorders>
              <w:top w:val="single" w:sz="6" w:space="0" w:color="auto"/>
              <w:left w:val="single" w:sz="4" w:space="0" w:color="auto"/>
              <w:bottom w:val="single" w:sz="6" w:space="0" w:color="auto"/>
              <w:right w:val="single" w:sz="6" w:space="0" w:color="auto"/>
            </w:tcBorders>
            <w:hideMark/>
          </w:tcPr>
          <w:p w:rsidR="00E874B4" w:rsidRDefault="00E874B4" w:rsidP="00E874B4">
            <w:pPr>
              <w:spacing w:line="276" w:lineRule="auto"/>
              <w:jc w:val="both"/>
              <w:rPr>
                <w:sz w:val="22"/>
                <w:szCs w:val="22"/>
                <w:lang w:eastAsia="en-US"/>
              </w:rPr>
            </w:pPr>
            <w:r>
              <w:rPr>
                <w:sz w:val="22"/>
                <w:szCs w:val="22"/>
                <w:lang w:eastAsia="en-US"/>
              </w:rPr>
              <w:t xml:space="preserve"> Ул. Садовая, с. Подгорное</w:t>
            </w:r>
          </w:p>
        </w:tc>
        <w:tc>
          <w:tcPr>
            <w:tcW w:w="1439" w:type="dxa"/>
            <w:tcBorders>
              <w:top w:val="single" w:sz="6" w:space="0" w:color="auto"/>
              <w:left w:val="single" w:sz="6" w:space="0" w:color="auto"/>
              <w:bottom w:val="single" w:sz="6" w:space="0" w:color="auto"/>
              <w:right w:val="single" w:sz="6" w:space="0" w:color="auto"/>
            </w:tcBorders>
            <w:hideMark/>
          </w:tcPr>
          <w:p w:rsidR="00E874B4" w:rsidRDefault="00E874B4" w:rsidP="00E874B4">
            <w:pPr>
              <w:spacing w:line="276" w:lineRule="auto"/>
              <w:jc w:val="center"/>
              <w:rPr>
                <w:sz w:val="22"/>
                <w:szCs w:val="22"/>
                <w:lang w:eastAsia="en-US"/>
              </w:rPr>
            </w:pPr>
            <w:r>
              <w:rPr>
                <w:sz w:val="22"/>
                <w:szCs w:val="22"/>
                <w:lang w:eastAsia="en-US"/>
              </w:rPr>
              <w:t>8,57</w:t>
            </w:r>
          </w:p>
        </w:tc>
      </w:tr>
      <w:tr w:rsidR="00E874B4" w:rsidTr="00E874B4">
        <w:tblPrEx>
          <w:tblLook w:val="04A0" w:firstRow="1" w:lastRow="0" w:firstColumn="1" w:lastColumn="0" w:noHBand="0" w:noVBand="1"/>
        </w:tblPrEx>
        <w:trPr>
          <w:gridAfter w:val="2"/>
          <w:wAfter w:w="2308" w:type="dxa"/>
        </w:trPr>
        <w:tc>
          <w:tcPr>
            <w:tcW w:w="480" w:type="dxa"/>
            <w:tcBorders>
              <w:top w:val="single" w:sz="6" w:space="0" w:color="auto"/>
              <w:left w:val="single" w:sz="6" w:space="0" w:color="auto"/>
              <w:bottom w:val="single" w:sz="6" w:space="0" w:color="auto"/>
              <w:right w:val="single" w:sz="4" w:space="0" w:color="auto"/>
            </w:tcBorders>
            <w:hideMark/>
          </w:tcPr>
          <w:p w:rsidR="00E874B4" w:rsidRDefault="00E874B4" w:rsidP="00E874B4">
            <w:pPr>
              <w:spacing w:line="276" w:lineRule="auto"/>
              <w:jc w:val="both"/>
              <w:rPr>
                <w:sz w:val="22"/>
                <w:szCs w:val="22"/>
                <w:lang w:eastAsia="en-US"/>
              </w:rPr>
            </w:pPr>
            <w:r>
              <w:rPr>
                <w:sz w:val="22"/>
                <w:szCs w:val="22"/>
                <w:lang w:eastAsia="en-US"/>
              </w:rPr>
              <w:t>17</w:t>
            </w:r>
          </w:p>
        </w:tc>
        <w:tc>
          <w:tcPr>
            <w:tcW w:w="5277" w:type="dxa"/>
            <w:gridSpan w:val="2"/>
            <w:tcBorders>
              <w:top w:val="single" w:sz="6" w:space="0" w:color="auto"/>
              <w:left w:val="single" w:sz="4" w:space="0" w:color="auto"/>
              <w:bottom w:val="single" w:sz="6" w:space="0" w:color="auto"/>
              <w:right w:val="single" w:sz="6" w:space="0" w:color="auto"/>
            </w:tcBorders>
            <w:hideMark/>
          </w:tcPr>
          <w:p w:rsidR="00E874B4" w:rsidRDefault="00E874B4" w:rsidP="00E874B4">
            <w:pPr>
              <w:spacing w:line="276" w:lineRule="auto"/>
              <w:jc w:val="both"/>
              <w:rPr>
                <w:sz w:val="22"/>
                <w:szCs w:val="22"/>
                <w:lang w:eastAsia="en-US"/>
              </w:rPr>
            </w:pPr>
            <w:r>
              <w:rPr>
                <w:sz w:val="22"/>
                <w:szCs w:val="22"/>
                <w:lang w:eastAsia="en-US"/>
              </w:rPr>
              <w:t xml:space="preserve">Ул. Набережная, д. </w:t>
            </w:r>
            <w:proofErr w:type="spellStart"/>
            <w:r>
              <w:rPr>
                <w:sz w:val="22"/>
                <w:szCs w:val="22"/>
                <w:lang w:eastAsia="en-US"/>
              </w:rPr>
              <w:t>Атабаево</w:t>
            </w:r>
            <w:proofErr w:type="spellEnd"/>
          </w:p>
        </w:tc>
        <w:tc>
          <w:tcPr>
            <w:tcW w:w="1439" w:type="dxa"/>
            <w:tcBorders>
              <w:top w:val="single" w:sz="6" w:space="0" w:color="auto"/>
              <w:left w:val="single" w:sz="6" w:space="0" w:color="auto"/>
              <w:bottom w:val="single" w:sz="6" w:space="0" w:color="auto"/>
              <w:right w:val="single" w:sz="6" w:space="0" w:color="auto"/>
            </w:tcBorders>
            <w:hideMark/>
          </w:tcPr>
          <w:p w:rsidR="00E874B4" w:rsidRDefault="00E874B4" w:rsidP="00E874B4">
            <w:pPr>
              <w:spacing w:line="276" w:lineRule="auto"/>
              <w:jc w:val="center"/>
              <w:rPr>
                <w:sz w:val="22"/>
                <w:szCs w:val="22"/>
                <w:lang w:eastAsia="en-US"/>
              </w:rPr>
            </w:pPr>
            <w:r>
              <w:rPr>
                <w:sz w:val="22"/>
                <w:szCs w:val="22"/>
                <w:lang w:eastAsia="en-US"/>
              </w:rPr>
              <w:t>9,5</w:t>
            </w:r>
          </w:p>
        </w:tc>
      </w:tr>
      <w:tr w:rsidR="00E874B4" w:rsidTr="00E874B4">
        <w:tblPrEx>
          <w:tblLook w:val="04A0" w:firstRow="1" w:lastRow="0" w:firstColumn="1" w:lastColumn="0" w:noHBand="0" w:noVBand="1"/>
        </w:tblPrEx>
        <w:trPr>
          <w:gridAfter w:val="2"/>
          <w:wAfter w:w="2308" w:type="dxa"/>
        </w:trPr>
        <w:tc>
          <w:tcPr>
            <w:tcW w:w="480" w:type="dxa"/>
            <w:tcBorders>
              <w:top w:val="single" w:sz="6" w:space="0" w:color="auto"/>
              <w:left w:val="single" w:sz="6" w:space="0" w:color="auto"/>
              <w:bottom w:val="single" w:sz="6" w:space="0" w:color="auto"/>
              <w:right w:val="single" w:sz="4" w:space="0" w:color="auto"/>
            </w:tcBorders>
            <w:hideMark/>
          </w:tcPr>
          <w:p w:rsidR="00E874B4" w:rsidRDefault="00E874B4" w:rsidP="00E874B4">
            <w:pPr>
              <w:spacing w:line="276" w:lineRule="auto"/>
              <w:jc w:val="both"/>
              <w:rPr>
                <w:sz w:val="22"/>
                <w:szCs w:val="22"/>
                <w:lang w:eastAsia="en-US"/>
              </w:rPr>
            </w:pPr>
            <w:r>
              <w:rPr>
                <w:sz w:val="22"/>
                <w:szCs w:val="22"/>
                <w:lang w:eastAsia="en-US"/>
              </w:rPr>
              <w:lastRenderedPageBreak/>
              <w:t>18</w:t>
            </w:r>
          </w:p>
        </w:tc>
        <w:tc>
          <w:tcPr>
            <w:tcW w:w="5277" w:type="dxa"/>
            <w:gridSpan w:val="2"/>
            <w:tcBorders>
              <w:top w:val="single" w:sz="6" w:space="0" w:color="auto"/>
              <w:left w:val="single" w:sz="4" w:space="0" w:color="auto"/>
              <w:bottom w:val="single" w:sz="6" w:space="0" w:color="auto"/>
              <w:right w:val="single" w:sz="6" w:space="0" w:color="auto"/>
            </w:tcBorders>
            <w:hideMark/>
          </w:tcPr>
          <w:p w:rsidR="00E874B4" w:rsidRDefault="00E874B4" w:rsidP="00E874B4">
            <w:pPr>
              <w:spacing w:line="276" w:lineRule="auto"/>
              <w:jc w:val="both"/>
              <w:rPr>
                <w:sz w:val="22"/>
                <w:szCs w:val="22"/>
                <w:lang w:eastAsia="en-US"/>
              </w:rPr>
            </w:pPr>
            <w:r>
              <w:rPr>
                <w:sz w:val="22"/>
                <w:szCs w:val="22"/>
                <w:lang w:eastAsia="en-US"/>
              </w:rPr>
              <w:t>Ул. Школьная, с. Подгорное</w:t>
            </w:r>
          </w:p>
        </w:tc>
        <w:tc>
          <w:tcPr>
            <w:tcW w:w="1439" w:type="dxa"/>
            <w:tcBorders>
              <w:top w:val="single" w:sz="6" w:space="0" w:color="auto"/>
              <w:left w:val="single" w:sz="6" w:space="0" w:color="auto"/>
              <w:bottom w:val="single" w:sz="6" w:space="0" w:color="auto"/>
              <w:right w:val="single" w:sz="6" w:space="0" w:color="auto"/>
            </w:tcBorders>
            <w:hideMark/>
          </w:tcPr>
          <w:p w:rsidR="00E874B4" w:rsidRDefault="00E874B4" w:rsidP="00E874B4">
            <w:pPr>
              <w:spacing w:line="276" w:lineRule="auto"/>
              <w:jc w:val="center"/>
              <w:rPr>
                <w:sz w:val="22"/>
                <w:szCs w:val="22"/>
                <w:lang w:eastAsia="en-US"/>
              </w:rPr>
            </w:pPr>
            <w:r>
              <w:rPr>
                <w:sz w:val="22"/>
                <w:szCs w:val="22"/>
                <w:lang w:eastAsia="en-US"/>
              </w:rPr>
              <w:t>9,67</w:t>
            </w:r>
          </w:p>
        </w:tc>
      </w:tr>
      <w:tr w:rsidR="00E874B4" w:rsidTr="00E874B4">
        <w:tblPrEx>
          <w:tblLook w:val="04A0" w:firstRow="1" w:lastRow="0" w:firstColumn="1" w:lastColumn="0" w:noHBand="0" w:noVBand="1"/>
        </w:tblPrEx>
        <w:trPr>
          <w:gridAfter w:val="2"/>
          <w:wAfter w:w="2308" w:type="dxa"/>
        </w:trPr>
        <w:tc>
          <w:tcPr>
            <w:tcW w:w="480" w:type="dxa"/>
            <w:tcBorders>
              <w:top w:val="single" w:sz="6" w:space="0" w:color="auto"/>
              <w:left w:val="single" w:sz="6" w:space="0" w:color="auto"/>
              <w:bottom w:val="single" w:sz="6" w:space="0" w:color="auto"/>
              <w:right w:val="single" w:sz="4" w:space="0" w:color="auto"/>
            </w:tcBorders>
            <w:hideMark/>
          </w:tcPr>
          <w:p w:rsidR="00E874B4" w:rsidRDefault="00E874B4" w:rsidP="00E874B4">
            <w:pPr>
              <w:spacing w:line="276" w:lineRule="auto"/>
              <w:jc w:val="both"/>
              <w:rPr>
                <w:sz w:val="22"/>
                <w:szCs w:val="22"/>
                <w:lang w:eastAsia="en-US"/>
              </w:rPr>
            </w:pPr>
            <w:r>
              <w:rPr>
                <w:sz w:val="22"/>
                <w:szCs w:val="22"/>
                <w:lang w:eastAsia="en-US"/>
              </w:rPr>
              <w:t>19</w:t>
            </w:r>
          </w:p>
        </w:tc>
        <w:tc>
          <w:tcPr>
            <w:tcW w:w="5277" w:type="dxa"/>
            <w:gridSpan w:val="2"/>
            <w:tcBorders>
              <w:top w:val="single" w:sz="6" w:space="0" w:color="auto"/>
              <w:left w:val="single" w:sz="4" w:space="0" w:color="auto"/>
              <w:bottom w:val="single" w:sz="6" w:space="0" w:color="auto"/>
              <w:right w:val="single" w:sz="6" w:space="0" w:color="auto"/>
            </w:tcBorders>
            <w:hideMark/>
          </w:tcPr>
          <w:p w:rsidR="00E874B4" w:rsidRDefault="00E874B4" w:rsidP="00E874B4">
            <w:pPr>
              <w:spacing w:line="276" w:lineRule="auto"/>
              <w:jc w:val="both"/>
              <w:rPr>
                <w:sz w:val="22"/>
                <w:szCs w:val="22"/>
                <w:lang w:eastAsia="en-US"/>
              </w:rPr>
            </w:pPr>
            <w:r>
              <w:rPr>
                <w:sz w:val="22"/>
                <w:szCs w:val="22"/>
                <w:lang w:eastAsia="en-US"/>
              </w:rPr>
              <w:t xml:space="preserve">Ул. Юбилейная,  д. </w:t>
            </w:r>
            <w:proofErr w:type="spellStart"/>
            <w:r>
              <w:rPr>
                <w:sz w:val="22"/>
                <w:szCs w:val="22"/>
                <w:lang w:eastAsia="en-US"/>
              </w:rPr>
              <w:t>Атабаево</w:t>
            </w:r>
            <w:proofErr w:type="spellEnd"/>
          </w:p>
        </w:tc>
        <w:tc>
          <w:tcPr>
            <w:tcW w:w="1439" w:type="dxa"/>
            <w:tcBorders>
              <w:top w:val="single" w:sz="6" w:space="0" w:color="auto"/>
              <w:left w:val="single" w:sz="6" w:space="0" w:color="auto"/>
              <w:bottom w:val="single" w:sz="6" w:space="0" w:color="auto"/>
              <w:right w:val="single" w:sz="6" w:space="0" w:color="auto"/>
            </w:tcBorders>
            <w:hideMark/>
          </w:tcPr>
          <w:p w:rsidR="00E874B4" w:rsidRDefault="00E874B4" w:rsidP="00E874B4">
            <w:pPr>
              <w:spacing w:line="276" w:lineRule="auto"/>
              <w:jc w:val="center"/>
              <w:rPr>
                <w:sz w:val="22"/>
                <w:szCs w:val="22"/>
                <w:lang w:eastAsia="en-US"/>
              </w:rPr>
            </w:pPr>
            <w:r>
              <w:rPr>
                <w:sz w:val="22"/>
                <w:szCs w:val="22"/>
                <w:lang w:eastAsia="en-US"/>
              </w:rPr>
              <w:t>10,5</w:t>
            </w:r>
          </w:p>
        </w:tc>
      </w:tr>
      <w:tr w:rsidR="00E874B4" w:rsidTr="00E874B4">
        <w:tblPrEx>
          <w:tblLook w:val="04A0" w:firstRow="1" w:lastRow="0" w:firstColumn="1" w:lastColumn="0" w:noHBand="0" w:noVBand="1"/>
        </w:tblPrEx>
        <w:trPr>
          <w:gridAfter w:val="2"/>
          <w:wAfter w:w="2308" w:type="dxa"/>
        </w:trPr>
        <w:tc>
          <w:tcPr>
            <w:tcW w:w="480" w:type="dxa"/>
            <w:tcBorders>
              <w:top w:val="single" w:sz="6" w:space="0" w:color="auto"/>
              <w:left w:val="single" w:sz="6" w:space="0" w:color="auto"/>
              <w:bottom w:val="single" w:sz="6" w:space="0" w:color="auto"/>
              <w:right w:val="single" w:sz="4" w:space="0" w:color="auto"/>
            </w:tcBorders>
            <w:hideMark/>
          </w:tcPr>
          <w:p w:rsidR="00E874B4" w:rsidRDefault="00E874B4" w:rsidP="00E874B4">
            <w:pPr>
              <w:spacing w:line="276" w:lineRule="auto"/>
              <w:jc w:val="both"/>
              <w:rPr>
                <w:sz w:val="22"/>
                <w:szCs w:val="22"/>
                <w:lang w:eastAsia="en-US"/>
              </w:rPr>
            </w:pPr>
            <w:r>
              <w:rPr>
                <w:sz w:val="22"/>
                <w:szCs w:val="22"/>
                <w:lang w:eastAsia="en-US"/>
              </w:rPr>
              <w:t>20</w:t>
            </w:r>
          </w:p>
        </w:tc>
        <w:tc>
          <w:tcPr>
            <w:tcW w:w="5277" w:type="dxa"/>
            <w:gridSpan w:val="2"/>
            <w:tcBorders>
              <w:top w:val="single" w:sz="6" w:space="0" w:color="auto"/>
              <w:left w:val="single" w:sz="4" w:space="0" w:color="auto"/>
              <w:bottom w:val="single" w:sz="6" w:space="0" w:color="auto"/>
              <w:right w:val="single" w:sz="6" w:space="0" w:color="auto"/>
            </w:tcBorders>
            <w:hideMark/>
          </w:tcPr>
          <w:p w:rsidR="00E874B4" w:rsidRDefault="00E874B4" w:rsidP="00E874B4">
            <w:pPr>
              <w:spacing w:line="276" w:lineRule="auto"/>
              <w:jc w:val="both"/>
              <w:rPr>
                <w:sz w:val="22"/>
                <w:szCs w:val="22"/>
                <w:lang w:eastAsia="en-US"/>
              </w:rPr>
            </w:pPr>
            <w:proofErr w:type="spellStart"/>
            <w:r>
              <w:rPr>
                <w:sz w:val="22"/>
                <w:szCs w:val="22"/>
                <w:lang w:eastAsia="en-US"/>
              </w:rPr>
              <w:t>Ул</w:t>
            </w:r>
            <w:proofErr w:type="gramStart"/>
            <w:r>
              <w:rPr>
                <w:sz w:val="22"/>
                <w:szCs w:val="22"/>
                <w:lang w:eastAsia="en-US"/>
              </w:rPr>
              <w:t>.Л</w:t>
            </w:r>
            <w:proofErr w:type="gramEnd"/>
            <w:r>
              <w:rPr>
                <w:sz w:val="22"/>
                <w:szCs w:val="22"/>
                <w:lang w:eastAsia="en-US"/>
              </w:rPr>
              <w:t>енина</w:t>
            </w:r>
            <w:proofErr w:type="spellEnd"/>
            <w:r>
              <w:rPr>
                <w:sz w:val="22"/>
                <w:szCs w:val="22"/>
                <w:lang w:eastAsia="en-US"/>
              </w:rPr>
              <w:t>, с. Подгорное</w:t>
            </w:r>
          </w:p>
        </w:tc>
        <w:tc>
          <w:tcPr>
            <w:tcW w:w="1439" w:type="dxa"/>
            <w:tcBorders>
              <w:top w:val="single" w:sz="6" w:space="0" w:color="auto"/>
              <w:left w:val="single" w:sz="6" w:space="0" w:color="auto"/>
              <w:bottom w:val="single" w:sz="6" w:space="0" w:color="auto"/>
              <w:right w:val="single" w:sz="6" w:space="0" w:color="auto"/>
            </w:tcBorders>
            <w:hideMark/>
          </w:tcPr>
          <w:p w:rsidR="00E874B4" w:rsidRDefault="00E874B4" w:rsidP="00E874B4">
            <w:pPr>
              <w:spacing w:line="276" w:lineRule="auto"/>
              <w:jc w:val="center"/>
              <w:rPr>
                <w:sz w:val="22"/>
                <w:szCs w:val="22"/>
                <w:lang w:eastAsia="en-US"/>
              </w:rPr>
            </w:pPr>
            <w:r>
              <w:rPr>
                <w:sz w:val="22"/>
                <w:szCs w:val="22"/>
                <w:lang w:eastAsia="en-US"/>
              </w:rPr>
              <w:t>10,56</w:t>
            </w:r>
          </w:p>
        </w:tc>
      </w:tr>
    </w:tbl>
    <w:p w:rsidR="00E874B4" w:rsidRDefault="00E874B4" w:rsidP="00E874B4"/>
    <w:p w:rsidR="00840312" w:rsidRDefault="00840312" w:rsidP="00840312">
      <w:pPr>
        <w:pStyle w:val="ConsTitle"/>
        <w:widowControl/>
        <w:ind w:right="0"/>
        <w:jc w:val="center"/>
        <w:rPr>
          <w:rFonts w:ascii="Times New Roman" w:hAnsi="Times New Roman"/>
          <w:sz w:val="24"/>
        </w:rPr>
      </w:pPr>
      <w:r>
        <w:rPr>
          <w:rFonts w:ascii="Times New Roman" w:hAnsi="Times New Roman"/>
          <w:sz w:val="24"/>
        </w:rPr>
        <w:t xml:space="preserve">РЕШЕНИЕ </w:t>
      </w:r>
    </w:p>
    <w:p w:rsidR="00840312" w:rsidRDefault="00840312" w:rsidP="00840312">
      <w:pPr>
        <w:pStyle w:val="ConsTitle"/>
        <w:widowControl/>
        <w:ind w:right="0"/>
        <w:jc w:val="center"/>
        <w:rPr>
          <w:rFonts w:ascii="Times New Roman" w:hAnsi="Times New Roman"/>
          <w:sz w:val="24"/>
        </w:rPr>
      </w:pPr>
      <w:r>
        <w:rPr>
          <w:rFonts w:ascii="Times New Roman" w:hAnsi="Times New Roman"/>
          <w:sz w:val="24"/>
        </w:rPr>
        <w:t>Совета депутатов муниципального образования «</w:t>
      </w:r>
      <w:proofErr w:type="spellStart"/>
      <w:r>
        <w:rPr>
          <w:rFonts w:ascii="Times New Roman" w:hAnsi="Times New Roman"/>
          <w:sz w:val="24"/>
        </w:rPr>
        <w:t>Подгорновское</w:t>
      </w:r>
      <w:proofErr w:type="spellEnd"/>
      <w:r>
        <w:rPr>
          <w:rFonts w:ascii="Times New Roman" w:hAnsi="Times New Roman"/>
          <w:sz w:val="24"/>
        </w:rPr>
        <w:t>»</w:t>
      </w:r>
    </w:p>
    <w:p w:rsidR="00840312" w:rsidRDefault="00840312" w:rsidP="00840312">
      <w:pPr>
        <w:pStyle w:val="ConsTitle"/>
        <w:widowControl/>
        <w:ind w:right="0"/>
        <w:jc w:val="center"/>
        <w:rPr>
          <w:rFonts w:ascii="Times New Roman" w:hAnsi="Times New Roman"/>
          <w:sz w:val="24"/>
        </w:rPr>
      </w:pPr>
    </w:p>
    <w:p w:rsidR="00840312" w:rsidRDefault="00840312" w:rsidP="00840312">
      <w:pPr>
        <w:jc w:val="center"/>
        <w:rPr>
          <w:b/>
          <w:sz w:val="28"/>
        </w:rPr>
      </w:pPr>
      <w:r w:rsidRPr="000F0014">
        <w:rPr>
          <w:b/>
          <w:sz w:val="28"/>
        </w:rPr>
        <w:t xml:space="preserve">О бюджете муниципального образования  </w:t>
      </w:r>
      <w:r>
        <w:rPr>
          <w:b/>
          <w:sz w:val="28"/>
        </w:rPr>
        <w:t>«</w:t>
      </w:r>
      <w:proofErr w:type="spellStart"/>
      <w:r>
        <w:rPr>
          <w:b/>
          <w:sz w:val="28"/>
        </w:rPr>
        <w:t>Подгорновское</w:t>
      </w:r>
      <w:proofErr w:type="spellEnd"/>
      <w:r>
        <w:rPr>
          <w:b/>
          <w:sz w:val="28"/>
        </w:rPr>
        <w:t>»</w:t>
      </w:r>
    </w:p>
    <w:p w:rsidR="00840312" w:rsidRPr="00060A31" w:rsidRDefault="00840312" w:rsidP="00840312">
      <w:pPr>
        <w:jc w:val="center"/>
        <w:rPr>
          <w:b/>
          <w:sz w:val="28"/>
          <w:szCs w:val="28"/>
        </w:rPr>
      </w:pPr>
      <w:r w:rsidRPr="000F0014">
        <w:rPr>
          <w:b/>
          <w:sz w:val="28"/>
        </w:rPr>
        <w:t xml:space="preserve">на </w:t>
      </w:r>
      <w:r>
        <w:rPr>
          <w:b/>
          <w:sz w:val="28"/>
        </w:rPr>
        <w:t>2017</w:t>
      </w:r>
      <w:r w:rsidRPr="000F0014">
        <w:rPr>
          <w:b/>
          <w:sz w:val="28"/>
        </w:rPr>
        <w:t xml:space="preserve"> год</w:t>
      </w:r>
      <w:r w:rsidRPr="000F0014">
        <w:rPr>
          <w:b/>
        </w:rPr>
        <w:t xml:space="preserve"> </w:t>
      </w:r>
      <w:r>
        <w:rPr>
          <w:b/>
          <w:sz w:val="28"/>
          <w:szCs w:val="28"/>
        </w:rPr>
        <w:t>и</w:t>
      </w:r>
      <w:r>
        <w:rPr>
          <w:b/>
        </w:rPr>
        <w:t xml:space="preserve"> </w:t>
      </w:r>
      <w:r w:rsidRPr="005E007D">
        <w:rPr>
          <w:b/>
          <w:sz w:val="28"/>
          <w:szCs w:val="28"/>
        </w:rPr>
        <w:t>на плановый период 2018 и 2019 годов</w:t>
      </w:r>
      <w:r w:rsidRPr="000F0014">
        <w:rPr>
          <w:b/>
        </w:rPr>
        <w:t xml:space="preserve"> </w:t>
      </w:r>
      <w:r>
        <w:rPr>
          <w:b/>
        </w:rPr>
        <w:t xml:space="preserve"> </w:t>
      </w:r>
    </w:p>
    <w:p w:rsidR="00840312" w:rsidRDefault="00840312" w:rsidP="00840312"/>
    <w:p w:rsidR="00840312" w:rsidRPr="00711130" w:rsidRDefault="00840312" w:rsidP="00840312">
      <w:pPr>
        <w:jc w:val="both"/>
      </w:pPr>
      <w:r w:rsidRPr="00711130">
        <w:t xml:space="preserve">             </w:t>
      </w:r>
      <w:proofErr w:type="gramStart"/>
      <w:r w:rsidRPr="00711130">
        <w:t>В соответствии со ст. ст. 9, 153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 проектом  Закона Удмуртской Республики «О бюджете Удмуртской Республики на 2017  год</w:t>
      </w:r>
      <w:r w:rsidRPr="00711130">
        <w:rPr>
          <w:b/>
        </w:rPr>
        <w:t xml:space="preserve"> </w:t>
      </w:r>
      <w:r w:rsidRPr="00711130">
        <w:t>и на плановый период  2018 и 2019 годов», ст. 6  Закона Удмуртской Республики «О местном самоуправлении в Удмуртской Республике», ст. 25 Устава муниципального образования</w:t>
      </w:r>
      <w:proofErr w:type="gramEnd"/>
      <w:r w:rsidRPr="00711130">
        <w:t xml:space="preserve"> «</w:t>
      </w:r>
      <w:proofErr w:type="spellStart"/>
      <w:r w:rsidRPr="00711130">
        <w:t>Подгорновское</w:t>
      </w:r>
      <w:proofErr w:type="spellEnd"/>
      <w:r w:rsidRPr="00711130">
        <w:t>», Положением о бюджетном процессе в муниципальном образовании «</w:t>
      </w:r>
      <w:proofErr w:type="spellStart"/>
      <w:r w:rsidRPr="00711130">
        <w:t>Подгорновское</w:t>
      </w:r>
      <w:proofErr w:type="spellEnd"/>
      <w:r w:rsidRPr="00711130">
        <w:t>»  Совет депутатов</w:t>
      </w:r>
    </w:p>
    <w:p w:rsidR="00840312" w:rsidRPr="00711130" w:rsidRDefault="00840312" w:rsidP="00840312">
      <w:pPr>
        <w:jc w:val="both"/>
      </w:pPr>
    </w:p>
    <w:p w:rsidR="00840312" w:rsidRPr="00711130" w:rsidRDefault="00840312" w:rsidP="00840312">
      <w:pPr>
        <w:jc w:val="both"/>
      </w:pPr>
      <w:r w:rsidRPr="00711130">
        <w:t xml:space="preserve">                   РЕШАЕТ:</w:t>
      </w:r>
    </w:p>
    <w:p w:rsidR="00840312" w:rsidRPr="00711130" w:rsidRDefault="00840312" w:rsidP="00840312">
      <w:pPr>
        <w:numPr>
          <w:ilvl w:val="0"/>
          <w:numId w:val="1"/>
        </w:numPr>
        <w:tabs>
          <w:tab w:val="clear" w:pos="1185"/>
          <w:tab w:val="num" w:pos="0"/>
        </w:tabs>
        <w:spacing w:line="288" w:lineRule="auto"/>
        <w:ind w:left="0" w:firstLine="1080"/>
        <w:jc w:val="both"/>
      </w:pPr>
      <w:r w:rsidRPr="00711130">
        <w:t>Утвердить основные характеристики бюджета муниципального образования «</w:t>
      </w:r>
      <w:proofErr w:type="spellStart"/>
      <w:r w:rsidRPr="00711130">
        <w:t>Подгорновское</w:t>
      </w:r>
      <w:proofErr w:type="spellEnd"/>
      <w:r w:rsidRPr="00711130">
        <w:t>» (далее – бюджет поселения) на 2017 год:</w:t>
      </w:r>
    </w:p>
    <w:p w:rsidR="00840312" w:rsidRPr="00711130" w:rsidRDefault="00840312" w:rsidP="00840312">
      <w:pPr>
        <w:spacing w:line="288" w:lineRule="auto"/>
        <w:jc w:val="both"/>
      </w:pPr>
      <w:r w:rsidRPr="00711130">
        <w:t xml:space="preserve">                  1) прогнозируемый общий объем доходов бюджета  поселения в сумме 3062,8 тысяч рублей;</w:t>
      </w:r>
    </w:p>
    <w:p w:rsidR="00840312" w:rsidRPr="00711130" w:rsidRDefault="00840312" w:rsidP="00840312">
      <w:pPr>
        <w:spacing w:line="288" w:lineRule="auto"/>
        <w:jc w:val="both"/>
      </w:pPr>
      <w:r w:rsidRPr="00711130">
        <w:t xml:space="preserve">                  2) общий объем расходов  бюджета поселения  в сумме 3062,8 тысяч рублей;</w:t>
      </w:r>
    </w:p>
    <w:p w:rsidR="00840312" w:rsidRPr="00711130" w:rsidRDefault="00840312" w:rsidP="00840312">
      <w:pPr>
        <w:spacing w:line="288" w:lineRule="auto"/>
        <w:jc w:val="both"/>
      </w:pPr>
      <w:r w:rsidRPr="00711130">
        <w:t xml:space="preserve">                  3) предельный объем муниципального долга в сумме 379,0 тысяч рублей.</w:t>
      </w:r>
    </w:p>
    <w:p w:rsidR="00840312" w:rsidRPr="00711130" w:rsidRDefault="00840312" w:rsidP="00840312">
      <w:pPr>
        <w:spacing w:line="288" w:lineRule="auto"/>
        <w:jc w:val="both"/>
      </w:pPr>
      <w:r w:rsidRPr="00711130">
        <w:tab/>
        <w:t xml:space="preserve">      4) дефицит бюджета муниципального образования «</w:t>
      </w:r>
      <w:proofErr w:type="spellStart"/>
      <w:r w:rsidRPr="00711130">
        <w:t>Подгорновское</w:t>
      </w:r>
      <w:proofErr w:type="spellEnd"/>
      <w:r w:rsidRPr="00711130">
        <w:t>» в сумме 0 тысяч рублей.</w:t>
      </w:r>
    </w:p>
    <w:p w:rsidR="00840312" w:rsidRPr="00711130" w:rsidRDefault="00840312" w:rsidP="00840312">
      <w:pPr>
        <w:spacing w:line="288" w:lineRule="auto"/>
        <w:jc w:val="both"/>
      </w:pPr>
      <w:r w:rsidRPr="00711130">
        <w:tab/>
        <w:t xml:space="preserve">      2. Утвердить основные характеристики бюджета муниципального образования «</w:t>
      </w:r>
      <w:proofErr w:type="spellStart"/>
      <w:r w:rsidRPr="00711130">
        <w:t>Подгорновское</w:t>
      </w:r>
      <w:proofErr w:type="spellEnd"/>
      <w:r w:rsidRPr="00711130">
        <w:t>» на 2018 и 2019 годы:</w:t>
      </w:r>
    </w:p>
    <w:p w:rsidR="00840312" w:rsidRPr="00711130" w:rsidRDefault="00840312" w:rsidP="00840312">
      <w:pPr>
        <w:spacing w:line="288" w:lineRule="auto"/>
        <w:jc w:val="both"/>
      </w:pPr>
      <w:r w:rsidRPr="00711130">
        <w:t xml:space="preserve">                  1) прогнозируемый общий объем доходов бюджета  поселения на 2018 год в сумме 3045,8 тысяч рублей и на 2019 год в сумме  3196,8 тысяч рублей;</w:t>
      </w:r>
    </w:p>
    <w:p w:rsidR="00840312" w:rsidRPr="00711130" w:rsidRDefault="00840312" w:rsidP="00840312">
      <w:pPr>
        <w:spacing w:line="288" w:lineRule="auto"/>
        <w:jc w:val="both"/>
      </w:pPr>
      <w:r w:rsidRPr="00711130">
        <w:t xml:space="preserve">                  2) общий объем расходов  бюджета поселения на 2018 год в сумме 3045,8 тысяч рублей и на 2019 год в сумме 3196,8 тысяч рублей;</w:t>
      </w:r>
    </w:p>
    <w:p w:rsidR="00840312" w:rsidRPr="00711130" w:rsidRDefault="00840312" w:rsidP="00840312">
      <w:pPr>
        <w:spacing w:line="288" w:lineRule="auto"/>
        <w:jc w:val="both"/>
      </w:pPr>
      <w:r w:rsidRPr="00711130">
        <w:t xml:space="preserve">                  3) предельный объем муниципального долга на 2018 год в сумме 379,0 тысяч рублей и на 2019 год в сумме 391,0 тысяча рублей;</w:t>
      </w:r>
    </w:p>
    <w:p w:rsidR="00840312" w:rsidRPr="00711130" w:rsidRDefault="00840312" w:rsidP="00840312">
      <w:pPr>
        <w:suppressLineNumbers/>
        <w:spacing w:line="288" w:lineRule="auto"/>
        <w:ind w:left="11" w:firstLine="697"/>
        <w:jc w:val="both"/>
      </w:pPr>
      <w:r w:rsidRPr="00711130">
        <w:t xml:space="preserve">     4) дефицит бюджета муниципального образования «</w:t>
      </w:r>
      <w:proofErr w:type="spellStart"/>
      <w:r w:rsidRPr="00711130">
        <w:t>Подгорновское</w:t>
      </w:r>
      <w:proofErr w:type="spellEnd"/>
      <w:r w:rsidRPr="00711130">
        <w:t>» на 2018 год в сумме 0 тысяч рублей и на 2019 год в сумме 0 тысяч рублей.</w:t>
      </w:r>
    </w:p>
    <w:p w:rsidR="00840312" w:rsidRPr="00711130" w:rsidRDefault="00840312" w:rsidP="00840312">
      <w:pPr>
        <w:spacing w:line="288" w:lineRule="auto"/>
        <w:jc w:val="both"/>
      </w:pPr>
      <w:r w:rsidRPr="00711130">
        <w:t xml:space="preserve">                  3. </w:t>
      </w:r>
      <w:proofErr w:type="gramStart"/>
      <w:r w:rsidRPr="00711130">
        <w:t>Учесть в бюджете поселения  на 2017 год и на плановый период  2018 и 2019 годов прогнозируемый общий объем поступления доходов по основным источникам согласно классификации доходов бюджетов Российской Федерации и утвердить распределение расходов бюджета поселения на 2017 год и на плановый период  2018 и 2019 годов по разделам и подразделам функциональной классификации расходов бюджетов Российской Федерации  согласно приложению 1 к</w:t>
      </w:r>
      <w:proofErr w:type="gramEnd"/>
      <w:r w:rsidRPr="00711130">
        <w:t xml:space="preserve"> настоящему решению.</w:t>
      </w:r>
    </w:p>
    <w:p w:rsidR="00840312" w:rsidRPr="00711130" w:rsidRDefault="00840312" w:rsidP="00840312">
      <w:pPr>
        <w:spacing w:line="288" w:lineRule="auto"/>
        <w:ind w:firstLine="708"/>
        <w:jc w:val="both"/>
      </w:pPr>
      <w:r w:rsidRPr="00711130">
        <w:t xml:space="preserve">    4.Довести до сведения, что в соответствии с законодательством Российской Федерации  доходы бюджета поселения на 2017 год и на плановый период 2018 и 2019 годов  формируются за счет:</w:t>
      </w:r>
    </w:p>
    <w:p w:rsidR="00840312" w:rsidRPr="00711130" w:rsidRDefault="00840312" w:rsidP="00840312">
      <w:pPr>
        <w:spacing w:line="288" w:lineRule="auto"/>
        <w:jc w:val="both"/>
      </w:pPr>
      <w:r w:rsidRPr="00711130">
        <w:lastRenderedPageBreak/>
        <w:t xml:space="preserve">                  налога на доходы физических лиц – по нормативу 2 процента;                  </w:t>
      </w:r>
    </w:p>
    <w:p w:rsidR="00840312" w:rsidRPr="00711130" w:rsidRDefault="00840312" w:rsidP="00840312">
      <w:pPr>
        <w:spacing w:line="288" w:lineRule="auto"/>
        <w:jc w:val="both"/>
      </w:pPr>
      <w:r w:rsidRPr="00711130">
        <w:t xml:space="preserve">                  единого сельскохозяйственного налога – по нормативу 30 процентов;</w:t>
      </w:r>
    </w:p>
    <w:p w:rsidR="00840312" w:rsidRPr="00711130" w:rsidRDefault="00840312" w:rsidP="00840312">
      <w:pPr>
        <w:spacing w:line="288" w:lineRule="auto"/>
        <w:jc w:val="both"/>
      </w:pPr>
      <w:r w:rsidRPr="00711130">
        <w:t xml:space="preserve">                  налога на имущество физических лиц – по нормативу 100 процентов;                  </w:t>
      </w:r>
    </w:p>
    <w:p w:rsidR="00840312" w:rsidRPr="00711130" w:rsidRDefault="00840312" w:rsidP="00840312">
      <w:pPr>
        <w:spacing w:line="288" w:lineRule="auto"/>
        <w:jc w:val="both"/>
      </w:pPr>
      <w:r w:rsidRPr="00711130">
        <w:t xml:space="preserve">                  земельного налога – по нормативу 100 процентов;</w:t>
      </w:r>
    </w:p>
    <w:p w:rsidR="00840312" w:rsidRPr="00711130" w:rsidRDefault="00840312" w:rsidP="00840312">
      <w:pPr>
        <w:spacing w:line="288" w:lineRule="auto"/>
        <w:jc w:val="both"/>
      </w:pPr>
      <w:r w:rsidRPr="00711130">
        <w:t xml:space="preserve">                  доходов от использования имущества, находящегося в государственной и муниципальной собственности – по нормативу 100 процентов;</w:t>
      </w:r>
    </w:p>
    <w:p w:rsidR="00840312" w:rsidRPr="00711130" w:rsidRDefault="00840312" w:rsidP="00840312">
      <w:pPr>
        <w:spacing w:line="288" w:lineRule="auto"/>
        <w:jc w:val="both"/>
      </w:pPr>
      <w:r w:rsidRPr="00711130">
        <w:t xml:space="preserve">                  безвозмездных поступлений от других бюджетов бюджетной системы Российской Федерации.</w:t>
      </w:r>
    </w:p>
    <w:p w:rsidR="00840312" w:rsidRPr="00711130" w:rsidRDefault="00840312" w:rsidP="00840312">
      <w:pPr>
        <w:spacing w:line="288" w:lineRule="auto"/>
        <w:jc w:val="both"/>
      </w:pPr>
      <w:r w:rsidRPr="00711130">
        <w:t xml:space="preserve">               5. Утвердить  источники внутреннего финансирования дефицита бюджета поселения на 2017 год и на плановый период 2018 и 2019 годов согласно приложению 2 к настоящему решению.</w:t>
      </w:r>
    </w:p>
    <w:p w:rsidR="00840312" w:rsidRPr="00711130" w:rsidRDefault="00840312" w:rsidP="00840312">
      <w:pPr>
        <w:spacing w:line="288" w:lineRule="auto"/>
        <w:ind w:left="11" w:firstLine="709"/>
        <w:jc w:val="both"/>
      </w:pPr>
      <w:r w:rsidRPr="00711130">
        <w:t xml:space="preserve">  6. Утвердить перечень и коды главных администраторов доходов бюджета поселения, закрепляемые за ними виды (подвиды) доходов бюджета поселения  согласно приложению 3  к настоящему решению.</w:t>
      </w:r>
    </w:p>
    <w:p w:rsidR="00840312" w:rsidRPr="00711130" w:rsidRDefault="00840312" w:rsidP="00840312">
      <w:pPr>
        <w:spacing w:line="288" w:lineRule="auto"/>
        <w:ind w:left="11" w:firstLine="709"/>
        <w:jc w:val="both"/>
      </w:pPr>
      <w:r w:rsidRPr="00711130">
        <w:t xml:space="preserve">   7. Утвердить перечень главных </w:t>
      </w:r>
      <w:proofErr w:type="gramStart"/>
      <w:r w:rsidRPr="00711130">
        <w:t>администраторов источников финансирования дефицита бюджета поселения</w:t>
      </w:r>
      <w:proofErr w:type="gramEnd"/>
      <w:r w:rsidRPr="00711130">
        <w:t xml:space="preserve"> согласно приложению 4 к настоящему решению.</w:t>
      </w:r>
    </w:p>
    <w:p w:rsidR="00840312" w:rsidRPr="00711130" w:rsidRDefault="00840312" w:rsidP="00840312">
      <w:pPr>
        <w:spacing w:line="288" w:lineRule="auto"/>
        <w:ind w:left="372" w:firstLine="348"/>
        <w:jc w:val="both"/>
      </w:pPr>
      <w:r w:rsidRPr="00711130">
        <w:t xml:space="preserve">    8. Утвердить:</w:t>
      </w:r>
    </w:p>
    <w:p w:rsidR="00840312" w:rsidRPr="00711130" w:rsidRDefault="00840312" w:rsidP="00840312">
      <w:pPr>
        <w:spacing w:line="288" w:lineRule="auto"/>
        <w:ind w:firstLine="708"/>
        <w:jc w:val="both"/>
      </w:pPr>
      <w:r w:rsidRPr="00711130">
        <w:t>распределение расходов бюджета поселения в соответствии с ведомственной структурой расходов бюджета на 2017 год и на плановый период  2018 и 2019 годов согласно приложению 5 к настоящему решению;</w:t>
      </w:r>
    </w:p>
    <w:p w:rsidR="00840312" w:rsidRPr="00711130" w:rsidRDefault="00840312" w:rsidP="00840312">
      <w:pPr>
        <w:spacing w:line="288" w:lineRule="auto"/>
        <w:ind w:left="11" w:firstLine="709"/>
        <w:jc w:val="both"/>
      </w:pPr>
      <w:r w:rsidRPr="00711130">
        <w:t xml:space="preserve"> распределение расходов бюджета поселения на 2017 год и на плановый период  2018 и 2019 годов по разделам, подразделам, целевым статьям группам (группам и подгруппам) видов расходов классификации расходов бюджета муниципального образования «</w:t>
      </w:r>
      <w:proofErr w:type="spellStart"/>
      <w:r w:rsidRPr="00711130">
        <w:t>Подгорновское</w:t>
      </w:r>
      <w:proofErr w:type="spellEnd"/>
      <w:r w:rsidRPr="00711130">
        <w:t>» согласно приложению 6 к настоящему решению.</w:t>
      </w:r>
    </w:p>
    <w:p w:rsidR="00840312" w:rsidRPr="00711130" w:rsidRDefault="00840312" w:rsidP="00840312">
      <w:pPr>
        <w:spacing w:line="288" w:lineRule="auto"/>
        <w:ind w:left="11" w:firstLine="709"/>
        <w:jc w:val="both"/>
      </w:pPr>
      <w:r w:rsidRPr="00711130">
        <w:t>распределение расходов бюджета муниципального образования «</w:t>
      </w:r>
      <w:proofErr w:type="spellStart"/>
      <w:r w:rsidRPr="00711130">
        <w:t>Подгорновское</w:t>
      </w:r>
      <w:proofErr w:type="spellEnd"/>
      <w:r w:rsidRPr="00711130">
        <w:t>» на 2017 год и на плановый период  2018 и 2019 годов по целевым статьям,  группам (группам и подгруппам) видов расходов классификации расходов бюджета муниципального образования «</w:t>
      </w:r>
      <w:proofErr w:type="spellStart"/>
      <w:r w:rsidRPr="00711130">
        <w:t>Подгорновское</w:t>
      </w:r>
      <w:proofErr w:type="spellEnd"/>
      <w:r w:rsidRPr="00711130">
        <w:t>» согласно приложению 7 к настоящему решению.</w:t>
      </w:r>
    </w:p>
    <w:p w:rsidR="00840312" w:rsidRPr="00711130" w:rsidRDefault="00840312" w:rsidP="00840312">
      <w:pPr>
        <w:spacing w:line="288" w:lineRule="auto"/>
        <w:ind w:left="11" w:firstLine="709"/>
        <w:jc w:val="both"/>
      </w:pPr>
      <w:r w:rsidRPr="00711130">
        <w:t>9. Утвердить нормативы распределения доходов бюджета поселения на 2017 год и на плановый период  2018 и 2019 годов, не установленные бюджетным законодательством Российской Федерации, согласно приложению 8 к настоящему решению.</w:t>
      </w:r>
    </w:p>
    <w:p w:rsidR="00840312" w:rsidRPr="00711130" w:rsidRDefault="00840312" w:rsidP="00840312">
      <w:pPr>
        <w:spacing w:line="288" w:lineRule="auto"/>
        <w:ind w:left="720"/>
        <w:jc w:val="both"/>
      </w:pPr>
      <w:r w:rsidRPr="00711130">
        <w:t>10. Установить, что:</w:t>
      </w:r>
    </w:p>
    <w:p w:rsidR="00840312" w:rsidRPr="00711130" w:rsidRDefault="00840312" w:rsidP="00840312">
      <w:pPr>
        <w:spacing w:line="288" w:lineRule="auto"/>
        <w:jc w:val="both"/>
      </w:pPr>
      <w:r w:rsidRPr="00711130">
        <w:t xml:space="preserve">            1) казначейское исполнение расходной части бюджета поселения осуществляется с использованием лицевых счетов, открытых в Управлении финансов Администрации муниципального образования «</w:t>
      </w:r>
      <w:proofErr w:type="spellStart"/>
      <w:r w:rsidRPr="00711130">
        <w:t>Киясовский</w:t>
      </w:r>
      <w:proofErr w:type="spellEnd"/>
      <w:r w:rsidRPr="00711130">
        <w:t xml:space="preserve"> район»;</w:t>
      </w:r>
    </w:p>
    <w:p w:rsidR="00840312" w:rsidRPr="00711130" w:rsidRDefault="00840312" w:rsidP="00840312">
      <w:pPr>
        <w:pStyle w:val="a3"/>
      </w:pPr>
      <w:r w:rsidRPr="00711130">
        <w:t xml:space="preserve">            2) кассовое обслуживание исполнения бюджета поселения осуществляется в условиях открытия в территориальном органе Федерального </w:t>
      </w:r>
      <w:proofErr w:type="gramStart"/>
      <w:r w:rsidRPr="00711130">
        <w:t>казначейства лицевого счета Управления финансов Администрации муниципального</w:t>
      </w:r>
      <w:proofErr w:type="gramEnd"/>
      <w:r w:rsidRPr="00711130">
        <w:t xml:space="preserve"> образования «</w:t>
      </w:r>
      <w:proofErr w:type="spellStart"/>
      <w:r w:rsidRPr="00711130">
        <w:t>Киясовский</w:t>
      </w:r>
      <w:proofErr w:type="spellEnd"/>
      <w:r w:rsidRPr="00711130">
        <w:t xml:space="preserve"> район»;</w:t>
      </w:r>
    </w:p>
    <w:p w:rsidR="00840312" w:rsidRPr="00711130" w:rsidRDefault="00840312" w:rsidP="00840312">
      <w:pPr>
        <w:pStyle w:val="a3"/>
      </w:pPr>
      <w:r w:rsidRPr="00711130">
        <w:t xml:space="preserve">             3) ведение лицевых счетов главных распорядителей, распорядителей и получателей средств бюджета поселения, а также санкционирование расходов бюджета поселения  и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осуществляются Управлением финансов Администрации муниципального образования «</w:t>
      </w:r>
      <w:proofErr w:type="spellStart"/>
      <w:r w:rsidRPr="00711130">
        <w:t>Киясовский</w:t>
      </w:r>
      <w:proofErr w:type="spellEnd"/>
      <w:r w:rsidRPr="00711130">
        <w:t xml:space="preserve"> район». </w:t>
      </w:r>
    </w:p>
    <w:p w:rsidR="00840312" w:rsidRPr="00711130" w:rsidRDefault="00840312" w:rsidP="00840312">
      <w:pPr>
        <w:spacing w:line="288" w:lineRule="auto"/>
        <w:jc w:val="both"/>
      </w:pPr>
      <w:r w:rsidRPr="00711130">
        <w:lastRenderedPageBreak/>
        <w:t xml:space="preserve">               11. Установить, что заключение и оплата казенными и бюджетными учреждениями, исполнительными органами местного самоуправления договоров, исполнение которых осуществляется за счет средств бюджета поселения, производятся в пределах утвержденных им по кодам </w:t>
      </w:r>
      <w:proofErr w:type="gramStart"/>
      <w:r w:rsidRPr="00711130">
        <w:t>классификации расходов бюджета поселения лимитов бюджетных обязательств</w:t>
      </w:r>
      <w:proofErr w:type="gramEnd"/>
      <w:r w:rsidRPr="00711130">
        <w:t xml:space="preserve"> с учетом ранее принятых и неисполненных обязательств. </w:t>
      </w:r>
    </w:p>
    <w:p w:rsidR="00840312" w:rsidRPr="00711130" w:rsidRDefault="00840312" w:rsidP="00840312">
      <w:pPr>
        <w:spacing w:line="288" w:lineRule="auto"/>
        <w:ind w:firstLine="825"/>
        <w:jc w:val="both"/>
      </w:pPr>
      <w:r w:rsidRPr="00711130">
        <w:t xml:space="preserve"> Обязательства, вытекающие из договоров, исполнение которых осуществляется за счет средств бюджета поселения, принятые казенными и бюджетными учреждениями, органами местного самоуправления или иными получателями средств бюджета поселения сверх утвержденных им лимитов бюджетных обязательств, не подлежат оплате за счет средств бюджета поселения.</w:t>
      </w:r>
    </w:p>
    <w:p w:rsidR="00840312" w:rsidRPr="00711130" w:rsidRDefault="00840312" w:rsidP="00840312">
      <w:pPr>
        <w:spacing w:line="288" w:lineRule="auto"/>
        <w:ind w:firstLine="825"/>
        <w:jc w:val="both"/>
      </w:pPr>
      <w:r w:rsidRPr="00711130">
        <w:t xml:space="preserve"> </w:t>
      </w:r>
      <w:proofErr w:type="gramStart"/>
      <w:r w:rsidRPr="00711130">
        <w:t>Не подлежат оплате обязательства муниципального образования «</w:t>
      </w:r>
      <w:proofErr w:type="spellStart"/>
      <w:r w:rsidRPr="00711130">
        <w:t>Подгорновское</w:t>
      </w:r>
      <w:proofErr w:type="spellEnd"/>
      <w:r w:rsidRPr="00711130">
        <w:t>», принятые казенными и  бюджетными учреждениями, органами исполнительной власти муниципального образования «</w:t>
      </w:r>
      <w:proofErr w:type="spellStart"/>
      <w:r w:rsidRPr="00711130">
        <w:t>Подгорновское</w:t>
      </w:r>
      <w:proofErr w:type="spellEnd"/>
      <w:r w:rsidRPr="00711130">
        <w:t>» или иными получателями средств бюджета поселения, вытекающие из муниципальных контрактов (договоров), заключенных в целях обеспечения муниципальных нужд,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в том числе заключенных на условиях</w:t>
      </w:r>
      <w:proofErr w:type="gramEnd"/>
      <w:r w:rsidRPr="00711130">
        <w:t xml:space="preserve"> </w:t>
      </w:r>
      <w:proofErr w:type="gramStart"/>
      <w:r w:rsidRPr="00711130">
        <w:t>совместного финансирования за счет средств бюджета поселения в виде субсидий и организациями за счет собственных средств, сведения по 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w:t>
      </w:r>
      <w:proofErr w:type="spellStart"/>
      <w:r w:rsidRPr="00711130">
        <w:t>Подгорновское</w:t>
      </w:r>
      <w:proofErr w:type="spellEnd"/>
      <w:r w:rsidRPr="00711130">
        <w:t>» по итогам размещения заказов.</w:t>
      </w:r>
      <w:proofErr w:type="gramEnd"/>
    </w:p>
    <w:p w:rsidR="00840312" w:rsidRPr="00711130" w:rsidRDefault="00840312" w:rsidP="00840312">
      <w:pPr>
        <w:spacing w:line="288" w:lineRule="auto"/>
        <w:ind w:firstLine="825"/>
        <w:jc w:val="both"/>
      </w:pPr>
      <w:r w:rsidRPr="00711130">
        <w:t>12. Установить, что получатель средств бюджета поселения при заключении договоров (муниципальных контрактов) на поставку товаров (производство работ, оказание услуг) вправе предусматривать авансовые платежи:</w:t>
      </w:r>
    </w:p>
    <w:p w:rsidR="00840312" w:rsidRPr="00711130" w:rsidRDefault="00840312" w:rsidP="00840312">
      <w:pPr>
        <w:spacing w:line="288" w:lineRule="auto"/>
        <w:ind w:firstLine="825"/>
        <w:jc w:val="both"/>
      </w:pPr>
      <w:r w:rsidRPr="00711130">
        <w:t>а) в размере до 100 процентов суммы договора (муниципального контракта) – по договорам (муниципальным контрактам) о предоставлении услуг связи, о подписке на  печатные издания и их приобретение, об обучении на курсах повышения квалификации, о приобретении горюче-смазочных материалов, ави</w:t>
      </w:r>
      <w:proofErr w:type="gramStart"/>
      <w:r w:rsidRPr="00711130">
        <w:t>а-</w:t>
      </w:r>
      <w:proofErr w:type="gramEnd"/>
      <w:r w:rsidRPr="00711130">
        <w:t xml:space="preserve"> и железнодорожных билетов, путевок на санаторно-курортное лечение, а также на специальное лечение, путевок на каникулярный отдых детей, подростков и молодежи, по договорам обязательного страхования гражданской ответственности владельцев транспортных средств, а также  по договорам (муниципальным контрактам) о приобретении технически сложного научного и учебного оборудования, производимого ограниченным числом поставщиков (производителей) (по заключению соответствующего главного распорядителя), иным договорам, сумма которых не превышает установленного Центральным банком Российской Федерации предельного размера расчетов наличными деньгами между юридическими лицами;</w:t>
      </w:r>
    </w:p>
    <w:p w:rsidR="00840312" w:rsidRPr="00711130" w:rsidRDefault="00840312" w:rsidP="00840312">
      <w:pPr>
        <w:tabs>
          <w:tab w:val="left" w:pos="709"/>
        </w:tabs>
        <w:autoSpaceDE w:val="0"/>
        <w:autoSpaceDN w:val="0"/>
        <w:adjustRightInd w:val="0"/>
        <w:spacing w:line="288" w:lineRule="auto"/>
        <w:ind w:firstLine="720"/>
        <w:jc w:val="both"/>
      </w:pPr>
      <w:r w:rsidRPr="00711130">
        <w:t>б) в размере до 50 процентов суммы договора (муниципального контракта) - по договорам (муниципальным контрактам) на производство работ, оказание услуг по содержанию, ремонту, капитальному ремонту, реконструкции и строительству автомобильных дорог;</w:t>
      </w:r>
    </w:p>
    <w:p w:rsidR="00840312" w:rsidRPr="00711130" w:rsidRDefault="00840312" w:rsidP="00840312">
      <w:pPr>
        <w:spacing w:line="288" w:lineRule="auto"/>
        <w:jc w:val="both"/>
      </w:pPr>
      <w:r w:rsidRPr="00711130">
        <w:lastRenderedPageBreak/>
        <w:t xml:space="preserve">            в) в размере 30 процентов суммы договора (муниципального контракта) – по остальным договорам (муниципальным контрактам).</w:t>
      </w:r>
    </w:p>
    <w:p w:rsidR="00840312" w:rsidRPr="00711130" w:rsidRDefault="00840312" w:rsidP="00840312">
      <w:pPr>
        <w:spacing w:line="288" w:lineRule="auto"/>
        <w:jc w:val="both"/>
      </w:pPr>
      <w:r w:rsidRPr="00711130">
        <w:t xml:space="preserve">            13. Органы местного самоуправления муниципального образования «</w:t>
      </w:r>
      <w:proofErr w:type="spellStart"/>
      <w:r w:rsidRPr="00711130">
        <w:t>Подгорновское</w:t>
      </w:r>
      <w:proofErr w:type="spellEnd"/>
      <w:r w:rsidRPr="00711130">
        <w:t>» не вправе принимать в 2017 году решения, приводящие к увеличению численности муниципальных служащих и работников учреждений и организаций бюджетной сферы, финансируемых из бюджета поселения.</w:t>
      </w:r>
    </w:p>
    <w:p w:rsidR="00840312" w:rsidRPr="00711130" w:rsidRDefault="00840312" w:rsidP="00840312">
      <w:pPr>
        <w:tabs>
          <w:tab w:val="left" w:pos="540"/>
        </w:tabs>
        <w:spacing w:line="288" w:lineRule="auto"/>
        <w:jc w:val="both"/>
      </w:pPr>
      <w:r w:rsidRPr="00711130">
        <w:t xml:space="preserve">           14. </w:t>
      </w:r>
      <w:proofErr w:type="gramStart"/>
      <w:r w:rsidRPr="00711130">
        <w:t>Установить, что нормативные правовые акты органов местного самоуправления муниципального образования «</w:t>
      </w:r>
      <w:proofErr w:type="spellStart"/>
      <w:r w:rsidRPr="00711130">
        <w:t>Подгорновское</w:t>
      </w:r>
      <w:proofErr w:type="spellEnd"/>
      <w:r w:rsidRPr="00711130">
        <w:t>», предусматривающие увеличение расходов по существующим видам расходных обязательств муниципального образования «</w:t>
      </w:r>
      <w:proofErr w:type="spellStart"/>
      <w:r w:rsidRPr="00711130">
        <w:t>Подгорновское</w:t>
      </w:r>
      <w:proofErr w:type="spellEnd"/>
      <w:r w:rsidRPr="00711130">
        <w:t>» или введение новых видов расходных обязательств, должны содержать нормы, определяющие источники и порядок исполнения данных расходных обязательств муниципального образования «</w:t>
      </w:r>
      <w:proofErr w:type="spellStart"/>
      <w:r w:rsidRPr="00711130">
        <w:t>Подгорновское</w:t>
      </w:r>
      <w:proofErr w:type="spellEnd"/>
      <w:r w:rsidRPr="00711130">
        <w:t>».</w:t>
      </w:r>
      <w:proofErr w:type="gramEnd"/>
    </w:p>
    <w:p w:rsidR="00840312" w:rsidRPr="00711130" w:rsidRDefault="00840312" w:rsidP="00840312">
      <w:pPr>
        <w:spacing w:line="288" w:lineRule="auto"/>
        <w:jc w:val="both"/>
      </w:pPr>
      <w:r w:rsidRPr="00711130">
        <w:t xml:space="preserve">            15. Нормативные правовые акты органов местного самоуправления муниципального образования «</w:t>
      </w:r>
      <w:proofErr w:type="spellStart"/>
      <w:r w:rsidRPr="00711130">
        <w:t>Подгорновское</w:t>
      </w:r>
      <w:proofErr w:type="spellEnd"/>
      <w:r w:rsidRPr="00711130">
        <w:t>», указанные в пункте 14 настоящего решения, подлежат исполнению в 2017 году при наличии дополнительных  поступлений в бюджет поселения и (или) сокращении бюджетных ассигнований по отдельным статьям расходов бюджета поселения и внесении соответствующих изменений в настоящее решение.</w:t>
      </w:r>
    </w:p>
    <w:p w:rsidR="00840312" w:rsidRPr="00711130" w:rsidRDefault="00840312" w:rsidP="00840312">
      <w:pPr>
        <w:spacing w:line="288" w:lineRule="auto"/>
        <w:jc w:val="both"/>
      </w:pPr>
      <w:r w:rsidRPr="00711130">
        <w:t xml:space="preserve">          В случае если реализация нормативного правового акта частично (не в полной мере) обеспечена источниками финансирования в бюджете поселения, такой правовой акт реализуется и применяется в пределах средств, предусмотренных на эти цели в местном  бюджете на 2017 год.</w:t>
      </w:r>
    </w:p>
    <w:p w:rsidR="00840312" w:rsidRPr="00711130" w:rsidRDefault="00840312" w:rsidP="00840312">
      <w:pPr>
        <w:spacing w:line="288" w:lineRule="auto"/>
        <w:ind w:firstLine="708"/>
        <w:jc w:val="both"/>
      </w:pPr>
      <w:r w:rsidRPr="00711130">
        <w:t xml:space="preserve">16. Установить, что в случае </w:t>
      </w:r>
      <w:proofErr w:type="spellStart"/>
      <w:r w:rsidRPr="00711130">
        <w:t>недополучения</w:t>
      </w:r>
      <w:proofErr w:type="spellEnd"/>
      <w:r w:rsidRPr="00711130">
        <w:t xml:space="preserve"> в бюджет поселения доходов, утвержденных пунктом 1 настоящего решения, а также средств из источников финансирования дефицита бюджета поселения, Администрация муниципального образования «</w:t>
      </w:r>
      <w:proofErr w:type="spellStart"/>
      <w:r w:rsidRPr="00711130">
        <w:t>Подгорновское</w:t>
      </w:r>
      <w:proofErr w:type="spellEnd"/>
      <w:r w:rsidRPr="00711130">
        <w:t xml:space="preserve">» вправе направлять средства бюджета поселения в первоочередном порядке  на выплату заработной платы </w:t>
      </w:r>
      <w:proofErr w:type="gramStart"/>
      <w:r w:rsidRPr="00711130">
        <w:t xml:space="preserve">( </w:t>
      </w:r>
      <w:proofErr w:type="gramEnd"/>
      <w:r w:rsidRPr="00711130">
        <w:t>с учетом страховых взносов в фонды) работникам организаций бюджетной сферы.</w:t>
      </w:r>
    </w:p>
    <w:p w:rsidR="00840312" w:rsidRPr="00711130" w:rsidRDefault="00840312" w:rsidP="00840312">
      <w:pPr>
        <w:spacing w:line="288" w:lineRule="auto"/>
        <w:jc w:val="both"/>
      </w:pPr>
      <w:r w:rsidRPr="00711130">
        <w:t xml:space="preserve">             17. Установить, что в связи с высоким уровнем </w:t>
      </w:r>
      <w:proofErr w:type="spellStart"/>
      <w:r w:rsidRPr="00711130">
        <w:t>дотационности</w:t>
      </w:r>
      <w:proofErr w:type="spellEnd"/>
      <w:r w:rsidRPr="00711130">
        <w:t xml:space="preserve"> и отсутствием свободных средств бюджета поселения, Администрация муниципального образования «</w:t>
      </w:r>
      <w:proofErr w:type="spellStart"/>
      <w:r w:rsidRPr="00711130">
        <w:t>Подгорновское</w:t>
      </w:r>
      <w:proofErr w:type="spellEnd"/>
      <w:r w:rsidRPr="00711130">
        <w:t>» не вправе  предоставлять в 2017 году бюджетные кредиты юридическим лицам из бюджета поселения.</w:t>
      </w:r>
    </w:p>
    <w:p w:rsidR="00840312" w:rsidRPr="00711130" w:rsidRDefault="00840312" w:rsidP="00840312">
      <w:pPr>
        <w:spacing w:line="288" w:lineRule="auto"/>
        <w:jc w:val="both"/>
        <w:rPr>
          <w:i/>
        </w:rPr>
      </w:pPr>
      <w:r w:rsidRPr="00711130">
        <w:t xml:space="preserve">              18. </w:t>
      </w:r>
      <w:proofErr w:type="gramStart"/>
      <w:r w:rsidRPr="00711130">
        <w:t>Установить, что оплата казенными и бюджетными учреждениями, исполнительными муниципальными органами власти или иными муниципальными органами муниципального образования «</w:t>
      </w:r>
      <w:proofErr w:type="spellStart"/>
      <w:r w:rsidRPr="00711130">
        <w:t>Подгорновское</w:t>
      </w:r>
      <w:proofErr w:type="spellEnd"/>
      <w:r w:rsidRPr="00711130">
        <w:t>»  ранее принятых и неисполненных бюджетных обязательств по расходным обязательствам, принятым в 2016 году, осуществляется в 2017 году в пределах средств бюджета поселения, утвержденных настоящим решением, по соответствующим кодам целевых статей и видам расходов бюджета поселения.</w:t>
      </w:r>
      <w:proofErr w:type="gramEnd"/>
    </w:p>
    <w:p w:rsidR="00840312" w:rsidRPr="00711130" w:rsidRDefault="00840312" w:rsidP="00840312">
      <w:pPr>
        <w:spacing w:line="288" w:lineRule="auto"/>
        <w:jc w:val="both"/>
      </w:pPr>
      <w:r w:rsidRPr="00711130">
        <w:t xml:space="preserve">            19. </w:t>
      </w:r>
      <w:proofErr w:type="gramStart"/>
      <w:r w:rsidRPr="00711130">
        <w:t>Установить, что обращение взыскания на средства бюджета поселения по обязательствам главных распорядителей и получателей средств бюджета поселения производится Управлением финансов Администрации муниципального образования «</w:t>
      </w:r>
      <w:proofErr w:type="spellStart"/>
      <w:r w:rsidRPr="00711130">
        <w:t>Киясовский</w:t>
      </w:r>
      <w:proofErr w:type="spellEnd"/>
      <w:r w:rsidRPr="00711130">
        <w:t xml:space="preserve"> район» на</w:t>
      </w:r>
      <w:r w:rsidRPr="00711130">
        <w:rPr>
          <w:i/>
        </w:rPr>
        <w:t xml:space="preserve"> </w:t>
      </w:r>
      <w:r w:rsidRPr="00711130">
        <w:t xml:space="preserve">основании исполнительных документов (исполнительный лист, судебный приказ) с лицевых счетов, открытых главным распорядителям и получателям </w:t>
      </w:r>
      <w:r w:rsidRPr="00711130">
        <w:lastRenderedPageBreak/>
        <w:t>средств бюджета поселения в Управлении финансов Администрации муниципального образования «</w:t>
      </w:r>
      <w:proofErr w:type="spellStart"/>
      <w:r w:rsidRPr="00711130">
        <w:t>Киясовский</w:t>
      </w:r>
      <w:proofErr w:type="spellEnd"/>
      <w:r w:rsidRPr="00711130">
        <w:t xml:space="preserve"> район», в порядке, установленном главой 24.1 Бюджетного кодекса Российской</w:t>
      </w:r>
      <w:proofErr w:type="gramEnd"/>
      <w:r w:rsidRPr="00711130">
        <w:t xml:space="preserve"> Федерации.</w:t>
      </w:r>
    </w:p>
    <w:p w:rsidR="00840312" w:rsidRPr="00711130" w:rsidRDefault="00840312" w:rsidP="00840312">
      <w:pPr>
        <w:spacing w:line="288" w:lineRule="auto"/>
        <w:jc w:val="both"/>
      </w:pPr>
      <w:r w:rsidRPr="00711130">
        <w:t xml:space="preserve">            20. Установить, что в расходной части бюджета поселения предусматривается финансирование резервного фонда Администрации муниципального образования «</w:t>
      </w:r>
      <w:proofErr w:type="spellStart"/>
      <w:r w:rsidRPr="00711130">
        <w:t>Подгорновское</w:t>
      </w:r>
      <w:proofErr w:type="spellEnd"/>
      <w:r w:rsidRPr="00711130">
        <w:t xml:space="preserve">»  на 2017 год в сумме 10 тысяч рублей,  на 2018 год в сумме 10 тысяч рублей, на 2019 год в сумме 10 тысяч рублей.             </w:t>
      </w:r>
    </w:p>
    <w:p w:rsidR="00840312" w:rsidRPr="00711130" w:rsidRDefault="00840312" w:rsidP="00840312">
      <w:pPr>
        <w:spacing w:line="288" w:lineRule="auto"/>
        <w:ind w:firstLine="708"/>
        <w:jc w:val="both"/>
      </w:pPr>
      <w:r w:rsidRPr="00711130">
        <w:t>21. Неиспользованные объемы ассигнований бюджета поселения на 2017 год прекращают свое действие 31 декабря 2017 года.</w:t>
      </w:r>
    </w:p>
    <w:p w:rsidR="00840312" w:rsidRPr="00711130" w:rsidRDefault="00840312" w:rsidP="00840312">
      <w:pPr>
        <w:spacing w:line="288" w:lineRule="auto"/>
        <w:jc w:val="both"/>
      </w:pPr>
      <w:r w:rsidRPr="00711130">
        <w:t xml:space="preserve">            22. Настоящее решение вступает в силу с 1 января 2017  года.</w:t>
      </w:r>
    </w:p>
    <w:p w:rsidR="00840312" w:rsidRPr="00711130" w:rsidRDefault="00840312" w:rsidP="00840312">
      <w:pPr>
        <w:spacing w:line="288" w:lineRule="auto"/>
        <w:jc w:val="both"/>
      </w:pPr>
      <w:r w:rsidRPr="00711130">
        <w:t xml:space="preserve">            23. Опубликовать настоящее решение в Вестнике правовых актов органов местного самоуправления муниципального образования «</w:t>
      </w:r>
      <w:proofErr w:type="spellStart"/>
      <w:r w:rsidRPr="00711130">
        <w:t>Подгорновское</w:t>
      </w:r>
      <w:proofErr w:type="spellEnd"/>
      <w:r w:rsidRPr="00711130">
        <w:t>».</w:t>
      </w:r>
    </w:p>
    <w:p w:rsidR="00840312" w:rsidRPr="00711130" w:rsidRDefault="00840312" w:rsidP="00840312">
      <w:pPr>
        <w:pStyle w:val="3"/>
        <w:rPr>
          <w:i w:val="0"/>
          <w:iCs w:val="0"/>
        </w:rPr>
      </w:pPr>
    </w:p>
    <w:p w:rsidR="00840312" w:rsidRPr="00711130" w:rsidRDefault="00840312" w:rsidP="00840312">
      <w:pPr>
        <w:pStyle w:val="3"/>
        <w:tabs>
          <w:tab w:val="left" w:pos="7500"/>
        </w:tabs>
        <w:rPr>
          <w:i w:val="0"/>
          <w:iCs w:val="0"/>
        </w:rPr>
      </w:pPr>
      <w:r w:rsidRPr="00711130">
        <w:rPr>
          <w:i w:val="0"/>
          <w:iCs w:val="0"/>
        </w:rPr>
        <w:t>Глава муниципального образования</w:t>
      </w:r>
      <w:r w:rsidRPr="00711130">
        <w:rPr>
          <w:i w:val="0"/>
          <w:iCs w:val="0"/>
        </w:rPr>
        <w:tab/>
        <w:t>И.М. Сибиряков</w:t>
      </w:r>
    </w:p>
    <w:p w:rsidR="00840312" w:rsidRPr="00711130" w:rsidRDefault="00840312" w:rsidP="00840312">
      <w:r w:rsidRPr="00711130">
        <w:t>«</w:t>
      </w:r>
      <w:proofErr w:type="spellStart"/>
      <w:r w:rsidRPr="00711130">
        <w:t>Подгорновское</w:t>
      </w:r>
      <w:proofErr w:type="spellEnd"/>
      <w:r w:rsidRPr="00711130">
        <w:t xml:space="preserve">»                                                                                                                                                                                </w:t>
      </w:r>
    </w:p>
    <w:p w:rsidR="00840312" w:rsidRPr="00711130" w:rsidRDefault="00840312" w:rsidP="00840312"/>
    <w:p w:rsidR="00840312" w:rsidRPr="00711130" w:rsidRDefault="00840312" w:rsidP="00840312">
      <w:r w:rsidRPr="00711130">
        <w:t xml:space="preserve">с. Подгорное </w:t>
      </w:r>
    </w:p>
    <w:p w:rsidR="00840312" w:rsidRPr="00711130" w:rsidRDefault="00840312" w:rsidP="00840312">
      <w:r w:rsidRPr="00711130">
        <w:t>22декабря 2016 года</w:t>
      </w:r>
    </w:p>
    <w:p w:rsidR="00840312" w:rsidRPr="00711130" w:rsidRDefault="00840312" w:rsidP="00840312">
      <w:r w:rsidRPr="00711130">
        <w:t xml:space="preserve">№ 11 </w:t>
      </w:r>
    </w:p>
    <w:tbl>
      <w:tblPr>
        <w:tblW w:w="10491" w:type="dxa"/>
        <w:tblInd w:w="-396" w:type="dxa"/>
        <w:tblLayout w:type="fixed"/>
        <w:tblCellMar>
          <w:left w:w="30" w:type="dxa"/>
          <w:right w:w="30" w:type="dxa"/>
        </w:tblCellMar>
        <w:tblLook w:val="0000" w:firstRow="0" w:lastRow="0" w:firstColumn="0" w:lastColumn="0" w:noHBand="0" w:noVBand="0"/>
      </w:tblPr>
      <w:tblGrid>
        <w:gridCol w:w="142"/>
        <w:gridCol w:w="636"/>
        <w:gridCol w:w="381"/>
        <w:gridCol w:w="121"/>
        <w:gridCol w:w="436"/>
        <w:gridCol w:w="700"/>
        <w:gridCol w:w="620"/>
        <w:gridCol w:w="3202"/>
        <w:gridCol w:w="123"/>
        <w:gridCol w:w="1153"/>
        <w:gridCol w:w="243"/>
        <w:gridCol w:w="84"/>
        <w:gridCol w:w="807"/>
        <w:gridCol w:w="801"/>
        <w:gridCol w:w="1042"/>
      </w:tblGrid>
      <w:tr w:rsidR="00840312" w:rsidTr="0062756A">
        <w:trPr>
          <w:gridBefore w:val="1"/>
          <w:gridAfter w:val="1"/>
          <w:wBefore w:w="142" w:type="dxa"/>
          <w:wAfter w:w="1042" w:type="dxa"/>
          <w:trHeight w:val="264"/>
        </w:trPr>
        <w:tc>
          <w:tcPr>
            <w:tcW w:w="636" w:type="dxa"/>
            <w:tcBorders>
              <w:top w:val="nil"/>
              <w:left w:val="nil"/>
              <w:bottom w:val="nil"/>
              <w:right w:val="nil"/>
            </w:tcBorders>
          </w:tcPr>
          <w:p w:rsidR="00840312" w:rsidRDefault="00840312">
            <w:pPr>
              <w:autoSpaceDE w:val="0"/>
              <w:autoSpaceDN w:val="0"/>
              <w:adjustRightInd w:val="0"/>
              <w:jc w:val="right"/>
              <w:rPr>
                <w:rFonts w:eastAsiaTheme="minorHAnsi"/>
                <w:color w:val="000000"/>
                <w:sz w:val="20"/>
                <w:szCs w:val="20"/>
                <w:lang w:eastAsia="en-US"/>
              </w:rPr>
            </w:pPr>
          </w:p>
        </w:tc>
        <w:tc>
          <w:tcPr>
            <w:tcW w:w="381" w:type="dxa"/>
            <w:tcBorders>
              <w:top w:val="nil"/>
              <w:left w:val="nil"/>
              <w:bottom w:val="nil"/>
              <w:right w:val="nil"/>
            </w:tcBorders>
          </w:tcPr>
          <w:p w:rsidR="00840312" w:rsidRDefault="00840312">
            <w:pPr>
              <w:autoSpaceDE w:val="0"/>
              <w:autoSpaceDN w:val="0"/>
              <w:adjustRightInd w:val="0"/>
              <w:jc w:val="right"/>
              <w:rPr>
                <w:rFonts w:eastAsiaTheme="minorHAnsi"/>
                <w:color w:val="000000"/>
                <w:sz w:val="20"/>
                <w:szCs w:val="20"/>
                <w:lang w:eastAsia="en-US"/>
              </w:rPr>
            </w:pPr>
          </w:p>
        </w:tc>
        <w:tc>
          <w:tcPr>
            <w:tcW w:w="6598" w:type="dxa"/>
            <w:gridSpan w:val="8"/>
            <w:tcBorders>
              <w:top w:val="nil"/>
              <w:left w:val="nil"/>
              <w:bottom w:val="nil"/>
              <w:right w:val="nil"/>
            </w:tcBorders>
          </w:tcPr>
          <w:p w:rsidR="00840312" w:rsidRDefault="00840312">
            <w:pPr>
              <w:autoSpaceDE w:val="0"/>
              <w:autoSpaceDN w:val="0"/>
              <w:adjustRightInd w:val="0"/>
              <w:jc w:val="right"/>
              <w:rPr>
                <w:rFonts w:eastAsiaTheme="minorHAnsi"/>
                <w:color w:val="000000"/>
                <w:sz w:val="22"/>
                <w:szCs w:val="22"/>
                <w:lang w:eastAsia="en-US"/>
              </w:rPr>
            </w:pPr>
          </w:p>
        </w:tc>
        <w:tc>
          <w:tcPr>
            <w:tcW w:w="1692" w:type="dxa"/>
            <w:gridSpan w:val="3"/>
            <w:tcBorders>
              <w:top w:val="nil"/>
              <w:left w:val="nil"/>
              <w:bottom w:val="nil"/>
              <w:right w:val="nil"/>
            </w:tcBorders>
          </w:tcPr>
          <w:p w:rsidR="00840312" w:rsidRDefault="00840312">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 xml:space="preserve">Приложение 1- расходы </w:t>
            </w:r>
          </w:p>
        </w:tc>
      </w:tr>
      <w:tr w:rsidR="00840312" w:rsidTr="0062756A">
        <w:trPr>
          <w:gridBefore w:val="1"/>
          <w:gridAfter w:val="1"/>
          <w:wBefore w:w="142" w:type="dxa"/>
          <w:wAfter w:w="1042" w:type="dxa"/>
          <w:trHeight w:val="264"/>
        </w:trPr>
        <w:tc>
          <w:tcPr>
            <w:tcW w:w="636" w:type="dxa"/>
            <w:tcBorders>
              <w:top w:val="nil"/>
              <w:left w:val="nil"/>
              <w:bottom w:val="nil"/>
              <w:right w:val="nil"/>
            </w:tcBorders>
          </w:tcPr>
          <w:p w:rsidR="00840312" w:rsidRDefault="00840312">
            <w:pPr>
              <w:autoSpaceDE w:val="0"/>
              <w:autoSpaceDN w:val="0"/>
              <w:adjustRightInd w:val="0"/>
              <w:jc w:val="right"/>
              <w:rPr>
                <w:rFonts w:eastAsiaTheme="minorHAnsi"/>
                <w:color w:val="000000"/>
                <w:sz w:val="20"/>
                <w:szCs w:val="20"/>
                <w:lang w:eastAsia="en-US"/>
              </w:rPr>
            </w:pPr>
          </w:p>
        </w:tc>
        <w:tc>
          <w:tcPr>
            <w:tcW w:w="381" w:type="dxa"/>
            <w:tcBorders>
              <w:top w:val="nil"/>
              <w:left w:val="nil"/>
              <w:bottom w:val="nil"/>
              <w:right w:val="nil"/>
            </w:tcBorders>
          </w:tcPr>
          <w:p w:rsidR="00840312" w:rsidRDefault="00840312">
            <w:pPr>
              <w:autoSpaceDE w:val="0"/>
              <w:autoSpaceDN w:val="0"/>
              <w:adjustRightInd w:val="0"/>
              <w:jc w:val="right"/>
              <w:rPr>
                <w:rFonts w:eastAsiaTheme="minorHAnsi"/>
                <w:color w:val="000000"/>
                <w:sz w:val="20"/>
                <w:szCs w:val="20"/>
                <w:lang w:eastAsia="en-US"/>
              </w:rPr>
            </w:pPr>
          </w:p>
        </w:tc>
        <w:tc>
          <w:tcPr>
            <w:tcW w:w="6598" w:type="dxa"/>
            <w:gridSpan w:val="8"/>
            <w:tcBorders>
              <w:top w:val="nil"/>
              <w:left w:val="nil"/>
              <w:bottom w:val="nil"/>
              <w:right w:val="nil"/>
            </w:tcBorders>
          </w:tcPr>
          <w:p w:rsidR="00840312" w:rsidRDefault="00840312">
            <w:pPr>
              <w:autoSpaceDE w:val="0"/>
              <w:autoSpaceDN w:val="0"/>
              <w:adjustRightInd w:val="0"/>
              <w:jc w:val="right"/>
              <w:rPr>
                <w:rFonts w:eastAsiaTheme="minorHAnsi"/>
                <w:color w:val="000000"/>
                <w:sz w:val="22"/>
                <w:szCs w:val="22"/>
                <w:lang w:eastAsia="en-US"/>
              </w:rPr>
            </w:pPr>
          </w:p>
        </w:tc>
        <w:tc>
          <w:tcPr>
            <w:tcW w:w="1692" w:type="dxa"/>
            <w:gridSpan w:val="3"/>
            <w:tcBorders>
              <w:top w:val="nil"/>
              <w:left w:val="nil"/>
              <w:bottom w:val="nil"/>
              <w:right w:val="nil"/>
            </w:tcBorders>
          </w:tcPr>
          <w:p w:rsidR="00840312" w:rsidRDefault="00840312">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к решению Совета депутатов</w:t>
            </w:r>
          </w:p>
        </w:tc>
      </w:tr>
      <w:tr w:rsidR="00840312" w:rsidTr="0062756A">
        <w:trPr>
          <w:gridBefore w:val="1"/>
          <w:gridAfter w:val="1"/>
          <w:wBefore w:w="142" w:type="dxa"/>
          <w:wAfter w:w="1042" w:type="dxa"/>
          <w:trHeight w:val="264"/>
        </w:trPr>
        <w:tc>
          <w:tcPr>
            <w:tcW w:w="636" w:type="dxa"/>
            <w:tcBorders>
              <w:top w:val="nil"/>
              <w:left w:val="nil"/>
              <w:bottom w:val="nil"/>
              <w:right w:val="nil"/>
            </w:tcBorders>
          </w:tcPr>
          <w:p w:rsidR="00840312" w:rsidRDefault="00840312">
            <w:pPr>
              <w:autoSpaceDE w:val="0"/>
              <w:autoSpaceDN w:val="0"/>
              <w:adjustRightInd w:val="0"/>
              <w:jc w:val="right"/>
              <w:rPr>
                <w:rFonts w:eastAsiaTheme="minorHAnsi"/>
                <w:color w:val="000000"/>
                <w:sz w:val="20"/>
                <w:szCs w:val="20"/>
                <w:lang w:eastAsia="en-US"/>
              </w:rPr>
            </w:pPr>
          </w:p>
        </w:tc>
        <w:tc>
          <w:tcPr>
            <w:tcW w:w="381" w:type="dxa"/>
            <w:tcBorders>
              <w:top w:val="nil"/>
              <w:left w:val="nil"/>
              <w:bottom w:val="nil"/>
              <w:right w:val="nil"/>
            </w:tcBorders>
          </w:tcPr>
          <w:p w:rsidR="00840312" w:rsidRDefault="00840312">
            <w:pPr>
              <w:autoSpaceDE w:val="0"/>
              <w:autoSpaceDN w:val="0"/>
              <w:adjustRightInd w:val="0"/>
              <w:jc w:val="right"/>
              <w:rPr>
                <w:rFonts w:eastAsiaTheme="minorHAnsi"/>
                <w:color w:val="000000"/>
                <w:sz w:val="20"/>
                <w:szCs w:val="20"/>
                <w:lang w:eastAsia="en-US"/>
              </w:rPr>
            </w:pPr>
          </w:p>
        </w:tc>
        <w:tc>
          <w:tcPr>
            <w:tcW w:w="6598" w:type="dxa"/>
            <w:gridSpan w:val="8"/>
            <w:tcBorders>
              <w:top w:val="nil"/>
              <w:left w:val="nil"/>
              <w:bottom w:val="nil"/>
              <w:right w:val="nil"/>
            </w:tcBorders>
          </w:tcPr>
          <w:p w:rsidR="00840312" w:rsidRDefault="00840312">
            <w:pPr>
              <w:autoSpaceDE w:val="0"/>
              <w:autoSpaceDN w:val="0"/>
              <w:adjustRightInd w:val="0"/>
              <w:jc w:val="right"/>
              <w:rPr>
                <w:rFonts w:eastAsiaTheme="minorHAnsi"/>
                <w:color w:val="000000"/>
                <w:sz w:val="22"/>
                <w:szCs w:val="22"/>
                <w:lang w:eastAsia="en-US"/>
              </w:rPr>
            </w:pPr>
          </w:p>
        </w:tc>
        <w:tc>
          <w:tcPr>
            <w:tcW w:w="1692" w:type="dxa"/>
            <w:gridSpan w:val="3"/>
            <w:tcBorders>
              <w:top w:val="nil"/>
              <w:left w:val="nil"/>
              <w:bottom w:val="nil"/>
              <w:right w:val="nil"/>
            </w:tcBorders>
          </w:tcPr>
          <w:p w:rsidR="00840312" w:rsidRDefault="00840312">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муниципального образования "</w:t>
            </w:r>
            <w:proofErr w:type="spellStart"/>
            <w:r>
              <w:rPr>
                <w:rFonts w:eastAsiaTheme="minorHAnsi"/>
                <w:color w:val="000000"/>
                <w:sz w:val="22"/>
                <w:szCs w:val="22"/>
                <w:lang w:eastAsia="en-US"/>
              </w:rPr>
              <w:t>Подгорновское</w:t>
            </w:r>
            <w:proofErr w:type="spellEnd"/>
            <w:r>
              <w:rPr>
                <w:rFonts w:eastAsiaTheme="minorHAnsi"/>
                <w:color w:val="000000"/>
                <w:sz w:val="22"/>
                <w:szCs w:val="22"/>
                <w:lang w:eastAsia="en-US"/>
              </w:rPr>
              <w:t>"</w:t>
            </w:r>
          </w:p>
        </w:tc>
      </w:tr>
      <w:tr w:rsidR="00840312" w:rsidTr="0062756A">
        <w:trPr>
          <w:gridBefore w:val="1"/>
          <w:gridAfter w:val="1"/>
          <w:wBefore w:w="142" w:type="dxa"/>
          <w:wAfter w:w="1042" w:type="dxa"/>
          <w:trHeight w:val="264"/>
        </w:trPr>
        <w:tc>
          <w:tcPr>
            <w:tcW w:w="636" w:type="dxa"/>
            <w:tcBorders>
              <w:top w:val="nil"/>
              <w:left w:val="nil"/>
              <w:bottom w:val="nil"/>
              <w:right w:val="nil"/>
            </w:tcBorders>
          </w:tcPr>
          <w:p w:rsidR="00840312" w:rsidRDefault="00840312">
            <w:pPr>
              <w:autoSpaceDE w:val="0"/>
              <w:autoSpaceDN w:val="0"/>
              <w:adjustRightInd w:val="0"/>
              <w:jc w:val="right"/>
              <w:rPr>
                <w:rFonts w:eastAsiaTheme="minorHAnsi"/>
                <w:color w:val="000000"/>
                <w:sz w:val="20"/>
                <w:szCs w:val="20"/>
                <w:lang w:eastAsia="en-US"/>
              </w:rPr>
            </w:pPr>
          </w:p>
        </w:tc>
        <w:tc>
          <w:tcPr>
            <w:tcW w:w="381" w:type="dxa"/>
            <w:tcBorders>
              <w:top w:val="nil"/>
              <w:left w:val="nil"/>
              <w:bottom w:val="nil"/>
              <w:right w:val="nil"/>
            </w:tcBorders>
          </w:tcPr>
          <w:p w:rsidR="00840312" w:rsidRDefault="00840312">
            <w:pPr>
              <w:autoSpaceDE w:val="0"/>
              <w:autoSpaceDN w:val="0"/>
              <w:adjustRightInd w:val="0"/>
              <w:jc w:val="right"/>
              <w:rPr>
                <w:rFonts w:eastAsiaTheme="minorHAnsi"/>
                <w:color w:val="000000"/>
                <w:sz w:val="20"/>
                <w:szCs w:val="20"/>
                <w:lang w:eastAsia="en-US"/>
              </w:rPr>
            </w:pPr>
          </w:p>
        </w:tc>
        <w:tc>
          <w:tcPr>
            <w:tcW w:w="6598" w:type="dxa"/>
            <w:gridSpan w:val="8"/>
            <w:tcBorders>
              <w:top w:val="nil"/>
              <w:left w:val="nil"/>
              <w:bottom w:val="nil"/>
              <w:right w:val="nil"/>
            </w:tcBorders>
          </w:tcPr>
          <w:p w:rsidR="00840312" w:rsidRDefault="00840312">
            <w:pPr>
              <w:autoSpaceDE w:val="0"/>
              <w:autoSpaceDN w:val="0"/>
              <w:adjustRightInd w:val="0"/>
              <w:jc w:val="right"/>
              <w:rPr>
                <w:rFonts w:eastAsiaTheme="minorHAnsi"/>
                <w:color w:val="000000"/>
                <w:sz w:val="22"/>
                <w:szCs w:val="22"/>
                <w:lang w:eastAsia="en-US"/>
              </w:rPr>
            </w:pPr>
          </w:p>
        </w:tc>
        <w:tc>
          <w:tcPr>
            <w:tcW w:w="1692" w:type="dxa"/>
            <w:gridSpan w:val="3"/>
            <w:tcBorders>
              <w:top w:val="nil"/>
              <w:left w:val="nil"/>
              <w:bottom w:val="nil"/>
              <w:right w:val="nil"/>
            </w:tcBorders>
          </w:tcPr>
          <w:p w:rsidR="00840312" w:rsidRDefault="00840312">
            <w:pPr>
              <w:autoSpaceDE w:val="0"/>
              <w:autoSpaceDN w:val="0"/>
              <w:adjustRightInd w:val="0"/>
              <w:jc w:val="right"/>
              <w:rPr>
                <w:rFonts w:eastAsiaTheme="minorHAnsi"/>
                <w:color w:val="000000"/>
                <w:sz w:val="22"/>
                <w:szCs w:val="22"/>
                <w:lang w:eastAsia="en-US"/>
              </w:rPr>
            </w:pPr>
            <w:proofErr w:type="spellStart"/>
            <w:r>
              <w:rPr>
                <w:rFonts w:eastAsiaTheme="minorHAnsi"/>
                <w:color w:val="000000"/>
                <w:sz w:val="22"/>
                <w:szCs w:val="22"/>
                <w:lang w:eastAsia="en-US"/>
              </w:rPr>
              <w:t>Киясовского</w:t>
            </w:r>
            <w:proofErr w:type="spellEnd"/>
            <w:r>
              <w:rPr>
                <w:rFonts w:eastAsiaTheme="minorHAnsi"/>
                <w:color w:val="000000"/>
                <w:sz w:val="22"/>
                <w:szCs w:val="22"/>
                <w:lang w:eastAsia="en-US"/>
              </w:rPr>
              <w:t xml:space="preserve"> района </w:t>
            </w:r>
          </w:p>
        </w:tc>
      </w:tr>
      <w:tr w:rsidR="00840312" w:rsidTr="0062756A">
        <w:trPr>
          <w:gridBefore w:val="1"/>
          <w:gridAfter w:val="1"/>
          <w:wBefore w:w="142" w:type="dxa"/>
          <w:wAfter w:w="1042" w:type="dxa"/>
          <w:trHeight w:val="264"/>
        </w:trPr>
        <w:tc>
          <w:tcPr>
            <w:tcW w:w="636" w:type="dxa"/>
            <w:tcBorders>
              <w:top w:val="nil"/>
              <w:left w:val="nil"/>
              <w:bottom w:val="nil"/>
              <w:right w:val="nil"/>
            </w:tcBorders>
          </w:tcPr>
          <w:p w:rsidR="00840312" w:rsidRDefault="00840312">
            <w:pPr>
              <w:autoSpaceDE w:val="0"/>
              <w:autoSpaceDN w:val="0"/>
              <w:adjustRightInd w:val="0"/>
              <w:jc w:val="right"/>
              <w:rPr>
                <w:rFonts w:eastAsiaTheme="minorHAnsi"/>
                <w:color w:val="000000"/>
                <w:sz w:val="20"/>
                <w:szCs w:val="20"/>
                <w:lang w:eastAsia="en-US"/>
              </w:rPr>
            </w:pPr>
          </w:p>
        </w:tc>
        <w:tc>
          <w:tcPr>
            <w:tcW w:w="381" w:type="dxa"/>
            <w:tcBorders>
              <w:top w:val="nil"/>
              <w:left w:val="nil"/>
              <w:bottom w:val="nil"/>
              <w:right w:val="nil"/>
            </w:tcBorders>
          </w:tcPr>
          <w:p w:rsidR="00840312" w:rsidRDefault="00840312">
            <w:pPr>
              <w:autoSpaceDE w:val="0"/>
              <w:autoSpaceDN w:val="0"/>
              <w:adjustRightInd w:val="0"/>
              <w:jc w:val="right"/>
              <w:rPr>
                <w:rFonts w:eastAsiaTheme="minorHAnsi"/>
                <w:color w:val="000000"/>
                <w:sz w:val="20"/>
                <w:szCs w:val="20"/>
                <w:lang w:eastAsia="en-US"/>
              </w:rPr>
            </w:pPr>
          </w:p>
        </w:tc>
        <w:tc>
          <w:tcPr>
            <w:tcW w:w="6598" w:type="dxa"/>
            <w:gridSpan w:val="8"/>
            <w:tcBorders>
              <w:top w:val="nil"/>
              <w:left w:val="nil"/>
              <w:bottom w:val="nil"/>
              <w:right w:val="nil"/>
            </w:tcBorders>
          </w:tcPr>
          <w:p w:rsidR="00840312" w:rsidRDefault="00840312">
            <w:pPr>
              <w:autoSpaceDE w:val="0"/>
              <w:autoSpaceDN w:val="0"/>
              <w:adjustRightInd w:val="0"/>
              <w:jc w:val="right"/>
              <w:rPr>
                <w:rFonts w:eastAsiaTheme="minorHAnsi"/>
                <w:color w:val="000000"/>
                <w:sz w:val="22"/>
                <w:szCs w:val="22"/>
                <w:lang w:eastAsia="en-US"/>
              </w:rPr>
            </w:pPr>
          </w:p>
        </w:tc>
        <w:tc>
          <w:tcPr>
            <w:tcW w:w="1692" w:type="dxa"/>
            <w:gridSpan w:val="3"/>
            <w:tcBorders>
              <w:top w:val="nil"/>
              <w:left w:val="nil"/>
              <w:bottom w:val="nil"/>
              <w:right w:val="nil"/>
            </w:tcBorders>
          </w:tcPr>
          <w:p w:rsidR="00840312" w:rsidRDefault="00840312">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от__ ________ 2016 года  №_____</w:t>
            </w:r>
          </w:p>
        </w:tc>
      </w:tr>
      <w:tr w:rsidR="00840312" w:rsidTr="0062756A">
        <w:trPr>
          <w:gridBefore w:val="1"/>
          <w:gridAfter w:val="1"/>
          <w:wBefore w:w="142" w:type="dxa"/>
          <w:wAfter w:w="1042" w:type="dxa"/>
          <w:trHeight w:val="1025"/>
        </w:trPr>
        <w:tc>
          <w:tcPr>
            <w:tcW w:w="9307" w:type="dxa"/>
            <w:gridSpan w:val="13"/>
            <w:tcBorders>
              <w:top w:val="nil"/>
              <w:left w:val="nil"/>
              <w:bottom w:val="nil"/>
              <w:right w:val="nil"/>
            </w:tcBorders>
          </w:tcPr>
          <w:p w:rsidR="00840312" w:rsidRDefault="00840312">
            <w:pPr>
              <w:autoSpaceDE w:val="0"/>
              <w:autoSpaceDN w:val="0"/>
              <w:adjustRightInd w:val="0"/>
              <w:jc w:val="center"/>
              <w:rPr>
                <w:rFonts w:eastAsiaTheme="minorHAnsi"/>
                <w:b/>
                <w:bCs/>
                <w:color w:val="000000"/>
                <w:lang w:eastAsia="en-US"/>
              </w:rPr>
            </w:pPr>
            <w:r>
              <w:rPr>
                <w:rFonts w:eastAsiaTheme="minorHAnsi"/>
                <w:b/>
                <w:bCs/>
                <w:color w:val="000000"/>
                <w:lang w:eastAsia="en-US"/>
              </w:rPr>
              <w:t>Функциональная классификация расходов бюджета муниципального образования "</w:t>
            </w:r>
            <w:proofErr w:type="spellStart"/>
            <w:r>
              <w:rPr>
                <w:rFonts w:eastAsiaTheme="minorHAnsi"/>
                <w:b/>
                <w:bCs/>
                <w:color w:val="000000"/>
                <w:lang w:eastAsia="en-US"/>
              </w:rPr>
              <w:t>Подгорновское</w:t>
            </w:r>
            <w:proofErr w:type="spellEnd"/>
            <w:r>
              <w:rPr>
                <w:rFonts w:eastAsiaTheme="minorHAnsi"/>
                <w:b/>
                <w:bCs/>
                <w:color w:val="000000"/>
                <w:lang w:eastAsia="en-US"/>
              </w:rPr>
              <w:t xml:space="preserve">"  </w:t>
            </w:r>
            <w:proofErr w:type="spellStart"/>
            <w:r>
              <w:rPr>
                <w:rFonts w:eastAsiaTheme="minorHAnsi"/>
                <w:b/>
                <w:bCs/>
                <w:color w:val="000000"/>
                <w:lang w:eastAsia="en-US"/>
              </w:rPr>
              <w:t>Киясовского</w:t>
            </w:r>
            <w:proofErr w:type="spellEnd"/>
            <w:r>
              <w:rPr>
                <w:rFonts w:eastAsiaTheme="minorHAnsi"/>
                <w:b/>
                <w:bCs/>
                <w:color w:val="000000"/>
                <w:lang w:eastAsia="en-US"/>
              </w:rPr>
              <w:t xml:space="preserve"> района на 2017 год</w:t>
            </w:r>
          </w:p>
        </w:tc>
      </w:tr>
      <w:tr w:rsidR="00840312" w:rsidTr="0062756A">
        <w:trPr>
          <w:gridBefore w:val="1"/>
          <w:gridAfter w:val="1"/>
          <w:wBefore w:w="142" w:type="dxa"/>
          <w:wAfter w:w="1042" w:type="dxa"/>
          <w:trHeight w:val="254"/>
        </w:trPr>
        <w:tc>
          <w:tcPr>
            <w:tcW w:w="636" w:type="dxa"/>
            <w:tcBorders>
              <w:top w:val="nil"/>
              <w:left w:val="nil"/>
              <w:bottom w:val="nil"/>
              <w:right w:val="nil"/>
            </w:tcBorders>
          </w:tcPr>
          <w:p w:rsidR="00840312" w:rsidRDefault="00840312">
            <w:pPr>
              <w:autoSpaceDE w:val="0"/>
              <w:autoSpaceDN w:val="0"/>
              <w:adjustRightInd w:val="0"/>
              <w:jc w:val="right"/>
              <w:rPr>
                <w:rFonts w:eastAsiaTheme="minorHAnsi"/>
                <w:color w:val="000000"/>
                <w:sz w:val="20"/>
                <w:szCs w:val="20"/>
                <w:lang w:eastAsia="en-US"/>
              </w:rPr>
            </w:pPr>
          </w:p>
        </w:tc>
        <w:tc>
          <w:tcPr>
            <w:tcW w:w="381" w:type="dxa"/>
            <w:tcBorders>
              <w:top w:val="nil"/>
              <w:left w:val="nil"/>
              <w:bottom w:val="nil"/>
              <w:right w:val="nil"/>
            </w:tcBorders>
          </w:tcPr>
          <w:p w:rsidR="00840312" w:rsidRDefault="00840312">
            <w:pPr>
              <w:autoSpaceDE w:val="0"/>
              <w:autoSpaceDN w:val="0"/>
              <w:adjustRightInd w:val="0"/>
              <w:jc w:val="right"/>
              <w:rPr>
                <w:rFonts w:eastAsiaTheme="minorHAnsi"/>
                <w:color w:val="000000"/>
                <w:sz w:val="20"/>
                <w:szCs w:val="20"/>
                <w:lang w:eastAsia="en-US"/>
              </w:rPr>
            </w:pPr>
          </w:p>
        </w:tc>
        <w:tc>
          <w:tcPr>
            <w:tcW w:w="6598" w:type="dxa"/>
            <w:gridSpan w:val="8"/>
            <w:tcBorders>
              <w:top w:val="nil"/>
              <w:left w:val="nil"/>
              <w:bottom w:val="nil"/>
              <w:right w:val="nil"/>
            </w:tcBorders>
          </w:tcPr>
          <w:p w:rsidR="00840312" w:rsidRDefault="00840312">
            <w:pPr>
              <w:autoSpaceDE w:val="0"/>
              <w:autoSpaceDN w:val="0"/>
              <w:adjustRightInd w:val="0"/>
              <w:jc w:val="right"/>
              <w:rPr>
                <w:rFonts w:eastAsiaTheme="minorHAnsi"/>
                <w:color w:val="000000"/>
                <w:sz w:val="20"/>
                <w:szCs w:val="20"/>
                <w:lang w:eastAsia="en-US"/>
              </w:rPr>
            </w:pPr>
          </w:p>
        </w:tc>
        <w:tc>
          <w:tcPr>
            <w:tcW w:w="1692" w:type="dxa"/>
            <w:gridSpan w:val="3"/>
            <w:tcBorders>
              <w:top w:val="nil"/>
              <w:left w:val="nil"/>
              <w:bottom w:val="nil"/>
              <w:right w:val="nil"/>
            </w:tcBorders>
          </w:tcPr>
          <w:p w:rsidR="00840312" w:rsidRDefault="00840312">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тыс. руб.</w:t>
            </w:r>
          </w:p>
        </w:tc>
      </w:tr>
      <w:tr w:rsidR="00840312" w:rsidRPr="00881CAD" w:rsidTr="0062756A">
        <w:trPr>
          <w:gridBefore w:val="1"/>
          <w:gridAfter w:val="1"/>
          <w:wBefore w:w="142" w:type="dxa"/>
          <w:wAfter w:w="1042" w:type="dxa"/>
          <w:trHeight w:val="1054"/>
        </w:trPr>
        <w:tc>
          <w:tcPr>
            <w:tcW w:w="636" w:type="dxa"/>
            <w:tcBorders>
              <w:top w:val="single" w:sz="6" w:space="0" w:color="auto"/>
              <w:left w:val="single" w:sz="6" w:space="0" w:color="auto"/>
              <w:bottom w:val="single" w:sz="6" w:space="0" w:color="auto"/>
              <w:right w:val="single" w:sz="6" w:space="0" w:color="auto"/>
            </w:tcBorders>
          </w:tcPr>
          <w:p w:rsidR="00840312" w:rsidRPr="00881CAD" w:rsidRDefault="00840312">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Раздел</w:t>
            </w:r>
          </w:p>
        </w:tc>
        <w:tc>
          <w:tcPr>
            <w:tcW w:w="6979" w:type="dxa"/>
            <w:gridSpan w:val="9"/>
            <w:tcBorders>
              <w:top w:val="single" w:sz="6" w:space="0" w:color="auto"/>
              <w:left w:val="single" w:sz="6" w:space="0" w:color="auto"/>
              <w:bottom w:val="single" w:sz="6" w:space="0" w:color="auto"/>
              <w:right w:val="single" w:sz="6" w:space="0" w:color="auto"/>
            </w:tcBorders>
          </w:tcPr>
          <w:p w:rsidR="00840312" w:rsidRPr="00881CAD" w:rsidRDefault="00840312">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Подраздел</w:t>
            </w:r>
          </w:p>
        </w:tc>
        <w:tc>
          <w:tcPr>
            <w:tcW w:w="1692" w:type="dxa"/>
            <w:gridSpan w:val="3"/>
            <w:tcBorders>
              <w:top w:val="single" w:sz="6" w:space="0" w:color="auto"/>
              <w:left w:val="single" w:sz="6" w:space="0" w:color="auto"/>
              <w:bottom w:val="single" w:sz="6" w:space="0" w:color="auto"/>
              <w:right w:val="single" w:sz="6" w:space="0" w:color="auto"/>
            </w:tcBorders>
          </w:tcPr>
          <w:p w:rsidR="00840312" w:rsidRPr="00881CAD" w:rsidRDefault="00840312">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Сумма на 2017 год</w:t>
            </w:r>
          </w:p>
        </w:tc>
      </w:tr>
      <w:tr w:rsidR="00840312" w:rsidRPr="00881CAD" w:rsidTr="0062756A">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01</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00</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Общегосударственные вопросы</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1385,9</w:t>
            </w:r>
          </w:p>
        </w:tc>
      </w:tr>
      <w:tr w:rsidR="00840312" w:rsidRPr="00881CAD" w:rsidTr="0062756A">
        <w:trPr>
          <w:gridBefore w:val="1"/>
          <w:gridAfter w:val="1"/>
          <w:wBefore w:w="142" w:type="dxa"/>
          <w:wAfter w:w="1042" w:type="dxa"/>
          <w:trHeight w:val="461"/>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01</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02</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Функционирование высшего должностного лица субъекта Российской Федерации и муниципального образования</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523</w:t>
            </w:r>
          </w:p>
        </w:tc>
      </w:tr>
      <w:tr w:rsidR="00840312" w:rsidRPr="00881CAD" w:rsidTr="0062756A">
        <w:trPr>
          <w:gridBefore w:val="1"/>
          <w:gridAfter w:val="1"/>
          <w:wBefore w:w="142" w:type="dxa"/>
          <w:wAfter w:w="1042" w:type="dxa"/>
          <w:trHeight w:val="694"/>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01</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04</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852,9</w:t>
            </w:r>
          </w:p>
        </w:tc>
      </w:tr>
      <w:tr w:rsidR="00840312" w:rsidRPr="00881CAD" w:rsidTr="0062756A">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01</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11</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Резервные фонды</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10</w:t>
            </w:r>
          </w:p>
        </w:tc>
      </w:tr>
      <w:tr w:rsidR="00840312" w:rsidRPr="00881CAD" w:rsidTr="0062756A">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02</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00</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Национальная оборона</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175,8</w:t>
            </w:r>
          </w:p>
        </w:tc>
      </w:tr>
      <w:tr w:rsidR="00840312" w:rsidRPr="00881CAD" w:rsidTr="0062756A">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lastRenderedPageBreak/>
              <w:t>02</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03</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Мобилизационная и вневойсковая подготовка</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175,8</w:t>
            </w:r>
          </w:p>
        </w:tc>
      </w:tr>
      <w:tr w:rsidR="00840312" w:rsidRPr="00881CAD" w:rsidTr="0062756A">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03</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00</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Национальная безопасность и правоохранительная деятельность</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11</w:t>
            </w:r>
          </w:p>
        </w:tc>
      </w:tr>
      <w:tr w:rsidR="00840312" w:rsidRPr="00881CAD" w:rsidTr="0062756A">
        <w:trPr>
          <w:gridBefore w:val="1"/>
          <w:gridAfter w:val="1"/>
          <w:wBefore w:w="142" w:type="dxa"/>
          <w:wAfter w:w="1042" w:type="dxa"/>
          <w:trHeight w:val="461"/>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03</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09</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Защита населения и территории от чрезвычайных ситуаций природного и техногенного характера, гражданская оборона</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0,5</w:t>
            </w:r>
          </w:p>
        </w:tc>
      </w:tr>
      <w:tr w:rsidR="00840312" w:rsidRPr="00881CAD" w:rsidTr="0062756A">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03</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10</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Обеспечение пожарной безопасности</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10</w:t>
            </w:r>
          </w:p>
        </w:tc>
      </w:tr>
      <w:tr w:rsidR="00840312" w:rsidRPr="00881CAD" w:rsidTr="0062756A">
        <w:trPr>
          <w:gridBefore w:val="1"/>
          <w:gridAfter w:val="1"/>
          <w:wBefore w:w="142" w:type="dxa"/>
          <w:wAfter w:w="1042" w:type="dxa"/>
          <w:trHeight w:val="461"/>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03</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14</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Другие вопросы в области национальной безопасности и правоохранительной деятельности</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0,5</w:t>
            </w:r>
          </w:p>
        </w:tc>
      </w:tr>
      <w:tr w:rsidR="00840312" w:rsidRPr="00881CAD" w:rsidTr="0062756A">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04</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00</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Национальная экономика</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1018,1</w:t>
            </w:r>
          </w:p>
        </w:tc>
      </w:tr>
      <w:tr w:rsidR="00840312" w:rsidRPr="00881CAD" w:rsidTr="0062756A">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04</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09</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Дорожное хозяйство</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1018</w:t>
            </w:r>
          </w:p>
        </w:tc>
      </w:tr>
      <w:tr w:rsidR="00840312" w:rsidRPr="00881CAD" w:rsidTr="0062756A">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04</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12</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Другие вопросы в области национальной экономики</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0,1</w:t>
            </w:r>
          </w:p>
        </w:tc>
      </w:tr>
      <w:tr w:rsidR="00840312" w:rsidRPr="00881CAD" w:rsidTr="0062756A">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05</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00</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Жилищно-коммунальное хозяйство</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416</w:t>
            </w:r>
          </w:p>
        </w:tc>
      </w:tr>
      <w:tr w:rsidR="00840312" w:rsidRPr="00881CAD" w:rsidTr="0062756A">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05</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03</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Благоустройство</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416</w:t>
            </w:r>
          </w:p>
        </w:tc>
      </w:tr>
      <w:tr w:rsidR="00840312" w:rsidRPr="00881CAD" w:rsidTr="0062756A">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07</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00</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Образование</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2</w:t>
            </w:r>
          </w:p>
        </w:tc>
      </w:tr>
      <w:tr w:rsidR="00840312" w:rsidRPr="00881CAD" w:rsidTr="0062756A">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07</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07</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Молодежная политика</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2</w:t>
            </w:r>
          </w:p>
        </w:tc>
      </w:tr>
      <w:tr w:rsidR="00840312" w:rsidRPr="00881CAD" w:rsidTr="0062756A">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08</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00</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Культура и кинематография</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1</w:t>
            </w:r>
          </w:p>
        </w:tc>
      </w:tr>
      <w:tr w:rsidR="00840312" w:rsidRPr="00881CAD" w:rsidTr="0062756A">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08</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01</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Культура</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1</w:t>
            </w:r>
          </w:p>
        </w:tc>
      </w:tr>
      <w:tr w:rsidR="00840312" w:rsidRPr="00881CAD" w:rsidTr="0062756A">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10</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00</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Социальная политика</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48</w:t>
            </w:r>
          </w:p>
        </w:tc>
      </w:tr>
      <w:tr w:rsidR="00840312" w:rsidRPr="00881CAD" w:rsidTr="0062756A">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10</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01</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Пенсионное обеспечение</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48</w:t>
            </w:r>
          </w:p>
        </w:tc>
      </w:tr>
      <w:tr w:rsidR="00840312" w:rsidRPr="00881CAD" w:rsidTr="0062756A">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11</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00</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Физическая культура и спорт</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5</w:t>
            </w:r>
          </w:p>
        </w:tc>
      </w:tr>
      <w:tr w:rsidR="00840312" w:rsidRPr="00881CAD" w:rsidTr="0062756A">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11</w:t>
            </w:r>
          </w:p>
        </w:tc>
        <w:tc>
          <w:tcPr>
            <w:tcW w:w="381" w:type="dxa"/>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02</w:t>
            </w:r>
          </w:p>
        </w:tc>
        <w:tc>
          <w:tcPr>
            <w:tcW w:w="6598" w:type="dxa"/>
            <w:gridSpan w:val="8"/>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Массовый спорт</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5</w:t>
            </w:r>
          </w:p>
        </w:tc>
      </w:tr>
      <w:tr w:rsidR="00840312" w:rsidRPr="00881CAD" w:rsidTr="0062756A">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nil"/>
            </w:tcBorders>
          </w:tcPr>
          <w:p w:rsidR="00840312" w:rsidRPr="00881CAD" w:rsidRDefault="00840312">
            <w:pPr>
              <w:autoSpaceDE w:val="0"/>
              <w:autoSpaceDN w:val="0"/>
              <w:adjustRightInd w:val="0"/>
              <w:jc w:val="right"/>
              <w:rPr>
                <w:rFonts w:eastAsiaTheme="minorHAnsi"/>
                <w:color w:val="000000"/>
                <w:sz w:val="26"/>
                <w:szCs w:val="26"/>
                <w:lang w:eastAsia="en-US"/>
              </w:rPr>
            </w:pPr>
          </w:p>
        </w:tc>
        <w:tc>
          <w:tcPr>
            <w:tcW w:w="381" w:type="dxa"/>
            <w:tcBorders>
              <w:top w:val="single" w:sz="2" w:space="0" w:color="auto"/>
              <w:left w:val="nil"/>
              <w:bottom w:val="single" w:sz="2" w:space="0" w:color="auto"/>
              <w:right w:val="nil"/>
            </w:tcBorders>
          </w:tcPr>
          <w:p w:rsidR="00840312" w:rsidRPr="00881CAD" w:rsidRDefault="00840312">
            <w:pPr>
              <w:autoSpaceDE w:val="0"/>
              <w:autoSpaceDN w:val="0"/>
              <w:adjustRightInd w:val="0"/>
              <w:jc w:val="right"/>
              <w:rPr>
                <w:rFonts w:eastAsiaTheme="minorHAnsi"/>
                <w:color w:val="000000"/>
                <w:sz w:val="26"/>
                <w:szCs w:val="26"/>
                <w:lang w:eastAsia="en-US"/>
              </w:rPr>
            </w:pPr>
          </w:p>
        </w:tc>
        <w:tc>
          <w:tcPr>
            <w:tcW w:w="6598" w:type="dxa"/>
            <w:gridSpan w:val="8"/>
            <w:tcBorders>
              <w:top w:val="single" w:sz="2" w:space="0" w:color="auto"/>
              <w:left w:val="nil"/>
              <w:bottom w:val="single" w:sz="2" w:space="0" w:color="auto"/>
              <w:right w:val="single" w:sz="2" w:space="0" w:color="auto"/>
            </w:tcBorders>
          </w:tcPr>
          <w:p w:rsidR="00840312" w:rsidRPr="00881CAD" w:rsidRDefault="00840312">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Итого</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3062,8</w:t>
            </w:r>
          </w:p>
        </w:tc>
      </w:tr>
      <w:tr w:rsidR="00840312" w:rsidRPr="00881CAD" w:rsidTr="0062756A">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nil"/>
            </w:tcBorders>
          </w:tcPr>
          <w:p w:rsidR="00840312" w:rsidRPr="00881CAD" w:rsidRDefault="00840312">
            <w:pPr>
              <w:autoSpaceDE w:val="0"/>
              <w:autoSpaceDN w:val="0"/>
              <w:adjustRightInd w:val="0"/>
              <w:jc w:val="right"/>
              <w:rPr>
                <w:rFonts w:eastAsiaTheme="minorHAnsi"/>
                <w:color w:val="000000"/>
                <w:sz w:val="26"/>
                <w:szCs w:val="26"/>
                <w:lang w:eastAsia="en-US"/>
              </w:rPr>
            </w:pPr>
          </w:p>
        </w:tc>
        <w:tc>
          <w:tcPr>
            <w:tcW w:w="381" w:type="dxa"/>
            <w:tcBorders>
              <w:top w:val="single" w:sz="2" w:space="0" w:color="auto"/>
              <w:left w:val="nil"/>
              <w:bottom w:val="single" w:sz="2" w:space="0" w:color="auto"/>
              <w:right w:val="nil"/>
            </w:tcBorders>
          </w:tcPr>
          <w:p w:rsidR="00840312" w:rsidRPr="00881CAD" w:rsidRDefault="00840312">
            <w:pPr>
              <w:autoSpaceDE w:val="0"/>
              <w:autoSpaceDN w:val="0"/>
              <w:adjustRightInd w:val="0"/>
              <w:jc w:val="right"/>
              <w:rPr>
                <w:rFonts w:eastAsiaTheme="minorHAnsi"/>
                <w:color w:val="000000"/>
                <w:sz w:val="26"/>
                <w:szCs w:val="26"/>
                <w:lang w:eastAsia="en-US"/>
              </w:rPr>
            </w:pPr>
          </w:p>
        </w:tc>
        <w:tc>
          <w:tcPr>
            <w:tcW w:w="6598" w:type="dxa"/>
            <w:gridSpan w:val="8"/>
            <w:tcBorders>
              <w:top w:val="single" w:sz="2" w:space="0" w:color="auto"/>
              <w:left w:val="nil"/>
              <w:bottom w:val="single" w:sz="2" w:space="0" w:color="auto"/>
              <w:right w:val="single" w:sz="2" w:space="0" w:color="auto"/>
            </w:tcBorders>
          </w:tcPr>
          <w:p w:rsidR="00840312" w:rsidRPr="00881CAD" w:rsidRDefault="00840312">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Всего расходов</w:t>
            </w:r>
          </w:p>
        </w:tc>
        <w:tc>
          <w:tcPr>
            <w:tcW w:w="1692" w:type="dxa"/>
            <w:gridSpan w:val="3"/>
            <w:tcBorders>
              <w:top w:val="single" w:sz="2" w:space="0" w:color="auto"/>
              <w:left w:val="single" w:sz="2" w:space="0" w:color="auto"/>
              <w:bottom w:val="single" w:sz="2" w:space="0" w:color="auto"/>
              <w:right w:val="single" w:sz="2" w:space="0" w:color="auto"/>
            </w:tcBorders>
          </w:tcPr>
          <w:p w:rsidR="00840312" w:rsidRPr="00881CAD" w:rsidRDefault="00840312">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3062,8</w:t>
            </w:r>
          </w:p>
        </w:tc>
      </w:tr>
      <w:tr w:rsidR="0062756A" w:rsidTr="0062756A">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nil"/>
              <w:bottom w:val="nil"/>
              <w:right w:val="nil"/>
            </w:tcBorders>
            <w:shd w:val="clear" w:color="auto" w:fill="auto"/>
            <w:noWrap/>
            <w:vAlign w:val="bottom"/>
            <w:hideMark/>
          </w:tcPr>
          <w:p w:rsidR="0062756A" w:rsidRDefault="0062756A" w:rsidP="00CE2988">
            <w:pPr>
              <w:rPr>
                <w:sz w:val="22"/>
                <w:szCs w:val="22"/>
              </w:rPr>
            </w:pPr>
          </w:p>
        </w:tc>
        <w:tc>
          <w:tcPr>
            <w:tcW w:w="436" w:type="dxa"/>
            <w:tcBorders>
              <w:top w:val="nil"/>
              <w:left w:val="nil"/>
              <w:bottom w:val="nil"/>
              <w:right w:val="nil"/>
            </w:tcBorders>
            <w:shd w:val="clear" w:color="auto" w:fill="auto"/>
            <w:noWrap/>
            <w:vAlign w:val="bottom"/>
            <w:hideMark/>
          </w:tcPr>
          <w:p w:rsidR="0062756A" w:rsidRDefault="0062756A" w:rsidP="00CE2988">
            <w:pPr>
              <w:rPr>
                <w:sz w:val="22"/>
                <w:szCs w:val="22"/>
              </w:rPr>
            </w:pPr>
          </w:p>
        </w:tc>
        <w:tc>
          <w:tcPr>
            <w:tcW w:w="700" w:type="dxa"/>
            <w:tcBorders>
              <w:top w:val="nil"/>
              <w:left w:val="nil"/>
              <w:bottom w:val="nil"/>
              <w:right w:val="nil"/>
            </w:tcBorders>
            <w:shd w:val="clear" w:color="auto" w:fill="auto"/>
            <w:noWrap/>
            <w:vAlign w:val="bottom"/>
            <w:hideMark/>
          </w:tcPr>
          <w:p w:rsidR="0062756A" w:rsidRDefault="0062756A" w:rsidP="00CE2988">
            <w:pPr>
              <w:rPr>
                <w:sz w:val="22"/>
                <w:szCs w:val="22"/>
              </w:rPr>
            </w:pPr>
          </w:p>
        </w:tc>
        <w:tc>
          <w:tcPr>
            <w:tcW w:w="620" w:type="dxa"/>
            <w:tcBorders>
              <w:top w:val="nil"/>
              <w:left w:val="nil"/>
              <w:bottom w:val="nil"/>
              <w:right w:val="nil"/>
            </w:tcBorders>
            <w:shd w:val="clear" w:color="auto" w:fill="auto"/>
            <w:noWrap/>
            <w:vAlign w:val="bottom"/>
            <w:hideMark/>
          </w:tcPr>
          <w:p w:rsidR="0062756A" w:rsidRDefault="0062756A" w:rsidP="00CE2988">
            <w:pPr>
              <w:rPr>
                <w:sz w:val="22"/>
                <w:szCs w:val="22"/>
              </w:rPr>
            </w:pPr>
          </w:p>
        </w:tc>
        <w:tc>
          <w:tcPr>
            <w:tcW w:w="3325" w:type="dxa"/>
            <w:gridSpan w:val="2"/>
            <w:tcBorders>
              <w:top w:val="nil"/>
              <w:left w:val="nil"/>
              <w:bottom w:val="nil"/>
              <w:right w:val="nil"/>
            </w:tcBorders>
            <w:shd w:val="clear" w:color="auto" w:fill="auto"/>
            <w:vAlign w:val="bottom"/>
            <w:hideMark/>
          </w:tcPr>
          <w:p w:rsidR="0062756A" w:rsidRDefault="0062756A" w:rsidP="00CE2988">
            <w:pPr>
              <w:rPr>
                <w:sz w:val="18"/>
                <w:szCs w:val="18"/>
              </w:rPr>
            </w:pPr>
          </w:p>
        </w:tc>
        <w:tc>
          <w:tcPr>
            <w:tcW w:w="1480" w:type="dxa"/>
            <w:gridSpan w:val="3"/>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807"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843" w:type="dxa"/>
            <w:gridSpan w:val="2"/>
            <w:tcBorders>
              <w:top w:val="nil"/>
              <w:left w:val="nil"/>
              <w:bottom w:val="nil"/>
              <w:right w:val="nil"/>
            </w:tcBorders>
            <w:shd w:val="clear" w:color="auto" w:fill="auto"/>
            <w:noWrap/>
            <w:vAlign w:val="bottom"/>
            <w:hideMark/>
          </w:tcPr>
          <w:p w:rsidR="0062756A" w:rsidRDefault="0062756A" w:rsidP="00CE2988">
            <w:pPr>
              <w:ind w:left="-391" w:firstLine="460"/>
              <w:rPr>
                <w:sz w:val="22"/>
                <w:szCs w:val="22"/>
              </w:rPr>
            </w:pPr>
            <w:r>
              <w:rPr>
                <w:sz w:val="22"/>
                <w:szCs w:val="22"/>
              </w:rPr>
              <w:t>Приложение 1- доходы</w:t>
            </w:r>
          </w:p>
        </w:tc>
      </w:tr>
      <w:tr w:rsidR="0062756A" w:rsidTr="0062756A">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nil"/>
              <w:bottom w:val="nil"/>
              <w:right w:val="nil"/>
            </w:tcBorders>
            <w:shd w:val="clear" w:color="auto" w:fill="auto"/>
            <w:noWrap/>
            <w:vAlign w:val="bottom"/>
            <w:hideMark/>
          </w:tcPr>
          <w:p w:rsidR="0062756A" w:rsidRDefault="0062756A" w:rsidP="00CE2988">
            <w:pPr>
              <w:rPr>
                <w:sz w:val="22"/>
                <w:szCs w:val="22"/>
              </w:rPr>
            </w:pPr>
          </w:p>
        </w:tc>
        <w:tc>
          <w:tcPr>
            <w:tcW w:w="436" w:type="dxa"/>
            <w:tcBorders>
              <w:top w:val="nil"/>
              <w:left w:val="nil"/>
              <w:bottom w:val="nil"/>
              <w:right w:val="nil"/>
            </w:tcBorders>
            <w:shd w:val="clear" w:color="auto" w:fill="auto"/>
            <w:noWrap/>
            <w:vAlign w:val="bottom"/>
            <w:hideMark/>
          </w:tcPr>
          <w:p w:rsidR="0062756A" w:rsidRDefault="0062756A" w:rsidP="00CE2988">
            <w:pPr>
              <w:rPr>
                <w:sz w:val="22"/>
                <w:szCs w:val="22"/>
              </w:rPr>
            </w:pPr>
          </w:p>
        </w:tc>
        <w:tc>
          <w:tcPr>
            <w:tcW w:w="700" w:type="dxa"/>
            <w:tcBorders>
              <w:top w:val="nil"/>
              <w:left w:val="nil"/>
              <w:bottom w:val="nil"/>
              <w:right w:val="nil"/>
            </w:tcBorders>
            <w:shd w:val="clear" w:color="auto" w:fill="auto"/>
            <w:noWrap/>
            <w:vAlign w:val="bottom"/>
            <w:hideMark/>
          </w:tcPr>
          <w:p w:rsidR="0062756A" w:rsidRDefault="0062756A" w:rsidP="00CE2988">
            <w:pPr>
              <w:rPr>
                <w:sz w:val="22"/>
                <w:szCs w:val="22"/>
              </w:rPr>
            </w:pPr>
          </w:p>
        </w:tc>
        <w:tc>
          <w:tcPr>
            <w:tcW w:w="620" w:type="dxa"/>
            <w:tcBorders>
              <w:top w:val="nil"/>
              <w:left w:val="nil"/>
              <w:bottom w:val="nil"/>
              <w:right w:val="nil"/>
            </w:tcBorders>
            <w:shd w:val="clear" w:color="auto" w:fill="auto"/>
            <w:noWrap/>
            <w:vAlign w:val="bottom"/>
            <w:hideMark/>
          </w:tcPr>
          <w:p w:rsidR="0062756A" w:rsidRDefault="0062756A" w:rsidP="00CE2988">
            <w:pPr>
              <w:rPr>
                <w:sz w:val="22"/>
                <w:szCs w:val="22"/>
              </w:rPr>
            </w:pPr>
          </w:p>
        </w:tc>
        <w:tc>
          <w:tcPr>
            <w:tcW w:w="3325" w:type="dxa"/>
            <w:gridSpan w:val="2"/>
            <w:tcBorders>
              <w:top w:val="nil"/>
              <w:left w:val="nil"/>
              <w:bottom w:val="nil"/>
              <w:right w:val="nil"/>
            </w:tcBorders>
            <w:shd w:val="clear" w:color="auto" w:fill="auto"/>
            <w:vAlign w:val="bottom"/>
            <w:hideMark/>
          </w:tcPr>
          <w:p w:rsidR="0062756A" w:rsidRDefault="0062756A" w:rsidP="00CE2988">
            <w:pPr>
              <w:rPr>
                <w:sz w:val="18"/>
                <w:szCs w:val="18"/>
              </w:rPr>
            </w:pPr>
          </w:p>
        </w:tc>
        <w:tc>
          <w:tcPr>
            <w:tcW w:w="1480" w:type="dxa"/>
            <w:gridSpan w:val="3"/>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807"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843" w:type="dxa"/>
            <w:gridSpan w:val="2"/>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к проекту решения Совета депутатов</w:t>
            </w:r>
          </w:p>
        </w:tc>
      </w:tr>
      <w:tr w:rsidR="0062756A" w:rsidTr="0062756A">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nil"/>
              <w:bottom w:val="nil"/>
              <w:right w:val="nil"/>
            </w:tcBorders>
            <w:shd w:val="clear" w:color="auto" w:fill="auto"/>
            <w:noWrap/>
            <w:vAlign w:val="bottom"/>
            <w:hideMark/>
          </w:tcPr>
          <w:p w:rsidR="0062756A" w:rsidRDefault="0062756A" w:rsidP="00CE2988">
            <w:pPr>
              <w:rPr>
                <w:sz w:val="22"/>
                <w:szCs w:val="22"/>
              </w:rPr>
            </w:pPr>
          </w:p>
        </w:tc>
        <w:tc>
          <w:tcPr>
            <w:tcW w:w="436" w:type="dxa"/>
            <w:tcBorders>
              <w:top w:val="nil"/>
              <w:left w:val="nil"/>
              <w:bottom w:val="nil"/>
              <w:right w:val="nil"/>
            </w:tcBorders>
            <w:shd w:val="clear" w:color="auto" w:fill="auto"/>
            <w:noWrap/>
            <w:vAlign w:val="bottom"/>
            <w:hideMark/>
          </w:tcPr>
          <w:p w:rsidR="0062756A" w:rsidRDefault="0062756A" w:rsidP="00CE2988">
            <w:pPr>
              <w:rPr>
                <w:sz w:val="22"/>
                <w:szCs w:val="22"/>
              </w:rPr>
            </w:pPr>
          </w:p>
        </w:tc>
        <w:tc>
          <w:tcPr>
            <w:tcW w:w="700" w:type="dxa"/>
            <w:tcBorders>
              <w:top w:val="nil"/>
              <w:left w:val="nil"/>
              <w:bottom w:val="nil"/>
              <w:right w:val="nil"/>
            </w:tcBorders>
            <w:shd w:val="clear" w:color="auto" w:fill="auto"/>
            <w:noWrap/>
            <w:vAlign w:val="bottom"/>
            <w:hideMark/>
          </w:tcPr>
          <w:p w:rsidR="0062756A" w:rsidRDefault="0062756A" w:rsidP="00CE2988">
            <w:pPr>
              <w:rPr>
                <w:sz w:val="22"/>
                <w:szCs w:val="22"/>
              </w:rPr>
            </w:pPr>
          </w:p>
        </w:tc>
        <w:tc>
          <w:tcPr>
            <w:tcW w:w="620" w:type="dxa"/>
            <w:tcBorders>
              <w:top w:val="nil"/>
              <w:left w:val="nil"/>
              <w:bottom w:val="nil"/>
              <w:right w:val="nil"/>
            </w:tcBorders>
            <w:shd w:val="clear" w:color="auto" w:fill="auto"/>
            <w:noWrap/>
            <w:vAlign w:val="bottom"/>
            <w:hideMark/>
          </w:tcPr>
          <w:p w:rsidR="0062756A" w:rsidRDefault="0062756A" w:rsidP="00CE2988">
            <w:pPr>
              <w:rPr>
                <w:sz w:val="22"/>
                <w:szCs w:val="22"/>
              </w:rPr>
            </w:pPr>
          </w:p>
        </w:tc>
        <w:tc>
          <w:tcPr>
            <w:tcW w:w="3325" w:type="dxa"/>
            <w:gridSpan w:val="2"/>
            <w:tcBorders>
              <w:top w:val="nil"/>
              <w:left w:val="nil"/>
              <w:bottom w:val="nil"/>
              <w:right w:val="nil"/>
            </w:tcBorders>
            <w:shd w:val="clear" w:color="auto" w:fill="auto"/>
            <w:vAlign w:val="bottom"/>
            <w:hideMark/>
          </w:tcPr>
          <w:p w:rsidR="0062756A" w:rsidRDefault="0062756A" w:rsidP="00CE2988">
            <w:pPr>
              <w:rPr>
                <w:sz w:val="18"/>
                <w:szCs w:val="18"/>
              </w:rPr>
            </w:pPr>
          </w:p>
        </w:tc>
        <w:tc>
          <w:tcPr>
            <w:tcW w:w="1480" w:type="dxa"/>
            <w:gridSpan w:val="3"/>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807"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843" w:type="dxa"/>
            <w:gridSpan w:val="2"/>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муниципального образования "</w:t>
            </w:r>
            <w:proofErr w:type="spellStart"/>
            <w:r>
              <w:rPr>
                <w:sz w:val="22"/>
                <w:szCs w:val="22"/>
              </w:rPr>
              <w:t>Подгорновское</w:t>
            </w:r>
            <w:proofErr w:type="spellEnd"/>
            <w:r>
              <w:rPr>
                <w:sz w:val="22"/>
                <w:szCs w:val="22"/>
              </w:rPr>
              <w:t>"</w:t>
            </w:r>
          </w:p>
        </w:tc>
      </w:tr>
      <w:tr w:rsidR="0062756A" w:rsidTr="0062756A">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nil"/>
              <w:bottom w:val="nil"/>
              <w:right w:val="nil"/>
            </w:tcBorders>
            <w:shd w:val="clear" w:color="auto" w:fill="auto"/>
            <w:noWrap/>
            <w:vAlign w:val="bottom"/>
            <w:hideMark/>
          </w:tcPr>
          <w:p w:rsidR="0062756A" w:rsidRDefault="0062756A" w:rsidP="00CE2988">
            <w:pPr>
              <w:rPr>
                <w:sz w:val="22"/>
                <w:szCs w:val="22"/>
              </w:rPr>
            </w:pPr>
          </w:p>
        </w:tc>
        <w:tc>
          <w:tcPr>
            <w:tcW w:w="436" w:type="dxa"/>
            <w:tcBorders>
              <w:top w:val="nil"/>
              <w:left w:val="nil"/>
              <w:bottom w:val="nil"/>
              <w:right w:val="nil"/>
            </w:tcBorders>
            <w:shd w:val="clear" w:color="auto" w:fill="auto"/>
            <w:noWrap/>
            <w:vAlign w:val="bottom"/>
            <w:hideMark/>
          </w:tcPr>
          <w:p w:rsidR="0062756A" w:rsidRDefault="0062756A" w:rsidP="00CE2988">
            <w:pPr>
              <w:rPr>
                <w:sz w:val="22"/>
                <w:szCs w:val="22"/>
              </w:rPr>
            </w:pPr>
          </w:p>
        </w:tc>
        <w:tc>
          <w:tcPr>
            <w:tcW w:w="700" w:type="dxa"/>
            <w:tcBorders>
              <w:top w:val="nil"/>
              <w:left w:val="nil"/>
              <w:bottom w:val="nil"/>
              <w:right w:val="nil"/>
            </w:tcBorders>
            <w:shd w:val="clear" w:color="auto" w:fill="auto"/>
            <w:noWrap/>
            <w:vAlign w:val="bottom"/>
            <w:hideMark/>
          </w:tcPr>
          <w:p w:rsidR="0062756A" w:rsidRDefault="0062756A" w:rsidP="00CE2988">
            <w:pPr>
              <w:rPr>
                <w:sz w:val="22"/>
                <w:szCs w:val="22"/>
              </w:rPr>
            </w:pPr>
          </w:p>
        </w:tc>
        <w:tc>
          <w:tcPr>
            <w:tcW w:w="620" w:type="dxa"/>
            <w:tcBorders>
              <w:top w:val="nil"/>
              <w:left w:val="nil"/>
              <w:bottom w:val="nil"/>
              <w:right w:val="nil"/>
            </w:tcBorders>
            <w:shd w:val="clear" w:color="auto" w:fill="auto"/>
            <w:noWrap/>
            <w:vAlign w:val="bottom"/>
            <w:hideMark/>
          </w:tcPr>
          <w:p w:rsidR="0062756A" w:rsidRDefault="0062756A" w:rsidP="00CE2988">
            <w:pPr>
              <w:rPr>
                <w:sz w:val="22"/>
                <w:szCs w:val="22"/>
              </w:rPr>
            </w:pPr>
          </w:p>
        </w:tc>
        <w:tc>
          <w:tcPr>
            <w:tcW w:w="3325" w:type="dxa"/>
            <w:gridSpan w:val="2"/>
            <w:tcBorders>
              <w:top w:val="nil"/>
              <w:left w:val="nil"/>
              <w:bottom w:val="nil"/>
              <w:right w:val="nil"/>
            </w:tcBorders>
            <w:shd w:val="clear" w:color="auto" w:fill="auto"/>
            <w:vAlign w:val="bottom"/>
            <w:hideMark/>
          </w:tcPr>
          <w:p w:rsidR="0062756A" w:rsidRDefault="0062756A" w:rsidP="00CE2988">
            <w:pPr>
              <w:rPr>
                <w:sz w:val="18"/>
                <w:szCs w:val="18"/>
              </w:rPr>
            </w:pPr>
          </w:p>
        </w:tc>
        <w:tc>
          <w:tcPr>
            <w:tcW w:w="1480" w:type="dxa"/>
            <w:gridSpan w:val="3"/>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807"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843" w:type="dxa"/>
            <w:gridSpan w:val="2"/>
            <w:tcBorders>
              <w:top w:val="nil"/>
              <w:left w:val="nil"/>
              <w:bottom w:val="nil"/>
              <w:right w:val="nil"/>
            </w:tcBorders>
            <w:shd w:val="clear" w:color="auto" w:fill="auto"/>
            <w:noWrap/>
            <w:vAlign w:val="bottom"/>
            <w:hideMark/>
          </w:tcPr>
          <w:p w:rsidR="0062756A" w:rsidRDefault="0062756A" w:rsidP="00CE2988">
            <w:pPr>
              <w:jc w:val="right"/>
              <w:rPr>
                <w:sz w:val="22"/>
                <w:szCs w:val="22"/>
              </w:rPr>
            </w:pPr>
            <w:proofErr w:type="spellStart"/>
            <w:r>
              <w:rPr>
                <w:sz w:val="22"/>
                <w:szCs w:val="22"/>
              </w:rPr>
              <w:t>Киясовского</w:t>
            </w:r>
            <w:proofErr w:type="spellEnd"/>
            <w:r>
              <w:rPr>
                <w:sz w:val="22"/>
                <w:szCs w:val="22"/>
              </w:rPr>
              <w:t xml:space="preserve"> района </w:t>
            </w:r>
          </w:p>
        </w:tc>
      </w:tr>
      <w:tr w:rsidR="0062756A" w:rsidTr="0062756A">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nil"/>
              <w:bottom w:val="nil"/>
              <w:right w:val="nil"/>
            </w:tcBorders>
            <w:shd w:val="clear" w:color="auto" w:fill="auto"/>
            <w:noWrap/>
            <w:vAlign w:val="bottom"/>
            <w:hideMark/>
          </w:tcPr>
          <w:p w:rsidR="0062756A" w:rsidRDefault="0062756A" w:rsidP="00CE2988">
            <w:pPr>
              <w:rPr>
                <w:sz w:val="22"/>
                <w:szCs w:val="22"/>
              </w:rPr>
            </w:pPr>
          </w:p>
        </w:tc>
        <w:tc>
          <w:tcPr>
            <w:tcW w:w="436" w:type="dxa"/>
            <w:tcBorders>
              <w:top w:val="nil"/>
              <w:left w:val="nil"/>
              <w:bottom w:val="nil"/>
              <w:right w:val="nil"/>
            </w:tcBorders>
            <w:shd w:val="clear" w:color="auto" w:fill="auto"/>
            <w:noWrap/>
            <w:vAlign w:val="bottom"/>
            <w:hideMark/>
          </w:tcPr>
          <w:p w:rsidR="0062756A" w:rsidRDefault="0062756A" w:rsidP="00CE2988">
            <w:pPr>
              <w:rPr>
                <w:sz w:val="22"/>
                <w:szCs w:val="22"/>
              </w:rPr>
            </w:pPr>
          </w:p>
        </w:tc>
        <w:tc>
          <w:tcPr>
            <w:tcW w:w="700" w:type="dxa"/>
            <w:tcBorders>
              <w:top w:val="nil"/>
              <w:left w:val="nil"/>
              <w:bottom w:val="nil"/>
              <w:right w:val="nil"/>
            </w:tcBorders>
            <w:shd w:val="clear" w:color="auto" w:fill="auto"/>
            <w:noWrap/>
            <w:vAlign w:val="bottom"/>
            <w:hideMark/>
          </w:tcPr>
          <w:p w:rsidR="0062756A" w:rsidRDefault="0062756A" w:rsidP="00CE2988">
            <w:pPr>
              <w:rPr>
                <w:sz w:val="22"/>
                <w:szCs w:val="22"/>
              </w:rPr>
            </w:pPr>
          </w:p>
        </w:tc>
        <w:tc>
          <w:tcPr>
            <w:tcW w:w="620" w:type="dxa"/>
            <w:tcBorders>
              <w:top w:val="nil"/>
              <w:left w:val="nil"/>
              <w:bottom w:val="nil"/>
              <w:right w:val="nil"/>
            </w:tcBorders>
            <w:shd w:val="clear" w:color="auto" w:fill="auto"/>
            <w:noWrap/>
            <w:vAlign w:val="bottom"/>
            <w:hideMark/>
          </w:tcPr>
          <w:p w:rsidR="0062756A" w:rsidRDefault="0062756A" w:rsidP="00CE2988">
            <w:pPr>
              <w:rPr>
                <w:sz w:val="22"/>
                <w:szCs w:val="22"/>
              </w:rPr>
            </w:pPr>
          </w:p>
        </w:tc>
        <w:tc>
          <w:tcPr>
            <w:tcW w:w="3325" w:type="dxa"/>
            <w:gridSpan w:val="2"/>
            <w:tcBorders>
              <w:top w:val="nil"/>
              <w:left w:val="nil"/>
              <w:bottom w:val="nil"/>
              <w:right w:val="nil"/>
            </w:tcBorders>
            <w:shd w:val="clear" w:color="auto" w:fill="auto"/>
            <w:vAlign w:val="bottom"/>
            <w:hideMark/>
          </w:tcPr>
          <w:p w:rsidR="0062756A" w:rsidRDefault="0062756A" w:rsidP="00CE2988">
            <w:pPr>
              <w:rPr>
                <w:sz w:val="18"/>
                <w:szCs w:val="18"/>
              </w:rPr>
            </w:pPr>
          </w:p>
        </w:tc>
        <w:tc>
          <w:tcPr>
            <w:tcW w:w="1480" w:type="dxa"/>
            <w:gridSpan w:val="3"/>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807"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843" w:type="dxa"/>
            <w:gridSpan w:val="2"/>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от__ ________ 2016 года  №_____</w:t>
            </w:r>
          </w:p>
        </w:tc>
      </w:tr>
      <w:tr w:rsidR="0062756A" w:rsidTr="0062756A">
        <w:tblPrEx>
          <w:tblCellMar>
            <w:left w:w="108" w:type="dxa"/>
            <w:right w:w="108" w:type="dxa"/>
          </w:tblCellMar>
          <w:tblLook w:val="04A0" w:firstRow="1" w:lastRow="0" w:firstColumn="1" w:lastColumn="0" w:noHBand="0" w:noVBand="1"/>
        </w:tblPrEx>
        <w:trPr>
          <w:trHeight w:val="264"/>
        </w:trPr>
        <w:tc>
          <w:tcPr>
            <w:tcW w:w="1280" w:type="dxa"/>
            <w:gridSpan w:val="4"/>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43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70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62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3325"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480" w:type="dxa"/>
            <w:gridSpan w:val="3"/>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807"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843"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r>
      <w:tr w:rsidR="0062756A" w:rsidTr="0062756A">
        <w:tblPrEx>
          <w:tblCellMar>
            <w:left w:w="108" w:type="dxa"/>
            <w:right w:w="108" w:type="dxa"/>
          </w:tblCellMar>
          <w:tblLook w:val="04A0" w:firstRow="1" w:lastRow="0" w:firstColumn="1" w:lastColumn="0" w:noHBand="0" w:noVBand="1"/>
        </w:tblPrEx>
        <w:trPr>
          <w:trHeight w:val="675"/>
        </w:trPr>
        <w:tc>
          <w:tcPr>
            <w:tcW w:w="10491" w:type="dxa"/>
            <w:gridSpan w:val="15"/>
            <w:tcBorders>
              <w:top w:val="nil"/>
              <w:left w:val="nil"/>
              <w:bottom w:val="nil"/>
              <w:right w:val="nil"/>
            </w:tcBorders>
            <w:shd w:val="clear" w:color="auto" w:fill="auto"/>
            <w:vAlign w:val="center"/>
            <w:hideMark/>
          </w:tcPr>
          <w:p w:rsidR="0062756A" w:rsidRDefault="0062756A" w:rsidP="00CE2988">
            <w:pPr>
              <w:jc w:val="center"/>
              <w:rPr>
                <w:b/>
                <w:bCs/>
                <w:sz w:val="26"/>
                <w:szCs w:val="26"/>
              </w:rPr>
            </w:pPr>
            <w:r>
              <w:rPr>
                <w:b/>
                <w:bCs/>
                <w:sz w:val="26"/>
                <w:szCs w:val="26"/>
              </w:rPr>
              <w:t>Доходы бюджета муниципального образования "</w:t>
            </w:r>
            <w:proofErr w:type="spellStart"/>
            <w:r>
              <w:rPr>
                <w:b/>
                <w:bCs/>
                <w:sz w:val="26"/>
                <w:szCs w:val="26"/>
              </w:rPr>
              <w:t>Подгорновское</w:t>
            </w:r>
            <w:proofErr w:type="spellEnd"/>
            <w:r>
              <w:rPr>
                <w:b/>
                <w:bCs/>
                <w:sz w:val="26"/>
                <w:szCs w:val="26"/>
              </w:rPr>
              <w:t xml:space="preserve">" </w:t>
            </w:r>
            <w:proofErr w:type="spellStart"/>
            <w:r>
              <w:rPr>
                <w:b/>
                <w:bCs/>
                <w:sz w:val="26"/>
                <w:szCs w:val="26"/>
              </w:rPr>
              <w:t>Киясовского</w:t>
            </w:r>
            <w:proofErr w:type="spellEnd"/>
            <w:r>
              <w:rPr>
                <w:b/>
                <w:bCs/>
                <w:sz w:val="26"/>
                <w:szCs w:val="26"/>
              </w:rPr>
              <w:t xml:space="preserve"> района Удмуртской Республики на 2017 год и плановый период 2018 и 2019 годов </w:t>
            </w:r>
          </w:p>
        </w:tc>
      </w:tr>
      <w:tr w:rsidR="0062756A" w:rsidTr="0062756A">
        <w:tblPrEx>
          <w:tblCellMar>
            <w:left w:w="108" w:type="dxa"/>
            <w:right w:w="108" w:type="dxa"/>
          </w:tblCellMar>
          <w:tblLook w:val="04A0" w:firstRow="1" w:lastRow="0" w:firstColumn="1" w:lastColumn="0" w:noHBand="0" w:noVBand="1"/>
        </w:tblPrEx>
        <w:trPr>
          <w:trHeight w:val="264"/>
        </w:trPr>
        <w:tc>
          <w:tcPr>
            <w:tcW w:w="1280" w:type="dxa"/>
            <w:gridSpan w:val="4"/>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43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70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62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3202"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276"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134" w:type="dxa"/>
            <w:gridSpan w:val="3"/>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843" w:type="dxa"/>
            <w:gridSpan w:val="2"/>
            <w:tcBorders>
              <w:top w:val="nil"/>
              <w:left w:val="nil"/>
              <w:bottom w:val="nil"/>
              <w:right w:val="nil"/>
            </w:tcBorders>
            <w:shd w:val="clear" w:color="auto" w:fill="auto"/>
            <w:noWrap/>
            <w:vAlign w:val="bottom"/>
            <w:hideMark/>
          </w:tcPr>
          <w:p w:rsidR="0062756A" w:rsidRDefault="0062756A" w:rsidP="00CE2988">
            <w:pPr>
              <w:jc w:val="right"/>
              <w:rPr>
                <w:sz w:val="20"/>
                <w:szCs w:val="20"/>
              </w:rPr>
            </w:pPr>
            <w:r>
              <w:rPr>
                <w:sz w:val="20"/>
                <w:szCs w:val="20"/>
              </w:rPr>
              <w:t>в тыс. руб.</w:t>
            </w:r>
          </w:p>
        </w:tc>
      </w:tr>
      <w:tr w:rsidR="0062756A" w:rsidTr="0062756A">
        <w:tblPrEx>
          <w:tblCellMar>
            <w:left w:w="108" w:type="dxa"/>
            <w:right w:w="108" w:type="dxa"/>
          </w:tblCellMar>
          <w:tblLook w:val="04A0" w:firstRow="1" w:lastRow="0" w:firstColumn="1" w:lastColumn="0" w:noHBand="0" w:noVBand="1"/>
        </w:tblPrEx>
        <w:trPr>
          <w:trHeight w:val="660"/>
        </w:trPr>
        <w:tc>
          <w:tcPr>
            <w:tcW w:w="303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56A" w:rsidRDefault="0062756A" w:rsidP="00CE2988">
            <w:pPr>
              <w:jc w:val="center"/>
              <w:rPr>
                <w:b/>
                <w:bCs/>
              </w:rPr>
            </w:pPr>
            <w:r>
              <w:rPr>
                <w:b/>
                <w:bCs/>
              </w:rPr>
              <w:t>Код БКД</w:t>
            </w:r>
          </w:p>
        </w:tc>
        <w:tc>
          <w:tcPr>
            <w:tcW w:w="3202" w:type="dxa"/>
            <w:tcBorders>
              <w:top w:val="single" w:sz="4" w:space="0" w:color="auto"/>
              <w:left w:val="nil"/>
              <w:bottom w:val="single" w:sz="4" w:space="0" w:color="auto"/>
              <w:right w:val="single" w:sz="4" w:space="0" w:color="auto"/>
            </w:tcBorders>
            <w:shd w:val="clear" w:color="auto" w:fill="auto"/>
            <w:noWrap/>
            <w:vAlign w:val="center"/>
            <w:hideMark/>
          </w:tcPr>
          <w:p w:rsidR="0062756A" w:rsidRDefault="0062756A" w:rsidP="00CE2988">
            <w:pPr>
              <w:jc w:val="center"/>
              <w:rPr>
                <w:b/>
                <w:bCs/>
              </w:rPr>
            </w:pPr>
            <w:r>
              <w:rPr>
                <w:b/>
                <w:bCs/>
              </w:rPr>
              <w:t>Наименование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62756A" w:rsidRDefault="0062756A" w:rsidP="00CE2988">
            <w:pPr>
              <w:jc w:val="center"/>
              <w:rPr>
                <w:b/>
                <w:bCs/>
              </w:rPr>
            </w:pPr>
            <w:r>
              <w:rPr>
                <w:b/>
                <w:bCs/>
              </w:rPr>
              <w:t>Сумма на 2017 год</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62756A" w:rsidRDefault="0062756A" w:rsidP="00CE2988">
            <w:pPr>
              <w:jc w:val="center"/>
              <w:rPr>
                <w:b/>
                <w:bCs/>
              </w:rPr>
            </w:pPr>
            <w:r>
              <w:rPr>
                <w:b/>
                <w:bCs/>
              </w:rPr>
              <w:t>Сумма на 2018 год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62756A" w:rsidRDefault="0062756A" w:rsidP="00CE2988">
            <w:pPr>
              <w:jc w:val="center"/>
              <w:rPr>
                <w:b/>
                <w:bCs/>
              </w:rPr>
            </w:pPr>
            <w:r>
              <w:rPr>
                <w:b/>
                <w:bCs/>
              </w:rPr>
              <w:t>Сумма на 2019 год</w:t>
            </w:r>
          </w:p>
        </w:tc>
      </w:tr>
      <w:tr w:rsidR="0062756A" w:rsidTr="0062756A">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10000000</w:t>
            </w:r>
          </w:p>
        </w:tc>
        <w:tc>
          <w:tcPr>
            <w:tcW w:w="43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000</w:t>
            </w:r>
          </w:p>
        </w:tc>
        <w:tc>
          <w:tcPr>
            <w:tcW w:w="3202"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b/>
                <w:bCs/>
                <w:sz w:val="22"/>
                <w:szCs w:val="22"/>
              </w:rPr>
            </w:pPr>
            <w:r>
              <w:rPr>
                <w:b/>
                <w:bCs/>
                <w:sz w:val="22"/>
                <w:szCs w:val="22"/>
              </w:rPr>
              <w:t>НАЛОГОВЫЕ И НЕНАЛОГОВЫЕ ДОХОДЫ</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758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758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782</w:t>
            </w:r>
          </w:p>
        </w:tc>
      </w:tr>
      <w:tr w:rsidR="0062756A" w:rsidTr="0062756A">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10100000</w:t>
            </w:r>
          </w:p>
        </w:tc>
        <w:tc>
          <w:tcPr>
            <w:tcW w:w="43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000</w:t>
            </w:r>
          </w:p>
        </w:tc>
        <w:tc>
          <w:tcPr>
            <w:tcW w:w="3202"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b/>
                <w:bCs/>
                <w:sz w:val="22"/>
                <w:szCs w:val="22"/>
              </w:rPr>
            </w:pPr>
            <w:r>
              <w:rPr>
                <w:b/>
                <w:bCs/>
                <w:sz w:val="22"/>
                <w:szCs w:val="22"/>
              </w:rPr>
              <w:t>НАЛОГИ НА ПРИБЫЛЬ, ДОХОДЫ</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255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271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287</w:t>
            </w:r>
          </w:p>
        </w:tc>
      </w:tr>
      <w:tr w:rsidR="0062756A" w:rsidTr="0062756A">
        <w:tblPrEx>
          <w:tblCellMar>
            <w:left w:w="108" w:type="dxa"/>
            <w:right w:w="108" w:type="dxa"/>
          </w:tblCellMar>
          <w:tblLook w:val="04A0" w:firstRow="1" w:lastRow="0" w:firstColumn="1" w:lastColumn="0" w:noHBand="0" w:noVBand="1"/>
        </w:tblPrEx>
        <w:trPr>
          <w:trHeight w:val="1380"/>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lastRenderedPageBreak/>
              <w:t>10102010</w:t>
            </w:r>
          </w:p>
        </w:tc>
        <w:tc>
          <w:tcPr>
            <w:tcW w:w="43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01</w:t>
            </w:r>
          </w:p>
        </w:tc>
        <w:tc>
          <w:tcPr>
            <w:tcW w:w="70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110</w:t>
            </w:r>
          </w:p>
        </w:tc>
        <w:tc>
          <w:tcPr>
            <w:tcW w:w="3202"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22"/>
                <w:szCs w:val="22"/>
              </w:rPr>
            </w:pPr>
            <w:r>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252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268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284</w:t>
            </w:r>
          </w:p>
        </w:tc>
      </w:tr>
      <w:tr w:rsidR="0062756A" w:rsidTr="0062756A">
        <w:tblPrEx>
          <w:tblCellMar>
            <w:left w:w="108" w:type="dxa"/>
            <w:right w:w="108" w:type="dxa"/>
          </w:tblCellMar>
          <w:tblLook w:val="04A0" w:firstRow="1" w:lastRow="0" w:firstColumn="1" w:lastColumn="0" w:noHBand="0" w:noVBand="1"/>
        </w:tblPrEx>
        <w:trPr>
          <w:trHeight w:val="828"/>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10102030</w:t>
            </w:r>
          </w:p>
        </w:tc>
        <w:tc>
          <w:tcPr>
            <w:tcW w:w="43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01</w:t>
            </w:r>
          </w:p>
        </w:tc>
        <w:tc>
          <w:tcPr>
            <w:tcW w:w="70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110</w:t>
            </w:r>
          </w:p>
        </w:tc>
        <w:tc>
          <w:tcPr>
            <w:tcW w:w="3202"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22"/>
                <w:szCs w:val="22"/>
              </w:rPr>
            </w:pPr>
            <w:r>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3</w:t>
            </w:r>
          </w:p>
        </w:tc>
      </w:tr>
      <w:tr w:rsidR="0062756A" w:rsidTr="0062756A">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10500000</w:t>
            </w:r>
          </w:p>
        </w:tc>
        <w:tc>
          <w:tcPr>
            <w:tcW w:w="43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000</w:t>
            </w:r>
          </w:p>
        </w:tc>
        <w:tc>
          <w:tcPr>
            <w:tcW w:w="3202"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b/>
                <w:bCs/>
                <w:sz w:val="22"/>
                <w:szCs w:val="22"/>
              </w:rPr>
            </w:pPr>
            <w:r>
              <w:rPr>
                <w:b/>
                <w:bCs/>
                <w:sz w:val="22"/>
                <w:szCs w:val="22"/>
              </w:rPr>
              <w:t>НАЛОГИ НА СОВОКУПНЫЙ ДОХОД</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4</w:t>
            </w:r>
          </w:p>
        </w:tc>
      </w:tr>
      <w:tr w:rsidR="0062756A" w:rsidTr="0062756A">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10503010</w:t>
            </w:r>
          </w:p>
        </w:tc>
        <w:tc>
          <w:tcPr>
            <w:tcW w:w="43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01</w:t>
            </w:r>
          </w:p>
        </w:tc>
        <w:tc>
          <w:tcPr>
            <w:tcW w:w="70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110</w:t>
            </w:r>
          </w:p>
        </w:tc>
        <w:tc>
          <w:tcPr>
            <w:tcW w:w="3202"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22"/>
                <w:szCs w:val="22"/>
              </w:rPr>
            </w:pPr>
            <w:r>
              <w:rPr>
                <w:sz w:val="22"/>
                <w:szCs w:val="22"/>
              </w:rPr>
              <w:t>Единый сельскохозяйственный налог</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4</w:t>
            </w:r>
          </w:p>
        </w:tc>
      </w:tr>
      <w:tr w:rsidR="0062756A" w:rsidTr="0062756A">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10600000</w:t>
            </w:r>
          </w:p>
        </w:tc>
        <w:tc>
          <w:tcPr>
            <w:tcW w:w="43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000</w:t>
            </w:r>
          </w:p>
        </w:tc>
        <w:tc>
          <w:tcPr>
            <w:tcW w:w="3202"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b/>
                <w:bCs/>
                <w:sz w:val="22"/>
                <w:szCs w:val="22"/>
              </w:rPr>
            </w:pPr>
            <w:r>
              <w:rPr>
                <w:b/>
                <w:bCs/>
                <w:sz w:val="22"/>
                <w:szCs w:val="22"/>
              </w:rPr>
              <w:t>НАЛОГИ НА ИМУЩЕСТВО</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476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483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491</w:t>
            </w:r>
          </w:p>
        </w:tc>
      </w:tr>
      <w:tr w:rsidR="0062756A" w:rsidTr="0062756A">
        <w:tblPrEx>
          <w:tblCellMar>
            <w:left w:w="108" w:type="dxa"/>
            <w:right w:w="108" w:type="dxa"/>
          </w:tblCellMar>
          <w:tblLook w:val="04A0" w:firstRow="1" w:lastRow="0" w:firstColumn="1" w:lastColumn="0" w:noHBand="0" w:noVBand="1"/>
        </w:tblPrEx>
        <w:trPr>
          <w:trHeight w:val="828"/>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10601030</w:t>
            </w:r>
          </w:p>
        </w:tc>
        <w:tc>
          <w:tcPr>
            <w:tcW w:w="43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110</w:t>
            </w:r>
          </w:p>
        </w:tc>
        <w:tc>
          <w:tcPr>
            <w:tcW w:w="3202"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22"/>
                <w:szCs w:val="22"/>
              </w:rPr>
            </w:pPr>
            <w:r>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97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101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106</w:t>
            </w:r>
          </w:p>
        </w:tc>
      </w:tr>
      <w:tr w:rsidR="0062756A" w:rsidTr="0062756A">
        <w:tblPrEx>
          <w:tblCellMar>
            <w:left w:w="108" w:type="dxa"/>
            <w:right w:w="108" w:type="dxa"/>
          </w:tblCellMar>
          <w:tblLook w:val="04A0" w:firstRow="1" w:lastRow="0" w:firstColumn="1" w:lastColumn="0" w:noHBand="0" w:noVBand="1"/>
        </w:tblPrEx>
        <w:trPr>
          <w:trHeight w:val="552"/>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10606033</w:t>
            </w:r>
          </w:p>
        </w:tc>
        <w:tc>
          <w:tcPr>
            <w:tcW w:w="43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110</w:t>
            </w:r>
          </w:p>
        </w:tc>
        <w:tc>
          <w:tcPr>
            <w:tcW w:w="3202"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22"/>
                <w:szCs w:val="22"/>
              </w:rPr>
            </w:pPr>
            <w:r>
              <w:rPr>
                <w:sz w:val="22"/>
                <w:szCs w:val="22"/>
              </w:rPr>
              <w:t>Земельный налог с организаций, обладающих земельным участком, расположенным в границах сельских  поселений</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241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241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241</w:t>
            </w:r>
          </w:p>
        </w:tc>
      </w:tr>
      <w:tr w:rsidR="0062756A" w:rsidTr="0062756A">
        <w:tblPrEx>
          <w:tblCellMar>
            <w:left w:w="108" w:type="dxa"/>
            <w:right w:w="108" w:type="dxa"/>
          </w:tblCellMar>
          <w:tblLook w:val="04A0" w:firstRow="1" w:lastRow="0" w:firstColumn="1" w:lastColumn="0" w:noHBand="0" w:noVBand="1"/>
        </w:tblPrEx>
        <w:trPr>
          <w:trHeight w:val="552"/>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10606043</w:t>
            </w:r>
          </w:p>
        </w:tc>
        <w:tc>
          <w:tcPr>
            <w:tcW w:w="43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110</w:t>
            </w:r>
          </w:p>
        </w:tc>
        <w:tc>
          <w:tcPr>
            <w:tcW w:w="3202"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22"/>
                <w:szCs w:val="22"/>
              </w:rPr>
            </w:pPr>
            <w:r>
              <w:rPr>
                <w:sz w:val="22"/>
                <w:szCs w:val="22"/>
              </w:rPr>
              <w:t>Земельный налог с физических лиц, обладающих земельным участком, расположенным в границах сельских поселений</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138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141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144</w:t>
            </w:r>
          </w:p>
        </w:tc>
      </w:tr>
      <w:tr w:rsidR="0062756A" w:rsidTr="0062756A">
        <w:tblPrEx>
          <w:tblCellMar>
            <w:left w:w="108" w:type="dxa"/>
            <w:right w:w="108" w:type="dxa"/>
          </w:tblCellMar>
          <w:tblLook w:val="04A0" w:firstRow="1" w:lastRow="0" w:firstColumn="1" w:lastColumn="0" w:noHBand="0" w:noVBand="1"/>
        </w:tblPrEx>
        <w:trPr>
          <w:trHeight w:val="828"/>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11100000</w:t>
            </w:r>
          </w:p>
        </w:tc>
        <w:tc>
          <w:tcPr>
            <w:tcW w:w="43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000</w:t>
            </w:r>
          </w:p>
        </w:tc>
        <w:tc>
          <w:tcPr>
            <w:tcW w:w="3202"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b/>
                <w:bCs/>
                <w:sz w:val="22"/>
                <w:szCs w:val="22"/>
              </w:rPr>
            </w:pPr>
            <w:r>
              <w:rPr>
                <w:b/>
                <w:bCs/>
                <w:sz w:val="22"/>
                <w:szCs w:val="22"/>
              </w:rPr>
              <w:t>ДОХОДЫ ОТ ИСПОЛЬЗОВАНИЯ ИМУЩЕСТВА, НАХОДЯЩЕГОСЯ В ГОСУДАРСТВЕННОЙ И МУНИЦИПАЛЬНОЙ СОБСТВЕННОСТИ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23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 </w:t>
            </w:r>
          </w:p>
        </w:tc>
      </w:tr>
      <w:tr w:rsidR="0062756A" w:rsidTr="0062756A">
        <w:tblPrEx>
          <w:tblCellMar>
            <w:left w:w="108" w:type="dxa"/>
            <w:right w:w="108" w:type="dxa"/>
          </w:tblCellMar>
          <w:tblLook w:val="04A0" w:firstRow="1" w:lastRow="0" w:firstColumn="1" w:lastColumn="0" w:noHBand="0" w:noVBand="1"/>
        </w:tblPrEx>
        <w:trPr>
          <w:trHeight w:val="1380"/>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11105025</w:t>
            </w:r>
          </w:p>
        </w:tc>
        <w:tc>
          <w:tcPr>
            <w:tcW w:w="43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120</w:t>
            </w:r>
          </w:p>
        </w:tc>
        <w:tc>
          <w:tcPr>
            <w:tcW w:w="3202"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22"/>
                <w:szCs w:val="22"/>
              </w:rPr>
            </w:pPr>
            <w:r>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23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 </w:t>
            </w:r>
          </w:p>
        </w:tc>
      </w:tr>
      <w:tr w:rsidR="0062756A" w:rsidTr="0062756A">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20000000</w:t>
            </w:r>
          </w:p>
        </w:tc>
        <w:tc>
          <w:tcPr>
            <w:tcW w:w="43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000</w:t>
            </w:r>
          </w:p>
        </w:tc>
        <w:tc>
          <w:tcPr>
            <w:tcW w:w="3202"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b/>
                <w:bCs/>
                <w:sz w:val="22"/>
                <w:szCs w:val="22"/>
              </w:rPr>
            </w:pPr>
            <w:r>
              <w:rPr>
                <w:b/>
                <w:bCs/>
                <w:sz w:val="22"/>
                <w:szCs w:val="22"/>
              </w:rPr>
              <w:t>БЕЗВОЗМЕЗДНЫЕ ПОСТУПЛЕНИЯ</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2304,8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2287,8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2414,8</w:t>
            </w:r>
          </w:p>
        </w:tc>
      </w:tr>
      <w:tr w:rsidR="0062756A" w:rsidTr="0062756A">
        <w:tblPrEx>
          <w:tblCellMar>
            <w:left w:w="108" w:type="dxa"/>
            <w:right w:w="108" w:type="dxa"/>
          </w:tblCellMar>
          <w:tblLook w:val="04A0" w:firstRow="1" w:lastRow="0" w:firstColumn="1" w:lastColumn="0" w:noHBand="0" w:noVBand="1"/>
        </w:tblPrEx>
        <w:trPr>
          <w:trHeight w:val="552"/>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lastRenderedPageBreak/>
              <w:t>20200000</w:t>
            </w:r>
          </w:p>
        </w:tc>
        <w:tc>
          <w:tcPr>
            <w:tcW w:w="43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000</w:t>
            </w:r>
          </w:p>
        </w:tc>
        <w:tc>
          <w:tcPr>
            <w:tcW w:w="3202"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b/>
                <w:bCs/>
                <w:sz w:val="22"/>
                <w:szCs w:val="22"/>
              </w:rPr>
            </w:pPr>
            <w:r>
              <w:rPr>
                <w:b/>
                <w:bCs/>
                <w:sz w:val="22"/>
                <w:szCs w:val="22"/>
              </w:rPr>
              <w:t>Безвозмездные поступления от других бюджетов бюджетной системы Российской Федерации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2304,8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2287,8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2414,8</w:t>
            </w:r>
          </w:p>
        </w:tc>
      </w:tr>
      <w:tr w:rsidR="0062756A" w:rsidTr="0062756A">
        <w:tblPrEx>
          <w:tblCellMar>
            <w:left w:w="108" w:type="dxa"/>
            <w:right w:w="108" w:type="dxa"/>
          </w:tblCellMar>
          <w:tblLook w:val="04A0" w:firstRow="1" w:lastRow="0" w:firstColumn="1" w:lastColumn="0" w:noHBand="0" w:noVBand="1"/>
        </w:tblPrEx>
        <w:trPr>
          <w:trHeight w:val="552"/>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20201001</w:t>
            </w:r>
          </w:p>
        </w:tc>
        <w:tc>
          <w:tcPr>
            <w:tcW w:w="43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151</w:t>
            </w:r>
          </w:p>
        </w:tc>
        <w:tc>
          <w:tcPr>
            <w:tcW w:w="3202"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22"/>
                <w:szCs w:val="22"/>
              </w:rPr>
            </w:pPr>
            <w:r>
              <w:rPr>
                <w:sz w:val="22"/>
                <w:szCs w:val="22"/>
              </w:rPr>
              <w:t xml:space="preserve"> Дотации бюджетам сельских поселений на выравнивание бюджетной обеспеченности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1111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1111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1111</w:t>
            </w:r>
          </w:p>
        </w:tc>
      </w:tr>
      <w:tr w:rsidR="0062756A" w:rsidTr="0062756A">
        <w:tblPrEx>
          <w:tblCellMar>
            <w:left w:w="108" w:type="dxa"/>
            <w:right w:w="108" w:type="dxa"/>
          </w:tblCellMar>
          <w:tblLook w:val="04A0" w:firstRow="1" w:lastRow="0" w:firstColumn="1" w:lastColumn="0" w:noHBand="0" w:noVBand="1"/>
        </w:tblPrEx>
        <w:trPr>
          <w:trHeight w:val="828"/>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20203015</w:t>
            </w:r>
          </w:p>
        </w:tc>
        <w:tc>
          <w:tcPr>
            <w:tcW w:w="43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151</w:t>
            </w:r>
          </w:p>
        </w:tc>
        <w:tc>
          <w:tcPr>
            <w:tcW w:w="3202"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22"/>
                <w:szCs w:val="22"/>
              </w:rPr>
            </w:pPr>
            <w:r>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175,8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175,8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175,8</w:t>
            </w:r>
          </w:p>
        </w:tc>
      </w:tr>
      <w:tr w:rsidR="0062756A" w:rsidTr="0062756A">
        <w:tblPrEx>
          <w:tblCellMar>
            <w:left w:w="108" w:type="dxa"/>
            <w:right w:w="108" w:type="dxa"/>
          </w:tblCellMar>
          <w:tblLook w:val="04A0" w:firstRow="1" w:lastRow="0" w:firstColumn="1" w:lastColumn="0" w:noHBand="0" w:noVBand="1"/>
        </w:tblPrEx>
        <w:trPr>
          <w:trHeight w:val="1380"/>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20204014</w:t>
            </w:r>
          </w:p>
        </w:tc>
        <w:tc>
          <w:tcPr>
            <w:tcW w:w="43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2"/>
                <w:szCs w:val="22"/>
              </w:rPr>
            </w:pPr>
            <w:r>
              <w:rPr>
                <w:sz w:val="22"/>
                <w:szCs w:val="22"/>
              </w:rPr>
              <w:t>151</w:t>
            </w:r>
          </w:p>
        </w:tc>
        <w:tc>
          <w:tcPr>
            <w:tcW w:w="3202"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22"/>
                <w:szCs w:val="22"/>
              </w:rPr>
            </w:pPr>
            <w:r>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1018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1001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2"/>
                <w:szCs w:val="22"/>
              </w:rPr>
            </w:pPr>
            <w:r>
              <w:rPr>
                <w:sz w:val="22"/>
                <w:szCs w:val="22"/>
              </w:rPr>
              <w:t>1128</w:t>
            </w:r>
          </w:p>
        </w:tc>
      </w:tr>
      <w:tr w:rsidR="0062756A" w:rsidTr="0062756A">
        <w:tblPrEx>
          <w:tblCellMar>
            <w:left w:w="108" w:type="dxa"/>
            <w:right w:w="108" w:type="dxa"/>
          </w:tblCellMar>
          <w:tblLook w:val="04A0" w:firstRow="1" w:lastRow="0" w:firstColumn="1" w:lastColumn="0" w:noHBand="0" w:noVBand="1"/>
        </w:tblPrEx>
        <w:trPr>
          <w:trHeight w:val="312"/>
        </w:trPr>
        <w:tc>
          <w:tcPr>
            <w:tcW w:w="30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56A" w:rsidRDefault="0062756A" w:rsidP="00CE2988">
            <w:pPr>
              <w:jc w:val="center"/>
              <w:rPr>
                <w:b/>
                <w:bCs/>
              </w:rPr>
            </w:pPr>
            <w:r>
              <w:rPr>
                <w:b/>
                <w:bCs/>
              </w:rPr>
              <w:t> </w:t>
            </w:r>
          </w:p>
        </w:tc>
        <w:tc>
          <w:tcPr>
            <w:tcW w:w="320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rPr>
            </w:pPr>
            <w:r>
              <w:rPr>
                <w:b/>
                <w:bCs/>
              </w:rPr>
              <w:t>ИТОГО ДОХОДОВ</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rPr>
            </w:pPr>
            <w:r>
              <w:rPr>
                <w:b/>
                <w:bCs/>
              </w:rPr>
              <w:t>3062,8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rPr>
            </w:pPr>
            <w:r>
              <w:rPr>
                <w:b/>
                <w:bCs/>
              </w:rPr>
              <w:t>3045,8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rPr>
            </w:pPr>
            <w:r>
              <w:rPr>
                <w:b/>
                <w:bCs/>
              </w:rPr>
              <w:t>3196,8</w:t>
            </w:r>
          </w:p>
        </w:tc>
      </w:tr>
      <w:tr w:rsidR="0062756A" w:rsidTr="0062756A">
        <w:tblPrEx>
          <w:tblCellMar>
            <w:left w:w="108" w:type="dxa"/>
            <w:right w:w="108" w:type="dxa"/>
          </w:tblCellMar>
          <w:tblLook w:val="04A0" w:firstRow="1" w:lastRow="0" w:firstColumn="1" w:lastColumn="0" w:noHBand="0" w:noVBand="1"/>
        </w:tblPrEx>
        <w:trPr>
          <w:trHeight w:val="312"/>
        </w:trPr>
        <w:tc>
          <w:tcPr>
            <w:tcW w:w="30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56A" w:rsidRDefault="0062756A" w:rsidP="00CE2988">
            <w:pPr>
              <w:jc w:val="center"/>
              <w:rPr>
                <w:b/>
                <w:bCs/>
              </w:rPr>
            </w:pPr>
            <w:r>
              <w:rPr>
                <w:b/>
                <w:bCs/>
              </w:rPr>
              <w:t> </w:t>
            </w:r>
          </w:p>
        </w:tc>
        <w:tc>
          <w:tcPr>
            <w:tcW w:w="320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rPr>
            </w:pPr>
            <w:r>
              <w:rPr>
                <w:b/>
                <w:bCs/>
              </w:rPr>
              <w:t>ДЕФИЦИ</w:t>
            </w:r>
            <w:proofErr w:type="gramStart"/>
            <w:r>
              <w:rPr>
                <w:b/>
                <w:bCs/>
              </w:rPr>
              <w:t>Т(</w:t>
            </w:r>
            <w:proofErr w:type="gramEnd"/>
            <w:r>
              <w:rPr>
                <w:b/>
                <w:bCs/>
              </w:rPr>
              <w:t>-) ПРОФИЦИТ(+)</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rPr>
            </w:pPr>
            <w:r>
              <w:rPr>
                <w:b/>
                <w:bCs/>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rPr>
            </w:pPr>
            <w:r>
              <w:rPr>
                <w:b/>
                <w:bCs/>
              </w:rPr>
              <w:t>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rPr>
            </w:pPr>
            <w:r>
              <w:rPr>
                <w:b/>
                <w:bCs/>
              </w:rPr>
              <w:t>0</w:t>
            </w:r>
          </w:p>
        </w:tc>
      </w:tr>
      <w:tr w:rsidR="0062756A" w:rsidTr="0062756A">
        <w:tblPrEx>
          <w:tblCellMar>
            <w:left w:w="108" w:type="dxa"/>
            <w:right w:w="108" w:type="dxa"/>
          </w:tblCellMar>
          <w:tblLook w:val="04A0" w:firstRow="1" w:lastRow="0" w:firstColumn="1" w:lastColumn="0" w:noHBand="0" w:noVBand="1"/>
        </w:tblPrEx>
        <w:trPr>
          <w:trHeight w:val="312"/>
        </w:trPr>
        <w:tc>
          <w:tcPr>
            <w:tcW w:w="30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56A" w:rsidRDefault="0062756A" w:rsidP="00CE2988">
            <w:pPr>
              <w:jc w:val="center"/>
              <w:rPr>
                <w:b/>
                <w:bCs/>
              </w:rPr>
            </w:pPr>
            <w:r>
              <w:rPr>
                <w:b/>
                <w:bCs/>
              </w:rPr>
              <w:t> </w:t>
            </w:r>
          </w:p>
        </w:tc>
        <w:tc>
          <w:tcPr>
            <w:tcW w:w="320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rPr>
            </w:pPr>
            <w:r>
              <w:rPr>
                <w:b/>
                <w:bCs/>
              </w:rPr>
              <w:t>БАЛАНС</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rPr>
            </w:pPr>
            <w:r>
              <w:rPr>
                <w:b/>
                <w:bCs/>
              </w:rPr>
              <w:t>3062,8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rPr>
            </w:pPr>
            <w:r>
              <w:rPr>
                <w:b/>
                <w:bCs/>
              </w:rPr>
              <w:t>3045,8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rPr>
            </w:pPr>
            <w:r>
              <w:rPr>
                <w:b/>
                <w:bCs/>
              </w:rPr>
              <w:t>3196,8</w:t>
            </w:r>
          </w:p>
        </w:tc>
      </w:tr>
      <w:tr w:rsidR="0062756A" w:rsidTr="0062756A">
        <w:tblPrEx>
          <w:tblCellMar>
            <w:left w:w="108" w:type="dxa"/>
            <w:right w:w="108" w:type="dxa"/>
          </w:tblCellMar>
          <w:tblLook w:val="04A0" w:firstRow="1" w:lastRow="0" w:firstColumn="1" w:lastColumn="0" w:noHBand="0" w:noVBand="1"/>
        </w:tblPrEx>
        <w:trPr>
          <w:trHeight w:val="264"/>
        </w:trPr>
        <w:tc>
          <w:tcPr>
            <w:tcW w:w="1280" w:type="dxa"/>
            <w:gridSpan w:val="4"/>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43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70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62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3202"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276"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134" w:type="dxa"/>
            <w:gridSpan w:val="3"/>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843"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r>
    </w:tbl>
    <w:p w:rsidR="0062756A" w:rsidRDefault="0062756A" w:rsidP="0062756A"/>
    <w:tbl>
      <w:tblPr>
        <w:tblW w:w="10209" w:type="dxa"/>
        <w:tblInd w:w="93" w:type="dxa"/>
        <w:tblLook w:val="04A0" w:firstRow="1" w:lastRow="0" w:firstColumn="1" w:lastColumn="0" w:noHBand="0" w:noVBand="1"/>
      </w:tblPr>
      <w:tblGrid>
        <w:gridCol w:w="459"/>
        <w:gridCol w:w="459"/>
        <w:gridCol w:w="5051"/>
        <w:gridCol w:w="1109"/>
        <w:gridCol w:w="269"/>
        <w:gridCol w:w="1031"/>
        <w:gridCol w:w="1831"/>
      </w:tblGrid>
      <w:tr w:rsidR="0062756A" w:rsidTr="00D064C4">
        <w:trPr>
          <w:trHeight w:val="276"/>
        </w:trPr>
        <w:tc>
          <w:tcPr>
            <w:tcW w:w="459"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459"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6160"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300"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831"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 xml:space="preserve">Приложение 1- расходы </w:t>
            </w:r>
          </w:p>
        </w:tc>
      </w:tr>
      <w:tr w:rsidR="0062756A" w:rsidTr="00D064C4">
        <w:trPr>
          <w:trHeight w:val="276"/>
        </w:trPr>
        <w:tc>
          <w:tcPr>
            <w:tcW w:w="459"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459"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6160"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300"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831"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к решению Совета депутатов</w:t>
            </w:r>
          </w:p>
        </w:tc>
      </w:tr>
      <w:tr w:rsidR="0062756A" w:rsidTr="00D064C4">
        <w:trPr>
          <w:trHeight w:val="276"/>
        </w:trPr>
        <w:tc>
          <w:tcPr>
            <w:tcW w:w="459"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459"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6160"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300"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831"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муниципального образования "</w:t>
            </w:r>
            <w:proofErr w:type="spellStart"/>
            <w:r>
              <w:rPr>
                <w:sz w:val="22"/>
                <w:szCs w:val="22"/>
              </w:rPr>
              <w:t>Подгорновское</w:t>
            </w:r>
            <w:proofErr w:type="spellEnd"/>
            <w:r>
              <w:rPr>
                <w:sz w:val="22"/>
                <w:szCs w:val="22"/>
              </w:rPr>
              <w:t>"</w:t>
            </w:r>
          </w:p>
        </w:tc>
      </w:tr>
      <w:tr w:rsidR="0062756A" w:rsidTr="00D064C4">
        <w:trPr>
          <w:trHeight w:val="276"/>
        </w:trPr>
        <w:tc>
          <w:tcPr>
            <w:tcW w:w="459"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459"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6160"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300"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831"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proofErr w:type="spellStart"/>
            <w:r>
              <w:rPr>
                <w:sz w:val="22"/>
                <w:szCs w:val="22"/>
              </w:rPr>
              <w:t>Киясовского</w:t>
            </w:r>
            <w:proofErr w:type="spellEnd"/>
            <w:r>
              <w:rPr>
                <w:sz w:val="22"/>
                <w:szCs w:val="22"/>
              </w:rPr>
              <w:t xml:space="preserve"> района </w:t>
            </w:r>
          </w:p>
        </w:tc>
      </w:tr>
      <w:tr w:rsidR="0062756A" w:rsidTr="00D064C4">
        <w:trPr>
          <w:trHeight w:val="276"/>
        </w:trPr>
        <w:tc>
          <w:tcPr>
            <w:tcW w:w="459"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459"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6160"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300"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831"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от__ ________2016 года  №_____</w:t>
            </w:r>
          </w:p>
        </w:tc>
      </w:tr>
      <w:tr w:rsidR="0062756A" w:rsidTr="00D064C4">
        <w:trPr>
          <w:trHeight w:val="1170"/>
        </w:trPr>
        <w:tc>
          <w:tcPr>
            <w:tcW w:w="10209" w:type="dxa"/>
            <w:gridSpan w:val="7"/>
            <w:tcBorders>
              <w:top w:val="nil"/>
              <w:left w:val="nil"/>
              <w:bottom w:val="nil"/>
              <w:right w:val="nil"/>
            </w:tcBorders>
            <w:shd w:val="clear" w:color="auto" w:fill="auto"/>
            <w:vAlign w:val="center"/>
            <w:hideMark/>
          </w:tcPr>
          <w:p w:rsidR="0062756A" w:rsidRDefault="0062756A" w:rsidP="00CE2988">
            <w:pPr>
              <w:jc w:val="center"/>
              <w:rPr>
                <w:b/>
                <w:bCs/>
              </w:rPr>
            </w:pPr>
            <w:r>
              <w:rPr>
                <w:b/>
                <w:bCs/>
              </w:rPr>
              <w:t>Функциональная классификация расходов бюджета муниципального образования "</w:t>
            </w:r>
            <w:proofErr w:type="spellStart"/>
            <w:r>
              <w:rPr>
                <w:b/>
                <w:bCs/>
              </w:rPr>
              <w:t>Подгорновское</w:t>
            </w:r>
            <w:proofErr w:type="spellEnd"/>
            <w:r>
              <w:rPr>
                <w:b/>
                <w:bCs/>
              </w:rPr>
              <w:t xml:space="preserve">"  </w:t>
            </w:r>
            <w:proofErr w:type="spellStart"/>
            <w:r>
              <w:rPr>
                <w:b/>
                <w:bCs/>
              </w:rPr>
              <w:t>Киясовского</w:t>
            </w:r>
            <w:proofErr w:type="spellEnd"/>
            <w:r>
              <w:rPr>
                <w:b/>
                <w:bCs/>
              </w:rPr>
              <w:t xml:space="preserve"> района на плановый период 2018 и 2019 годов</w:t>
            </w:r>
          </w:p>
        </w:tc>
      </w:tr>
      <w:tr w:rsidR="0062756A" w:rsidTr="00D064C4">
        <w:trPr>
          <w:trHeight w:val="264"/>
        </w:trPr>
        <w:tc>
          <w:tcPr>
            <w:tcW w:w="459"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459"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051"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2409" w:type="dxa"/>
            <w:gridSpan w:val="3"/>
            <w:tcBorders>
              <w:top w:val="nil"/>
              <w:left w:val="nil"/>
              <w:bottom w:val="nil"/>
              <w:right w:val="nil"/>
            </w:tcBorders>
            <w:shd w:val="clear" w:color="auto" w:fill="auto"/>
            <w:noWrap/>
            <w:vAlign w:val="bottom"/>
            <w:hideMark/>
          </w:tcPr>
          <w:p w:rsidR="0062756A" w:rsidRDefault="0062756A" w:rsidP="00CE2988">
            <w:pPr>
              <w:jc w:val="right"/>
              <w:rPr>
                <w:sz w:val="20"/>
                <w:szCs w:val="20"/>
              </w:rPr>
            </w:pPr>
          </w:p>
        </w:tc>
        <w:tc>
          <w:tcPr>
            <w:tcW w:w="1831" w:type="dxa"/>
            <w:tcBorders>
              <w:top w:val="nil"/>
              <w:left w:val="nil"/>
              <w:bottom w:val="nil"/>
              <w:right w:val="nil"/>
            </w:tcBorders>
            <w:shd w:val="clear" w:color="auto" w:fill="auto"/>
            <w:noWrap/>
            <w:vAlign w:val="bottom"/>
            <w:hideMark/>
          </w:tcPr>
          <w:p w:rsidR="0062756A" w:rsidRDefault="0062756A" w:rsidP="00CE2988">
            <w:pPr>
              <w:jc w:val="right"/>
              <w:rPr>
                <w:sz w:val="20"/>
                <w:szCs w:val="20"/>
              </w:rPr>
            </w:pPr>
            <w:r>
              <w:rPr>
                <w:sz w:val="20"/>
                <w:szCs w:val="20"/>
              </w:rPr>
              <w:t>тыс. руб.</w:t>
            </w:r>
          </w:p>
        </w:tc>
      </w:tr>
      <w:tr w:rsidR="0062756A" w:rsidTr="00D064C4">
        <w:trPr>
          <w:trHeight w:val="264"/>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756A" w:rsidRDefault="0062756A" w:rsidP="00CE2988">
            <w:pPr>
              <w:jc w:val="center"/>
              <w:rPr>
                <w:sz w:val="20"/>
                <w:szCs w:val="20"/>
              </w:rPr>
            </w:pPr>
            <w:r>
              <w:rPr>
                <w:sz w:val="20"/>
                <w:szCs w:val="20"/>
              </w:rPr>
              <w:t>Раздел</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756A" w:rsidRDefault="0062756A" w:rsidP="00CE2988">
            <w:pPr>
              <w:jc w:val="center"/>
              <w:rPr>
                <w:sz w:val="20"/>
                <w:szCs w:val="20"/>
              </w:rPr>
            </w:pPr>
            <w:r>
              <w:rPr>
                <w:sz w:val="20"/>
                <w:szCs w:val="20"/>
              </w:rPr>
              <w:t>Подраздел</w:t>
            </w:r>
          </w:p>
        </w:tc>
        <w:tc>
          <w:tcPr>
            <w:tcW w:w="5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56A" w:rsidRDefault="0062756A" w:rsidP="00CE2988">
            <w:pPr>
              <w:jc w:val="center"/>
              <w:rPr>
                <w:sz w:val="20"/>
                <w:szCs w:val="20"/>
              </w:rPr>
            </w:pPr>
            <w:r>
              <w:rPr>
                <w:sz w:val="20"/>
                <w:szCs w:val="20"/>
              </w:rPr>
              <w:t> </w:t>
            </w:r>
          </w:p>
        </w:tc>
        <w:tc>
          <w:tcPr>
            <w:tcW w:w="424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56A" w:rsidRDefault="0062756A" w:rsidP="00CE2988">
            <w:pPr>
              <w:jc w:val="center"/>
              <w:rPr>
                <w:sz w:val="20"/>
                <w:szCs w:val="20"/>
              </w:rPr>
            </w:pPr>
            <w:r>
              <w:rPr>
                <w:sz w:val="20"/>
                <w:szCs w:val="20"/>
              </w:rPr>
              <w:t>Сумма</w:t>
            </w:r>
          </w:p>
        </w:tc>
      </w:tr>
      <w:tr w:rsidR="0062756A" w:rsidTr="00D064C4">
        <w:trPr>
          <w:trHeight w:val="106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62756A" w:rsidRDefault="0062756A" w:rsidP="00CE2988">
            <w:pPr>
              <w:rPr>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62756A" w:rsidRDefault="0062756A" w:rsidP="00CE2988">
            <w:pPr>
              <w:rPr>
                <w:sz w:val="20"/>
                <w:szCs w:val="20"/>
              </w:rPr>
            </w:pPr>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62756A" w:rsidRDefault="0062756A" w:rsidP="00CE2988">
            <w:pPr>
              <w:rPr>
                <w:sz w:val="20"/>
                <w:szCs w:val="20"/>
              </w:rPr>
            </w:pPr>
          </w:p>
        </w:tc>
        <w:tc>
          <w:tcPr>
            <w:tcW w:w="1378" w:type="dxa"/>
            <w:gridSpan w:val="2"/>
            <w:tcBorders>
              <w:top w:val="nil"/>
              <w:left w:val="nil"/>
              <w:bottom w:val="single" w:sz="4" w:space="0" w:color="auto"/>
              <w:right w:val="single" w:sz="4" w:space="0" w:color="auto"/>
            </w:tcBorders>
            <w:shd w:val="clear" w:color="auto" w:fill="auto"/>
            <w:vAlign w:val="center"/>
            <w:hideMark/>
          </w:tcPr>
          <w:p w:rsidR="0062756A" w:rsidRDefault="0062756A" w:rsidP="00CE2988">
            <w:pPr>
              <w:jc w:val="center"/>
              <w:rPr>
                <w:sz w:val="20"/>
                <w:szCs w:val="20"/>
              </w:rPr>
            </w:pPr>
            <w:r>
              <w:rPr>
                <w:sz w:val="20"/>
                <w:szCs w:val="20"/>
              </w:rPr>
              <w:t>2018 год</w:t>
            </w:r>
          </w:p>
        </w:tc>
        <w:tc>
          <w:tcPr>
            <w:tcW w:w="2862" w:type="dxa"/>
            <w:gridSpan w:val="2"/>
            <w:tcBorders>
              <w:top w:val="nil"/>
              <w:left w:val="nil"/>
              <w:bottom w:val="single" w:sz="4" w:space="0" w:color="auto"/>
              <w:right w:val="single" w:sz="4" w:space="0" w:color="auto"/>
            </w:tcBorders>
            <w:shd w:val="clear" w:color="auto" w:fill="auto"/>
            <w:vAlign w:val="center"/>
            <w:hideMark/>
          </w:tcPr>
          <w:p w:rsidR="0062756A" w:rsidRDefault="0062756A" w:rsidP="00D064C4">
            <w:pPr>
              <w:ind w:right="459"/>
              <w:jc w:val="both"/>
              <w:rPr>
                <w:sz w:val="20"/>
                <w:szCs w:val="20"/>
              </w:rPr>
            </w:pPr>
            <w:r>
              <w:rPr>
                <w:sz w:val="20"/>
                <w:szCs w:val="20"/>
              </w:rPr>
              <w:t>2019 год</w:t>
            </w:r>
          </w:p>
        </w:tc>
      </w:tr>
      <w:tr w:rsidR="0062756A" w:rsidTr="00D064C4">
        <w:trPr>
          <w:trHeight w:val="276"/>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459" w:type="dxa"/>
            <w:tcBorders>
              <w:top w:val="single" w:sz="4" w:space="0" w:color="auto"/>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00</w:t>
            </w:r>
          </w:p>
        </w:tc>
        <w:tc>
          <w:tcPr>
            <w:tcW w:w="5051" w:type="dxa"/>
            <w:tcBorders>
              <w:top w:val="single" w:sz="4" w:space="0" w:color="auto"/>
              <w:left w:val="nil"/>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Общегосударственные вопросы</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18"/>
                <w:szCs w:val="18"/>
              </w:rPr>
            </w:pPr>
            <w:r>
              <w:rPr>
                <w:b/>
                <w:bCs/>
                <w:sz w:val="18"/>
                <w:szCs w:val="18"/>
              </w:rPr>
              <w:t>1382,9</w:t>
            </w:r>
          </w:p>
        </w:tc>
        <w:tc>
          <w:tcPr>
            <w:tcW w:w="2862" w:type="dxa"/>
            <w:gridSpan w:val="2"/>
            <w:tcBorders>
              <w:top w:val="single" w:sz="4" w:space="0" w:color="auto"/>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18"/>
                <w:szCs w:val="18"/>
              </w:rPr>
            </w:pPr>
            <w:r>
              <w:rPr>
                <w:b/>
                <w:bCs/>
                <w:sz w:val="18"/>
                <w:szCs w:val="18"/>
              </w:rPr>
              <w:t>1382,9</w:t>
            </w:r>
          </w:p>
        </w:tc>
      </w:tr>
      <w:tr w:rsidR="0062756A" w:rsidTr="00D064C4">
        <w:trPr>
          <w:trHeight w:val="48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02</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Функционирование высшего должностного лица субъекта Российской Федерации и муниципального образования</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523</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523</w:t>
            </w:r>
          </w:p>
        </w:tc>
      </w:tr>
      <w:tr w:rsidR="0062756A" w:rsidTr="00D064C4">
        <w:trPr>
          <w:trHeight w:val="72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lastRenderedPageBreak/>
              <w:t>01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04</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849,9</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849,9</w:t>
            </w:r>
          </w:p>
        </w:tc>
      </w:tr>
      <w:tr w:rsidR="0062756A" w:rsidTr="00D064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11</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Резервные фонды</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10</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10</w:t>
            </w:r>
          </w:p>
        </w:tc>
      </w:tr>
      <w:tr w:rsidR="0062756A" w:rsidTr="00D064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00</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Национальная оборона</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18"/>
                <w:szCs w:val="18"/>
              </w:rPr>
            </w:pPr>
            <w:r>
              <w:rPr>
                <w:b/>
                <w:bCs/>
                <w:sz w:val="18"/>
                <w:szCs w:val="18"/>
              </w:rPr>
              <w:t>175,8</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18"/>
                <w:szCs w:val="18"/>
              </w:rPr>
            </w:pPr>
            <w:r>
              <w:rPr>
                <w:b/>
                <w:bCs/>
                <w:sz w:val="18"/>
                <w:szCs w:val="18"/>
              </w:rPr>
              <w:t>175,8</w:t>
            </w:r>
          </w:p>
        </w:tc>
      </w:tr>
      <w:tr w:rsidR="0062756A" w:rsidTr="00D064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Мобилизационная и вневойсковая подготовка</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175,8</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175,8</w:t>
            </w:r>
          </w:p>
        </w:tc>
      </w:tr>
      <w:tr w:rsidR="0062756A" w:rsidTr="00D064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00</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Национальная безопасность и правоохранительная деятельность</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18"/>
                <w:szCs w:val="18"/>
              </w:rPr>
            </w:pPr>
            <w:r>
              <w:rPr>
                <w:b/>
                <w:bCs/>
                <w:sz w:val="18"/>
                <w:szCs w:val="18"/>
              </w:rPr>
              <w:t>11</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18"/>
                <w:szCs w:val="18"/>
              </w:rPr>
            </w:pPr>
            <w:r>
              <w:rPr>
                <w:b/>
                <w:bCs/>
                <w:sz w:val="18"/>
                <w:szCs w:val="18"/>
              </w:rPr>
              <w:t>11</w:t>
            </w:r>
          </w:p>
        </w:tc>
      </w:tr>
      <w:tr w:rsidR="0062756A" w:rsidTr="00D064C4">
        <w:trPr>
          <w:trHeight w:val="48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09</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Защита населения и территории от чрезвычайных ситуаций природного и техногенного характера, гражданская оборона</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0,5</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0,5</w:t>
            </w:r>
          </w:p>
        </w:tc>
      </w:tr>
      <w:tr w:rsidR="0062756A" w:rsidTr="00D064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10</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Обеспечение пожарной безопасности</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10</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10</w:t>
            </w:r>
          </w:p>
        </w:tc>
      </w:tr>
      <w:tr w:rsidR="0062756A" w:rsidTr="00D064C4">
        <w:trPr>
          <w:trHeight w:val="48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14</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Другие вопросы в области национальной безопасности и правоохранительной деятельности</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0,5</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0,5</w:t>
            </w:r>
          </w:p>
        </w:tc>
      </w:tr>
      <w:tr w:rsidR="0062756A" w:rsidTr="00D064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00</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Национальная экономика</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18"/>
                <w:szCs w:val="18"/>
              </w:rPr>
            </w:pPr>
            <w:r>
              <w:rPr>
                <w:b/>
                <w:bCs/>
                <w:sz w:val="18"/>
                <w:szCs w:val="18"/>
              </w:rPr>
              <w:t>1001,1</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18"/>
                <w:szCs w:val="18"/>
              </w:rPr>
            </w:pPr>
            <w:r>
              <w:rPr>
                <w:b/>
                <w:bCs/>
                <w:sz w:val="18"/>
                <w:szCs w:val="18"/>
              </w:rPr>
              <w:t>1128,1</w:t>
            </w:r>
          </w:p>
        </w:tc>
      </w:tr>
      <w:tr w:rsidR="0062756A" w:rsidTr="00D064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09</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Дорожное хозяйство</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1001</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1128</w:t>
            </w:r>
          </w:p>
        </w:tc>
      </w:tr>
      <w:tr w:rsidR="0062756A" w:rsidTr="00D064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12</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Другие вопросы в области национальной экономики</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0,1</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0,1</w:t>
            </w:r>
          </w:p>
        </w:tc>
      </w:tr>
      <w:tr w:rsidR="0062756A" w:rsidTr="00D064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00</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Жилищно-коммунальное хозяйство</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18"/>
                <w:szCs w:val="18"/>
              </w:rPr>
            </w:pPr>
            <w:r>
              <w:rPr>
                <w:b/>
                <w:bCs/>
                <w:sz w:val="18"/>
                <w:szCs w:val="18"/>
              </w:rPr>
              <w:t>419</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18"/>
                <w:szCs w:val="18"/>
              </w:rPr>
            </w:pPr>
            <w:r>
              <w:rPr>
                <w:b/>
                <w:bCs/>
                <w:sz w:val="18"/>
                <w:szCs w:val="18"/>
              </w:rPr>
              <w:t>443</w:t>
            </w:r>
          </w:p>
        </w:tc>
      </w:tr>
      <w:tr w:rsidR="0062756A" w:rsidTr="00D064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Благоустройство</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419</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443</w:t>
            </w:r>
          </w:p>
        </w:tc>
      </w:tr>
      <w:tr w:rsidR="0062756A" w:rsidTr="00D064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00</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Образование</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18"/>
                <w:szCs w:val="18"/>
              </w:rPr>
            </w:pPr>
            <w:r>
              <w:rPr>
                <w:b/>
                <w:bCs/>
                <w:sz w:val="18"/>
                <w:szCs w:val="18"/>
              </w:rPr>
              <w:t>2</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18"/>
                <w:szCs w:val="18"/>
              </w:rPr>
            </w:pPr>
            <w:r>
              <w:rPr>
                <w:b/>
                <w:bCs/>
                <w:sz w:val="18"/>
                <w:szCs w:val="18"/>
              </w:rPr>
              <w:t>2</w:t>
            </w:r>
          </w:p>
        </w:tc>
      </w:tr>
      <w:tr w:rsidR="0062756A" w:rsidTr="00D064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07</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Молодежная политика</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2</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2</w:t>
            </w:r>
          </w:p>
        </w:tc>
      </w:tr>
      <w:tr w:rsidR="0062756A" w:rsidTr="00D064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00</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Культура и кинематография</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18"/>
                <w:szCs w:val="18"/>
              </w:rPr>
            </w:pPr>
            <w:r>
              <w:rPr>
                <w:b/>
                <w:bCs/>
                <w:sz w:val="18"/>
                <w:szCs w:val="18"/>
              </w:rPr>
              <w:t>1</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18"/>
                <w:szCs w:val="18"/>
              </w:rPr>
            </w:pPr>
            <w:r>
              <w:rPr>
                <w:b/>
                <w:bCs/>
                <w:sz w:val="18"/>
                <w:szCs w:val="18"/>
              </w:rPr>
              <w:t>1</w:t>
            </w:r>
          </w:p>
        </w:tc>
      </w:tr>
      <w:tr w:rsidR="0062756A" w:rsidTr="00D064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Культура</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1</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1</w:t>
            </w:r>
          </w:p>
        </w:tc>
      </w:tr>
      <w:tr w:rsidR="0062756A" w:rsidTr="00D064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00</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Социальная политика</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18"/>
                <w:szCs w:val="18"/>
              </w:rPr>
            </w:pPr>
            <w:r>
              <w:rPr>
                <w:b/>
                <w:bCs/>
                <w:sz w:val="18"/>
                <w:szCs w:val="18"/>
              </w:rPr>
              <w:t>48</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18"/>
                <w:szCs w:val="18"/>
              </w:rPr>
            </w:pPr>
            <w:r>
              <w:rPr>
                <w:b/>
                <w:bCs/>
                <w:sz w:val="18"/>
                <w:szCs w:val="18"/>
              </w:rPr>
              <w:t>48</w:t>
            </w:r>
          </w:p>
        </w:tc>
      </w:tr>
      <w:tr w:rsidR="0062756A" w:rsidTr="00D064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Пенсионное обеспечение</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48</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48</w:t>
            </w:r>
          </w:p>
        </w:tc>
      </w:tr>
      <w:tr w:rsidR="0062756A" w:rsidTr="00D064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00</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Физическая культура и спорт</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18"/>
                <w:szCs w:val="18"/>
              </w:rPr>
            </w:pPr>
            <w:r>
              <w:rPr>
                <w:b/>
                <w:bCs/>
                <w:sz w:val="18"/>
                <w:szCs w:val="18"/>
              </w:rPr>
              <w:t>5</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18"/>
                <w:szCs w:val="18"/>
              </w:rPr>
            </w:pPr>
            <w:r>
              <w:rPr>
                <w:b/>
                <w:bCs/>
                <w:sz w:val="18"/>
                <w:szCs w:val="18"/>
              </w:rPr>
              <w:t>5</w:t>
            </w:r>
          </w:p>
        </w:tc>
      </w:tr>
      <w:tr w:rsidR="0062756A" w:rsidTr="00D064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02</w:t>
            </w:r>
          </w:p>
        </w:tc>
        <w:tc>
          <w:tcPr>
            <w:tcW w:w="5051" w:type="dxa"/>
            <w:tcBorders>
              <w:top w:val="nil"/>
              <w:left w:val="nil"/>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Массовый спорт</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5</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18"/>
                <w:szCs w:val="18"/>
              </w:rPr>
            </w:pPr>
            <w:r>
              <w:rPr>
                <w:sz w:val="18"/>
                <w:szCs w:val="18"/>
              </w:rPr>
              <w:t>5</w:t>
            </w:r>
          </w:p>
        </w:tc>
      </w:tr>
      <w:tr w:rsidR="0062756A" w:rsidTr="00D064C4">
        <w:trPr>
          <w:trHeight w:val="276"/>
        </w:trPr>
        <w:tc>
          <w:tcPr>
            <w:tcW w:w="459" w:type="dxa"/>
            <w:tcBorders>
              <w:top w:val="nil"/>
              <w:left w:val="single" w:sz="4" w:space="0" w:color="auto"/>
              <w:bottom w:val="single" w:sz="4" w:space="0" w:color="auto"/>
              <w:right w:val="nil"/>
            </w:tcBorders>
            <w:shd w:val="clear" w:color="auto" w:fill="auto"/>
            <w:noWrap/>
            <w:vAlign w:val="bottom"/>
            <w:hideMark/>
          </w:tcPr>
          <w:p w:rsidR="0062756A" w:rsidRDefault="0062756A" w:rsidP="00CE2988">
            <w:pPr>
              <w:rPr>
                <w:sz w:val="20"/>
                <w:szCs w:val="20"/>
              </w:rPr>
            </w:pPr>
            <w:r>
              <w:rPr>
                <w:sz w:val="20"/>
                <w:szCs w:val="20"/>
              </w:rPr>
              <w:t> </w:t>
            </w:r>
          </w:p>
        </w:tc>
        <w:tc>
          <w:tcPr>
            <w:tcW w:w="459" w:type="dxa"/>
            <w:tcBorders>
              <w:top w:val="nil"/>
              <w:left w:val="nil"/>
              <w:bottom w:val="single" w:sz="4" w:space="0" w:color="auto"/>
              <w:right w:val="nil"/>
            </w:tcBorders>
            <w:shd w:val="clear" w:color="auto" w:fill="auto"/>
            <w:noWrap/>
            <w:vAlign w:val="bottom"/>
            <w:hideMark/>
          </w:tcPr>
          <w:p w:rsidR="0062756A" w:rsidRDefault="0062756A" w:rsidP="00CE2988">
            <w:pPr>
              <w:rPr>
                <w:sz w:val="20"/>
                <w:szCs w:val="20"/>
              </w:rPr>
            </w:pPr>
            <w:r>
              <w:rPr>
                <w:sz w:val="20"/>
                <w:szCs w:val="20"/>
              </w:rPr>
              <w:t> </w:t>
            </w:r>
          </w:p>
        </w:tc>
        <w:tc>
          <w:tcPr>
            <w:tcW w:w="505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Итого</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3045,8</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3196,8</w:t>
            </w:r>
          </w:p>
        </w:tc>
      </w:tr>
      <w:tr w:rsidR="0062756A" w:rsidTr="00D064C4">
        <w:trPr>
          <w:trHeight w:val="276"/>
        </w:trPr>
        <w:tc>
          <w:tcPr>
            <w:tcW w:w="459" w:type="dxa"/>
            <w:tcBorders>
              <w:top w:val="nil"/>
              <w:left w:val="single" w:sz="4" w:space="0" w:color="auto"/>
              <w:bottom w:val="single" w:sz="4" w:space="0" w:color="auto"/>
              <w:right w:val="nil"/>
            </w:tcBorders>
            <w:shd w:val="clear" w:color="auto" w:fill="auto"/>
            <w:noWrap/>
            <w:vAlign w:val="bottom"/>
            <w:hideMark/>
          </w:tcPr>
          <w:p w:rsidR="0062756A" w:rsidRDefault="0062756A" w:rsidP="00CE2988">
            <w:pPr>
              <w:rPr>
                <w:sz w:val="20"/>
                <w:szCs w:val="20"/>
              </w:rPr>
            </w:pPr>
            <w:r>
              <w:rPr>
                <w:sz w:val="20"/>
                <w:szCs w:val="20"/>
              </w:rPr>
              <w:t> </w:t>
            </w:r>
          </w:p>
        </w:tc>
        <w:tc>
          <w:tcPr>
            <w:tcW w:w="459" w:type="dxa"/>
            <w:tcBorders>
              <w:top w:val="nil"/>
              <w:left w:val="nil"/>
              <w:bottom w:val="single" w:sz="4" w:space="0" w:color="auto"/>
              <w:right w:val="nil"/>
            </w:tcBorders>
            <w:shd w:val="clear" w:color="auto" w:fill="auto"/>
            <w:noWrap/>
            <w:vAlign w:val="bottom"/>
            <w:hideMark/>
          </w:tcPr>
          <w:p w:rsidR="0062756A" w:rsidRDefault="0062756A" w:rsidP="00CE2988">
            <w:pPr>
              <w:rPr>
                <w:sz w:val="20"/>
                <w:szCs w:val="20"/>
              </w:rPr>
            </w:pPr>
            <w:r>
              <w:rPr>
                <w:sz w:val="20"/>
                <w:szCs w:val="20"/>
              </w:rPr>
              <w:t> </w:t>
            </w:r>
          </w:p>
        </w:tc>
        <w:tc>
          <w:tcPr>
            <w:tcW w:w="505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Всего расходов</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3045,8</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3196,8</w:t>
            </w:r>
          </w:p>
        </w:tc>
      </w:tr>
    </w:tbl>
    <w:p w:rsidR="0062756A" w:rsidRDefault="0062756A" w:rsidP="0062756A"/>
    <w:p w:rsidR="0062756A" w:rsidRDefault="0062756A" w:rsidP="0062756A"/>
    <w:p w:rsidR="0062756A" w:rsidRDefault="0062756A" w:rsidP="0062756A"/>
    <w:p w:rsidR="0062756A" w:rsidRDefault="0062756A" w:rsidP="0062756A"/>
    <w:p w:rsidR="0062756A" w:rsidRDefault="0062756A" w:rsidP="0062756A"/>
    <w:tbl>
      <w:tblPr>
        <w:tblW w:w="10999" w:type="dxa"/>
        <w:tblInd w:w="93" w:type="dxa"/>
        <w:tblLook w:val="04A0" w:firstRow="1" w:lastRow="0" w:firstColumn="1" w:lastColumn="0" w:noHBand="0" w:noVBand="1"/>
      </w:tblPr>
      <w:tblGrid>
        <w:gridCol w:w="260"/>
        <w:gridCol w:w="2732"/>
        <w:gridCol w:w="3191"/>
        <w:gridCol w:w="1345"/>
        <w:gridCol w:w="440"/>
        <w:gridCol w:w="977"/>
        <w:gridCol w:w="631"/>
        <w:gridCol w:w="236"/>
        <w:gridCol w:w="320"/>
        <w:gridCol w:w="867"/>
      </w:tblGrid>
      <w:tr w:rsidR="0062756A" w:rsidTr="00D064C4">
        <w:trPr>
          <w:trHeight w:val="288"/>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4976" w:type="dxa"/>
            <w:gridSpan w:val="3"/>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1608" w:type="dxa"/>
            <w:gridSpan w:val="2"/>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1187" w:type="dxa"/>
            <w:gridSpan w:val="2"/>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r>
      <w:tr w:rsidR="0062756A" w:rsidTr="00D064C4">
        <w:trPr>
          <w:gridAfter w:val="1"/>
          <w:wAfter w:w="867" w:type="dxa"/>
          <w:trHeight w:val="288"/>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7140" w:type="dxa"/>
            <w:gridSpan w:val="7"/>
            <w:tcBorders>
              <w:top w:val="nil"/>
              <w:left w:val="nil"/>
              <w:bottom w:val="nil"/>
              <w:right w:val="nil"/>
            </w:tcBorders>
            <w:shd w:val="clear" w:color="auto" w:fill="auto"/>
            <w:noWrap/>
            <w:vAlign w:val="center"/>
            <w:hideMark/>
          </w:tcPr>
          <w:p w:rsidR="0062756A" w:rsidRDefault="0062756A" w:rsidP="00CE2988">
            <w:pPr>
              <w:jc w:val="right"/>
              <w:rPr>
                <w:color w:val="000000"/>
                <w:sz w:val="22"/>
                <w:szCs w:val="22"/>
              </w:rPr>
            </w:pPr>
            <w:r>
              <w:rPr>
                <w:color w:val="000000"/>
                <w:sz w:val="22"/>
                <w:szCs w:val="22"/>
              </w:rPr>
              <w:t>Приложение № 2</w:t>
            </w:r>
          </w:p>
        </w:tc>
      </w:tr>
      <w:tr w:rsidR="0062756A" w:rsidTr="00D064C4">
        <w:trPr>
          <w:gridAfter w:val="1"/>
          <w:wAfter w:w="867" w:type="dxa"/>
          <w:trHeight w:val="288"/>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7140" w:type="dxa"/>
            <w:gridSpan w:val="7"/>
            <w:tcBorders>
              <w:top w:val="nil"/>
              <w:left w:val="nil"/>
              <w:bottom w:val="nil"/>
              <w:right w:val="nil"/>
            </w:tcBorders>
            <w:shd w:val="clear" w:color="auto" w:fill="auto"/>
            <w:noWrap/>
            <w:vAlign w:val="center"/>
            <w:hideMark/>
          </w:tcPr>
          <w:p w:rsidR="0062756A" w:rsidRDefault="0062756A" w:rsidP="00CE2988">
            <w:pPr>
              <w:jc w:val="right"/>
              <w:rPr>
                <w:color w:val="000000"/>
                <w:sz w:val="22"/>
                <w:szCs w:val="22"/>
              </w:rPr>
            </w:pPr>
            <w:r>
              <w:rPr>
                <w:color w:val="000000"/>
                <w:sz w:val="22"/>
                <w:szCs w:val="22"/>
              </w:rPr>
              <w:t>к проекту решения Совета депутатов</w:t>
            </w:r>
          </w:p>
        </w:tc>
      </w:tr>
      <w:tr w:rsidR="0062756A" w:rsidTr="00D064C4">
        <w:trPr>
          <w:gridAfter w:val="1"/>
          <w:wAfter w:w="867" w:type="dxa"/>
          <w:trHeight w:val="288"/>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7140" w:type="dxa"/>
            <w:gridSpan w:val="7"/>
            <w:tcBorders>
              <w:top w:val="nil"/>
              <w:left w:val="nil"/>
              <w:bottom w:val="nil"/>
              <w:right w:val="nil"/>
            </w:tcBorders>
            <w:shd w:val="clear" w:color="auto" w:fill="auto"/>
            <w:noWrap/>
            <w:vAlign w:val="center"/>
            <w:hideMark/>
          </w:tcPr>
          <w:p w:rsidR="0062756A" w:rsidRDefault="0062756A" w:rsidP="00CE2988">
            <w:pPr>
              <w:jc w:val="right"/>
              <w:rPr>
                <w:color w:val="000000"/>
                <w:sz w:val="22"/>
                <w:szCs w:val="22"/>
              </w:rPr>
            </w:pPr>
            <w:r>
              <w:rPr>
                <w:color w:val="000000"/>
                <w:sz w:val="22"/>
                <w:szCs w:val="22"/>
              </w:rPr>
              <w:t xml:space="preserve">                                                                                                 муниципального образования «</w:t>
            </w:r>
            <w:proofErr w:type="spellStart"/>
            <w:r>
              <w:rPr>
                <w:color w:val="000000"/>
                <w:sz w:val="22"/>
                <w:szCs w:val="22"/>
              </w:rPr>
              <w:t>Подгорновское</w:t>
            </w:r>
            <w:proofErr w:type="spellEnd"/>
            <w:r>
              <w:rPr>
                <w:color w:val="000000"/>
                <w:sz w:val="22"/>
                <w:szCs w:val="22"/>
              </w:rPr>
              <w:t>»</w:t>
            </w:r>
          </w:p>
        </w:tc>
      </w:tr>
      <w:tr w:rsidR="0062756A" w:rsidTr="00D064C4">
        <w:trPr>
          <w:gridAfter w:val="1"/>
          <w:wAfter w:w="867" w:type="dxa"/>
          <w:trHeight w:val="288"/>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7140" w:type="dxa"/>
            <w:gridSpan w:val="7"/>
            <w:tcBorders>
              <w:top w:val="nil"/>
              <w:left w:val="nil"/>
              <w:bottom w:val="nil"/>
              <w:right w:val="nil"/>
            </w:tcBorders>
            <w:shd w:val="clear" w:color="auto" w:fill="auto"/>
            <w:noWrap/>
            <w:vAlign w:val="center"/>
            <w:hideMark/>
          </w:tcPr>
          <w:p w:rsidR="0062756A" w:rsidRDefault="0062756A" w:rsidP="00CE2988">
            <w:pPr>
              <w:jc w:val="center"/>
              <w:rPr>
                <w:color w:val="000000"/>
                <w:sz w:val="22"/>
                <w:szCs w:val="22"/>
              </w:rPr>
            </w:pPr>
            <w:r>
              <w:rPr>
                <w:color w:val="000000"/>
                <w:sz w:val="22"/>
                <w:szCs w:val="22"/>
              </w:rPr>
              <w:t xml:space="preserve">                                                            </w:t>
            </w:r>
            <w:proofErr w:type="spellStart"/>
            <w:r>
              <w:rPr>
                <w:color w:val="000000"/>
                <w:sz w:val="22"/>
                <w:szCs w:val="22"/>
              </w:rPr>
              <w:t>Киясовского</w:t>
            </w:r>
            <w:proofErr w:type="spellEnd"/>
            <w:r>
              <w:rPr>
                <w:color w:val="000000"/>
                <w:sz w:val="22"/>
                <w:szCs w:val="22"/>
              </w:rPr>
              <w:t xml:space="preserve"> района </w:t>
            </w:r>
          </w:p>
        </w:tc>
      </w:tr>
      <w:tr w:rsidR="0062756A" w:rsidTr="00D064C4">
        <w:trPr>
          <w:gridAfter w:val="1"/>
          <w:wAfter w:w="867" w:type="dxa"/>
          <w:trHeight w:val="288"/>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7140" w:type="dxa"/>
            <w:gridSpan w:val="7"/>
            <w:tcBorders>
              <w:top w:val="nil"/>
              <w:left w:val="nil"/>
              <w:bottom w:val="nil"/>
              <w:right w:val="nil"/>
            </w:tcBorders>
            <w:shd w:val="clear" w:color="auto" w:fill="auto"/>
            <w:noWrap/>
            <w:vAlign w:val="center"/>
            <w:hideMark/>
          </w:tcPr>
          <w:p w:rsidR="0062756A" w:rsidRDefault="0062756A" w:rsidP="00CE2988">
            <w:pPr>
              <w:jc w:val="right"/>
              <w:rPr>
                <w:color w:val="000000"/>
                <w:sz w:val="22"/>
                <w:szCs w:val="22"/>
              </w:rPr>
            </w:pPr>
            <w:r>
              <w:rPr>
                <w:color w:val="000000"/>
                <w:sz w:val="22"/>
                <w:szCs w:val="22"/>
              </w:rPr>
              <w:t xml:space="preserve"> от ..2016 года № </w:t>
            </w:r>
          </w:p>
        </w:tc>
      </w:tr>
      <w:tr w:rsidR="0062756A" w:rsidTr="00D064C4">
        <w:trPr>
          <w:trHeight w:val="288"/>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4976" w:type="dxa"/>
            <w:gridSpan w:val="3"/>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1608" w:type="dxa"/>
            <w:gridSpan w:val="2"/>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1187" w:type="dxa"/>
            <w:gridSpan w:val="2"/>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r>
      <w:tr w:rsidR="0062756A" w:rsidTr="00D064C4">
        <w:trPr>
          <w:trHeight w:val="288"/>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4976" w:type="dxa"/>
            <w:gridSpan w:val="3"/>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1608" w:type="dxa"/>
            <w:gridSpan w:val="2"/>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1187" w:type="dxa"/>
            <w:gridSpan w:val="2"/>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r>
      <w:tr w:rsidR="0062756A" w:rsidTr="00D064C4">
        <w:trPr>
          <w:gridAfter w:val="1"/>
          <w:wAfter w:w="867" w:type="dxa"/>
          <w:trHeight w:val="312"/>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9872" w:type="dxa"/>
            <w:gridSpan w:val="8"/>
            <w:tcBorders>
              <w:top w:val="nil"/>
              <w:left w:val="nil"/>
              <w:bottom w:val="nil"/>
              <w:right w:val="nil"/>
            </w:tcBorders>
            <w:shd w:val="clear" w:color="auto" w:fill="auto"/>
            <w:noWrap/>
            <w:vAlign w:val="bottom"/>
            <w:hideMark/>
          </w:tcPr>
          <w:p w:rsidR="0062756A" w:rsidRDefault="0062756A" w:rsidP="00CE2988">
            <w:pPr>
              <w:jc w:val="center"/>
              <w:rPr>
                <w:b/>
                <w:bCs/>
                <w:color w:val="000000"/>
              </w:rPr>
            </w:pPr>
            <w:r>
              <w:rPr>
                <w:b/>
                <w:bCs/>
                <w:color w:val="000000"/>
              </w:rPr>
              <w:t xml:space="preserve">Источники финансирования дефицита бюджета муниципального образования  </w:t>
            </w:r>
          </w:p>
        </w:tc>
      </w:tr>
      <w:tr w:rsidR="0062756A" w:rsidTr="00D064C4">
        <w:trPr>
          <w:gridAfter w:val="1"/>
          <w:wAfter w:w="867" w:type="dxa"/>
          <w:trHeight w:val="312"/>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9872" w:type="dxa"/>
            <w:gridSpan w:val="8"/>
            <w:tcBorders>
              <w:top w:val="nil"/>
              <w:left w:val="nil"/>
              <w:bottom w:val="nil"/>
              <w:right w:val="nil"/>
            </w:tcBorders>
            <w:shd w:val="clear" w:color="auto" w:fill="auto"/>
            <w:noWrap/>
            <w:vAlign w:val="bottom"/>
            <w:hideMark/>
          </w:tcPr>
          <w:p w:rsidR="0062756A" w:rsidRDefault="0062756A" w:rsidP="00CE2988">
            <w:pPr>
              <w:jc w:val="center"/>
              <w:rPr>
                <w:b/>
                <w:bCs/>
                <w:color w:val="000000"/>
              </w:rPr>
            </w:pPr>
            <w:r>
              <w:rPr>
                <w:b/>
                <w:bCs/>
                <w:color w:val="000000"/>
              </w:rPr>
              <w:t>«</w:t>
            </w:r>
            <w:proofErr w:type="spellStart"/>
            <w:r>
              <w:rPr>
                <w:b/>
                <w:bCs/>
                <w:color w:val="000000"/>
              </w:rPr>
              <w:t>Подгорновское</w:t>
            </w:r>
            <w:proofErr w:type="spellEnd"/>
            <w:r>
              <w:rPr>
                <w:b/>
                <w:bCs/>
                <w:color w:val="000000"/>
              </w:rPr>
              <w:t>» на 2017 год  и на плановый период 2018 и 2019 годов</w:t>
            </w:r>
          </w:p>
        </w:tc>
      </w:tr>
      <w:tr w:rsidR="0062756A" w:rsidTr="00D064C4">
        <w:trPr>
          <w:gridAfter w:val="1"/>
          <w:wAfter w:w="867" w:type="dxa"/>
          <w:trHeight w:val="312"/>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nil"/>
              <w:left w:val="nil"/>
              <w:bottom w:val="nil"/>
              <w:right w:val="nil"/>
            </w:tcBorders>
            <w:shd w:val="clear" w:color="auto" w:fill="auto"/>
            <w:noWrap/>
            <w:vAlign w:val="bottom"/>
            <w:hideMark/>
          </w:tcPr>
          <w:p w:rsidR="0062756A" w:rsidRDefault="0062756A" w:rsidP="00CE2988">
            <w:pPr>
              <w:jc w:val="center"/>
              <w:rPr>
                <w:b/>
                <w:bCs/>
                <w:color w:val="000000"/>
              </w:rPr>
            </w:pPr>
          </w:p>
        </w:tc>
        <w:tc>
          <w:tcPr>
            <w:tcW w:w="3191" w:type="dxa"/>
            <w:tcBorders>
              <w:top w:val="nil"/>
              <w:left w:val="nil"/>
              <w:bottom w:val="nil"/>
              <w:right w:val="nil"/>
            </w:tcBorders>
            <w:shd w:val="clear" w:color="auto" w:fill="auto"/>
            <w:noWrap/>
            <w:vAlign w:val="bottom"/>
            <w:hideMark/>
          </w:tcPr>
          <w:p w:rsidR="0062756A" w:rsidRDefault="0062756A" w:rsidP="00CE2988">
            <w:pPr>
              <w:jc w:val="center"/>
              <w:rPr>
                <w:b/>
                <w:bCs/>
                <w:color w:val="000000"/>
              </w:rPr>
            </w:pPr>
          </w:p>
        </w:tc>
        <w:tc>
          <w:tcPr>
            <w:tcW w:w="1345" w:type="dxa"/>
            <w:tcBorders>
              <w:top w:val="nil"/>
              <w:left w:val="nil"/>
              <w:bottom w:val="nil"/>
              <w:right w:val="nil"/>
            </w:tcBorders>
            <w:shd w:val="clear" w:color="auto" w:fill="auto"/>
            <w:noWrap/>
            <w:vAlign w:val="bottom"/>
            <w:hideMark/>
          </w:tcPr>
          <w:p w:rsidR="0062756A" w:rsidRDefault="0062756A" w:rsidP="00CE2988">
            <w:pPr>
              <w:jc w:val="center"/>
              <w:rPr>
                <w:b/>
                <w:bCs/>
                <w:color w:val="000000"/>
              </w:rPr>
            </w:pPr>
          </w:p>
        </w:tc>
        <w:tc>
          <w:tcPr>
            <w:tcW w:w="1417" w:type="dxa"/>
            <w:gridSpan w:val="2"/>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1187" w:type="dxa"/>
            <w:gridSpan w:val="3"/>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r>
      <w:tr w:rsidR="0062756A" w:rsidTr="00D064C4">
        <w:trPr>
          <w:gridAfter w:val="1"/>
          <w:wAfter w:w="867" w:type="dxa"/>
          <w:trHeight w:val="300"/>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3191"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1345"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1417" w:type="dxa"/>
            <w:gridSpan w:val="2"/>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1187" w:type="dxa"/>
            <w:gridSpan w:val="3"/>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roofErr w:type="spellStart"/>
            <w:r>
              <w:rPr>
                <w:rFonts w:ascii="Calibri" w:hAnsi="Calibri"/>
                <w:color w:val="000000"/>
                <w:sz w:val="22"/>
                <w:szCs w:val="22"/>
              </w:rPr>
              <w:t>тыс</w:t>
            </w:r>
            <w:proofErr w:type="gramStart"/>
            <w:r>
              <w:rPr>
                <w:rFonts w:ascii="Calibri" w:hAnsi="Calibri"/>
                <w:color w:val="000000"/>
                <w:sz w:val="22"/>
                <w:szCs w:val="22"/>
              </w:rPr>
              <w:t>.р</w:t>
            </w:r>
            <w:proofErr w:type="gramEnd"/>
            <w:r>
              <w:rPr>
                <w:rFonts w:ascii="Calibri" w:hAnsi="Calibri"/>
                <w:color w:val="000000"/>
                <w:sz w:val="22"/>
                <w:szCs w:val="22"/>
              </w:rPr>
              <w:t>уб</w:t>
            </w:r>
            <w:proofErr w:type="spellEnd"/>
            <w:r>
              <w:rPr>
                <w:rFonts w:ascii="Calibri" w:hAnsi="Calibri"/>
                <w:color w:val="000000"/>
                <w:sz w:val="22"/>
                <w:szCs w:val="22"/>
              </w:rPr>
              <w:t>.</w:t>
            </w:r>
          </w:p>
        </w:tc>
      </w:tr>
      <w:tr w:rsidR="0062756A" w:rsidTr="00D064C4">
        <w:trPr>
          <w:gridAfter w:val="1"/>
          <w:wAfter w:w="867" w:type="dxa"/>
          <w:trHeight w:val="795"/>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56A" w:rsidRDefault="0062756A" w:rsidP="00CE2988">
            <w:pPr>
              <w:jc w:val="center"/>
              <w:rPr>
                <w:b/>
                <w:bCs/>
                <w:color w:val="000000"/>
              </w:rPr>
            </w:pPr>
            <w:r>
              <w:rPr>
                <w:b/>
                <w:bCs/>
                <w:color w:val="000000"/>
              </w:rPr>
              <w:t>Код бюджетной классификации</w:t>
            </w:r>
          </w:p>
        </w:tc>
        <w:tc>
          <w:tcPr>
            <w:tcW w:w="3191" w:type="dxa"/>
            <w:tcBorders>
              <w:top w:val="single" w:sz="8" w:space="0" w:color="auto"/>
              <w:left w:val="nil"/>
              <w:bottom w:val="single" w:sz="8" w:space="0" w:color="auto"/>
              <w:right w:val="single" w:sz="8" w:space="0" w:color="auto"/>
            </w:tcBorders>
            <w:shd w:val="clear" w:color="auto" w:fill="auto"/>
            <w:vAlign w:val="center"/>
            <w:hideMark/>
          </w:tcPr>
          <w:p w:rsidR="0062756A" w:rsidRDefault="0062756A" w:rsidP="00CE2988">
            <w:pPr>
              <w:jc w:val="center"/>
              <w:rPr>
                <w:b/>
                <w:bCs/>
                <w:color w:val="000000"/>
              </w:rPr>
            </w:pPr>
            <w:r>
              <w:rPr>
                <w:b/>
                <w:bCs/>
                <w:color w:val="000000"/>
              </w:rPr>
              <w:t>Наименование</w:t>
            </w:r>
          </w:p>
        </w:tc>
        <w:tc>
          <w:tcPr>
            <w:tcW w:w="1345" w:type="dxa"/>
            <w:tcBorders>
              <w:top w:val="single" w:sz="8" w:space="0" w:color="auto"/>
              <w:left w:val="nil"/>
              <w:bottom w:val="single" w:sz="8" w:space="0" w:color="auto"/>
              <w:right w:val="single" w:sz="8" w:space="0" w:color="auto"/>
            </w:tcBorders>
            <w:shd w:val="clear" w:color="auto" w:fill="auto"/>
            <w:vAlign w:val="center"/>
            <w:hideMark/>
          </w:tcPr>
          <w:p w:rsidR="0062756A" w:rsidRDefault="0062756A" w:rsidP="00CE2988">
            <w:pPr>
              <w:jc w:val="center"/>
              <w:rPr>
                <w:b/>
                <w:bCs/>
                <w:color w:val="000000"/>
              </w:rPr>
            </w:pPr>
            <w:r>
              <w:rPr>
                <w:b/>
                <w:bCs/>
                <w:color w:val="000000"/>
              </w:rPr>
              <w:t>2017 год</w:t>
            </w:r>
          </w:p>
        </w:tc>
        <w:tc>
          <w:tcPr>
            <w:tcW w:w="1417" w:type="dxa"/>
            <w:gridSpan w:val="2"/>
            <w:tcBorders>
              <w:top w:val="single" w:sz="8" w:space="0" w:color="auto"/>
              <w:left w:val="nil"/>
              <w:bottom w:val="single" w:sz="8" w:space="0" w:color="auto"/>
              <w:right w:val="single" w:sz="8" w:space="0" w:color="auto"/>
            </w:tcBorders>
            <w:shd w:val="clear" w:color="auto" w:fill="auto"/>
            <w:noWrap/>
            <w:vAlign w:val="center"/>
            <w:hideMark/>
          </w:tcPr>
          <w:p w:rsidR="0062756A" w:rsidRDefault="0062756A" w:rsidP="00CE2988">
            <w:pPr>
              <w:jc w:val="center"/>
              <w:rPr>
                <w:b/>
                <w:bCs/>
                <w:color w:val="000000"/>
              </w:rPr>
            </w:pPr>
            <w:r>
              <w:rPr>
                <w:b/>
                <w:bCs/>
                <w:color w:val="000000"/>
              </w:rPr>
              <w:t>2018 год</w:t>
            </w:r>
          </w:p>
        </w:tc>
        <w:tc>
          <w:tcPr>
            <w:tcW w:w="1187" w:type="dxa"/>
            <w:gridSpan w:val="3"/>
            <w:tcBorders>
              <w:top w:val="single" w:sz="8" w:space="0" w:color="auto"/>
              <w:left w:val="nil"/>
              <w:bottom w:val="single" w:sz="8" w:space="0" w:color="auto"/>
              <w:right w:val="single" w:sz="8" w:space="0" w:color="auto"/>
            </w:tcBorders>
            <w:shd w:val="clear" w:color="auto" w:fill="auto"/>
            <w:noWrap/>
            <w:vAlign w:val="center"/>
            <w:hideMark/>
          </w:tcPr>
          <w:p w:rsidR="0062756A" w:rsidRDefault="0062756A" w:rsidP="00CE2988">
            <w:pPr>
              <w:jc w:val="center"/>
              <w:rPr>
                <w:b/>
                <w:bCs/>
                <w:color w:val="000000"/>
              </w:rPr>
            </w:pPr>
            <w:r>
              <w:rPr>
                <w:b/>
                <w:bCs/>
                <w:color w:val="000000"/>
              </w:rPr>
              <w:t>2019 год</w:t>
            </w:r>
          </w:p>
        </w:tc>
      </w:tr>
      <w:tr w:rsidR="0062756A" w:rsidTr="00D064C4">
        <w:trPr>
          <w:gridAfter w:val="1"/>
          <w:wAfter w:w="867" w:type="dxa"/>
          <w:trHeight w:val="636"/>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62756A" w:rsidRDefault="0062756A" w:rsidP="00CE2988">
            <w:pPr>
              <w:rPr>
                <w:b/>
                <w:bCs/>
                <w:color w:val="000000"/>
                <w:sz w:val="20"/>
                <w:szCs w:val="20"/>
              </w:rPr>
            </w:pPr>
            <w:r>
              <w:rPr>
                <w:b/>
                <w:bCs/>
                <w:color w:val="000000"/>
                <w:sz w:val="20"/>
                <w:szCs w:val="20"/>
              </w:rPr>
              <w:t> </w:t>
            </w:r>
          </w:p>
        </w:tc>
        <w:tc>
          <w:tcPr>
            <w:tcW w:w="3191" w:type="dxa"/>
            <w:tcBorders>
              <w:top w:val="nil"/>
              <w:left w:val="single" w:sz="8" w:space="0" w:color="auto"/>
              <w:bottom w:val="single" w:sz="8" w:space="0" w:color="auto"/>
              <w:right w:val="nil"/>
            </w:tcBorders>
            <w:shd w:val="clear" w:color="auto" w:fill="auto"/>
            <w:vAlign w:val="center"/>
            <w:hideMark/>
          </w:tcPr>
          <w:p w:rsidR="0062756A" w:rsidRDefault="0062756A" w:rsidP="00CE2988">
            <w:pPr>
              <w:jc w:val="both"/>
              <w:rPr>
                <w:b/>
                <w:bCs/>
                <w:color w:val="000000"/>
              </w:rPr>
            </w:pPr>
            <w:r>
              <w:rPr>
                <w:b/>
                <w:bCs/>
                <w:color w:val="000000"/>
              </w:rPr>
              <w:t xml:space="preserve">Всего источников финансирования дефицита бюджета </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62756A" w:rsidRDefault="0062756A" w:rsidP="00CE2988">
            <w:pPr>
              <w:jc w:val="center"/>
              <w:rPr>
                <w:b/>
                <w:bCs/>
                <w:color w:val="000000"/>
                <w:sz w:val="20"/>
                <w:szCs w:val="20"/>
              </w:rPr>
            </w:pPr>
            <w:r>
              <w:rPr>
                <w:b/>
                <w:bCs/>
                <w:color w:val="000000"/>
                <w:sz w:val="20"/>
                <w:szCs w:val="20"/>
              </w:rPr>
              <w:t>0</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0</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0</w:t>
            </w:r>
          </w:p>
        </w:tc>
      </w:tr>
      <w:tr w:rsidR="0062756A" w:rsidTr="00D064C4">
        <w:trPr>
          <w:gridAfter w:val="1"/>
          <w:wAfter w:w="867" w:type="dxa"/>
          <w:trHeight w:val="324"/>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62756A" w:rsidRDefault="0062756A" w:rsidP="00CE2988">
            <w:pPr>
              <w:rPr>
                <w:color w:val="000000"/>
                <w:sz w:val="20"/>
                <w:szCs w:val="20"/>
              </w:rPr>
            </w:pPr>
            <w:r>
              <w:rPr>
                <w:color w:val="000000"/>
                <w:sz w:val="20"/>
                <w:szCs w:val="20"/>
              </w:rPr>
              <w:t> </w:t>
            </w:r>
          </w:p>
        </w:tc>
        <w:tc>
          <w:tcPr>
            <w:tcW w:w="3191" w:type="dxa"/>
            <w:tcBorders>
              <w:top w:val="nil"/>
              <w:left w:val="single" w:sz="8" w:space="0" w:color="auto"/>
              <w:bottom w:val="single" w:sz="8" w:space="0" w:color="auto"/>
              <w:right w:val="nil"/>
            </w:tcBorders>
            <w:shd w:val="clear" w:color="auto" w:fill="auto"/>
            <w:vAlign w:val="center"/>
            <w:hideMark/>
          </w:tcPr>
          <w:p w:rsidR="0062756A" w:rsidRDefault="0062756A" w:rsidP="00CE2988">
            <w:pPr>
              <w:jc w:val="both"/>
              <w:rPr>
                <w:color w:val="000000"/>
              </w:rPr>
            </w:pPr>
            <w:r>
              <w:rPr>
                <w:color w:val="000000"/>
              </w:rPr>
              <w:t>в том числе</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62756A" w:rsidRDefault="0062756A" w:rsidP="00CE2988">
            <w:pPr>
              <w:jc w:val="center"/>
              <w:rPr>
                <w:color w:val="000000"/>
                <w:sz w:val="20"/>
                <w:szCs w:val="20"/>
              </w:rPr>
            </w:pPr>
            <w:r>
              <w:rPr>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 </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 </w:t>
            </w:r>
          </w:p>
        </w:tc>
      </w:tr>
      <w:tr w:rsidR="0062756A" w:rsidTr="00D064C4">
        <w:trPr>
          <w:gridAfter w:val="1"/>
          <w:wAfter w:w="867" w:type="dxa"/>
          <w:trHeight w:val="636"/>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62756A" w:rsidRDefault="0062756A" w:rsidP="00CE2988">
            <w:pPr>
              <w:rPr>
                <w:b/>
                <w:bCs/>
                <w:color w:val="000000"/>
              </w:rPr>
            </w:pPr>
            <w:r>
              <w:rPr>
                <w:b/>
                <w:bCs/>
                <w:color w:val="000000"/>
              </w:rPr>
              <w:t>01 05 00 00 00 0000 000</w:t>
            </w:r>
          </w:p>
        </w:tc>
        <w:tc>
          <w:tcPr>
            <w:tcW w:w="3191" w:type="dxa"/>
            <w:tcBorders>
              <w:top w:val="nil"/>
              <w:left w:val="single" w:sz="8" w:space="0" w:color="auto"/>
              <w:bottom w:val="single" w:sz="8" w:space="0" w:color="auto"/>
              <w:right w:val="nil"/>
            </w:tcBorders>
            <w:shd w:val="clear" w:color="auto" w:fill="auto"/>
            <w:vAlign w:val="center"/>
            <w:hideMark/>
          </w:tcPr>
          <w:p w:rsidR="0062756A" w:rsidRDefault="0062756A" w:rsidP="00CE2988">
            <w:pPr>
              <w:jc w:val="both"/>
              <w:rPr>
                <w:b/>
                <w:bCs/>
                <w:color w:val="000000"/>
              </w:rPr>
            </w:pPr>
            <w:r>
              <w:rPr>
                <w:b/>
                <w:bCs/>
                <w:color w:val="000000"/>
              </w:rPr>
              <w:t>Изменение остатков на счетах по учету средств бюджетов</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62756A" w:rsidRDefault="0062756A" w:rsidP="00CE2988">
            <w:pPr>
              <w:jc w:val="center"/>
              <w:rPr>
                <w:b/>
                <w:bCs/>
                <w:color w:val="000000"/>
              </w:rPr>
            </w:pPr>
            <w:r>
              <w:rPr>
                <w:b/>
                <w:bCs/>
                <w:color w:val="000000"/>
              </w:rPr>
              <w:t>0</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0</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0</w:t>
            </w:r>
          </w:p>
        </w:tc>
      </w:tr>
      <w:tr w:rsidR="0062756A" w:rsidTr="00D064C4">
        <w:trPr>
          <w:gridAfter w:val="1"/>
          <w:wAfter w:w="867" w:type="dxa"/>
          <w:trHeight w:val="324"/>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62756A" w:rsidRDefault="0062756A" w:rsidP="00CE2988">
            <w:pPr>
              <w:rPr>
                <w:color w:val="000000"/>
              </w:rPr>
            </w:pPr>
            <w:r>
              <w:rPr>
                <w:color w:val="000000"/>
              </w:rPr>
              <w:t>01 05 00 00 00 0000 500</w:t>
            </w:r>
          </w:p>
        </w:tc>
        <w:tc>
          <w:tcPr>
            <w:tcW w:w="3191" w:type="dxa"/>
            <w:tcBorders>
              <w:top w:val="nil"/>
              <w:left w:val="single" w:sz="8" w:space="0" w:color="auto"/>
              <w:bottom w:val="single" w:sz="8" w:space="0" w:color="auto"/>
              <w:right w:val="nil"/>
            </w:tcBorders>
            <w:shd w:val="clear" w:color="auto" w:fill="auto"/>
            <w:vAlign w:val="center"/>
            <w:hideMark/>
          </w:tcPr>
          <w:p w:rsidR="0062756A" w:rsidRDefault="0062756A" w:rsidP="00CE2988">
            <w:pPr>
              <w:jc w:val="both"/>
              <w:rPr>
                <w:color w:val="000000"/>
              </w:rPr>
            </w:pPr>
            <w:r>
              <w:rPr>
                <w:color w:val="000000"/>
              </w:rPr>
              <w:t>Увеличение остатков средств бюджетов</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62756A" w:rsidRDefault="0062756A" w:rsidP="00CE2988">
            <w:pPr>
              <w:jc w:val="center"/>
              <w:rPr>
                <w:color w:val="000000"/>
              </w:rPr>
            </w:pPr>
            <w:r>
              <w:rPr>
                <w:color w:val="000000"/>
              </w:rPr>
              <w:t>3062,8</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3045,8</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3196,8</w:t>
            </w:r>
          </w:p>
        </w:tc>
      </w:tr>
      <w:tr w:rsidR="0062756A" w:rsidTr="00D064C4">
        <w:trPr>
          <w:gridAfter w:val="1"/>
          <w:wAfter w:w="867" w:type="dxa"/>
          <w:trHeight w:val="636"/>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62756A" w:rsidRDefault="0062756A" w:rsidP="00CE2988">
            <w:pPr>
              <w:rPr>
                <w:color w:val="000000"/>
              </w:rPr>
            </w:pPr>
            <w:r>
              <w:rPr>
                <w:color w:val="000000"/>
              </w:rPr>
              <w:t>01 05 02 00 00 0000 500</w:t>
            </w:r>
          </w:p>
        </w:tc>
        <w:tc>
          <w:tcPr>
            <w:tcW w:w="3191" w:type="dxa"/>
            <w:tcBorders>
              <w:top w:val="nil"/>
              <w:left w:val="single" w:sz="8" w:space="0" w:color="auto"/>
              <w:bottom w:val="single" w:sz="8" w:space="0" w:color="auto"/>
              <w:right w:val="nil"/>
            </w:tcBorders>
            <w:shd w:val="clear" w:color="auto" w:fill="auto"/>
            <w:vAlign w:val="center"/>
            <w:hideMark/>
          </w:tcPr>
          <w:p w:rsidR="0062756A" w:rsidRDefault="0062756A" w:rsidP="00CE2988">
            <w:pPr>
              <w:jc w:val="both"/>
              <w:rPr>
                <w:color w:val="000000"/>
              </w:rPr>
            </w:pPr>
            <w:r>
              <w:rPr>
                <w:color w:val="000000"/>
              </w:rPr>
              <w:t>Увеличение прочих остатков средств бюджетов</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62756A" w:rsidRDefault="0062756A" w:rsidP="00CE2988">
            <w:pPr>
              <w:jc w:val="center"/>
              <w:rPr>
                <w:color w:val="000000"/>
              </w:rPr>
            </w:pPr>
            <w:r>
              <w:rPr>
                <w:color w:val="000000"/>
              </w:rPr>
              <w:t>3062,8</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3045,8</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3196,8</w:t>
            </w:r>
          </w:p>
        </w:tc>
      </w:tr>
      <w:tr w:rsidR="0062756A" w:rsidTr="00D064C4">
        <w:trPr>
          <w:gridAfter w:val="1"/>
          <w:wAfter w:w="867" w:type="dxa"/>
          <w:trHeight w:val="636"/>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62756A" w:rsidRDefault="0062756A" w:rsidP="00CE2988">
            <w:pPr>
              <w:rPr>
                <w:color w:val="000000"/>
              </w:rPr>
            </w:pPr>
            <w:r>
              <w:rPr>
                <w:color w:val="000000"/>
              </w:rPr>
              <w:t>01 05 02 01 00 0000 510</w:t>
            </w:r>
          </w:p>
        </w:tc>
        <w:tc>
          <w:tcPr>
            <w:tcW w:w="3191" w:type="dxa"/>
            <w:tcBorders>
              <w:top w:val="nil"/>
              <w:left w:val="single" w:sz="8" w:space="0" w:color="auto"/>
              <w:bottom w:val="single" w:sz="8" w:space="0" w:color="auto"/>
              <w:right w:val="nil"/>
            </w:tcBorders>
            <w:shd w:val="clear" w:color="auto" w:fill="auto"/>
            <w:vAlign w:val="center"/>
            <w:hideMark/>
          </w:tcPr>
          <w:p w:rsidR="0062756A" w:rsidRDefault="0062756A" w:rsidP="00CE2988">
            <w:pPr>
              <w:jc w:val="both"/>
              <w:rPr>
                <w:color w:val="000000"/>
              </w:rPr>
            </w:pPr>
            <w:r>
              <w:rPr>
                <w:color w:val="000000"/>
              </w:rPr>
              <w:t>Увеличение прочих остатков денежных средств бюджетов</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62756A" w:rsidRDefault="0062756A" w:rsidP="00CE2988">
            <w:pPr>
              <w:jc w:val="center"/>
              <w:rPr>
                <w:color w:val="000000"/>
              </w:rPr>
            </w:pPr>
            <w:r>
              <w:rPr>
                <w:color w:val="000000"/>
              </w:rPr>
              <w:t>3062,8</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3045,8</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3196,8</w:t>
            </w:r>
          </w:p>
        </w:tc>
      </w:tr>
      <w:tr w:rsidR="0062756A" w:rsidTr="00D064C4">
        <w:trPr>
          <w:gridAfter w:val="1"/>
          <w:wAfter w:w="867" w:type="dxa"/>
          <w:trHeight w:val="636"/>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62756A" w:rsidRDefault="0062756A" w:rsidP="00CE2988">
            <w:pPr>
              <w:rPr>
                <w:color w:val="000000"/>
              </w:rPr>
            </w:pPr>
            <w:r>
              <w:rPr>
                <w:color w:val="000000"/>
              </w:rPr>
              <w:t>01 05 02 01 10 0000 510</w:t>
            </w:r>
          </w:p>
        </w:tc>
        <w:tc>
          <w:tcPr>
            <w:tcW w:w="3191" w:type="dxa"/>
            <w:tcBorders>
              <w:top w:val="nil"/>
              <w:left w:val="single" w:sz="8" w:space="0" w:color="auto"/>
              <w:bottom w:val="single" w:sz="8" w:space="0" w:color="auto"/>
              <w:right w:val="nil"/>
            </w:tcBorders>
            <w:shd w:val="clear" w:color="auto" w:fill="auto"/>
            <w:vAlign w:val="center"/>
            <w:hideMark/>
          </w:tcPr>
          <w:p w:rsidR="0062756A" w:rsidRDefault="0062756A" w:rsidP="00CE2988">
            <w:pPr>
              <w:jc w:val="both"/>
              <w:rPr>
                <w:color w:val="000000"/>
              </w:rPr>
            </w:pPr>
            <w:r>
              <w:rPr>
                <w:color w:val="000000"/>
              </w:rPr>
              <w:t>Увеличение прочих остатков  денежных средств  бюджетов поселений</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62756A" w:rsidRDefault="0062756A" w:rsidP="00CE2988">
            <w:pPr>
              <w:jc w:val="center"/>
              <w:rPr>
                <w:color w:val="000000"/>
              </w:rPr>
            </w:pPr>
            <w:r>
              <w:rPr>
                <w:color w:val="000000"/>
              </w:rPr>
              <w:t>3062,8</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3045,8</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3196,8</w:t>
            </w:r>
          </w:p>
        </w:tc>
      </w:tr>
      <w:tr w:rsidR="0062756A" w:rsidTr="00D064C4">
        <w:trPr>
          <w:gridAfter w:val="1"/>
          <w:wAfter w:w="867" w:type="dxa"/>
          <w:trHeight w:val="324"/>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62756A" w:rsidRDefault="0062756A" w:rsidP="00CE2988">
            <w:pPr>
              <w:rPr>
                <w:color w:val="000000"/>
              </w:rPr>
            </w:pPr>
            <w:r>
              <w:rPr>
                <w:color w:val="000000"/>
              </w:rPr>
              <w:t>01 05 00 00 00 0000 600</w:t>
            </w:r>
          </w:p>
        </w:tc>
        <w:tc>
          <w:tcPr>
            <w:tcW w:w="3191" w:type="dxa"/>
            <w:tcBorders>
              <w:top w:val="nil"/>
              <w:left w:val="single" w:sz="8" w:space="0" w:color="auto"/>
              <w:bottom w:val="single" w:sz="8" w:space="0" w:color="auto"/>
              <w:right w:val="nil"/>
            </w:tcBorders>
            <w:shd w:val="clear" w:color="auto" w:fill="auto"/>
            <w:vAlign w:val="center"/>
            <w:hideMark/>
          </w:tcPr>
          <w:p w:rsidR="0062756A" w:rsidRDefault="0062756A" w:rsidP="00CE2988">
            <w:pPr>
              <w:jc w:val="both"/>
              <w:rPr>
                <w:color w:val="000000"/>
              </w:rPr>
            </w:pPr>
            <w:r>
              <w:rPr>
                <w:color w:val="000000"/>
              </w:rPr>
              <w:t>Уменьшение остатков средств бюджетов</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62756A" w:rsidRDefault="0062756A" w:rsidP="00CE2988">
            <w:pPr>
              <w:jc w:val="center"/>
              <w:rPr>
                <w:color w:val="000000"/>
              </w:rPr>
            </w:pPr>
            <w:r>
              <w:rPr>
                <w:color w:val="000000"/>
              </w:rPr>
              <w:t>3062,8</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3045,8</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3196,8</w:t>
            </w:r>
          </w:p>
        </w:tc>
      </w:tr>
      <w:tr w:rsidR="0062756A" w:rsidTr="00D064C4">
        <w:trPr>
          <w:gridAfter w:val="1"/>
          <w:wAfter w:w="867" w:type="dxa"/>
          <w:trHeight w:val="636"/>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62756A" w:rsidRDefault="0062756A" w:rsidP="00CE2988">
            <w:pPr>
              <w:rPr>
                <w:color w:val="000000"/>
              </w:rPr>
            </w:pPr>
            <w:r>
              <w:rPr>
                <w:color w:val="000000"/>
              </w:rPr>
              <w:t>01 05 02 00 00 0000 600</w:t>
            </w:r>
          </w:p>
        </w:tc>
        <w:tc>
          <w:tcPr>
            <w:tcW w:w="3191" w:type="dxa"/>
            <w:tcBorders>
              <w:top w:val="nil"/>
              <w:left w:val="single" w:sz="8" w:space="0" w:color="auto"/>
              <w:bottom w:val="single" w:sz="8" w:space="0" w:color="auto"/>
              <w:right w:val="nil"/>
            </w:tcBorders>
            <w:shd w:val="clear" w:color="auto" w:fill="auto"/>
            <w:vAlign w:val="center"/>
            <w:hideMark/>
          </w:tcPr>
          <w:p w:rsidR="0062756A" w:rsidRDefault="0062756A" w:rsidP="00CE2988">
            <w:pPr>
              <w:jc w:val="both"/>
              <w:rPr>
                <w:color w:val="000000"/>
              </w:rPr>
            </w:pPr>
            <w:r>
              <w:rPr>
                <w:color w:val="000000"/>
              </w:rPr>
              <w:t>Уменьшение прочих остатков средств бюджетов</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62756A" w:rsidRDefault="0062756A" w:rsidP="00CE2988">
            <w:pPr>
              <w:jc w:val="center"/>
              <w:rPr>
                <w:color w:val="000000"/>
              </w:rPr>
            </w:pPr>
            <w:r>
              <w:rPr>
                <w:color w:val="000000"/>
              </w:rPr>
              <w:t>3062,8</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3045,8</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3196,8</w:t>
            </w:r>
          </w:p>
        </w:tc>
      </w:tr>
      <w:tr w:rsidR="0062756A" w:rsidTr="00D064C4">
        <w:trPr>
          <w:gridAfter w:val="1"/>
          <w:wAfter w:w="867" w:type="dxa"/>
          <w:trHeight w:val="636"/>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62756A" w:rsidRDefault="0062756A" w:rsidP="00CE2988">
            <w:pPr>
              <w:rPr>
                <w:color w:val="000000"/>
              </w:rPr>
            </w:pPr>
            <w:r>
              <w:rPr>
                <w:color w:val="000000"/>
              </w:rPr>
              <w:t>01 05 02 01 00 0000 610</w:t>
            </w:r>
          </w:p>
        </w:tc>
        <w:tc>
          <w:tcPr>
            <w:tcW w:w="3191" w:type="dxa"/>
            <w:tcBorders>
              <w:top w:val="nil"/>
              <w:left w:val="single" w:sz="8" w:space="0" w:color="auto"/>
              <w:bottom w:val="single" w:sz="8" w:space="0" w:color="auto"/>
              <w:right w:val="nil"/>
            </w:tcBorders>
            <w:shd w:val="clear" w:color="auto" w:fill="auto"/>
            <w:vAlign w:val="center"/>
            <w:hideMark/>
          </w:tcPr>
          <w:p w:rsidR="0062756A" w:rsidRDefault="0062756A" w:rsidP="00CE2988">
            <w:pPr>
              <w:jc w:val="both"/>
              <w:rPr>
                <w:color w:val="000000"/>
              </w:rPr>
            </w:pPr>
            <w:r>
              <w:rPr>
                <w:color w:val="000000"/>
              </w:rPr>
              <w:t>Уменьшение прочих остатков денежных средств бюджетов</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62756A" w:rsidRDefault="0062756A" w:rsidP="00CE2988">
            <w:pPr>
              <w:jc w:val="center"/>
              <w:rPr>
                <w:color w:val="000000"/>
              </w:rPr>
            </w:pPr>
            <w:r>
              <w:rPr>
                <w:color w:val="000000"/>
              </w:rPr>
              <w:t>3062,8</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3045,8</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3196,8</w:t>
            </w:r>
          </w:p>
        </w:tc>
      </w:tr>
      <w:tr w:rsidR="0062756A" w:rsidTr="00D064C4">
        <w:trPr>
          <w:gridAfter w:val="1"/>
          <w:wAfter w:w="867" w:type="dxa"/>
          <w:trHeight w:val="636"/>
        </w:trPr>
        <w:tc>
          <w:tcPr>
            <w:tcW w:w="26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62756A" w:rsidRDefault="0062756A" w:rsidP="00CE2988">
            <w:pPr>
              <w:rPr>
                <w:color w:val="000000"/>
              </w:rPr>
            </w:pPr>
            <w:r>
              <w:rPr>
                <w:color w:val="000000"/>
              </w:rPr>
              <w:t>01 05 02 01 10 0000 610</w:t>
            </w:r>
          </w:p>
        </w:tc>
        <w:tc>
          <w:tcPr>
            <w:tcW w:w="3191" w:type="dxa"/>
            <w:tcBorders>
              <w:top w:val="nil"/>
              <w:left w:val="single" w:sz="8" w:space="0" w:color="auto"/>
              <w:bottom w:val="single" w:sz="8" w:space="0" w:color="auto"/>
              <w:right w:val="nil"/>
            </w:tcBorders>
            <w:shd w:val="clear" w:color="auto" w:fill="auto"/>
            <w:vAlign w:val="center"/>
            <w:hideMark/>
          </w:tcPr>
          <w:p w:rsidR="0062756A" w:rsidRDefault="0062756A" w:rsidP="00CE2988">
            <w:pPr>
              <w:jc w:val="both"/>
              <w:rPr>
                <w:color w:val="000000"/>
              </w:rPr>
            </w:pPr>
            <w:r>
              <w:rPr>
                <w:color w:val="000000"/>
              </w:rPr>
              <w:t>Уменьшение прочих остатков  денежных средств   бюджетов поселений</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62756A" w:rsidRDefault="0062756A" w:rsidP="00CE2988">
            <w:pPr>
              <w:jc w:val="center"/>
              <w:rPr>
                <w:color w:val="000000"/>
              </w:rPr>
            </w:pPr>
            <w:r>
              <w:rPr>
                <w:color w:val="000000"/>
              </w:rPr>
              <w:t>3062,8</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3045,8</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62756A" w:rsidRDefault="0062756A" w:rsidP="00CE2988">
            <w:pPr>
              <w:jc w:val="center"/>
              <w:rPr>
                <w:color w:val="000000"/>
              </w:rPr>
            </w:pPr>
            <w:r>
              <w:rPr>
                <w:color w:val="000000"/>
              </w:rPr>
              <w:t>3196,8</w:t>
            </w:r>
          </w:p>
        </w:tc>
      </w:tr>
    </w:tbl>
    <w:p w:rsidR="0062756A" w:rsidRDefault="0062756A" w:rsidP="0062756A"/>
    <w:p w:rsidR="0062756A" w:rsidRDefault="0062756A" w:rsidP="0062756A"/>
    <w:p w:rsidR="0062756A" w:rsidRDefault="0062756A" w:rsidP="0062756A">
      <w:pPr>
        <w:jc w:val="right"/>
      </w:pPr>
      <w:r>
        <w:t>Приложение № 3</w:t>
      </w:r>
    </w:p>
    <w:p w:rsidR="0062756A" w:rsidRDefault="0062756A" w:rsidP="0062756A">
      <w:pPr>
        <w:jc w:val="right"/>
      </w:pPr>
      <w:r>
        <w:t>к решению Совета депутатов</w:t>
      </w:r>
    </w:p>
    <w:p w:rsidR="0062756A" w:rsidRDefault="0062756A" w:rsidP="0062756A">
      <w:pPr>
        <w:jc w:val="right"/>
      </w:pPr>
      <w:r>
        <w:t>муниципального образования «</w:t>
      </w:r>
      <w:proofErr w:type="spellStart"/>
      <w:r>
        <w:t>Подгорновское</w:t>
      </w:r>
      <w:proofErr w:type="spellEnd"/>
      <w:r>
        <w:t>»</w:t>
      </w:r>
    </w:p>
    <w:p w:rsidR="0062756A" w:rsidRDefault="0062756A" w:rsidP="0062756A">
      <w:pPr>
        <w:jc w:val="right"/>
      </w:pPr>
      <w:r>
        <w:t>от __.__. 2016 года №</w:t>
      </w:r>
    </w:p>
    <w:p w:rsidR="0062756A" w:rsidRDefault="0062756A" w:rsidP="0062756A">
      <w:pPr>
        <w:jc w:val="right"/>
      </w:pPr>
    </w:p>
    <w:tbl>
      <w:tblPr>
        <w:tblW w:w="9988" w:type="dxa"/>
        <w:tblInd w:w="105" w:type="dxa"/>
        <w:tblLayout w:type="fixed"/>
        <w:tblLook w:val="0000" w:firstRow="0" w:lastRow="0" w:firstColumn="0" w:lastColumn="0" w:noHBand="0" w:noVBand="0"/>
      </w:tblPr>
      <w:tblGrid>
        <w:gridCol w:w="996"/>
        <w:gridCol w:w="331"/>
        <w:gridCol w:w="2049"/>
        <w:gridCol w:w="6612"/>
      </w:tblGrid>
      <w:tr w:rsidR="0062756A" w:rsidRPr="00E95993" w:rsidTr="00D064C4">
        <w:trPr>
          <w:trHeight w:val="555"/>
        </w:trPr>
        <w:tc>
          <w:tcPr>
            <w:tcW w:w="9988" w:type="dxa"/>
            <w:gridSpan w:val="4"/>
            <w:tcBorders>
              <w:left w:val="nil"/>
              <w:bottom w:val="single" w:sz="4" w:space="0" w:color="auto"/>
              <w:right w:val="nil"/>
            </w:tcBorders>
            <w:shd w:val="clear" w:color="auto" w:fill="auto"/>
            <w:vAlign w:val="bottom"/>
          </w:tcPr>
          <w:p w:rsidR="0062756A" w:rsidRPr="0021095D" w:rsidRDefault="0062756A" w:rsidP="00CE2988">
            <w:pPr>
              <w:jc w:val="center"/>
              <w:rPr>
                <w:b/>
                <w:bCs/>
                <w:sz w:val="22"/>
                <w:szCs w:val="22"/>
              </w:rPr>
            </w:pPr>
            <w:r w:rsidRPr="00E95993">
              <w:rPr>
                <w:sz w:val="22"/>
                <w:szCs w:val="22"/>
              </w:rPr>
              <w:br w:type="page"/>
            </w:r>
            <w:r w:rsidRPr="0021095D">
              <w:rPr>
                <w:b/>
                <w:bCs/>
                <w:sz w:val="22"/>
                <w:szCs w:val="22"/>
              </w:rPr>
              <w:t xml:space="preserve">Перечень главных администраторов доходов </w:t>
            </w:r>
          </w:p>
          <w:p w:rsidR="0062756A" w:rsidRDefault="0062756A" w:rsidP="00CE2988">
            <w:pPr>
              <w:jc w:val="center"/>
              <w:rPr>
                <w:b/>
                <w:bCs/>
                <w:sz w:val="22"/>
                <w:szCs w:val="22"/>
              </w:rPr>
            </w:pPr>
            <w:r w:rsidRPr="0021095D">
              <w:rPr>
                <w:b/>
                <w:bCs/>
                <w:sz w:val="22"/>
                <w:szCs w:val="22"/>
              </w:rPr>
              <w:t>бюджета муниципального образования  «</w:t>
            </w:r>
            <w:proofErr w:type="spellStart"/>
            <w:r>
              <w:rPr>
                <w:b/>
                <w:bCs/>
                <w:sz w:val="22"/>
                <w:szCs w:val="22"/>
              </w:rPr>
              <w:t>Подгорновское</w:t>
            </w:r>
            <w:proofErr w:type="spellEnd"/>
            <w:r w:rsidRPr="0021095D">
              <w:rPr>
                <w:b/>
                <w:bCs/>
                <w:sz w:val="22"/>
                <w:szCs w:val="22"/>
              </w:rPr>
              <w:t xml:space="preserve">» </w:t>
            </w:r>
          </w:p>
          <w:p w:rsidR="0062756A" w:rsidRPr="00E95993" w:rsidRDefault="0062756A" w:rsidP="00CE2988">
            <w:pPr>
              <w:jc w:val="center"/>
              <w:rPr>
                <w:b/>
                <w:bCs/>
                <w:sz w:val="22"/>
                <w:szCs w:val="22"/>
              </w:rPr>
            </w:pPr>
          </w:p>
        </w:tc>
      </w:tr>
      <w:tr w:rsidR="0062756A" w:rsidRPr="0021095D" w:rsidTr="00D064C4">
        <w:trPr>
          <w:trHeight w:val="465"/>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2756A" w:rsidRPr="0021095D" w:rsidRDefault="0062756A" w:rsidP="00CE2988">
            <w:pPr>
              <w:jc w:val="right"/>
              <w:rPr>
                <w:b/>
                <w:sz w:val="20"/>
                <w:szCs w:val="20"/>
              </w:rPr>
            </w:pPr>
            <w:r w:rsidRPr="0021095D">
              <w:rPr>
                <w:b/>
                <w:sz w:val="20"/>
                <w:szCs w:val="20"/>
              </w:rPr>
              <w:t>Код главного</w:t>
            </w:r>
          </w:p>
          <w:p w:rsidR="0062756A" w:rsidRPr="0021095D" w:rsidRDefault="0062756A" w:rsidP="00D064C4">
            <w:pPr>
              <w:ind w:right="34"/>
              <w:jc w:val="right"/>
              <w:rPr>
                <w:b/>
                <w:sz w:val="20"/>
                <w:szCs w:val="20"/>
              </w:rPr>
            </w:pPr>
            <w:r w:rsidRPr="0021095D">
              <w:rPr>
                <w:b/>
                <w:sz w:val="20"/>
                <w:szCs w:val="20"/>
              </w:rPr>
              <w:t>администратора</w:t>
            </w:r>
          </w:p>
        </w:tc>
        <w:tc>
          <w:tcPr>
            <w:tcW w:w="2380" w:type="dxa"/>
            <w:gridSpan w:val="2"/>
            <w:tcBorders>
              <w:top w:val="single" w:sz="4" w:space="0" w:color="auto"/>
              <w:left w:val="nil"/>
              <w:bottom w:val="single" w:sz="4" w:space="0" w:color="auto"/>
              <w:right w:val="single" w:sz="4" w:space="0" w:color="auto"/>
            </w:tcBorders>
            <w:shd w:val="clear" w:color="auto" w:fill="auto"/>
            <w:vAlign w:val="center"/>
          </w:tcPr>
          <w:p w:rsidR="0062756A" w:rsidRPr="0021095D" w:rsidRDefault="0062756A" w:rsidP="00CE2988">
            <w:pPr>
              <w:jc w:val="center"/>
              <w:rPr>
                <w:b/>
                <w:sz w:val="20"/>
                <w:szCs w:val="20"/>
              </w:rPr>
            </w:pPr>
            <w:r w:rsidRPr="0021095D">
              <w:rPr>
                <w:b/>
                <w:sz w:val="20"/>
                <w:szCs w:val="20"/>
              </w:rPr>
              <w:t>Код бюджетной классификации</w:t>
            </w:r>
          </w:p>
        </w:tc>
        <w:tc>
          <w:tcPr>
            <w:tcW w:w="6612" w:type="dxa"/>
            <w:tcBorders>
              <w:top w:val="single" w:sz="4" w:space="0" w:color="auto"/>
              <w:left w:val="single" w:sz="4" w:space="0" w:color="auto"/>
              <w:bottom w:val="single" w:sz="4" w:space="0" w:color="000000"/>
              <w:right w:val="single" w:sz="4" w:space="0" w:color="auto"/>
            </w:tcBorders>
            <w:vAlign w:val="center"/>
          </w:tcPr>
          <w:p w:rsidR="0062756A" w:rsidRPr="0021095D" w:rsidRDefault="0062756A" w:rsidP="00CE2988">
            <w:pPr>
              <w:jc w:val="both"/>
              <w:rPr>
                <w:b/>
                <w:sz w:val="20"/>
                <w:szCs w:val="20"/>
              </w:rPr>
            </w:pPr>
            <w:r w:rsidRPr="0021095D">
              <w:rPr>
                <w:b/>
                <w:sz w:val="20"/>
                <w:szCs w:val="20"/>
              </w:rPr>
              <w:t>Наименование главного администратора доходов бюджета муниципального образования «</w:t>
            </w:r>
            <w:proofErr w:type="spellStart"/>
            <w:r>
              <w:rPr>
                <w:b/>
                <w:sz w:val="20"/>
                <w:szCs w:val="20"/>
              </w:rPr>
              <w:t>Подгорновское</w:t>
            </w:r>
            <w:proofErr w:type="spellEnd"/>
            <w:r>
              <w:rPr>
                <w:b/>
                <w:sz w:val="20"/>
                <w:szCs w:val="20"/>
              </w:rPr>
              <w:t>» -  орган</w:t>
            </w:r>
            <w:r w:rsidRPr="0021095D">
              <w:rPr>
                <w:b/>
                <w:sz w:val="20"/>
                <w:szCs w:val="20"/>
              </w:rPr>
              <w:t xml:space="preserve">  местного самоуправления муниципального образования «</w:t>
            </w:r>
            <w:proofErr w:type="spellStart"/>
            <w:r>
              <w:rPr>
                <w:b/>
                <w:sz w:val="20"/>
                <w:szCs w:val="20"/>
              </w:rPr>
              <w:t>Подгорновское</w:t>
            </w:r>
            <w:proofErr w:type="spellEnd"/>
            <w:r w:rsidRPr="0021095D">
              <w:rPr>
                <w:b/>
                <w:sz w:val="20"/>
                <w:szCs w:val="20"/>
              </w:rPr>
              <w:t>»</w:t>
            </w:r>
          </w:p>
        </w:tc>
      </w:tr>
      <w:tr w:rsidR="0062756A" w:rsidRPr="0021095D" w:rsidTr="00D064C4">
        <w:trPr>
          <w:trHeight w:val="465"/>
        </w:trPr>
        <w:tc>
          <w:tcPr>
            <w:tcW w:w="9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756A" w:rsidRPr="0021095D" w:rsidRDefault="0062756A" w:rsidP="00CE2988">
            <w:pPr>
              <w:jc w:val="center"/>
              <w:rPr>
                <w:b/>
                <w:sz w:val="20"/>
                <w:szCs w:val="20"/>
              </w:rPr>
            </w:pPr>
            <w:r w:rsidRPr="0021095D">
              <w:rPr>
                <w:b/>
                <w:sz w:val="20"/>
                <w:szCs w:val="20"/>
              </w:rPr>
              <w:t>Администрация муниципального образования «</w:t>
            </w:r>
            <w:proofErr w:type="spellStart"/>
            <w:r>
              <w:rPr>
                <w:b/>
                <w:sz w:val="20"/>
                <w:szCs w:val="20"/>
              </w:rPr>
              <w:t>Подгорновское</w:t>
            </w:r>
            <w:proofErr w:type="spellEnd"/>
            <w:r w:rsidRPr="0021095D">
              <w:rPr>
                <w:b/>
                <w:sz w:val="20"/>
                <w:szCs w:val="20"/>
              </w:rPr>
              <w:t>»</w:t>
            </w:r>
          </w:p>
        </w:tc>
      </w:tr>
      <w:tr w:rsidR="0062756A" w:rsidRPr="00FB23E8" w:rsidTr="00D064C4">
        <w:trPr>
          <w:trHeight w:val="465"/>
        </w:trPr>
        <w:tc>
          <w:tcPr>
            <w:tcW w:w="996" w:type="dxa"/>
            <w:tcBorders>
              <w:top w:val="nil"/>
              <w:left w:val="single" w:sz="4" w:space="0" w:color="auto"/>
              <w:bottom w:val="single" w:sz="4" w:space="0" w:color="auto"/>
              <w:right w:val="single" w:sz="4" w:space="0" w:color="auto"/>
            </w:tcBorders>
            <w:shd w:val="clear" w:color="auto" w:fill="auto"/>
            <w:vAlign w:val="center"/>
          </w:tcPr>
          <w:p w:rsidR="0062756A" w:rsidRPr="00906D59" w:rsidRDefault="0062756A" w:rsidP="00CE2988">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vAlign w:val="center"/>
          </w:tcPr>
          <w:p w:rsidR="0062756A" w:rsidRPr="00906D59" w:rsidRDefault="0062756A" w:rsidP="00CE2988">
            <w:pPr>
              <w:jc w:val="center"/>
              <w:rPr>
                <w:sz w:val="20"/>
                <w:szCs w:val="20"/>
              </w:rPr>
            </w:pPr>
            <w:r w:rsidRPr="009E3D1F">
              <w:rPr>
                <w:sz w:val="20"/>
                <w:szCs w:val="20"/>
              </w:rPr>
              <w:t>1 11 02033 10 0000 120</w:t>
            </w:r>
            <w:r>
              <w:rPr>
                <w:sz w:val="20"/>
                <w:szCs w:val="20"/>
              </w:rPr>
              <w:t xml:space="preserve"> </w:t>
            </w:r>
          </w:p>
        </w:tc>
        <w:tc>
          <w:tcPr>
            <w:tcW w:w="6612" w:type="dxa"/>
            <w:tcBorders>
              <w:top w:val="single" w:sz="4" w:space="0" w:color="auto"/>
              <w:left w:val="single" w:sz="4" w:space="0" w:color="auto"/>
              <w:bottom w:val="single" w:sz="4" w:space="0" w:color="000000"/>
              <w:right w:val="single" w:sz="4" w:space="0" w:color="auto"/>
            </w:tcBorders>
            <w:vAlign w:val="center"/>
          </w:tcPr>
          <w:p w:rsidR="0062756A" w:rsidRPr="008968AD" w:rsidRDefault="0062756A" w:rsidP="00CE2988">
            <w:pPr>
              <w:jc w:val="both"/>
              <w:rPr>
                <w:sz w:val="20"/>
                <w:szCs w:val="20"/>
              </w:rPr>
            </w:pPr>
            <w:r w:rsidRPr="008968AD">
              <w:rPr>
                <w:sz w:val="20"/>
                <w:szCs w:val="20"/>
              </w:rPr>
              <w:t xml:space="preserve">Доходы от размещения временно свободных средств бюджетов </w:t>
            </w:r>
            <w:r>
              <w:rPr>
                <w:sz w:val="20"/>
                <w:szCs w:val="20"/>
              </w:rPr>
              <w:t xml:space="preserve"> сельских </w:t>
            </w:r>
            <w:r w:rsidRPr="008968AD">
              <w:rPr>
                <w:sz w:val="20"/>
                <w:szCs w:val="20"/>
              </w:rPr>
              <w:t>поселений</w:t>
            </w:r>
          </w:p>
        </w:tc>
      </w:tr>
      <w:tr w:rsidR="0062756A" w:rsidRPr="00FB23E8" w:rsidTr="00D064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62756A" w:rsidRDefault="0062756A" w:rsidP="00CE2988">
            <w:pPr>
              <w:jc w:val="right"/>
              <w:rPr>
                <w:sz w:val="20"/>
                <w:szCs w:val="20"/>
              </w:rPr>
            </w:pPr>
          </w:p>
          <w:p w:rsidR="0062756A" w:rsidRDefault="0062756A" w:rsidP="00CE2988">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62756A" w:rsidRPr="00906D59" w:rsidRDefault="0062756A" w:rsidP="00CE2988">
            <w:pPr>
              <w:jc w:val="center"/>
              <w:rPr>
                <w:sz w:val="20"/>
                <w:szCs w:val="20"/>
              </w:rPr>
            </w:pPr>
            <w:r w:rsidRPr="00906D59">
              <w:rPr>
                <w:sz w:val="20"/>
                <w:szCs w:val="20"/>
              </w:rPr>
              <w:t>1 11 03050 10 0000 120</w:t>
            </w:r>
          </w:p>
        </w:tc>
        <w:tc>
          <w:tcPr>
            <w:tcW w:w="6612" w:type="dxa"/>
            <w:tcBorders>
              <w:top w:val="nil"/>
              <w:left w:val="nil"/>
              <w:bottom w:val="single" w:sz="4" w:space="0" w:color="auto"/>
              <w:right w:val="single" w:sz="4" w:space="0" w:color="auto"/>
            </w:tcBorders>
            <w:shd w:val="clear" w:color="auto" w:fill="auto"/>
            <w:vAlign w:val="center"/>
          </w:tcPr>
          <w:p w:rsidR="0062756A" w:rsidRPr="008968AD" w:rsidRDefault="0062756A" w:rsidP="00CE2988">
            <w:pPr>
              <w:jc w:val="both"/>
              <w:rPr>
                <w:sz w:val="20"/>
                <w:szCs w:val="20"/>
              </w:rPr>
            </w:pPr>
            <w:r w:rsidRPr="008968AD">
              <w:rPr>
                <w:sz w:val="20"/>
                <w:szCs w:val="20"/>
              </w:rPr>
              <w:t>Проценты, полученные от  предоставления бюджетных  кредитов  внутри  страны  за счет средств бюджетов</w:t>
            </w:r>
            <w:r>
              <w:rPr>
                <w:sz w:val="20"/>
                <w:szCs w:val="20"/>
              </w:rPr>
              <w:t xml:space="preserve"> сельских </w:t>
            </w:r>
            <w:r w:rsidRPr="008968AD">
              <w:rPr>
                <w:sz w:val="20"/>
                <w:szCs w:val="20"/>
              </w:rPr>
              <w:t xml:space="preserve"> поселений </w:t>
            </w:r>
          </w:p>
        </w:tc>
      </w:tr>
      <w:tr w:rsidR="0062756A" w:rsidRPr="00FB23E8" w:rsidTr="00D064C4">
        <w:trPr>
          <w:trHeight w:val="510"/>
        </w:trPr>
        <w:tc>
          <w:tcPr>
            <w:tcW w:w="996" w:type="dxa"/>
            <w:tcBorders>
              <w:top w:val="nil"/>
              <w:left w:val="single" w:sz="4" w:space="0" w:color="auto"/>
              <w:bottom w:val="single" w:sz="4" w:space="0" w:color="auto"/>
              <w:right w:val="single" w:sz="4" w:space="0" w:color="auto"/>
            </w:tcBorders>
            <w:shd w:val="clear" w:color="auto" w:fill="auto"/>
            <w:noWrap/>
          </w:tcPr>
          <w:p w:rsidR="0062756A" w:rsidRDefault="0062756A" w:rsidP="00CE2988">
            <w:pPr>
              <w:jc w:val="right"/>
              <w:rPr>
                <w:sz w:val="20"/>
                <w:szCs w:val="20"/>
              </w:rPr>
            </w:pPr>
          </w:p>
          <w:p w:rsidR="0062756A" w:rsidRDefault="0062756A" w:rsidP="00CE2988">
            <w:pPr>
              <w:jc w:val="right"/>
              <w:rPr>
                <w:sz w:val="20"/>
                <w:szCs w:val="20"/>
              </w:rPr>
            </w:pPr>
          </w:p>
          <w:p w:rsidR="0062756A" w:rsidRDefault="0062756A" w:rsidP="00CE2988">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62756A" w:rsidRPr="00906D59" w:rsidRDefault="0062756A" w:rsidP="00CE2988">
            <w:pPr>
              <w:jc w:val="center"/>
              <w:rPr>
                <w:sz w:val="20"/>
                <w:szCs w:val="20"/>
              </w:rPr>
            </w:pPr>
            <w:r w:rsidRPr="00906D59">
              <w:rPr>
                <w:sz w:val="20"/>
                <w:szCs w:val="20"/>
              </w:rPr>
              <w:t>1 11 05025 10 0000 120</w:t>
            </w:r>
          </w:p>
        </w:tc>
        <w:tc>
          <w:tcPr>
            <w:tcW w:w="6612" w:type="dxa"/>
            <w:tcBorders>
              <w:top w:val="nil"/>
              <w:left w:val="nil"/>
              <w:bottom w:val="single" w:sz="4" w:space="0" w:color="auto"/>
              <w:right w:val="single" w:sz="4" w:space="0" w:color="auto"/>
            </w:tcBorders>
            <w:shd w:val="clear" w:color="auto" w:fill="auto"/>
            <w:vAlign w:val="center"/>
          </w:tcPr>
          <w:p w:rsidR="0062756A" w:rsidRPr="008968AD" w:rsidRDefault="0062756A" w:rsidP="00CE2988">
            <w:pPr>
              <w:jc w:val="both"/>
              <w:rPr>
                <w:sz w:val="20"/>
                <w:szCs w:val="20"/>
              </w:rPr>
            </w:pPr>
            <w:proofErr w:type="gramStart"/>
            <w:r w:rsidRPr="008968AD">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Pr>
                <w:sz w:val="20"/>
                <w:szCs w:val="20"/>
              </w:rPr>
              <w:t>сельских</w:t>
            </w:r>
            <w:r w:rsidRPr="008968AD">
              <w:rPr>
                <w:sz w:val="20"/>
                <w:szCs w:val="20"/>
              </w:rPr>
              <w:t xml:space="preserve"> поселений  (за исключением земельных  участков муниципальных </w:t>
            </w:r>
            <w:r>
              <w:rPr>
                <w:sz w:val="20"/>
                <w:szCs w:val="20"/>
              </w:rPr>
              <w:t>бюджетных и</w:t>
            </w:r>
            <w:r w:rsidRPr="008968AD">
              <w:rPr>
                <w:sz w:val="20"/>
                <w:szCs w:val="20"/>
              </w:rPr>
              <w:t xml:space="preserve"> автономных учреждений)</w:t>
            </w:r>
            <w:proofErr w:type="gramEnd"/>
          </w:p>
        </w:tc>
      </w:tr>
      <w:tr w:rsidR="0062756A" w:rsidRPr="00FB23E8" w:rsidTr="00D064C4">
        <w:trPr>
          <w:trHeight w:val="765"/>
        </w:trPr>
        <w:tc>
          <w:tcPr>
            <w:tcW w:w="996" w:type="dxa"/>
            <w:tcBorders>
              <w:top w:val="nil"/>
              <w:left w:val="single" w:sz="4" w:space="0" w:color="auto"/>
              <w:bottom w:val="single" w:sz="4" w:space="0" w:color="auto"/>
              <w:right w:val="single" w:sz="4" w:space="0" w:color="auto"/>
            </w:tcBorders>
            <w:shd w:val="clear" w:color="auto" w:fill="auto"/>
            <w:noWrap/>
          </w:tcPr>
          <w:p w:rsidR="0062756A" w:rsidRDefault="0062756A" w:rsidP="00CE2988">
            <w:pPr>
              <w:jc w:val="right"/>
              <w:rPr>
                <w:sz w:val="20"/>
                <w:szCs w:val="20"/>
              </w:rPr>
            </w:pPr>
          </w:p>
          <w:p w:rsidR="0062756A" w:rsidRDefault="0062756A" w:rsidP="00CE2988">
            <w:pPr>
              <w:jc w:val="right"/>
              <w:rPr>
                <w:sz w:val="20"/>
                <w:szCs w:val="20"/>
              </w:rPr>
            </w:pPr>
          </w:p>
          <w:p w:rsidR="0062756A" w:rsidRDefault="0062756A" w:rsidP="00CE2988">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62756A" w:rsidRPr="00906D59" w:rsidRDefault="0062756A" w:rsidP="00CE2988">
            <w:pPr>
              <w:jc w:val="center"/>
              <w:rPr>
                <w:sz w:val="20"/>
                <w:szCs w:val="20"/>
              </w:rPr>
            </w:pPr>
            <w:r w:rsidRPr="00906D59">
              <w:rPr>
                <w:sz w:val="20"/>
                <w:szCs w:val="20"/>
              </w:rPr>
              <w:t>1 11 05035 10 0000 120</w:t>
            </w:r>
          </w:p>
        </w:tc>
        <w:tc>
          <w:tcPr>
            <w:tcW w:w="6612" w:type="dxa"/>
            <w:tcBorders>
              <w:top w:val="nil"/>
              <w:left w:val="nil"/>
              <w:bottom w:val="single" w:sz="4" w:space="0" w:color="auto"/>
              <w:right w:val="single" w:sz="4" w:space="0" w:color="auto"/>
            </w:tcBorders>
            <w:shd w:val="clear" w:color="auto" w:fill="auto"/>
            <w:vAlign w:val="center"/>
          </w:tcPr>
          <w:p w:rsidR="0062756A" w:rsidRPr="008968AD" w:rsidRDefault="0062756A" w:rsidP="00CE2988">
            <w:pPr>
              <w:jc w:val="both"/>
              <w:rPr>
                <w:sz w:val="20"/>
                <w:szCs w:val="20"/>
              </w:rPr>
            </w:pPr>
            <w:r w:rsidRPr="008968AD">
              <w:rPr>
                <w:sz w:val="20"/>
                <w:szCs w:val="20"/>
              </w:rPr>
              <w:t>Доходы  от  сдачи  в  аренду  имущества,  находящегося  в   оперативном управлении органов управления</w:t>
            </w:r>
            <w:r>
              <w:rPr>
                <w:sz w:val="20"/>
                <w:szCs w:val="20"/>
              </w:rPr>
              <w:t xml:space="preserve"> сельских</w:t>
            </w:r>
            <w:r w:rsidRPr="008968AD">
              <w:rPr>
                <w:sz w:val="20"/>
                <w:szCs w:val="20"/>
              </w:rPr>
              <w:t xml:space="preserve"> поселений и созданных ими  учреждений (за исключением имущества муниципальных</w:t>
            </w:r>
            <w:r>
              <w:rPr>
                <w:sz w:val="20"/>
                <w:szCs w:val="20"/>
              </w:rPr>
              <w:t xml:space="preserve"> бюджетных и</w:t>
            </w:r>
            <w:r w:rsidRPr="008968AD">
              <w:rPr>
                <w:sz w:val="20"/>
                <w:szCs w:val="20"/>
              </w:rPr>
              <w:t xml:space="preserve"> автономных учреждений)</w:t>
            </w:r>
          </w:p>
        </w:tc>
      </w:tr>
      <w:tr w:rsidR="0062756A" w:rsidRPr="00FB23E8" w:rsidTr="00D064C4">
        <w:trPr>
          <w:trHeight w:val="765"/>
        </w:trPr>
        <w:tc>
          <w:tcPr>
            <w:tcW w:w="996" w:type="dxa"/>
            <w:tcBorders>
              <w:top w:val="nil"/>
              <w:left w:val="single" w:sz="4" w:space="0" w:color="auto"/>
              <w:bottom w:val="single" w:sz="4" w:space="0" w:color="auto"/>
              <w:right w:val="single" w:sz="4" w:space="0" w:color="auto"/>
            </w:tcBorders>
            <w:shd w:val="clear" w:color="auto" w:fill="auto"/>
            <w:noWrap/>
          </w:tcPr>
          <w:p w:rsidR="0062756A" w:rsidRDefault="0062756A" w:rsidP="00CE2988">
            <w:pPr>
              <w:jc w:val="right"/>
              <w:rPr>
                <w:sz w:val="20"/>
                <w:szCs w:val="20"/>
              </w:rPr>
            </w:pPr>
          </w:p>
          <w:p w:rsidR="0062756A" w:rsidRDefault="0062756A" w:rsidP="00CE2988">
            <w:pPr>
              <w:jc w:val="right"/>
              <w:rPr>
                <w:sz w:val="20"/>
                <w:szCs w:val="20"/>
              </w:rPr>
            </w:pPr>
          </w:p>
          <w:p w:rsidR="0062756A" w:rsidRDefault="0062756A" w:rsidP="00CE2988">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62756A" w:rsidRPr="00906D59" w:rsidRDefault="0062756A" w:rsidP="00CE2988">
            <w:pPr>
              <w:jc w:val="center"/>
              <w:rPr>
                <w:sz w:val="20"/>
                <w:szCs w:val="20"/>
              </w:rPr>
            </w:pPr>
            <w:r w:rsidRPr="00906D59">
              <w:rPr>
                <w:sz w:val="20"/>
                <w:szCs w:val="20"/>
              </w:rPr>
              <w:t>1 11 09045 10 0000 120</w:t>
            </w:r>
          </w:p>
        </w:tc>
        <w:tc>
          <w:tcPr>
            <w:tcW w:w="6612" w:type="dxa"/>
            <w:tcBorders>
              <w:top w:val="nil"/>
              <w:left w:val="nil"/>
              <w:bottom w:val="single" w:sz="4" w:space="0" w:color="auto"/>
              <w:right w:val="single" w:sz="4" w:space="0" w:color="auto"/>
            </w:tcBorders>
            <w:shd w:val="clear" w:color="auto" w:fill="auto"/>
            <w:vAlign w:val="center"/>
          </w:tcPr>
          <w:p w:rsidR="0062756A" w:rsidRPr="008968AD" w:rsidRDefault="0062756A" w:rsidP="00CE2988">
            <w:pPr>
              <w:jc w:val="both"/>
              <w:rPr>
                <w:sz w:val="20"/>
                <w:szCs w:val="20"/>
              </w:rPr>
            </w:pPr>
            <w:r w:rsidRPr="008968AD">
              <w:rPr>
                <w:sz w:val="20"/>
                <w:szCs w:val="20"/>
              </w:rPr>
              <w:t xml:space="preserve">Прочие  поступления  от   использования   имущества,     находящегося в собственности </w:t>
            </w:r>
            <w:r>
              <w:rPr>
                <w:sz w:val="20"/>
                <w:szCs w:val="20"/>
              </w:rPr>
              <w:t xml:space="preserve">сельских </w:t>
            </w:r>
            <w:r w:rsidRPr="008968AD">
              <w:rPr>
                <w:sz w:val="20"/>
                <w:szCs w:val="20"/>
              </w:rPr>
              <w:t>поселений (за исключением имущества муниципальных</w:t>
            </w:r>
            <w:r>
              <w:rPr>
                <w:sz w:val="20"/>
                <w:szCs w:val="20"/>
              </w:rPr>
              <w:t xml:space="preserve"> бюджетных и</w:t>
            </w:r>
            <w:r w:rsidRPr="008968AD">
              <w:rPr>
                <w:sz w:val="20"/>
                <w:szCs w:val="20"/>
              </w:rPr>
              <w:t xml:space="preserve">  автономных учреждений, а также имущества муниципальных унитарных предприятий, в том числе казенных)  </w:t>
            </w:r>
          </w:p>
        </w:tc>
      </w:tr>
      <w:tr w:rsidR="0062756A" w:rsidRPr="00FB23E8" w:rsidTr="00D064C4">
        <w:trPr>
          <w:trHeight w:val="611"/>
        </w:trPr>
        <w:tc>
          <w:tcPr>
            <w:tcW w:w="996" w:type="dxa"/>
            <w:tcBorders>
              <w:top w:val="nil"/>
              <w:left w:val="single" w:sz="4" w:space="0" w:color="auto"/>
              <w:bottom w:val="single" w:sz="4" w:space="0" w:color="auto"/>
              <w:right w:val="single" w:sz="4" w:space="0" w:color="auto"/>
            </w:tcBorders>
            <w:shd w:val="clear" w:color="auto" w:fill="auto"/>
            <w:noWrap/>
          </w:tcPr>
          <w:p w:rsidR="0062756A" w:rsidRDefault="0062756A" w:rsidP="00CE2988">
            <w:pPr>
              <w:jc w:val="right"/>
              <w:rPr>
                <w:sz w:val="20"/>
                <w:szCs w:val="20"/>
              </w:rPr>
            </w:pPr>
          </w:p>
          <w:p w:rsidR="0062756A" w:rsidRDefault="0062756A" w:rsidP="00CE2988">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62756A" w:rsidRPr="00906D59" w:rsidRDefault="0062756A" w:rsidP="00CE2988">
            <w:pPr>
              <w:jc w:val="center"/>
              <w:rPr>
                <w:sz w:val="20"/>
                <w:szCs w:val="20"/>
              </w:rPr>
            </w:pPr>
            <w:r w:rsidRPr="00906D59">
              <w:rPr>
                <w:sz w:val="20"/>
                <w:szCs w:val="20"/>
              </w:rPr>
              <w:t>1 12 05050 10 0000 120</w:t>
            </w:r>
          </w:p>
        </w:tc>
        <w:tc>
          <w:tcPr>
            <w:tcW w:w="6612" w:type="dxa"/>
            <w:tcBorders>
              <w:top w:val="nil"/>
              <w:left w:val="nil"/>
              <w:bottom w:val="single" w:sz="4" w:space="0" w:color="auto"/>
              <w:right w:val="single" w:sz="4" w:space="0" w:color="auto"/>
            </w:tcBorders>
            <w:shd w:val="clear" w:color="auto" w:fill="auto"/>
            <w:vAlign w:val="center"/>
          </w:tcPr>
          <w:p w:rsidR="0062756A" w:rsidRPr="008968AD" w:rsidRDefault="0062756A" w:rsidP="00CE2988">
            <w:pPr>
              <w:jc w:val="both"/>
              <w:rPr>
                <w:sz w:val="20"/>
                <w:szCs w:val="20"/>
              </w:rPr>
            </w:pPr>
            <w:r w:rsidRPr="008968AD">
              <w:rPr>
                <w:sz w:val="20"/>
                <w:szCs w:val="20"/>
              </w:rPr>
              <w:t>Плата за пользование водными объектами, находящимися в собственности</w:t>
            </w:r>
            <w:r>
              <w:t xml:space="preserve"> </w:t>
            </w:r>
            <w:r w:rsidRPr="007C2A82">
              <w:rPr>
                <w:sz w:val="20"/>
                <w:szCs w:val="20"/>
              </w:rPr>
              <w:t>сельских</w:t>
            </w:r>
            <w:r w:rsidRPr="008968AD">
              <w:rPr>
                <w:sz w:val="20"/>
                <w:szCs w:val="20"/>
              </w:rPr>
              <w:t xml:space="preserve"> </w:t>
            </w:r>
            <w:r>
              <w:rPr>
                <w:sz w:val="20"/>
                <w:szCs w:val="20"/>
              </w:rPr>
              <w:t xml:space="preserve"> </w:t>
            </w:r>
            <w:r w:rsidRPr="008968AD">
              <w:rPr>
                <w:sz w:val="20"/>
                <w:szCs w:val="20"/>
              </w:rPr>
              <w:t>поселений</w:t>
            </w:r>
          </w:p>
        </w:tc>
      </w:tr>
      <w:tr w:rsidR="0062756A" w:rsidRPr="00FB23E8" w:rsidTr="00D064C4">
        <w:trPr>
          <w:trHeight w:val="439"/>
        </w:trPr>
        <w:tc>
          <w:tcPr>
            <w:tcW w:w="996" w:type="dxa"/>
            <w:tcBorders>
              <w:top w:val="nil"/>
              <w:left w:val="single" w:sz="4" w:space="0" w:color="auto"/>
              <w:bottom w:val="single" w:sz="4" w:space="0" w:color="auto"/>
              <w:right w:val="single" w:sz="4" w:space="0" w:color="auto"/>
            </w:tcBorders>
            <w:shd w:val="clear" w:color="auto" w:fill="auto"/>
            <w:noWrap/>
          </w:tcPr>
          <w:p w:rsidR="0062756A" w:rsidRDefault="0062756A" w:rsidP="00CE2988">
            <w:pPr>
              <w:jc w:val="right"/>
              <w:rPr>
                <w:sz w:val="20"/>
                <w:szCs w:val="20"/>
              </w:rPr>
            </w:pPr>
          </w:p>
          <w:p w:rsidR="0062756A" w:rsidRDefault="0062756A" w:rsidP="00CE2988">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62756A" w:rsidRDefault="0062756A" w:rsidP="00CE2988">
            <w:pPr>
              <w:rPr>
                <w:sz w:val="20"/>
                <w:szCs w:val="20"/>
              </w:rPr>
            </w:pPr>
          </w:p>
          <w:p w:rsidR="0062756A" w:rsidRPr="00906D59" w:rsidRDefault="0062756A" w:rsidP="00CE2988">
            <w:pPr>
              <w:rPr>
                <w:sz w:val="20"/>
                <w:szCs w:val="20"/>
              </w:rPr>
            </w:pPr>
            <w:r w:rsidRPr="00906D59">
              <w:rPr>
                <w:sz w:val="20"/>
                <w:szCs w:val="20"/>
              </w:rPr>
              <w:t>1 13 0</w:t>
            </w:r>
            <w:r>
              <w:rPr>
                <w:sz w:val="20"/>
                <w:szCs w:val="20"/>
              </w:rPr>
              <w:t>1995</w:t>
            </w:r>
            <w:r w:rsidRPr="00906D59">
              <w:rPr>
                <w:sz w:val="20"/>
                <w:szCs w:val="20"/>
              </w:rPr>
              <w:t xml:space="preserve"> 10 0000 130</w:t>
            </w:r>
          </w:p>
        </w:tc>
        <w:tc>
          <w:tcPr>
            <w:tcW w:w="6612" w:type="dxa"/>
            <w:tcBorders>
              <w:top w:val="nil"/>
              <w:left w:val="nil"/>
              <w:bottom w:val="single" w:sz="4" w:space="0" w:color="auto"/>
              <w:right w:val="single" w:sz="4" w:space="0" w:color="auto"/>
            </w:tcBorders>
            <w:shd w:val="clear" w:color="auto" w:fill="auto"/>
          </w:tcPr>
          <w:p w:rsidR="0062756A" w:rsidRPr="008968AD" w:rsidRDefault="0062756A" w:rsidP="00CE2988">
            <w:pPr>
              <w:rPr>
                <w:sz w:val="20"/>
                <w:szCs w:val="20"/>
              </w:rPr>
            </w:pPr>
            <w:r w:rsidRPr="008968AD">
              <w:rPr>
                <w:sz w:val="20"/>
                <w:szCs w:val="20"/>
              </w:rPr>
              <w:t xml:space="preserve">Прочие доходы от оказания платных услуг </w:t>
            </w:r>
            <w:r>
              <w:rPr>
                <w:sz w:val="20"/>
                <w:szCs w:val="20"/>
              </w:rPr>
              <w:t xml:space="preserve">(работ) </w:t>
            </w:r>
            <w:r w:rsidRPr="008968AD">
              <w:rPr>
                <w:sz w:val="20"/>
                <w:szCs w:val="20"/>
              </w:rPr>
              <w:t>получателями  средств  бюджетов</w:t>
            </w:r>
            <w:r>
              <w:rPr>
                <w:sz w:val="20"/>
                <w:szCs w:val="20"/>
              </w:rPr>
              <w:t xml:space="preserve"> сельских</w:t>
            </w:r>
            <w:r w:rsidRPr="008968AD">
              <w:rPr>
                <w:sz w:val="20"/>
                <w:szCs w:val="20"/>
              </w:rPr>
              <w:t xml:space="preserve"> поселений </w:t>
            </w:r>
          </w:p>
        </w:tc>
      </w:tr>
      <w:tr w:rsidR="0062756A" w:rsidRPr="00FB23E8" w:rsidTr="00D064C4">
        <w:trPr>
          <w:trHeight w:val="389"/>
        </w:trPr>
        <w:tc>
          <w:tcPr>
            <w:tcW w:w="996" w:type="dxa"/>
            <w:tcBorders>
              <w:top w:val="nil"/>
              <w:left w:val="single" w:sz="4" w:space="0" w:color="auto"/>
              <w:bottom w:val="single" w:sz="4" w:space="0" w:color="auto"/>
              <w:right w:val="single" w:sz="4" w:space="0" w:color="auto"/>
            </w:tcBorders>
            <w:shd w:val="clear" w:color="auto" w:fill="auto"/>
            <w:noWrap/>
          </w:tcPr>
          <w:p w:rsidR="0062756A" w:rsidRDefault="0062756A" w:rsidP="00CE2988">
            <w:pPr>
              <w:jc w:val="right"/>
              <w:rPr>
                <w:sz w:val="20"/>
                <w:szCs w:val="20"/>
              </w:rPr>
            </w:pPr>
          </w:p>
          <w:p w:rsidR="0062756A" w:rsidRDefault="0062756A" w:rsidP="00CE2988">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62756A" w:rsidRDefault="0062756A" w:rsidP="00CE2988">
            <w:pPr>
              <w:rPr>
                <w:sz w:val="20"/>
                <w:szCs w:val="20"/>
              </w:rPr>
            </w:pPr>
          </w:p>
          <w:p w:rsidR="0062756A" w:rsidRPr="00906D59" w:rsidRDefault="0062756A" w:rsidP="00CE2988">
            <w:pPr>
              <w:rPr>
                <w:sz w:val="20"/>
                <w:szCs w:val="20"/>
              </w:rPr>
            </w:pPr>
            <w:r w:rsidRPr="00906D59">
              <w:rPr>
                <w:sz w:val="20"/>
                <w:szCs w:val="20"/>
              </w:rPr>
              <w:t>1 13 0</w:t>
            </w:r>
            <w:r>
              <w:rPr>
                <w:sz w:val="20"/>
                <w:szCs w:val="20"/>
              </w:rPr>
              <w:t>2995</w:t>
            </w:r>
            <w:r w:rsidRPr="00906D59">
              <w:rPr>
                <w:sz w:val="20"/>
                <w:szCs w:val="20"/>
              </w:rPr>
              <w:t xml:space="preserve"> 10 0000 130</w:t>
            </w:r>
          </w:p>
        </w:tc>
        <w:tc>
          <w:tcPr>
            <w:tcW w:w="6612" w:type="dxa"/>
            <w:tcBorders>
              <w:top w:val="nil"/>
              <w:left w:val="nil"/>
              <w:bottom w:val="single" w:sz="4" w:space="0" w:color="auto"/>
              <w:right w:val="single" w:sz="4" w:space="0" w:color="auto"/>
            </w:tcBorders>
            <w:shd w:val="clear" w:color="auto" w:fill="auto"/>
          </w:tcPr>
          <w:p w:rsidR="0062756A" w:rsidRPr="008968AD" w:rsidRDefault="0062756A" w:rsidP="00CE2988">
            <w:pPr>
              <w:rPr>
                <w:sz w:val="20"/>
                <w:szCs w:val="20"/>
              </w:rPr>
            </w:pPr>
            <w:r w:rsidRPr="008968AD">
              <w:rPr>
                <w:sz w:val="20"/>
                <w:szCs w:val="20"/>
              </w:rPr>
              <w:t xml:space="preserve">Прочие доходы от </w:t>
            </w:r>
            <w:r>
              <w:rPr>
                <w:sz w:val="20"/>
                <w:szCs w:val="20"/>
              </w:rPr>
              <w:t>компенсации затрат</w:t>
            </w:r>
            <w:r w:rsidRPr="008968AD">
              <w:rPr>
                <w:sz w:val="20"/>
                <w:szCs w:val="20"/>
              </w:rPr>
              <w:t xml:space="preserve"> бюджетов </w:t>
            </w:r>
            <w:r>
              <w:rPr>
                <w:sz w:val="20"/>
                <w:szCs w:val="20"/>
              </w:rPr>
              <w:t xml:space="preserve"> </w:t>
            </w:r>
            <w:r w:rsidRPr="007C2A82">
              <w:rPr>
                <w:sz w:val="20"/>
                <w:szCs w:val="20"/>
              </w:rPr>
              <w:t xml:space="preserve">сельских </w:t>
            </w:r>
            <w:r w:rsidRPr="008968AD">
              <w:rPr>
                <w:sz w:val="20"/>
                <w:szCs w:val="20"/>
              </w:rPr>
              <w:t>поселений</w:t>
            </w:r>
            <w:r>
              <w:rPr>
                <w:sz w:val="20"/>
                <w:szCs w:val="20"/>
              </w:rPr>
              <w:t xml:space="preserve"> </w:t>
            </w:r>
          </w:p>
        </w:tc>
      </w:tr>
      <w:tr w:rsidR="0062756A" w:rsidRPr="00FB23E8" w:rsidTr="00D064C4">
        <w:trPr>
          <w:trHeight w:val="765"/>
        </w:trPr>
        <w:tc>
          <w:tcPr>
            <w:tcW w:w="996" w:type="dxa"/>
            <w:tcBorders>
              <w:top w:val="nil"/>
              <w:left w:val="single" w:sz="4" w:space="0" w:color="auto"/>
              <w:bottom w:val="single" w:sz="4" w:space="0" w:color="auto"/>
              <w:right w:val="single" w:sz="4" w:space="0" w:color="auto"/>
            </w:tcBorders>
            <w:shd w:val="clear" w:color="auto" w:fill="auto"/>
            <w:noWrap/>
          </w:tcPr>
          <w:p w:rsidR="0062756A" w:rsidRDefault="0062756A" w:rsidP="00CE2988">
            <w:pPr>
              <w:jc w:val="right"/>
              <w:rPr>
                <w:sz w:val="20"/>
                <w:szCs w:val="20"/>
              </w:rPr>
            </w:pPr>
          </w:p>
          <w:p w:rsidR="0062756A" w:rsidRDefault="0062756A" w:rsidP="00CE2988">
            <w:pPr>
              <w:jc w:val="right"/>
              <w:rPr>
                <w:sz w:val="20"/>
                <w:szCs w:val="20"/>
              </w:rPr>
            </w:pPr>
          </w:p>
          <w:p w:rsidR="0062756A" w:rsidRDefault="0062756A" w:rsidP="00CE2988">
            <w:pPr>
              <w:jc w:val="right"/>
              <w:rPr>
                <w:sz w:val="20"/>
                <w:szCs w:val="20"/>
              </w:rPr>
            </w:pPr>
          </w:p>
          <w:p w:rsidR="0062756A" w:rsidRDefault="0062756A" w:rsidP="00CE2988">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62756A" w:rsidRDefault="0062756A" w:rsidP="00CE2988">
            <w:pPr>
              <w:jc w:val="center"/>
              <w:rPr>
                <w:sz w:val="20"/>
                <w:szCs w:val="20"/>
              </w:rPr>
            </w:pPr>
          </w:p>
          <w:p w:rsidR="0062756A" w:rsidRPr="00906D59" w:rsidRDefault="0062756A" w:rsidP="00CE2988">
            <w:pPr>
              <w:jc w:val="center"/>
              <w:rPr>
                <w:sz w:val="20"/>
                <w:szCs w:val="20"/>
              </w:rPr>
            </w:pPr>
            <w:r w:rsidRPr="00906D59">
              <w:rPr>
                <w:sz w:val="20"/>
                <w:szCs w:val="20"/>
              </w:rPr>
              <w:t>1 14 020</w:t>
            </w:r>
            <w:r>
              <w:rPr>
                <w:sz w:val="20"/>
                <w:szCs w:val="20"/>
              </w:rPr>
              <w:t>5</w:t>
            </w:r>
            <w:r w:rsidRPr="00906D59">
              <w:rPr>
                <w:sz w:val="20"/>
                <w:szCs w:val="20"/>
              </w:rPr>
              <w:t>2 10 0000 410</w:t>
            </w:r>
          </w:p>
        </w:tc>
        <w:tc>
          <w:tcPr>
            <w:tcW w:w="6612" w:type="dxa"/>
            <w:tcBorders>
              <w:top w:val="nil"/>
              <w:left w:val="nil"/>
              <w:bottom w:val="single" w:sz="4" w:space="0" w:color="auto"/>
              <w:right w:val="single" w:sz="4" w:space="0" w:color="auto"/>
            </w:tcBorders>
            <w:shd w:val="clear" w:color="auto" w:fill="auto"/>
            <w:vAlign w:val="center"/>
          </w:tcPr>
          <w:p w:rsidR="0062756A" w:rsidRPr="008968AD" w:rsidRDefault="0062756A" w:rsidP="00CE2988">
            <w:pPr>
              <w:jc w:val="both"/>
              <w:rPr>
                <w:sz w:val="20"/>
                <w:szCs w:val="20"/>
              </w:rPr>
            </w:pPr>
            <w:r w:rsidRPr="008968AD">
              <w:rPr>
                <w:sz w:val="20"/>
                <w:szCs w:val="20"/>
              </w:rPr>
              <w:t>Доходы  от  реализации  имущества, находящегося в оперативном  управлении  учреждений,  находящихся  в ведении органов управления </w:t>
            </w:r>
            <w:r w:rsidRPr="007C2A82">
              <w:rPr>
                <w:sz w:val="20"/>
                <w:szCs w:val="20"/>
              </w:rPr>
              <w:t>сельских</w:t>
            </w:r>
            <w:r w:rsidRPr="008968AD">
              <w:rPr>
                <w:sz w:val="20"/>
                <w:szCs w:val="20"/>
              </w:rPr>
              <w:t xml:space="preserve"> поселений (за исключением имущества муниципальных</w:t>
            </w:r>
            <w:r>
              <w:rPr>
                <w:sz w:val="20"/>
                <w:szCs w:val="20"/>
              </w:rPr>
              <w:t xml:space="preserve"> бюджетных и</w:t>
            </w:r>
            <w:r w:rsidRPr="008968AD">
              <w:rPr>
                <w:sz w:val="20"/>
                <w:szCs w:val="20"/>
              </w:rPr>
              <w:t xml:space="preserve"> автономных</w:t>
            </w:r>
            <w:r>
              <w:rPr>
                <w:sz w:val="20"/>
                <w:szCs w:val="20"/>
              </w:rPr>
              <w:t xml:space="preserve"> учреждений</w:t>
            </w:r>
            <w:r w:rsidRPr="008968AD">
              <w:rPr>
                <w:sz w:val="20"/>
                <w:szCs w:val="20"/>
              </w:rPr>
              <w:t>), в  части  реализации  основных    средств по указанному имуществу</w:t>
            </w:r>
          </w:p>
        </w:tc>
      </w:tr>
      <w:tr w:rsidR="0062756A" w:rsidRPr="00FB23E8" w:rsidTr="00D064C4">
        <w:trPr>
          <w:trHeight w:val="510"/>
        </w:trPr>
        <w:tc>
          <w:tcPr>
            <w:tcW w:w="996" w:type="dxa"/>
            <w:tcBorders>
              <w:top w:val="nil"/>
              <w:left w:val="single" w:sz="4" w:space="0" w:color="auto"/>
              <w:bottom w:val="single" w:sz="4" w:space="0" w:color="auto"/>
              <w:right w:val="single" w:sz="4" w:space="0" w:color="auto"/>
            </w:tcBorders>
            <w:shd w:val="clear" w:color="auto" w:fill="auto"/>
            <w:noWrap/>
          </w:tcPr>
          <w:p w:rsidR="0062756A" w:rsidRDefault="0062756A" w:rsidP="00CE2988">
            <w:pPr>
              <w:jc w:val="right"/>
              <w:rPr>
                <w:sz w:val="20"/>
                <w:szCs w:val="20"/>
              </w:rPr>
            </w:pPr>
          </w:p>
          <w:p w:rsidR="0062756A" w:rsidRDefault="0062756A" w:rsidP="00CE2988">
            <w:pPr>
              <w:jc w:val="right"/>
              <w:rPr>
                <w:sz w:val="20"/>
                <w:szCs w:val="20"/>
              </w:rPr>
            </w:pPr>
          </w:p>
          <w:p w:rsidR="0062756A" w:rsidRDefault="0062756A" w:rsidP="00CE2988">
            <w:pPr>
              <w:jc w:val="right"/>
              <w:rPr>
                <w:sz w:val="20"/>
                <w:szCs w:val="20"/>
              </w:rPr>
            </w:pPr>
          </w:p>
          <w:p w:rsidR="0062756A" w:rsidRDefault="0062756A" w:rsidP="00CE2988">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62756A" w:rsidRDefault="0062756A" w:rsidP="00CE2988">
            <w:pPr>
              <w:jc w:val="center"/>
              <w:rPr>
                <w:sz w:val="20"/>
                <w:szCs w:val="20"/>
              </w:rPr>
            </w:pPr>
          </w:p>
          <w:p w:rsidR="0062756A" w:rsidRPr="00906D59" w:rsidRDefault="0062756A" w:rsidP="00CE2988">
            <w:pPr>
              <w:jc w:val="center"/>
              <w:rPr>
                <w:sz w:val="20"/>
                <w:szCs w:val="20"/>
              </w:rPr>
            </w:pPr>
            <w:r w:rsidRPr="00906D59">
              <w:rPr>
                <w:sz w:val="20"/>
                <w:szCs w:val="20"/>
              </w:rPr>
              <w:t>1 14 020</w:t>
            </w:r>
            <w:r>
              <w:rPr>
                <w:sz w:val="20"/>
                <w:szCs w:val="20"/>
              </w:rPr>
              <w:t>5</w:t>
            </w:r>
            <w:r w:rsidRPr="00906D59">
              <w:rPr>
                <w:sz w:val="20"/>
                <w:szCs w:val="20"/>
              </w:rPr>
              <w:t>2 10 0000 440</w:t>
            </w:r>
          </w:p>
        </w:tc>
        <w:tc>
          <w:tcPr>
            <w:tcW w:w="6612" w:type="dxa"/>
            <w:tcBorders>
              <w:top w:val="nil"/>
              <w:left w:val="nil"/>
              <w:bottom w:val="single" w:sz="4" w:space="0" w:color="auto"/>
              <w:right w:val="single" w:sz="4" w:space="0" w:color="auto"/>
            </w:tcBorders>
            <w:shd w:val="clear" w:color="auto" w:fill="auto"/>
            <w:vAlign w:val="center"/>
          </w:tcPr>
          <w:p w:rsidR="0062756A" w:rsidRPr="008968AD" w:rsidRDefault="0062756A" w:rsidP="00CE2988">
            <w:pPr>
              <w:jc w:val="both"/>
              <w:rPr>
                <w:sz w:val="20"/>
                <w:szCs w:val="20"/>
              </w:rPr>
            </w:pPr>
            <w:r w:rsidRPr="008968AD">
              <w:rPr>
                <w:sz w:val="20"/>
                <w:szCs w:val="20"/>
              </w:rPr>
              <w:t>Доходы от  реализации  имущества, находящегося в оперативном  управлении  учреждений,  находящихся  в  ведении органов управления</w:t>
            </w:r>
            <w:r>
              <w:rPr>
                <w:sz w:val="20"/>
                <w:szCs w:val="20"/>
              </w:rPr>
              <w:t xml:space="preserve"> сельских</w:t>
            </w:r>
            <w:r w:rsidRPr="008968AD">
              <w:rPr>
                <w:sz w:val="20"/>
                <w:szCs w:val="20"/>
              </w:rPr>
              <w:t xml:space="preserve"> поселений (за исключением имущества муниципальных </w:t>
            </w:r>
            <w:r>
              <w:rPr>
                <w:sz w:val="20"/>
                <w:szCs w:val="20"/>
              </w:rPr>
              <w:t>бюджетных и автономных учреждений</w:t>
            </w:r>
            <w:r w:rsidRPr="008968AD">
              <w:rPr>
                <w:sz w:val="20"/>
                <w:szCs w:val="20"/>
              </w:rPr>
              <w:t>), в части  реализации  материальных   запасов по указанному имуществу</w:t>
            </w:r>
          </w:p>
        </w:tc>
      </w:tr>
      <w:tr w:rsidR="0062756A" w:rsidRPr="00FB23E8" w:rsidTr="00D064C4">
        <w:trPr>
          <w:trHeight w:val="453"/>
        </w:trPr>
        <w:tc>
          <w:tcPr>
            <w:tcW w:w="996" w:type="dxa"/>
            <w:tcBorders>
              <w:top w:val="nil"/>
              <w:left w:val="single" w:sz="4" w:space="0" w:color="auto"/>
              <w:bottom w:val="single" w:sz="4" w:space="0" w:color="auto"/>
              <w:right w:val="single" w:sz="4" w:space="0" w:color="auto"/>
            </w:tcBorders>
            <w:shd w:val="clear" w:color="auto" w:fill="auto"/>
            <w:noWrap/>
          </w:tcPr>
          <w:p w:rsidR="0062756A" w:rsidRDefault="0062756A" w:rsidP="00CE2988">
            <w:pPr>
              <w:jc w:val="right"/>
              <w:rPr>
                <w:sz w:val="20"/>
                <w:szCs w:val="20"/>
              </w:rPr>
            </w:pPr>
          </w:p>
          <w:p w:rsidR="0062756A" w:rsidRDefault="0062756A" w:rsidP="00CE2988">
            <w:pPr>
              <w:jc w:val="right"/>
              <w:rPr>
                <w:sz w:val="20"/>
                <w:szCs w:val="20"/>
              </w:rPr>
            </w:pPr>
          </w:p>
          <w:p w:rsidR="0062756A" w:rsidRDefault="0062756A" w:rsidP="00CE2988">
            <w:pPr>
              <w:jc w:val="right"/>
              <w:rPr>
                <w:sz w:val="20"/>
                <w:szCs w:val="20"/>
              </w:rPr>
            </w:pPr>
          </w:p>
          <w:p w:rsidR="0062756A" w:rsidRDefault="0062756A" w:rsidP="00CE2988">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62756A" w:rsidRDefault="0062756A" w:rsidP="00CE2988">
            <w:pPr>
              <w:jc w:val="center"/>
              <w:rPr>
                <w:sz w:val="20"/>
                <w:szCs w:val="20"/>
              </w:rPr>
            </w:pPr>
          </w:p>
          <w:p w:rsidR="0062756A" w:rsidRPr="00906D59" w:rsidRDefault="0062756A" w:rsidP="00CE2988">
            <w:pPr>
              <w:jc w:val="center"/>
              <w:rPr>
                <w:sz w:val="20"/>
                <w:szCs w:val="20"/>
              </w:rPr>
            </w:pPr>
            <w:r>
              <w:rPr>
                <w:sz w:val="20"/>
                <w:szCs w:val="20"/>
              </w:rPr>
              <w:t>1 14 0205</w:t>
            </w:r>
            <w:r w:rsidRPr="00906D59">
              <w:rPr>
                <w:sz w:val="20"/>
                <w:szCs w:val="20"/>
              </w:rPr>
              <w:t>3 10 0000 410</w:t>
            </w:r>
          </w:p>
        </w:tc>
        <w:tc>
          <w:tcPr>
            <w:tcW w:w="6612" w:type="dxa"/>
            <w:tcBorders>
              <w:top w:val="nil"/>
              <w:left w:val="nil"/>
              <w:bottom w:val="single" w:sz="4" w:space="0" w:color="auto"/>
              <w:right w:val="single" w:sz="4" w:space="0" w:color="auto"/>
            </w:tcBorders>
            <w:shd w:val="clear" w:color="auto" w:fill="auto"/>
            <w:vAlign w:val="center"/>
          </w:tcPr>
          <w:p w:rsidR="0062756A" w:rsidRPr="008968AD" w:rsidRDefault="0062756A" w:rsidP="00CE2988">
            <w:pPr>
              <w:jc w:val="both"/>
              <w:rPr>
                <w:sz w:val="20"/>
                <w:szCs w:val="20"/>
              </w:rPr>
            </w:pPr>
            <w:r w:rsidRPr="008968AD">
              <w:rPr>
                <w:sz w:val="20"/>
                <w:szCs w:val="20"/>
              </w:rPr>
              <w:t>Доходы от реализации иного имущества, находящегося в собственности</w:t>
            </w:r>
            <w:r>
              <w:rPr>
                <w:sz w:val="20"/>
                <w:szCs w:val="20"/>
              </w:rPr>
              <w:t xml:space="preserve"> </w:t>
            </w:r>
            <w:r w:rsidRPr="007C2A82">
              <w:rPr>
                <w:sz w:val="20"/>
                <w:szCs w:val="20"/>
              </w:rPr>
              <w:t>сельских</w:t>
            </w:r>
            <w:r w:rsidRPr="008968AD">
              <w:rPr>
                <w:sz w:val="20"/>
                <w:szCs w:val="20"/>
              </w:rPr>
              <w:t xml:space="preserve"> поселений (за исключением имущества муниципальных </w:t>
            </w:r>
            <w:r>
              <w:rPr>
                <w:sz w:val="20"/>
                <w:szCs w:val="20"/>
              </w:rPr>
              <w:t xml:space="preserve">бюджетных и </w:t>
            </w:r>
            <w:r w:rsidRPr="008968AD">
              <w:rPr>
                <w:sz w:val="20"/>
                <w:szCs w:val="20"/>
              </w:rPr>
              <w:t>автономных учреждений, а также имущества муниципальных унитарных предприятий, в том числе казенных),</w:t>
            </w:r>
            <w:r>
              <w:rPr>
                <w:sz w:val="20"/>
                <w:szCs w:val="20"/>
              </w:rPr>
              <w:t xml:space="preserve"> </w:t>
            </w:r>
            <w:r w:rsidRPr="008968AD">
              <w:rPr>
                <w:sz w:val="20"/>
                <w:szCs w:val="20"/>
              </w:rPr>
              <w:t>в  части  реализации  основных    средств по указанному имуществу</w:t>
            </w:r>
          </w:p>
        </w:tc>
      </w:tr>
      <w:tr w:rsidR="0062756A" w:rsidRPr="00FB23E8" w:rsidTr="00D064C4">
        <w:trPr>
          <w:trHeight w:val="349"/>
        </w:trPr>
        <w:tc>
          <w:tcPr>
            <w:tcW w:w="996" w:type="dxa"/>
            <w:tcBorders>
              <w:top w:val="nil"/>
              <w:left w:val="single" w:sz="4" w:space="0" w:color="auto"/>
              <w:bottom w:val="single" w:sz="4" w:space="0" w:color="auto"/>
              <w:right w:val="single" w:sz="4" w:space="0" w:color="auto"/>
            </w:tcBorders>
            <w:shd w:val="clear" w:color="auto" w:fill="auto"/>
            <w:noWrap/>
          </w:tcPr>
          <w:p w:rsidR="0062756A" w:rsidRDefault="0062756A" w:rsidP="00CE2988">
            <w:pPr>
              <w:jc w:val="right"/>
              <w:rPr>
                <w:sz w:val="20"/>
                <w:szCs w:val="20"/>
              </w:rPr>
            </w:pPr>
          </w:p>
          <w:p w:rsidR="0062756A" w:rsidRDefault="0062756A" w:rsidP="00CE2988">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62756A" w:rsidRPr="00906D59" w:rsidRDefault="0062756A" w:rsidP="00CE2988">
            <w:pPr>
              <w:jc w:val="center"/>
              <w:rPr>
                <w:sz w:val="20"/>
                <w:szCs w:val="20"/>
              </w:rPr>
            </w:pPr>
            <w:r w:rsidRPr="00906D59">
              <w:rPr>
                <w:sz w:val="20"/>
                <w:szCs w:val="20"/>
              </w:rPr>
              <w:t>1 14 020</w:t>
            </w:r>
            <w:r>
              <w:rPr>
                <w:sz w:val="20"/>
                <w:szCs w:val="20"/>
              </w:rPr>
              <w:t>5</w:t>
            </w:r>
            <w:r w:rsidRPr="00906D59">
              <w:rPr>
                <w:sz w:val="20"/>
                <w:szCs w:val="20"/>
              </w:rPr>
              <w:t>3 10 0000 440</w:t>
            </w:r>
          </w:p>
        </w:tc>
        <w:tc>
          <w:tcPr>
            <w:tcW w:w="6612" w:type="dxa"/>
            <w:tcBorders>
              <w:top w:val="nil"/>
              <w:left w:val="nil"/>
              <w:bottom w:val="single" w:sz="4" w:space="0" w:color="auto"/>
              <w:right w:val="single" w:sz="4" w:space="0" w:color="auto"/>
            </w:tcBorders>
            <w:shd w:val="clear" w:color="auto" w:fill="auto"/>
            <w:vAlign w:val="center"/>
          </w:tcPr>
          <w:p w:rsidR="0062756A" w:rsidRPr="008968AD" w:rsidRDefault="0062756A" w:rsidP="00CE2988">
            <w:pPr>
              <w:jc w:val="both"/>
              <w:rPr>
                <w:sz w:val="20"/>
                <w:szCs w:val="20"/>
              </w:rPr>
            </w:pPr>
            <w:r w:rsidRPr="008968AD">
              <w:rPr>
                <w:sz w:val="20"/>
                <w:szCs w:val="20"/>
              </w:rPr>
              <w:t xml:space="preserve">Доходы от реализации иного имущества, находящегося в собственности </w:t>
            </w:r>
            <w:r w:rsidRPr="007C2A82">
              <w:rPr>
                <w:sz w:val="20"/>
                <w:szCs w:val="20"/>
              </w:rPr>
              <w:t>сельских</w:t>
            </w:r>
            <w:r>
              <w:rPr>
                <w:sz w:val="20"/>
                <w:szCs w:val="20"/>
              </w:rPr>
              <w:t xml:space="preserve"> </w:t>
            </w:r>
            <w:r w:rsidRPr="008968AD">
              <w:rPr>
                <w:sz w:val="20"/>
                <w:szCs w:val="20"/>
              </w:rPr>
              <w:t xml:space="preserve">поселений (за исключением имущества муниципальных </w:t>
            </w:r>
            <w:r>
              <w:rPr>
                <w:sz w:val="20"/>
                <w:szCs w:val="20"/>
              </w:rPr>
              <w:t xml:space="preserve">бюджетных и </w:t>
            </w:r>
            <w:r w:rsidRPr="008968AD">
              <w:rPr>
                <w:sz w:val="20"/>
                <w:szCs w:val="20"/>
              </w:rPr>
              <w:t>автономных учреждений, а также имущества муниципальных унитарных предприятий, в том числе казенных),</w:t>
            </w:r>
            <w:r>
              <w:rPr>
                <w:sz w:val="20"/>
                <w:szCs w:val="20"/>
              </w:rPr>
              <w:t xml:space="preserve"> </w:t>
            </w:r>
            <w:r w:rsidRPr="008968AD">
              <w:rPr>
                <w:sz w:val="20"/>
                <w:szCs w:val="20"/>
              </w:rPr>
              <w:t>в части  реализации  материальных   запасов по указанному имуществу</w:t>
            </w:r>
          </w:p>
        </w:tc>
      </w:tr>
      <w:tr w:rsidR="0062756A" w:rsidRPr="00FB23E8" w:rsidTr="00D064C4">
        <w:trPr>
          <w:trHeight w:val="765"/>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62756A" w:rsidRDefault="0062756A" w:rsidP="00CE2988">
            <w:pPr>
              <w:jc w:val="right"/>
              <w:rPr>
                <w:sz w:val="20"/>
                <w:szCs w:val="20"/>
              </w:rPr>
            </w:pPr>
          </w:p>
          <w:p w:rsidR="0062756A" w:rsidRDefault="0062756A" w:rsidP="00CE2988">
            <w:pPr>
              <w:jc w:val="right"/>
              <w:rPr>
                <w:sz w:val="20"/>
                <w:szCs w:val="20"/>
              </w:rPr>
            </w:pPr>
          </w:p>
          <w:p w:rsidR="0062756A" w:rsidRDefault="0062756A" w:rsidP="00CE2988">
            <w:pPr>
              <w:jc w:val="right"/>
            </w:pPr>
            <w:r w:rsidRPr="00723ABF">
              <w:rPr>
                <w:sz w:val="20"/>
                <w:szCs w:val="20"/>
              </w:rPr>
              <w:t>508</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tcPr>
          <w:p w:rsidR="0062756A" w:rsidRDefault="0062756A" w:rsidP="00CE2988">
            <w:pPr>
              <w:jc w:val="center"/>
              <w:rPr>
                <w:sz w:val="20"/>
                <w:szCs w:val="20"/>
              </w:rPr>
            </w:pPr>
          </w:p>
          <w:p w:rsidR="0062756A" w:rsidRPr="00906D59" w:rsidRDefault="0062756A" w:rsidP="00CE2988">
            <w:pPr>
              <w:jc w:val="center"/>
              <w:rPr>
                <w:sz w:val="20"/>
                <w:szCs w:val="20"/>
              </w:rPr>
            </w:pPr>
            <w:r>
              <w:rPr>
                <w:sz w:val="20"/>
                <w:szCs w:val="20"/>
              </w:rPr>
              <w:t>1 14 06025 10 000 430</w:t>
            </w:r>
          </w:p>
        </w:tc>
        <w:tc>
          <w:tcPr>
            <w:tcW w:w="6612" w:type="dxa"/>
            <w:tcBorders>
              <w:top w:val="single" w:sz="4" w:space="0" w:color="auto"/>
              <w:left w:val="nil"/>
              <w:bottom w:val="single" w:sz="4" w:space="0" w:color="auto"/>
              <w:right w:val="single" w:sz="4" w:space="0" w:color="auto"/>
            </w:tcBorders>
            <w:shd w:val="clear" w:color="auto" w:fill="auto"/>
            <w:vAlign w:val="center"/>
          </w:tcPr>
          <w:p w:rsidR="0062756A" w:rsidRPr="008968AD" w:rsidRDefault="0062756A" w:rsidP="00CE2988">
            <w:pPr>
              <w:jc w:val="both"/>
              <w:rPr>
                <w:sz w:val="20"/>
                <w:szCs w:val="20"/>
              </w:rPr>
            </w:pPr>
            <w:r>
              <w:rPr>
                <w:sz w:val="20"/>
                <w:szCs w:val="20"/>
              </w:rPr>
              <w:t xml:space="preserve">Доходы от продажи земельных участков находящихся в собственности </w:t>
            </w:r>
            <w:r w:rsidRPr="00B760E4">
              <w:rPr>
                <w:sz w:val="20"/>
                <w:szCs w:val="20"/>
              </w:rPr>
              <w:t xml:space="preserve">сельских </w:t>
            </w:r>
            <w:r>
              <w:rPr>
                <w:sz w:val="20"/>
                <w:szCs w:val="20"/>
              </w:rPr>
              <w:t>поселений (за исключением земельных участков муниципальных  бюджетных и автономных учреждений)</w:t>
            </w:r>
          </w:p>
        </w:tc>
      </w:tr>
      <w:tr w:rsidR="0062756A" w:rsidRPr="00FB23E8" w:rsidTr="00D064C4">
        <w:trPr>
          <w:trHeight w:val="255"/>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62756A" w:rsidRDefault="0062756A" w:rsidP="00CE2988">
            <w:pPr>
              <w:jc w:val="right"/>
              <w:rPr>
                <w:sz w:val="20"/>
                <w:szCs w:val="20"/>
              </w:rPr>
            </w:pPr>
          </w:p>
          <w:p w:rsidR="0062756A" w:rsidRDefault="0062756A" w:rsidP="00CE2988">
            <w:pPr>
              <w:jc w:val="right"/>
            </w:pPr>
            <w:r w:rsidRPr="00723ABF">
              <w:rPr>
                <w:sz w:val="20"/>
                <w:szCs w:val="20"/>
              </w:rPr>
              <w:t>508</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tcPr>
          <w:p w:rsidR="0062756A" w:rsidRPr="00906D59" w:rsidRDefault="0062756A" w:rsidP="00CE2988">
            <w:pPr>
              <w:jc w:val="center"/>
              <w:rPr>
                <w:sz w:val="20"/>
                <w:szCs w:val="20"/>
              </w:rPr>
            </w:pPr>
            <w:r w:rsidRPr="00906D59">
              <w:rPr>
                <w:sz w:val="20"/>
                <w:szCs w:val="20"/>
              </w:rPr>
              <w:t>1 15 02050 10 0000 140</w:t>
            </w:r>
          </w:p>
        </w:tc>
        <w:tc>
          <w:tcPr>
            <w:tcW w:w="6612" w:type="dxa"/>
            <w:tcBorders>
              <w:top w:val="single" w:sz="4" w:space="0" w:color="auto"/>
              <w:left w:val="nil"/>
              <w:bottom w:val="single" w:sz="4" w:space="0" w:color="auto"/>
              <w:right w:val="single" w:sz="4" w:space="0" w:color="auto"/>
            </w:tcBorders>
            <w:shd w:val="clear" w:color="auto" w:fill="auto"/>
            <w:vAlign w:val="center"/>
          </w:tcPr>
          <w:p w:rsidR="0062756A" w:rsidRPr="008968AD" w:rsidRDefault="0062756A" w:rsidP="00CE2988">
            <w:pPr>
              <w:jc w:val="both"/>
              <w:rPr>
                <w:sz w:val="20"/>
                <w:szCs w:val="20"/>
              </w:rPr>
            </w:pPr>
            <w:r w:rsidRPr="008968AD">
              <w:rPr>
                <w:sz w:val="20"/>
                <w:szCs w:val="20"/>
              </w:rPr>
              <w:t>Платежи, взимаемые органами</w:t>
            </w:r>
            <w:r>
              <w:rPr>
                <w:sz w:val="20"/>
                <w:szCs w:val="20"/>
              </w:rPr>
              <w:t xml:space="preserve"> местного  самоуправления (организациями)</w:t>
            </w:r>
            <w:r w:rsidRPr="008968AD">
              <w:rPr>
                <w:sz w:val="20"/>
                <w:szCs w:val="20"/>
              </w:rPr>
              <w:t> </w:t>
            </w:r>
            <w:r w:rsidRPr="00B760E4">
              <w:rPr>
                <w:sz w:val="20"/>
                <w:szCs w:val="20"/>
              </w:rPr>
              <w:t>сельских</w:t>
            </w:r>
            <w:r>
              <w:rPr>
                <w:sz w:val="20"/>
                <w:szCs w:val="20"/>
              </w:rPr>
              <w:t xml:space="preserve"> </w:t>
            </w:r>
            <w:r w:rsidRPr="008968AD">
              <w:rPr>
                <w:sz w:val="20"/>
                <w:szCs w:val="20"/>
              </w:rPr>
              <w:t>поселений</w:t>
            </w:r>
            <w:r>
              <w:rPr>
                <w:sz w:val="20"/>
                <w:szCs w:val="20"/>
              </w:rPr>
              <w:t>,</w:t>
            </w:r>
            <w:r w:rsidRPr="008968AD">
              <w:rPr>
                <w:sz w:val="20"/>
                <w:szCs w:val="20"/>
              </w:rPr>
              <w:t xml:space="preserve"> за выполнение определенных функций  </w:t>
            </w:r>
          </w:p>
        </w:tc>
      </w:tr>
      <w:tr w:rsidR="0062756A" w:rsidRPr="00FB23E8" w:rsidTr="00D064C4">
        <w:trPr>
          <w:trHeight w:val="169"/>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62756A" w:rsidRDefault="0062756A" w:rsidP="00CE2988">
            <w:pPr>
              <w:jc w:val="right"/>
              <w:rPr>
                <w:sz w:val="20"/>
                <w:szCs w:val="20"/>
              </w:rPr>
            </w:pPr>
          </w:p>
          <w:p w:rsidR="0062756A" w:rsidRDefault="0062756A" w:rsidP="00CE2988">
            <w:pPr>
              <w:jc w:val="right"/>
            </w:pPr>
            <w:r w:rsidRPr="00723ABF">
              <w:rPr>
                <w:sz w:val="20"/>
                <w:szCs w:val="20"/>
              </w:rPr>
              <w:t>508</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tcPr>
          <w:p w:rsidR="0062756A" w:rsidRPr="00906D59" w:rsidRDefault="0062756A" w:rsidP="00CE2988">
            <w:pPr>
              <w:jc w:val="center"/>
              <w:rPr>
                <w:sz w:val="20"/>
                <w:szCs w:val="20"/>
              </w:rPr>
            </w:pPr>
            <w:r w:rsidRPr="00906D59">
              <w:rPr>
                <w:sz w:val="20"/>
                <w:szCs w:val="20"/>
              </w:rPr>
              <w:t>1 16 18050 10 0000 140</w:t>
            </w:r>
          </w:p>
        </w:tc>
        <w:tc>
          <w:tcPr>
            <w:tcW w:w="6612" w:type="dxa"/>
            <w:tcBorders>
              <w:top w:val="single" w:sz="4" w:space="0" w:color="auto"/>
              <w:left w:val="nil"/>
              <w:bottom w:val="single" w:sz="4" w:space="0" w:color="auto"/>
              <w:right w:val="single" w:sz="4" w:space="0" w:color="auto"/>
            </w:tcBorders>
            <w:shd w:val="clear" w:color="auto" w:fill="auto"/>
            <w:vAlign w:val="center"/>
          </w:tcPr>
          <w:p w:rsidR="0062756A" w:rsidRPr="008968AD" w:rsidRDefault="0062756A" w:rsidP="00CE2988">
            <w:pPr>
              <w:jc w:val="both"/>
              <w:rPr>
                <w:sz w:val="20"/>
                <w:szCs w:val="20"/>
              </w:rPr>
            </w:pPr>
            <w:r w:rsidRPr="008968AD">
              <w:rPr>
                <w:sz w:val="20"/>
                <w:szCs w:val="20"/>
              </w:rPr>
              <w:t>Денежные взыскания (штрафы) за нарушение бюджетного законодательства (в части бюджетов</w:t>
            </w:r>
            <w:r>
              <w:t xml:space="preserve"> </w:t>
            </w:r>
            <w:r w:rsidRPr="00B760E4">
              <w:rPr>
                <w:sz w:val="20"/>
                <w:szCs w:val="20"/>
              </w:rPr>
              <w:t>сельских</w:t>
            </w:r>
            <w:r w:rsidRPr="008968AD">
              <w:rPr>
                <w:sz w:val="20"/>
                <w:szCs w:val="20"/>
              </w:rPr>
              <w:t xml:space="preserve"> поселений) </w:t>
            </w:r>
          </w:p>
        </w:tc>
      </w:tr>
      <w:tr w:rsidR="0062756A" w:rsidRPr="00FB23E8" w:rsidTr="00D064C4">
        <w:trPr>
          <w:trHeight w:val="255"/>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62756A" w:rsidRDefault="0062756A" w:rsidP="00CE2988">
            <w:pPr>
              <w:jc w:val="right"/>
              <w:rPr>
                <w:sz w:val="20"/>
                <w:szCs w:val="20"/>
              </w:rPr>
            </w:pPr>
          </w:p>
          <w:p w:rsidR="0062756A" w:rsidRDefault="0062756A" w:rsidP="00CE2988">
            <w:pPr>
              <w:jc w:val="right"/>
              <w:rPr>
                <w:sz w:val="20"/>
                <w:szCs w:val="20"/>
              </w:rPr>
            </w:pPr>
          </w:p>
          <w:p w:rsidR="0062756A" w:rsidRDefault="0062756A" w:rsidP="00CE2988">
            <w:pPr>
              <w:jc w:val="right"/>
            </w:pPr>
            <w:r w:rsidRPr="00723ABF">
              <w:rPr>
                <w:sz w:val="20"/>
                <w:szCs w:val="20"/>
              </w:rPr>
              <w:t>508</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tcPr>
          <w:p w:rsidR="0062756A" w:rsidRPr="00906D59" w:rsidRDefault="0062756A" w:rsidP="00CE2988">
            <w:pPr>
              <w:jc w:val="center"/>
              <w:rPr>
                <w:sz w:val="20"/>
                <w:szCs w:val="20"/>
              </w:rPr>
            </w:pPr>
            <w:r>
              <w:rPr>
                <w:sz w:val="20"/>
                <w:szCs w:val="20"/>
              </w:rPr>
              <w:t>1 16 23051</w:t>
            </w:r>
            <w:r w:rsidRPr="00906D59">
              <w:rPr>
                <w:sz w:val="20"/>
                <w:szCs w:val="20"/>
              </w:rPr>
              <w:t xml:space="preserve"> 10 0000 140</w:t>
            </w:r>
          </w:p>
        </w:tc>
        <w:tc>
          <w:tcPr>
            <w:tcW w:w="6612" w:type="dxa"/>
            <w:tcBorders>
              <w:top w:val="single" w:sz="4" w:space="0" w:color="auto"/>
              <w:left w:val="nil"/>
              <w:bottom w:val="single" w:sz="4" w:space="0" w:color="auto"/>
              <w:right w:val="single" w:sz="4" w:space="0" w:color="auto"/>
            </w:tcBorders>
            <w:shd w:val="clear" w:color="auto" w:fill="auto"/>
            <w:vAlign w:val="center"/>
          </w:tcPr>
          <w:p w:rsidR="0062756A" w:rsidRPr="008968AD" w:rsidRDefault="0062756A" w:rsidP="00CE2988">
            <w:pPr>
              <w:jc w:val="both"/>
              <w:rPr>
                <w:sz w:val="20"/>
                <w:szCs w:val="20"/>
              </w:rPr>
            </w:pPr>
            <w:r w:rsidRPr="008968AD">
              <w:rPr>
                <w:sz w:val="20"/>
                <w:szCs w:val="20"/>
              </w:rPr>
              <w:t>Доходы  от  возмещения  ущерба  при  возникновении  страховых  случаев</w:t>
            </w:r>
            <w:r>
              <w:rPr>
                <w:sz w:val="20"/>
                <w:szCs w:val="20"/>
              </w:rPr>
              <w:t xml:space="preserve"> по обязательному страхованию гражданской ответственности</w:t>
            </w:r>
            <w:r w:rsidRPr="008968AD">
              <w:rPr>
                <w:sz w:val="20"/>
                <w:szCs w:val="20"/>
              </w:rPr>
              <w:t xml:space="preserve">, когда выгодоприобретателями выступают получатели средств бюджетов </w:t>
            </w:r>
            <w:r w:rsidRPr="00B760E4">
              <w:rPr>
                <w:sz w:val="20"/>
                <w:szCs w:val="20"/>
              </w:rPr>
              <w:t xml:space="preserve">сельских </w:t>
            </w:r>
            <w:r w:rsidRPr="008968AD">
              <w:rPr>
                <w:sz w:val="20"/>
                <w:szCs w:val="20"/>
              </w:rPr>
              <w:t xml:space="preserve">поселений  </w:t>
            </w:r>
          </w:p>
        </w:tc>
      </w:tr>
      <w:tr w:rsidR="0062756A" w:rsidRPr="00FB23E8" w:rsidTr="00D064C4">
        <w:trPr>
          <w:trHeight w:val="625"/>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62756A" w:rsidRDefault="0062756A" w:rsidP="00CE2988">
            <w:pPr>
              <w:jc w:val="right"/>
              <w:rPr>
                <w:sz w:val="20"/>
                <w:szCs w:val="20"/>
              </w:rPr>
            </w:pPr>
          </w:p>
          <w:p w:rsidR="0062756A" w:rsidRDefault="0062756A" w:rsidP="00CE2988">
            <w:pPr>
              <w:jc w:val="right"/>
              <w:rPr>
                <w:sz w:val="20"/>
                <w:szCs w:val="20"/>
              </w:rPr>
            </w:pPr>
          </w:p>
          <w:p w:rsidR="0062756A" w:rsidRDefault="0062756A" w:rsidP="00CE2988">
            <w:pPr>
              <w:jc w:val="right"/>
            </w:pPr>
            <w:r w:rsidRPr="00723ABF">
              <w:rPr>
                <w:sz w:val="20"/>
                <w:szCs w:val="20"/>
              </w:rPr>
              <w:t>508</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tcPr>
          <w:p w:rsidR="0062756A" w:rsidRDefault="0062756A" w:rsidP="00CE2988">
            <w:pPr>
              <w:jc w:val="both"/>
              <w:rPr>
                <w:sz w:val="20"/>
                <w:szCs w:val="20"/>
              </w:rPr>
            </w:pPr>
          </w:p>
          <w:p w:rsidR="0062756A" w:rsidRDefault="0062756A" w:rsidP="00CE2988">
            <w:pPr>
              <w:jc w:val="both"/>
              <w:rPr>
                <w:sz w:val="20"/>
                <w:szCs w:val="20"/>
              </w:rPr>
            </w:pPr>
          </w:p>
          <w:p w:rsidR="0062756A" w:rsidRPr="00CB1225" w:rsidRDefault="0062756A" w:rsidP="00CE2988">
            <w:pPr>
              <w:jc w:val="both"/>
              <w:rPr>
                <w:sz w:val="20"/>
                <w:szCs w:val="20"/>
              </w:rPr>
            </w:pPr>
            <w:r w:rsidRPr="00CB1225">
              <w:rPr>
                <w:sz w:val="20"/>
                <w:szCs w:val="20"/>
              </w:rPr>
              <w:t>1 16 23052 10 0000 140</w:t>
            </w:r>
          </w:p>
          <w:p w:rsidR="0062756A" w:rsidRDefault="0062756A" w:rsidP="00CE2988">
            <w:pPr>
              <w:jc w:val="center"/>
              <w:rPr>
                <w:sz w:val="20"/>
                <w:szCs w:val="20"/>
              </w:rPr>
            </w:pPr>
          </w:p>
        </w:tc>
        <w:tc>
          <w:tcPr>
            <w:tcW w:w="6612" w:type="dxa"/>
            <w:tcBorders>
              <w:top w:val="single" w:sz="4" w:space="0" w:color="auto"/>
              <w:left w:val="nil"/>
              <w:bottom w:val="single" w:sz="4" w:space="0" w:color="auto"/>
              <w:right w:val="single" w:sz="4" w:space="0" w:color="auto"/>
            </w:tcBorders>
            <w:shd w:val="clear" w:color="auto" w:fill="auto"/>
            <w:vAlign w:val="center"/>
          </w:tcPr>
          <w:p w:rsidR="0062756A" w:rsidRPr="008968AD" w:rsidRDefault="0062756A" w:rsidP="00CE2988">
            <w:pPr>
              <w:jc w:val="both"/>
              <w:rPr>
                <w:sz w:val="20"/>
                <w:szCs w:val="20"/>
              </w:rPr>
            </w:pPr>
            <w:r w:rsidRPr="00CB1225">
              <w:rPr>
                <w:sz w:val="20"/>
                <w:szCs w:val="20"/>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r w:rsidRPr="00B760E4">
              <w:rPr>
                <w:sz w:val="20"/>
                <w:szCs w:val="20"/>
              </w:rPr>
              <w:t xml:space="preserve">сельских </w:t>
            </w:r>
            <w:r w:rsidRPr="00CB1225">
              <w:rPr>
                <w:sz w:val="20"/>
                <w:szCs w:val="20"/>
              </w:rPr>
              <w:t>поселений</w:t>
            </w:r>
          </w:p>
        </w:tc>
      </w:tr>
      <w:tr w:rsidR="0062756A" w:rsidRPr="00FB23E8" w:rsidTr="00D064C4">
        <w:trPr>
          <w:trHeight w:val="659"/>
        </w:trPr>
        <w:tc>
          <w:tcPr>
            <w:tcW w:w="996" w:type="dxa"/>
            <w:tcBorders>
              <w:top w:val="nil"/>
              <w:left w:val="single" w:sz="4" w:space="0" w:color="auto"/>
              <w:bottom w:val="single" w:sz="4" w:space="0" w:color="auto"/>
              <w:right w:val="single" w:sz="4" w:space="0" w:color="auto"/>
            </w:tcBorders>
            <w:shd w:val="clear" w:color="auto" w:fill="auto"/>
            <w:noWrap/>
          </w:tcPr>
          <w:p w:rsidR="0062756A" w:rsidRDefault="0062756A" w:rsidP="00CE2988">
            <w:pPr>
              <w:jc w:val="right"/>
              <w:rPr>
                <w:sz w:val="20"/>
                <w:szCs w:val="20"/>
              </w:rPr>
            </w:pPr>
          </w:p>
          <w:p w:rsidR="0062756A" w:rsidRDefault="0062756A" w:rsidP="00CE2988">
            <w:pPr>
              <w:jc w:val="right"/>
              <w:rPr>
                <w:sz w:val="20"/>
                <w:szCs w:val="20"/>
              </w:rPr>
            </w:pPr>
          </w:p>
          <w:p w:rsidR="0062756A" w:rsidRDefault="0062756A" w:rsidP="00CE2988">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62756A" w:rsidRDefault="0062756A" w:rsidP="00CE2988">
            <w:pPr>
              <w:jc w:val="center"/>
              <w:rPr>
                <w:sz w:val="20"/>
                <w:szCs w:val="20"/>
              </w:rPr>
            </w:pPr>
          </w:p>
          <w:p w:rsidR="0062756A" w:rsidRPr="00906D59" w:rsidRDefault="0062756A" w:rsidP="00CE2988">
            <w:pPr>
              <w:jc w:val="center"/>
              <w:rPr>
                <w:sz w:val="20"/>
                <w:szCs w:val="20"/>
              </w:rPr>
            </w:pPr>
            <w:r w:rsidRPr="00906D59">
              <w:rPr>
                <w:sz w:val="20"/>
                <w:szCs w:val="20"/>
              </w:rPr>
              <w:t>1 16 320</w:t>
            </w:r>
            <w:r>
              <w:rPr>
                <w:sz w:val="20"/>
                <w:szCs w:val="20"/>
              </w:rPr>
              <w:t>0</w:t>
            </w:r>
            <w:r w:rsidRPr="00906D59">
              <w:rPr>
                <w:sz w:val="20"/>
                <w:szCs w:val="20"/>
              </w:rPr>
              <w:t>0 10 0000 140</w:t>
            </w:r>
          </w:p>
        </w:tc>
        <w:tc>
          <w:tcPr>
            <w:tcW w:w="6612" w:type="dxa"/>
            <w:tcBorders>
              <w:top w:val="nil"/>
              <w:left w:val="nil"/>
              <w:bottom w:val="single" w:sz="4" w:space="0" w:color="auto"/>
              <w:right w:val="single" w:sz="4" w:space="0" w:color="auto"/>
            </w:tcBorders>
            <w:shd w:val="clear" w:color="auto" w:fill="auto"/>
            <w:vAlign w:val="center"/>
          </w:tcPr>
          <w:p w:rsidR="0062756A" w:rsidRPr="008641B5" w:rsidRDefault="0062756A" w:rsidP="00CE2988">
            <w:pPr>
              <w:jc w:val="both"/>
              <w:rPr>
                <w:sz w:val="20"/>
                <w:szCs w:val="20"/>
              </w:rPr>
            </w:pPr>
            <w:r>
              <w:rPr>
                <w:sz w:val="20"/>
                <w:szCs w:val="20"/>
              </w:rPr>
              <w:t>Денежные взыскания, налагаемые в возмещение ущерба, причиненного в результате</w:t>
            </w:r>
            <w:r w:rsidRPr="008968AD">
              <w:rPr>
                <w:sz w:val="20"/>
                <w:szCs w:val="20"/>
              </w:rPr>
              <w:t xml:space="preserve">  незаконно</w:t>
            </w:r>
            <w:r>
              <w:rPr>
                <w:sz w:val="20"/>
                <w:szCs w:val="20"/>
              </w:rPr>
              <w:t>го  или   не</w:t>
            </w:r>
            <w:r w:rsidRPr="008968AD">
              <w:rPr>
                <w:sz w:val="20"/>
                <w:szCs w:val="20"/>
              </w:rPr>
              <w:t>целево</w:t>
            </w:r>
            <w:r>
              <w:rPr>
                <w:sz w:val="20"/>
                <w:szCs w:val="20"/>
              </w:rPr>
              <w:t>го</w:t>
            </w:r>
            <w:r w:rsidRPr="008968AD">
              <w:rPr>
                <w:sz w:val="20"/>
                <w:szCs w:val="20"/>
              </w:rPr>
              <w:t xml:space="preserve"> </w:t>
            </w:r>
            <w:r>
              <w:rPr>
                <w:sz w:val="20"/>
                <w:szCs w:val="20"/>
              </w:rPr>
              <w:t>использования бюджетных средств</w:t>
            </w:r>
            <w:r w:rsidRPr="008968AD">
              <w:rPr>
                <w:sz w:val="20"/>
                <w:szCs w:val="20"/>
              </w:rPr>
              <w:t xml:space="preserve"> (в  части бюджетов </w:t>
            </w:r>
            <w:r w:rsidRPr="00B760E4">
              <w:rPr>
                <w:sz w:val="20"/>
                <w:szCs w:val="20"/>
              </w:rPr>
              <w:t xml:space="preserve">сельских </w:t>
            </w:r>
            <w:r w:rsidRPr="008968AD">
              <w:rPr>
                <w:sz w:val="20"/>
                <w:szCs w:val="20"/>
              </w:rPr>
              <w:t>поселений</w:t>
            </w:r>
            <w:r w:rsidRPr="008641B5">
              <w:rPr>
                <w:sz w:val="20"/>
                <w:szCs w:val="20"/>
              </w:rPr>
              <w:t>)</w:t>
            </w:r>
          </w:p>
        </w:tc>
      </w:tr>
      <w:tr w:rsidR="0062756A" w:rsidRPr="00FB23E8" w:rsidTr="00D064C4">
        <w:trPr>
          <w:trHeight w:val="305"/>
        </w:trPr>
        <w:tc>
          <w:tcPr>
            <w:tcW w:w="996" w:type="dxa"/>
            <w:tcBorders>
              <w:top w:val="nil"/>
              <w:left w:val="single" w:sz="4" w:space="0" w:color="auto"/>
              <w:bottom w:val="single" w:sz="4" w:space="0" w:color="auto"/>
              <w:right w:val="single" w:sz="4" w:space="0" w:color="auto"/>
            </w:tcBorders>
            <w:shd w:val="clear" w:color="auto" w:fill="auto"/>
            <w:noWrap/>
          </w:tcPr>
          <w:p w:rsidR="0062756A" w:rsidRDefault="0062756A" w:rsidP="00CE2988">
            <w:pPr>
              <w:jc w:val="right"/>
              <w:rPr>
                <w:sz w:val="20"/>
                <w:szCs w:val="20"/>
              </w:rPr>
            </w:pPr>
          </w:p>
          <w:p w:rsidR="0062756A" w:rsidRDefault="0062756A" w:rsidP="00CE2988">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62756A" w:rsidRPr="00906D59" w:rsidRDefault="0062756A" w:rsidP="00CE2988">
            <w:pPr>
              <w:jc w:val="center"/>
              <w:rPr>
                <w:sz w:val="20"/>
                <w:szCs w:val="20"/>
              </w:rPr>
            </w:pPr>
            <w:r w:rsidRPr="00906D59">
              <w:rPr>
                <w:sz w:val="20"/>
                <w:szCs w:val="20"/>
              </w:rPr>
              <w:t>1 16 90050 10 0000 140</w:t>
            </w:r>
          </w:p>
        </w:tc>
        <w:tc>
          <w:tcPr>
            <w:tcW w:w="6612" w:type="dxa"/>
            <w:tcBorders>
              <w:top w:val="nil"/>
              <w:left w:val="nil"/>
              <w:bottom w:val="single" w:sz="4" w:space="0" w:color="auto"/>
              <w:right w:val="single" w:sz="4" w:space="0" w:color="auto"/>
            </w:tcBorders>
            <w:shd w:val="clear" w:color="auto" w:fill="auto"/>
            <w:vAlign w:val="center"/>
          </w:tcPr>
          <w:p w:rsidR="0062756A" w:rsidRPr="008968AD" w:rsidRDefault="0062756A" w:rsidP="00CE2988">
            <w:pPr>
              <w:jc w:val="both"/>
              <w:rPr>
                <w:sz w:val="20"/>
                <w:szCs w:val="20"/>
              </w:rPr>
            </w:pPr>
            <w:r w:rsidRPr="008968AD">
              <w:rPr>
                <w:sz w:val="20"/>
                <w:szCs w:val="20"/>
              </w:rPr>
              <w:t xml:space="preserve">Прочие поступления от  денежных  взысканий  (штрафов)  и  иных   сумм в возмещение ущерба, зачисляемые в бюджеты </w:t>
            </w:r>
            <w:r w:rsidRPr="00B760E4">
              <w:rPr>
                <w:sz w:val="20"/>
                <w:szCs w:val="20"/>
              </w:rPr>
              <w:t xml:space="preserve">сельских </w:t>
            </w:r>
            <w:r w:rsidRPr="008968AD">
              <w:rPr>
                <w:sz w:val="20"/>
                <w:szCs w:val="20"/>
              </w:rPr>
              <w:t xml:space="preserve">поселений </w:t>
            </w:r>
          </w:p>
        </w:tc>
      </w:tr>
      <w:tr w:rsidR="0062756A" w:rsidRPr="00FB23E8" w:rsidTr="00D064C4">
        <w:trPr>
          <w:trHeight w:val="357"/>
        </w:trPr>
        <w:tc>
          <w:tcPr>
            <w:tcW w:w="996" w:type="dxa"/>
            <w:tcBorders>
              <w:top w:val="nil"/>
              <w:left w:val="single" w:sz="4" w:space="0" w:color="auto"/>
              <w:bottom w:val="single" w:sz="4" w:space="0" w:color="auto"/>
              <w:right w:val="single" w:sz="4" w:space="0" w:color="auto"/>
            </w:tcBorders>
            <w:shd w:val="clear" w:color="auto" w:fill="auto"/>
            <w:noWrap/>
          </w:tcPr>
          <w:p w:rsidR="0062756A" w:rsidRDefault="0062756A" w:rsidP="00CE2988">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62756A" w:rsidRPr="00906D59" w:rsidRDefault="0062756A" w:rsidP="00CE2988">
            <w:pPr>
              <w:jc w:val="center"/>
              <w:rPr>
                <w:sz w:val="20"/>
                <w:szCs w:val="20"/>
              </w:rPr>
            </w:pPr>
            <w:r w:rsidRPr="00906D59">
              <w:rPr>
                <w:sz w:val="20"/>
                <w:szCs w:val="20"/>
              </w:rPr>
              <w:t>1 17 01050 10 0000 180</w:t>
            </w:r>
          </w:p>
        </w:tc>
        <w:tc>
          <w:tcPr>
            <w:tcW w:w="6612" w:type="dxa"/>
            <w:tcBorders>
              <w:top w:val="nil"/>
              <w:left w:val="nil"/>
              <w:bottom w:val="single" w:sz="4" w:space="0" w:color="auto"/>
              <w:right w:val="single" w:sz="4" w:space="0" w:color="auto"/>
            </w:tcBorders>
            <w:shd w:val="clear" w:color="auto" w:fill="auto"/>
            <w:vAlign w:val="center"/>
          </w:tcPr>
          <w:p w:rsidR="0062756A" w:rsidRPr="008968AD" w:rsidRDefault="0062756A" w:rsidP="00CE2988">
            <w:pPr>
              <w:jc w:val="both"/>
              <w:rPr>
                <w:sz w:val="20"/>
                <w:szCs w:val="20"/>
              </w:rPr>
            </w:pPr>
            <w:r w:rsidRPr="008968AD">
              <w:rPr>
                <w:sz w:val="20"/>
                <w:szCs w:val="20"/>
              </w:rPr>
              <w:t>Невыясненные поступления, зачисляемые в бюджеты</w:t>
            </w:r>
            <w:r>
              <w:rPr>
                <w:sz w:val="20"/>
                <w:szCs w:val="20"/>
              </w:rPr>
              <w:t xml:space="preserve"> сельских</w:t>
            </w:r>
            <w:r w:rsidRPr="008968AD">
              <w:rPr>
                <w:sz w:val="20"/>
                <w:szCs w:val="20"/>
              </w:rPr>
              <w:t xml:space="preserve"> поселений </w:t>
            </w:r>
          </w:p>
        </w:tc>
      </w:tr>
      <w:tr w:rsidR="0062756A" w:rsidRPr="00FB23E8" w:rsidTr="00D064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62756A" w:rsidRDefault="0062756A" w:rsidP="00CE2988">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62756A" w:rsidRPr="00906D59" w:rsidRDefault="0062756A" w:rsidP="00CE2988">
            <w:pPr>
              <w:jc w:val="center"/>
              <w:rPr>
                <w:sz w:val="20"/>
                <w:szCs w:val="20"/>
              </w:rPr>
            </w:pPr>
            <w:r w:rsidRPr="00906D59">
              <w:rPr>
                <w:sz w:val="20"/>
                <w:szCs w:val="20"/>
              </w:rPr>
              <w:t>1 17 05050 10 0000 180</w:t>
            </w:r>
          </w:p>
        </w:tc>
        <w:tc>
          <w:tcPr>
            <w:tcW w:w="6612" w:type="dxa"/>
            <w:tcBorders>
              <w:top w:val="nil"/>
              <w:left w:val="nil"/>
              <w:bottom w:val="single" w:sz="4" w:space="0" w:color="auto"/>
              <w:right w:val="single" w:sz="4" w:space="0" w:color="auto"/>
            </w:tcBorders>
            <w:shd w:val="clear" w:color="auto" w:fill="auto"/>
            <w:vAlign w:val="center"/>
          </w:tcPr>
          <w:p w:rsidR="0062756A" w:rsidRPr="008968AD" w:rsidRDefault="0062756A" w:rsidP="00CE2988">
            <w:pPr>
              <w:jc w:val="both"/>
              <w:rPr>
                <w:sz w:val="20"/>
                <w:szCs w:val="20"/>
              </w:rPr>
            </w:pPr>
            <w:r w:rsidRPr="008968AD">
              <w:rPr>
                <w:sz w:val="20"/>
                <w:szCs w:val="20"/>
              </w:rPr>
              <w:t>Прочие неналоговые доходы бюджетов</w:t>
            </w:r>
            <w:r>
              <w:t xml:space="preserve"> </w:t>
            </w:r>
            <w:r w:rsidRPr="00B760E4">
              <w:rPr>
                <w:sz w:val="20"/>
                <w:szCs w:val="20"/>
              </w:rPr>
              <w:t>сельских</w:t>
            </w:r>
            <w:r w:rsidRPr="008968AD">
              <w:rPr>
                <w:sz w:val="20"/>
                <w:szCs w:val="20"/>
              </w:rPr>
              <w:t xml:space="preserve"> поселений  </w:t>
            </w:r>
          </w:p>
        </w:tc>
      </w:tr>
      <w:tr w:rsidR="0062756A" w:rsidRPr="00FB23E8" w:rsidTr="00D064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62756A" w:rsidRPr="00723ABF" w:rsidRDefault="0062756A" w:rsidP="00CE2988">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62756A" w:rsidRDefault="0062756A" w:rsidP="00CE2988">
            <w:pPr>
              <w:jc w:val="center"/>
              <w:rPr>
                <w:sz w:val="20"/>
                <w:szCs w:val="20"/>
              </w:rPr>
            </w:pPr>
            <w:r>
              <w:rPr>
                <w:sz w:val="20"/>
                <w:szCs w:val="20"/>
              </w:rPr>
              <w:t>2 02 01001 10 0000 151</w:t>
            </w:r>
          </w:p>
        </w:tc>
        <w:tc>
          <w:tcPr>
            <w:tcW w:w="6612" w:type="dxa"/>
            <w:tcBorders>
              <w:top w:val="nil"/>
              <w:left w:val="nil"/>
              <w:bottom w:val="single" w:sz="4" w:space="0" w:color="auto"/>
              <w:right w:val="single" w:sz="4" w:space="0" w:color="auto"/>
            </w:tcBorders>
            <w:shd w:val="clear" w:color="auto" w:fill="auto"/>
            <w:vAlign w:val="center"/>
          </w:tcPr>
          <w:p w:rsidR="0062756A" w:rsidRDefault="0062756A" w:rsidP="00CE2988">
            <w:pPr>
              <w:jc w:val="both"/>
              <w:rPr>
                <w:sz w:val="20"/>
                <w:szCs w:val="20"/>
              </w:rPr>
            </w:pPr>
            <w:r>
              <w:rPr>
                <w:sz w:val="20"/>
                <w:szCs w:val="20"/>
              </w:rPr>
              <w:t>Дотации бюджетам</w:t>
            </w:r>
            <w:r>
              <w:t xml:space="preserve"> </w:t>
            </w:r>
            <w:r w:rsidRPr="00B760E4">
              <w:rPr>
                <w:sz w:val="20"/>
                <w:szCs w:val="20"/>
              </w:rPr>
              <w:t>сельских</w:t>
            </w:r>
            <w:r>
              <w:rPr>
                <w:sz w:val="20"/>
                <w:szCs w:val="20"/>
              </w:rPr>
              <w:t xml:space="preserve"> поселений на  выравнивание бюджетной обеспеченности</w:t>
            </w:r>
          </w:p>
        </w:tc>
      </w:tr>
      <w:tr w:rsidR="0062756A" w:rsidRPr="00FB23E8" w:rsidTr="00D064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62756A" w:rsidRPr="00723ABF" w:rsidRDefault="0062756A" w:rsidP="00CE2988">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62756A" w:rsidRDefault="0062756A" w:rsidP="00CE2988">
            <w:pPr>
              <w:jc w:val="center"/>
              <w:rPr>
                <w:sz w:val="20"/>
                <w:szCs w:val="20"/>
              </w:rPr>
            </w:pPr>
            <w:r>
              <w:rPr>
                <w:sz w:val="20"/>
                <w:szCs w:val="20"/>
              </w:rPr>
              <w:t>2 02 01003 10 0000 151</w:t>
            </w:r>
          </w:p>
        </w:tc>
        <w:tc>
          <w:tcPr>
            <w:tcW w:w="6612" w:type="dxa"/>
            <w:tcBorders>
              <w:top w:val="nil"/>
              <w:left w:val="nil"/>
              <w:bottom w:val="single" w:sz="4" w:space="0" w:color="auto"/>
              <w:right w:val="single" w:sz="4" w:space="0" w:color="auto"/>
            </w:tcBorders>
            <w:shd w:val="clear" w:color="auto" w:fill="auto"/>
            <w:vAlign w:val="center"/>
          </w:tcPr>
          <w:p w:rsidR="0062756A" w:rsidRDefault="0062756A" w:rsidP="00CE2988">
            <w:pPr>
              <w:jc w:val="both"/>
              <w:rPr>
                <w:sz w:val="20"/>
                <w:szCs w:val="20"/>
              </w:rPr>
            </w:pPr>
            <w:r>
              <w:rPr>
                <w:sz w:val="20"/>
                <w:szCs w:val="20"/>
              </w:rPr>
              <w:t>Дотации бюджетам</w:t>
            </w:r>
            <w:r>
              <w:t xml:space="preserve"> </w:t>
            </w:r>
            <w:r w:rsidRPr="00B760E4">
              <w:rPr>
                <w:sz w:val="20"/>
                <w:szCs w:val="20"/>
              </w:rPr>
              <w:t>сельских</w:t>
            </w:r>
            <w:r>
              <w:rPr>
                <w:sz w:val="20"/>
                <w:szCs w:val="20"/>
              </w:rPr>
              <w:t xml:space="preserve"> поселений на поддержку мер по обеспечению сбалансированности бюджетов</w:t>
            </w:r>
          </w:p>
        </w:tc>
      </w:tr>
      <w:tr w:rsidR="0062756A" w:rsidRPr="00FB23E8" w:rsidTr="00D064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62756A" w:rsidRPr="00723ABF" w:rsidRDefault="0062756A" w:rsidP="00CE2988">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62756A" w:rsidRDefault="0062756A" w:rsidP="00CE2988">
            <w:pPr>
              <w:jc w:val="center"/>
              <w:rPr>
                <w:sz w:val="20"/>
                <w:szCs w:val="20"/>
              </w:rPr>
            </w:pPr>
            <w:r>
              <w:rPr>
                <w:sz w:val="20"/>
                <w:szCs w:val="20"/>
              </w:rPr>
              <w:t>2 02 01999 10 0000 151</w:t>
            </w:r>
          </w:p>
        </w:tc>
        <w:tc>
          <w:tcPr>
            <w:tcW w:w="6612" w:type="dxa"/>
            <w:tcBorders>
              <w:top w:val="nil"/>
              <w:left w:val="nil"/>
              <w:bottom w:val="single" w:sz="4" w:space="0" w:color="auto"/>
              <w:right w:val="single" w:sz="4" w:space="0" w:color="auto"/>
            </w:tcBorders>
            <w:shd w:val="clear" w:color="auto" w:fill="auto"/>
            <w:vAlign w:val="center"/>
          </w:tcPr>
          <w:p w:rsidR="0062756A" w:rsidRDefault="0062756A" w:rsidP="00CE2988">
            <w:pPr>
              <w:rPr>
                <w:sz w:val="20"/>
                <w:szCs w:val="20"/>
              </w:rPr>
            </w:pPr>
            <w:r>
              <w:rPr>
                <w:sz w:val="20"/>
                <w:szCs w:val="20"/>
              </w:rPr>
              <w:t xml:space="preserve">Прочие дотации бюджетам </w:t>
            </w:r>
            <w:r w:rsidRPr="00B760E4">
              <w:rPr>
                <w:sz w:val="20"/>
                <w:szCs w:val="20"/>
              </w:rPr>
              <w:t xml:space="preserve">сельских </w:t>
            </w:r>
            <w:r>
              <w:rPr>
                <w:sz w:val="20"/>
                <w:szCs w:val="20"/>
              </w:rPr>
              <w:t>поселений</w:t>
            </w:r>
          </w:p>
        </w:tc>
      </w:tr>
      <w:tr w:rsidR="0062756A" w:rsidRPr="00FB23E8" w:rsidTr="00D064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62756A" w:rsidRPr="00723ABF" w:rsidRDefault="0062756A" w:rsidP="00CE2988">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62756A" w:rsidRDefault="0062756A" w:rsidP="00CE2988">
            <w:pPr>
              <w:jc w:val="center"/>
              <w:rPr>
                <w:sz w:val="20"/>
                <w:szCs w:val="20"/>
              </w:rPr>
            </w:pPr>
            <w:r>
              <w:rPr>
                <w:sz w:val="20"/>
                <w:szCs w:val="20"/>
              </w:rPr>
              <w:t>2 02 02999 10 0000 151</w:t>
            </w:r>
          </w:p>
        </w:tc>
        <w:tc>
          <w:tcPr>
            <w:tcW w:w="6612" w:type="dxa"/>
            <w:tcBorders>
              <w:top w:val="nil"/>
              <w:left w:val="nil"/>
              <w:bottom w:val="single" w:sz="4" w:space="0" w:color="auto"/>
              <w:right w:val="single" w:sz="4" w:space="0" w:color="auto"/>
            </w:tcBorders>
            <w:shd w:val="clear" w:color="auto" w:fill="auto"/>
          </w:tcPr>
          <w:p w:rsidR="0062756A" w:rsidRDefault="0062756A" w:rsidP="00CE2988">
            <w:pPr>
              <w:rPr>
                <w:sz w:val="20"/>
                <w:szCs w:val="20"/>
              </w:rPr>
            </w:pPr>
            <w:r>
              <w:rPr>
                <w:sz w:val="20"/>
                <w:szCs w:val="20"/>
              </w:rPr>
              <w:t>Прочие субсидии бюджетам</w:t>
            </w:r>
            <w:r>
              <w:t xml:space="preserve"> </w:t>
            </w:r>
            <w:r w:rsidRPr="001866B4">
              <w:rPr>
                <w:sz w:val="20"/>
                <w:szCs w:val="20"/>
              </w:rPr>
              <w:t>сельских</w:t>
            </w:r>
            <w:r>
              <w:rPr>
                <w:sz w:val="20"/>
                <w:szCs w:val="20"/>
              </w:rPr>
              <w:t xml:space="preserve"> поселений</w:t>
            </w:r>
          </w:p>
        </w:tc>
      </w:tr>
      <w:tr w:rsidR="0062756A" w:rsidRPr="00FB23E8" w:rsidTr="00D064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62756A" w:rsidRPr="00723ABF" w:rsidRDefault="0062756A" w:rsidP="00CE2988">
            <w:pPr>
              <w:jc w:val="right"/>
              <w:rPr>
                <w:sz w:val="20"/>
                <w:szCs w:val="20"/>
              </w:rPr>
            </w:pPr>
            <w:r>
              <w:rPr>
                <w:sz w:val="20"/>
                <w:szCs w:val="20"/>
              </w:rPr>
              <w:lastRenderedPageBreak/>
              <w:t>508</w:t>
            </w:r>
          </w:p>
        </w:tc>
        <w:tc>
          <w:tcPr>
            <w:tcW w:w="2380" w:type="dxa"/>
            <w:gridSpan w:val="2"/>
            <w:tcBorders>
              <w:top w:val="nil"/>
              <w:left w:val="nil"/>
              <w:bottom w:val="single" w:sz="4" w:space="0" w:color="auto"/>
              <w:right w:val="single" w:sz="4" w:space="0" w:color="auto"/>
            </w:tcBorders>
            <w:shd w:val="clear" w:color="auto" w:fill="auto"/>
            <w:noWrap/>
          </w:tcPr>
          <w:p w:rsidR="0062756A" w:rsidRDefault="0062756A" w:rsidP="00CE2988">
            <w:pPr>
              <w:jc w:val="center"/>
              <w:rPr>
                <w:sz w:val="20"/>
                <w:szCs w:val="20"/>
              </w:rPr>
            </w:pPr>
            <w:r>
              <w:rPr>
                <w:sz w:val="20"/>
                <w:szCs w:val="20"/>
              </w:rPr>
              <w:t>2 02 03999 10 0000 151</w:t>
            </w:r>
          </w:p>
        </w:tc>
        <w:tc>
          <w:tcPr>
            <w:tcW w:w="6612" w:type="dxa"/>
            <w:tcBorders>
              <w:top w:val="nil"/>
              <w:left w:val="nil"/>
              <w:bottom w:val="single" w:sz="4" w:space="0" w:color="auto"/>
              <w:right w:val="single" w:sz="4" w:space="0" w:color="auto"/>
            </w:tcBorders>
            <w:shd w:val="clear" w:color="auto" w:fill="auto"/>
            <w:vAlign w:val="center"/>
          </w:tcPr>
          <w:p w:rsidR="0062756A" w:rsidRDefault="0062756A" w:rsidP="00CE2988">
            <w:pPr>
              <w:jc w:val="both"/>
              <w:rPr>
                <w:sz w:val="20"/>
                <w:szCs w:val="20"/>
              </w:rPr>
            </w:pPr>
            <w:r>
              <w:rPr>
                <w:sz w:val="20"/>
                <w:szCs w:val="20"/>
              </w:rPr>
              <w:t xml:space="preserve">Прочие субвенции бюджетам </w:t>
            </w:r>
            <w:r w:rsidRPr="001866B4">
              <w:rPr>
                <w:sz w:val="20"/>
                <w:szCs w:val="20"/>
              </w:rPr>
              <w:t xml:space="preserve">сельских </w:t>
            </w:r>
            <w:r>
              <w:rPr>
                <w:sz w:val="20"/>
                <w:szCs w:val="20"/>
              </w:rPr>
              <w:t>поселений</w:t>
            </w:r>
          </w:p>
        </w:tc>
      </w:tr>
      <w:tr w:rsidR="0062756A" w:rsidRPr="00FB23E8" w:rsidTr="00D064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62756A" w:rsidRPr="00723ABF" w:rsidRDefault="0062756A" w:rsidP="00CE2988">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62756A" w:rsidRDefault="0062756A" w:rsidP="00CE2988">
            <w:pPr>
              <w:jc w:val="center"/>
              <w:rPr>
                <w:sz w:val="20"/>
                <w:szCs w:val="20"/>
              </w:rPr>
            </w:pPr>
            <w:r>
              <w:rPr>
                <w:sz w:val="20"/>
                <w:szCs w:val="20"/>
              </w:rPr>
              <w:t>2 02 04012 10 0000 151</w:t>
            </w:r>
          </w:p>
          <w:p w:rsidR="0062756A" w:rsidRDefault="0062756A" w:rsidP="00CE2988">
            <w:pPr>
              <w:jc w:val="center"/>
              <w:rPr>
                <w:sz w:val="20"/>
                <w:szCs w:val="20"/>
              </w:rPr>
            </w:pPr>
          </w:p>
        </w:tc>
        <w:tc>
          <w:tcPr>
            <w:tcW w:w="6612" w:type="dxa"/>
            <w:tcBorders>
              <w:top w:val="nil"/>
              <w:left w:val="nil"/>
              <w:bottom w:val="single" w:sz="4" w:space="0" w:color="auto"/>
              <w:right w:val="single" w:sz="4" w:space="0" w:color="auto"/>
            </w:tcBorders>
            <w:shd w:val="clear" w:color="auto" w:fill="auto"/>
            <w:vAlign w:val="center"/>
          </w:tcPr>
          <w:p w:rsidR="0062756A" w:rsidRDefault="0062756A" w:rsidP="00CE2988">
            <w:pPr>
              <w:jc w:val="both"/>
              <w:rPr>
                <w:sz w:val="20"/>
                <w:szCs w:val="20"/>
              </w:rPr>
            </w:pPr>
            <w:r>
              <w:rPr>
                <w:sz w:val="20"/>
                <w:szCs w:val="20"/>
              </w:rPr>
              <w:t>Межбюджетные    трансферты, передаваемые бюджетам</w:t>
            </w:r>
            <w:r>
              <w:t xml:space="preserve"> </w:t>
            </w:r>
            <w:r w:rsidRPr="001866B4">
              <w:rPr>
                <w:sz w:val="20"/>
                <w:szCs w:val="20"/>
              </w:rPr>
              <w:t>сельских</w:t>
            </w:r>
            <w:r>
              <w:rPr>
                <w:sz w:val="20"/>
                <w:szCs w:val="20"/>
              </w:rPr>
              <w:t xml:space="preserve">    поселений    для    компенсации    дополнительных   расходов, возникших в результате   решений,   принятых   органами власти другого уровня</w:t>
            </w:r>
          </w:p>
        </w:tc>
      </w:tr>
      <w:tr w:rsidR="0062756A" w:rsidRPr="00FB23E8" w:rsidTr="00D064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62756A" w:rsidRPr="00723ABF" w:rsidRDefault="0062756A" w:rsidP="00CE2988">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62756A" w:rsidRDefault="0062756A" w:rsidP="00CE2988">
            <w:pPr>
              <w:jc w:val="center"/>
              <w:rPr>
                <w:sz w:val="20"/>
                <w:szCs w:val="20"/>
              </w:rPr>
            </w:pPr>
            <w:r>
              <w:rPr>
                <w:sz w:val="20"/>
                <w:szCs w:val="20"/>
              </w:rPr>
              <w:t>2 02 04014 10 0000 151</w:t>
            </w:r>
          </w:p>
        </w:tc>
        <w:tc>
          <w:tcPr>
            <w:tcW w:w="6612" w:type="dxa"/>
            <w:tcBorders>
              <w:top w:val="nil"/>
              <w:left w:val="nil"/>
              <w:bottom w:val="single" w:sz="4" w:space="0" w:color="auto"/>
              <w:right w:val="single" w:sz="4" w:space="0" w:color="auto"/>
            </w:tcBorders>
            <w:shd w:val="clear" w:color="auto" w:fill="auto"/>
            <w:vAlign w:val="center"/>
          </w:tcPr>
          <w:p w:rsidR="0062756A" w:rsidRDefault="0062756A" w:rsidP="00CE2988">
            <w:pPr>
              <w:jc w:val="both"/>
              <w:rPr>
                <w:sz w:val="20"/>
                <w:szCs w:val="20"/>
              </w:rPr>
            </w:pPr>
            <w:r>
              <w:rPr>
                <w:sz w:val="20"/>
                <w:szCs w:val="20"/>
              </w:rPr>
              <w:t xml:space="preserve">Межбюджетные трансферты, передаваемые бюджетам </w:t>
            </w:r>
            <w:r w:rsidRPr="002B2F7E">
              <w:rPr>
                <w:sz w:val="20"/>
                <w:szCs w:val="20"/>
              </w:rPr>
              <w:t xml:space="preserve">сельских </w:t>
            </w:r>
            <w:r>
              <w:rPr>
                <w:sz w:val="20"/>
                <w:szCs w:val="20"/>
              </w:rPr>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2756A" w:rsidRPr="00FB23E8" w:rsidTr="00D064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62756A" w:rsidRPr="00723ABF" w:rsidRDefault="0062756A" w:rsidP="00CE2988">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62756A" w:rsidRDefault="0062756A" w:rsidP="00CE2988">
            <w:pPr>
              <w:jc w:val="center"/>
              <w:rPr>
                <w:sz w:val="20"/>
                <w:szCs w:val="20"/>
              </w:rPr>
            </w:pPr>
            <w:r>
              <w:rPr>
                <w:sz w:val="20"/>
                <w:szCs w:val="20"/>
              </w:rPr>
              <w:t>2 02 04999 10 0000 151</w:t>
            </w:r>
          </w:p>
          <w:p w:rsidR="0062756A" w:rsidRDefault="0062756A" w:rsidP="00CE2988">
            <w:pPr>
              <w:jc w:val="center"/>
              <w:rPr>
                <w:sz w:val="20"/>
                <w:szCs w:val="20"/>
              </w:rPr>
            </w:pPr>
          </w:p>
        </w:tc>
        <w:tc>
          <w:tcPr>
            <w:tcW w:w="6612" w:type="dxa"/>
            <w:tcBorders>
              <w:top w:val="nil"/>
              <w:left w:val="nil"/>
              <w:bottom w:val="single" w:sz="4" w:space="0" w:color="auto"/>
              <w:right w:val="single" w:sz="4" w:space="0" w:color="auto"/>
            </w:tcBorders>
            <w:shd w:val="clear" w:color="auto" w:fill="auto"/>
            <w:vAlign w:val="center"/>
          </w:tcPr>
          <w:p w:rsidR="0062756A" w:rsidRDefault="0062756A" w:rsidP="00CE2988">
            <w:pPr>
              <w:jc w:val="both"/>
              <w:rPr>
                <w:sz w:val="20"/>
                <w:szCs w:val="20"/>
              </w:rPr>
            </w:pPr>
            <w:r>
              <w:rPr>
                <w:sz w:val="20"/>
                <w:szCs w:val="20"/>
              </w:rPr>
              <w:t xml:space="preserve">Прочие межбюджетные трансферты, передаваемые бюджетам </w:t>
            </w:r>
            <w:r w:rsidRPr="002B2F7E">
              <w:rPr>
                <w:sz w:val="20"/>
                <w:szCs w:val="20"/>
              </w:rPr>
              <w:t xml:space="preserve">сельских </w:t>
            </w:r>
            <w:r>
              <w:rPr>
                <w:sz w:val="20"/>
                <w:szCs w:val="20"/>
              </w:rPr>
              <w:t>поселений</w:t>
            </w:r>
          </w:p>
        </w:tc>
      </w:tr>
      <w:tr w:rsidR="0062756A" w:rsidRPr="00FB23E8" w:rsidTr="00D064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62756A" w:rsidRPr="00723ABF" w:rsidRDefault="0062756A" w:rsidP="00CE2988">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62756A" w:rsidRDefault="0062756A" w:rsidP="00CE2988">
            <w:pPr>
              <w:jc w:val="center"/>
              <w:rPr>
                <w:sz w:val="20"/>
                <w:szCs w:val="20"/>
              </w:rPr>
            </w:pPr>
            <w:r>
              <w:rPr>
                <w:sz w:val="20"/>
                <w:szCs w:val="20"/>
              </w:rPr>
              <w:t>2 07 05010 10 0000 180</w:t>
            </w:r>
          </w:p>
        </w:tc>
        <w:tc>
          <w:tcPr>
            <w:tcW w:w="6612" w:type="dxa"/>
            <w:tcBorders>
              <w:top w:val="nil"/>
              <w:left w:val="nil"/>
              <w:bottom w:val="single" w:sz="4" w:space="0" w:color="auto"/>
              <w:right w:val="single" w:sz="4" w:space="0" w:color="auto"/>
            </w:tcBorders>
            <w:shd w:val="clear" w:color="auto" w:fill="auto"/>
            <w:vAlign w:val="center"/>
          </w:tcPr>
          <w:p w:rsidR="0062756A" w:rsidRDefault="0062756A" w:rsidP="00CE2988">
            <w:pPr>
              <w:jc w:val="both"/>
              <w:rPr>
                <w:sz w:val="20"/>
                <w:szCs w:val="20"/>
              </w:rPr>
            </w:pPr>
            <w:proofErr w:type="gramStart"/>
            <w:r>
              <w:rPr>
                <w:sz w:val="20"/>
                <w:szCs w:val="20"/>
              </w:rPr>
              <w:t>Безвозмездные перечисления от физических и юридических лиц на финансовой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roofErr w:type="gramEnd"/>
          </w:p>
        </w:tc>
      </w:tr>
      <w:tr w:rsidR="0062756A" w:rsidRPr="00FB23E8" w:rsidTr="00D064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62756A" w:rsidRPr="00723ABF" w:rsidRDefault="0062756A" w:rsidP="00CE2988">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62756A" w:rsidRDefault="0062756A" w:rsidP="00CE2988">
            <w:pPr>
              <w:jc w:val="center"/>
              <w:rPr>
                <w:sz w:val="20"/>
                <w:szCs w:val="20"/>
              </w:rPr>
            </w:pPr>
            <w:r>
              <w:rPr>
                <w:sz w:val="20"/>
                <w:szCs w:val="20"/>
              </w:rPr>
              <w:t>2 07 05030 10 0000 180</w:t>
            </w:r>
          </w:p>
        </w:tc>
        <w:tc>
          <w:tcPr>
            <w:tcW w:w="6612" w:type="dxa"/>
            <w:tcBorders>
              <w:top w:val="nil"/>
              <w:left w:val="nil"/>
              <w:bottom w:val="single" w:sz="4" w:space="0" w:color="auto"/>
              <w:right w:val="single" w:sz="4" w:space="0" w:color="auto"/>
            </w:tcBorders>
            <w:shd w:val="clear" w:color="auto" w:fill="auto"/>
            <w:vAlign w:val="center"/>
          </w:tcPr>
          <w:p w:rsidR="0062756A" w:rsidRDefault="0062756A" w:rsidP="00CE2988">
            <w:pPr>
              <w:jc w:val="both"/>
              <w:rPr>
                <w:sz w:val="20"/>
                <w:szCs w:val="20"/>
              </w:rPr>
            </w:pPr>
            <w:r>
              <w:rPr>
                <w:sz w:val="20"/>
                <w:szCs w:val="20"/>
              </w:rPr>
              <w:t xml:space="preserve">Прочие безвозмездные поступления в бюджеты </w:t>
            </w:r>
            <w:r w:rsidRPr="002B2F7E">
              <w:rPr>
                <w:sz w:val="20"/>
                <w:szCs w:val="20"/>
              </w:rPr>
              <w:t>сельских</w:t>
            </w:r>
            <w:r>
              <w:rPr>
                <w:sz w:val="20"/>
                <w:szCs w:val="20"/>
              </w:rPr>
              <w:t xml:space="preserve"> поселений</w:t>
            </w:r>
          </w:p>
        </w:tc>
      </w:tr>
      <w:tr w:rsidR="0062756A" w:rsidRPr="00FB23E8" w:rsidTr="00D064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62756A" w:rsidRPr="00723ABF" w:rsidRDefault="0062756A" w:rsidP="00CE2988">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62756A" w:rsidRDefault="0062756A" w:rsidP="00CE2988">
            <w:pPr>
              <w:jc w:val="center"/>
              <w:rPr>
                <w:sz w:val="20"/>
                <w:szCs w:val="20"/>
              </w:rPr>
            </w:pPr>
            <w:r>
              <w:rPr>
                <w:sz w:val="20"/>
                <w:szCs w:val="20"/>
              </w:rPr>
              <w:t>2 08 05000 10 0000 180</w:t>
            </w:r>
          </w:p>
          <w:p w:rsidR="0062756A" w:rsidRDefault="0062756A" w:rsidP="00CE2988">
            <w:pPr>
              <w:jc w:val="center"/>
              <w:rPr>
                <w:sz w:val="20"/>
                <w:szCs w:val="20"/>
              </w:rPr>
            </w:pPr>
          </w:p>
        </w:tc>
        <w:tc>
          <w:tcPr>
            <w:tcW w:w="6612" w:type="dxa"/>
            <w:tcBorders>
              <w:top w:val="nil"/>
              <w:left w:val="nil"/>
              <w:bottom w:val="single" w:sz="4" w:space="0" w:color="auto"/>
              <w:right w:val="single" w:sz="4" w:space="0" w:color="auto"/>
            </w:tcBorders>
            <w:shd w:val="clear" w:color="auto" w:fill="auto"/>
            <w:vAlign w:val="center"/>
          </w:tcPr>
          <w:p w:rsidR="0062756A" w:rsidRDefault="0062756A" w:rsidP="00CE2988">
            <w:pPr>
              <w:jc w:val="both"/>
              <w:rPr>
                <w:sz w:val="20"/>
                <w:szCs w:val="20"/>
              </w:rPr>
            </w:pPr>
            <w:r>
              <w:rPr>
                <w:sz w:val="20"/>
                <w:szCs w:val="20"/>
              </w:rPr>
              <w:t xml:space="preserve">Перечисления из бюджетов </w:t>
            </w:r>
            <w:r w:rsidRPr="002B2F7E">
              <w:rPr>
                <w:sz w:val="20"/>
                <w:szCs w:val="20"/>
              </w:rPr>
              <w:t xml:space="preserve">сельских </w:t>
            </w:r>
            <w:r>
              <w:rPr>
                <w:sz w:val="20"/>
                <w:szCs w:val="20"/>
              </w:rPr>
              <w:t>поселений (в бюджеты</w:t>
            </w:r>
            <w:r>
              <w:t xml:space="preserve"> </w:t>
            </w:r>
            <w:r w:rsidRPr="002B2F7E">
              <w:rPr>
                <w:sz w:val="20"/>
                <w:szCs w:val="20"/>
              </w:rPr>
              <w:t>сельских</w:t>
            </w:r>
            <w:r>
              <w:rPr>
                <w:sz w:val="20"/>
                <w:szCs w:val="20"/>
              </w:rPr>
              <w:t xml:space="preserve">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2756A" w:rsidRPr="00FB23E8" w:rsidTr="00D064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62756A" w:rsidRPr="00723ABF" w:rsidRDefault="0062756A" w:rsidP="00CE2988">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62756A" w:rsidRDefault="0062756A" w:rsidP="00CE2988">
            <w:pPr>
              <w:jc w:val="center"/>
              <w:rPr>
                <w:sz w:val="20"/>
                <w:szCs w:val="20"/>
              </w:rPr>
            </w:pPr>
            <w:r>
              <w:rPr>
                <w:sz w:val="20"/>
                <w:szCs w:val="20"/>
              </w:rPr>
              <w:t>2 19 05000 10 0000 151</w:t>
            </w:r>
          </w:p>
          <w:p w:rsidR="0062756A" w:rsidRDefault="0062756A" w:rsidP="00CE2988">
            <w:pPr>
              <w:jc w:val="center"/>
              <w:rPr>
                <w:sz w:val="20"/>
                <w:szCs w:val="20"/>
              </w:rPr>
            </w:pPr>
          </w:p>
        </w:tc>
        <w:tc>
          <w:tcPr>
            <w:tcW w:w="6612" w:type="dxa"/>
            <w:tcBorders>
              <w:top w:val="nil"/>
              <w:left w:val="nil"/>
              <w:bottom w:val="single" w:sz="4" w:space="0" w:color="auto"/>
              <w:right w:val="single" w:sz="4" w:space="0" w:color="auto"/>
            </w:tcBorders>
            <w:shd w:val="clear" w:color="auto" w:fill="auto"/>
            <w:vAlign w:val="center"/>
          </w:tcPr>
          <w:p w:rsidR="0062756A" w:rsidRDefault="0062756A" w:rsidP="00CE2988">
            <w:pPr>
              <w:jc w:val="both"/>
              <w:rPr>
                <w:sz w:val="20"/>
                <w:szCs w:val="20"/>
              </w:rPr>
            </w:pPr>
            <w:r>
              <w:rPr>
                <w:sz w:val="20"/>
                <w:szCs w:val="20"/>
              </w:rPr>
              <w:t xml:space="preserve">Возврат остатков субсидий, субвенций и иных межбюджетных трансфертов, имеющих целевое назначение, прошлых лет из бюджетов </w:t>
            </w:r>
            <w:r w:rsidRPr="002B2F7E">
              <w:rPr>
                <w:sz w:val="20"/>
                <w:szCs w:val="20"/>
              </w:rPr>
              <w:t xml:space="preserve">сельских </w:t>
            </w:r>
            <w:r>
              <w:rPr>
                <w:sz w:val="20"/>
                <w:szCs w:val="20"/>
              </w:rPr>
              <w:t>поселений</w:t>
            </w:r>
          </w:p>
        </w:tc>
      </w:tr>
      <w:tr w:rsidR="0062756A" w:rsidRPr="00FB23E8" w:rsidTr="00D064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62756A" w:rsidRPr="00723ABF" w:rsidRDefault="0062756A" w:rsidP="00CE2988">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62756A" w:rsidRPr="00FB23E8" w:rsidRDefault="0062756A" w:rsidP="00CE2988">
            <w:pPr>
              <w:jc w:val="center"/>
              <w:rPr>
                <w:sz w:val="20"/>
                <w:szCs w:val="20"/>
              </w:rPr>
            </w:pPr>
            <w:r w:rsidRPr="00FB23E8">
              <w:rPr>
                <w:sz w:val="20"/>
                <w:szCs w:val="20"/>
              </w:rPr>
              <w:t xml:space="preserve">2 00 00000 00 0000 000   </w:t>
            </w:r>
          </w:p>
        </w:tc>
        <w:tc>
          <w:tcPr>
            <w:tcW w:w="6612" w:type="dxa"/>
            <w:tcBorders>
              <w:top w:val="nil"/>
              <w:left w:val="nil"/>
              <w:bottom w:val="single" w:sz="4" w:space="0" w:color="auto"/>
              <w:right w:val="single" w:sz="4" w:space="0" w:color="auto"/>
            </w:tcBorders>
            <w:shd w:val="clear" w:color="auto" w:fill="auto"/>
            <w:vAlign w:val="center"/>
          </w:tcPr>
          <w:p w:rsidR="0062756A" w:rsidRPr="00FB23E8" w:rsidRDefault="0062756A" w:rsidP="00CE2988">
            <w:pPr>
              <w:rPr>
                <w:sz w:val="20"/>
                <w:szCs w:val="20"/>
              </w:rPr>
            </w:pPr>
            <w:r w:rsidRPr="00FB23E8">
              <w:rPr>
                <w:sz w:val="20"/>
                <w:szCs w:val="20"/>
              </w:rPr>
              <w:t>Безвозмездные поступления</w:t>
            </w:r>
            <w:r>
              <w:rPr>
                <w:sz w:val="20"/>
                <w:szCs w:val="20"/>
              </w:rPr>
              <w:t xml:space="preserve"> (1),</w:t>
            </w:r>
            <w:r w:rsidRPr="00FB23E8">
              <w:rPr>
                <w:sz w:val="20"/>
                <w:szCs w:val="20"/>
              </w:rPr>
              <w:t xml:space="preserve"> (2),(3)</w:t>
            </w:r>
          </w:p>
        </w:tc>
      </w:tr>
      <w:tr w:rsidR="0062756A" w:rsidTr="00D064C4">
        <w:trPr>
          <w:trHeight w:val="315"/>
        </w:trPr>
        <w:tc>
          <w:tcPr>
            <w:tcW w:w="9988" w:type="dxa"/>
            <w:gridSpan w:val="4"/>
            <w:tcBorders>
              <w:top w:val="nil"/>
              <w:left w:val="nil"/>
              <w:bottom w:val="nil"/>
              <w:right w:val="nil"/>
            </w:tcBorders>
            <w:shd w:val="clear" w:color="auto" w:fill="auto"/>
          </w:tcPr>
          <w:tbl>
            <w:tblPr>
              <w:tblW w:w="9497" w:type="dxa"/>
              <w:tblLayout w:type="fixed"/>
              <w:tblLook w:val="0000" w:firstRow="0" w:lastRow="0" w:firstColumn="0" w:lastColumn="0" w:noHBand="0" w:noVBand="0"/>
            </w:tblPr>
            <w:tblGrid>
              <w:gridCol w:w="9497"/>
            </w:tblGrid>
            <w:tr w:rsidR="0062756A" w:rsidRPr="006E6200" w:rsidTr="00D064C4">
              <w:trPr>
                <w:trHeight w:val="315"/>
              </w:trPr>
              <w:tc>
                <w:tcPr>
                  <w:tcW w:w="9497" w:type="dxa"/>
                  <w:tcBorders>
                    <w:top w:val="nil"/>
                    <w:left w:val="nil"/>
                    <w:bottom w:val="nil"/>
                    <w:right w:val="nil"/>
                  </w:tcBorders>
                  <w:shd w:val="clear" w:color="auto" w:fill="auto"/>
                  <w:vAlign w:val="bottom"/>
                </w:tcPr>
                <w:p w:rsidR="0062756A" w:rsidRPr="006E6200" w:rsidRDefault="0062756A" w:rsidP="00CE2988">
                  <w:pPr>
                    <w:jc w:val="both"/>
                    <w:rPr>
                      <w:sz w:val="20"/>
                      <w:szCs w:val="20"/>
                    </w:rPr>
                  </w:pPr>
                </w:p>
                <w:p w:rsidR="0062756A" w:rsidRPr="006E6200" w:rsidRDefault="0062756A" w:rsidP="00CE2988">
                  <w:pPr>
                    <w:jc w:val="both"/>
                    <w:rPr>
                      <w:sz w:val="20"/>
                      <w:szCs w:val="20"/>
                    </w:rPr>
                  </w:pPr>
                  <w:r w:rsidRPr="006E6200">
                    <w:rPr>
                      <w:sz w:val="20"/>
                      <w:szCs w:val="20"/>
                    </w:rPr>
                    <w:t xml:space="preserve">(1) Администрирование поступлений осуществляется по установленному Министерством финансов Российской Федерации, </w:t>
                  </w:r>
                  <w:r>
                    <w:rPr>
                      <w:sz w:val="20"/>
                      <w:szCs w:val="20"/>
                    </w:rPr>
                    <w:t xml:space="preserve">Министерством финансов Удмуртской Республики, </w:t>
                  </w:r>
                  <w:r w:rsidRPr="006E6200">
                    <w:rPr>
                      <w:sz w:val="20"/>
                      <w:szCs w:val="20"/>
                    </w:rPr>
                    <w:t xml:space="preserve">либо </w:t>
                  </w:r>
                  <w:r>
                    <w:rPr>
                      <w:sz w:val="20"/>
                      <w:szCs w:val="20"/>
                    </w:rPr>
                    <w:t>Управлением финансов Администрации муниципального образования «</w:t>
                  </w:r>
                  <w:proofErr w:type="spellStart"/>
                  <w:r>
                    <w:rPr>
                      <w:sz w:val="20"/>
                      <w:szCs w:val="20"/>
                    </w:rPr>
                    <w:t>Киясовский</w:t>
                  </w:r>
                  <w:proofErr w:type="spellEnd"/>
                  <w:r>
                    <w:rPr>
                      <w:sz w:val="20"/>
                      <w:szCs w:val="20"/>
                    </w:rPr>
                    <w:t xml:space="preserve"> район»</w:t>
                  </w:r>
                  <w:r w:rsidRPr="006E6200">
                    <w:rPr>
                      <w:sz w:val="20"/>
                      <w:szCs w:val="20"/>
                    </w:rPr>
                    <w:t xml:space="preserve"> коду подвида по виду доходов</w:t>
                  </w:r>
                  <w:r>
                    <w:rPr>
                      <w:sz w:val="20"/>
                      <w:szCs w:val="20"/>
                    </w:rPr>
                    <w:t>.</w:t>
                  </w:r>
                </w:p>
                <w:p w:rsidR="0062756A" w:rsidRDefault="0062756A" w:rsidP="00CE2988">
                  <w:pPr>
                    <w:jc w:val="both"/>
                    <w:rPr>
                      <w:sz w:val="20"/>
                      <w:szCs w:val="20"/>
                    </w:rPr>
                  </w:pPr>
                  <w:r w:rsidRPr="006E6200">
                    <w:rPr>
                      <w:sz w:val="20"/>
                      <w:szCs w:val="20"/>
                    </w:rPr>
                    <w:t xml:space="preserve">(2) </w:t>
                  </w:r>
                  <w:r>
                    <w:rPr>
                      <w:sz w:val="20"/>
                      <w:szCs w:val="20"/>
                    </w:rPr>
                    <w:t>В части доходов, зачисляемых в бюджет муниципального образования «</w:t>
                  </w:r>
                  <w:proofErr w:type="spellStart"/>
                  <w:r>
                    <w:rPr>
                      <w:sz w:val="20"/>
                      <w:szCs w:val="20"/>
                    </w:rPr>
                    <w:t>Подгорновское</w:t>
                  </w:r>
                  <w:proofErr w:type="spellEnd"/>
                  <w:r>
                    <w:rPr>
                      <w:sz w:val="20"/>
                      <w:szCs w:val="20"/>
                    </w:rPr>
                    <w:t>».</w:t>
                  </w:r>
                </w:p>
                <w:p w:rsidR="0062756A" w:rsidRPr="006E6200" w:rsidRDefault="0062756A" w:rsidP="00CE2988">
                  <w:pPr>
                    <w:jc w:val="both"/>
                    <w:rPr>
                      <w:sz w:val="20"/>
                      <w:szCs w:val="20"/>
                    </w:rPr>
                  </w:pPr>
                  <w:r w:rsidRPr="006E6200">
                    <w:rPr>
                      <w:sz w:val="20"/>
                      <w:szCs w:val="20"/>
                    </w:rPr>
                    <w:t xml:space="preserve">(3) Администраторами доходов бюджета </w:t>
                  </w:r>
                  <w:r>
                    <w:rPr>
                      <w:sz w:val="20"/>
                      <w:szCs w:val="20"/>
                    </w:rPr>
                    <w:t>муниципального образования «</w:t>
                  </w:r>
                  <w:proofErr w:type="spellStart"/>
                  <w:r>
                    <w:rPr>
                      <w:sz w:val="20"/>
                      <w:szCs w:val="20"/>
                    </w:rPr>
                    <w:t>Подгорновское</w:t>
                  </w:r>
                  <w:proofErr w:type="spellEnd"/>
                  <w:r>
                    <w:rPr>
                      <w:sz w:val="20"/>
                      <w:szCs w:val="20"/>
                    </w:rPr>
                    <w:t>»</w:t>
                  </w:r>
                  <w:r w:rsidRPr="006E6200">
                    <w:rPr>
                      <w:sz w:val="20"/>
                      <w:szCs w:val="20"/>
                    </w:rPr>
                    <w:t xml:space="preserve"> по подстатьям, статьям, подгруппам  группы доходов "2 00 00000 00 – безвозмездные поступления" являются уполномоченные органы местного самоуправления, а также созданные ими казенные учреждения, являющиеся получателями указанных средств.</w:t>
                  </w:r>
                </w:p>
                <w:p w:rsidR="0062756A" w:rsidRPr="006E6200" w:rsidRDefault="0062756A" w:rsidP="00CE2988">
                  <w:pPr>
                    <w:jc w:val="both"/>
                    <w:rPr>
                      <w:sz w:val="20"/>
                      <w:szCs w:val="20"/>
                    </w:rPr>
                  </w:pPr>
                  <w:r w:rsidRPr="006E6200">
                    <w:rPr>
                      <w:sz w:val="20"/>
                      <w:szCs w:val="20"/>
                    </w:rPr>
                    <w:t xml:space="preserve"> </w:t>
                  </w:r>
                </w:p>
              </w:tc>
            </w:tr>
          </w:tbl>
          <w:p w:rsidR="0062756A" w:rsidRDefault="0062756A" w:rsidP="00CE2988"/>
        </w:tc>
      </w:tr>
      <w:tr w:rsidR="0062756A" w:rsidRPr="00FB23E8" w:rsidTr="00D064C4">
        <w:trPr>
          <w:trHeight w:val="510"/>
        </w:trPr>
        <w:tc>
          <w:tcPr>
            <w:tcW w:w="9988" w:type="dxa"/>
            <w:gridSpan w:val="4"/>
            <w:tcBorders>
              <w:top w:val="nil"/>
              <w:left w:val="nil"/>
              <w:bottom w:val="nil"/>
              <w:right w:val="nil"/>
            </w:tcBorders>
            <w:shd w:val="clear" w:color="auto" w:fill="auto"/>
            <w:vAlign w:val="bottom"/>
          </w:tcPr>
          <w:p w:rsidR="0062756A" w:rsidRDefault="0062756A" w:rsidP="00CE2988">
            <w:pPr>
              <w:jc w:val="center"/>
              <w:rPr>
                <w:b/>
                <w:bCs/>
                <w:sz w:val="20"/>
                <w:szCs w:val="20"/>
              </w:rPr>
            </w:pPr>
          </w:p>
          <w:p w:rsidR="0062756A" w:rsidRDefault="0062756A" w:rsidP="00CE2988">
            <w:pPr>
              <w:jc w:val="center"/>
              <w:rPr>
                <w:b/>
                <w:bCs/>
                <w:sz w:val="20"/>
                <w:szCs w:val="20"/>
              </w:rPr>
            </w:pPr>
            <w:proofErr w:type="spellStart"/>
            <w:r>
              <w:rPr>
                <w:b/>
                <w:bCs/>
                <w:sz w:val="20"/>
                <w:szCs w:val="20"/>
              </w:rPr>
              <w:t>Справочно</w:t>
            </w:r>
            <w:proofErr w:type="spellEnd"/>
            <w:r>
              <w:rPr>
                <w:b/>
                <w:bCs/>
                <w:sz w:val="20"/>
                <w:szCs w:val="20"/>
              </w:rPr>
              <w:t>: Главные администраторы</w:t>
            </w:r>
            <w:r w:rsidRPr="00FB23E8">
              <w:rPr>
                <w:b/>
                <w:bCs/>
                <w:sz w:val="20"/>
                <w:szCs w:val="20"/>
              </w:rPr>
              <w:t xml:space="preserve"> доходов бюджета </w:t>
            </w:r>
            <w:r>
              <w:rPr>
                <w:b/>
                <w:bCs/>
                <w:sz w:val="20"/>
                <w:szCs w:val="20"/>
              </w:rPr>
              <w:t>муниципального образования «</w:t>
            </w:r>
            <w:proofErr w:type="spellStart"/>
            <w:r>
              <w:rPr>
                <w:b/>
                <w:bCs/>
                <w:sz w:val="20"/>
                <w:szCs w:val="20"/>
              </w:rPr>
              <w:t>Подгорновское</w:t>
            </w:r>
            <w:proofErr w:type="spellEnd"/>
            <w:r>
              <w:rPr>
                <w:b/>
                <w:bCs/>
                <w:sz w:val="20"/>
                <w:szCs w:val="20"/>
              </w:rPr>
              <w:t xml:space="preserve">» </w:t>
            </w:r>
            <w:r w:rsidRPr="00FB23E8">
              <w:rPr>
                <w:b/>
                <w:bCs/>
                <w:sz w:val="20"/>
                <w:szCs w:val="20"/>
              </w:rPr>
              <w:t>- орган</w:t>
            </w:r>
            <w:r>
              <w:rPr>
                <w:b/>
                <w:bCs/>
                <w:sz w:val="20"/>
                <w:szCs w:val="20"/>
              </w:rPr>
              <w:t>ы</w:t>
            </w:r>
            <w:r w:rsidRPr="00FB23E8">
              <w:rPr>
                <w:b/>
                <w:bCs/>
                <w:sz w:val="20"/>
                <w:szCs w:val="20"/>
              </w:rPr>
              <w:t xml:space="preserve"> вышестоящих уровней государственной власти </w:t>
            </w:r>
          </w:p>
          <w:p w:rsidR="0062756A" w:rsidRPr="00FB23E8" w:rsidRDefault="0062756A" w:rsidP="00CE2988">
            <w:pPr>
              <w:jc w:val="center"/>
              <w:rPr>
                <w:b/>
                <w:bCs/>
                <w:sz w:val="20"/>
                <w:szCs w:val="20"/>
              </w:rPr>
            </w:pPr>
          </w:p>
        </w:tc>
      </w:tr>
      <w:tr w:rsidR="0062756A" w:rsidRPr="004100F7" w:rsidTr="00D064C4">
        <w:trPr>
          <w:trHeight w:val="960"/>
        </w:trPr>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56A" w:rsidRPr="004100F7" w:rsidRDefault="0062756A" w:rsidP="00CE2988">
            <w:pPr>
              <w:jc w:val="center"/>
              <w:rPr>
                <w:b/>
                <w:sz w:val="20"/>
                <w:szCs w:val="20"/>
              </w:rPr>
            </w:pPr>
            <w:r w:rsidRPr="004100F7">
              <w:rPr>
                <w:b/>
                <w:sz w:val="20"/>
                <w:szCs w:val="20"/>
              </w:rPr>
              <w:t>Код главного администратора доходов</w:t>
            </w:r>
          </w:p>
        </w:tc>
        <w:tc>
          <w:tcPr>
            <w:tcW w:w="8661" w:type="dxa"/>
            <w:gridSpan w:val="2"/>
            <w:tcBorders>
              <w:top w:val="single" w:sz="4" w:space="0" w:color="auto"/>
              <w:left w:val="nil"/>
              <w:bottom w:val="single" w:sz="4" w:space="0" w:color="auto"/>
              <w:right w:val="single" w:sz="4" w:space="0" w:color="auto"/>
            </w:tcBorders>
            <w:shd w:val="clear" w:color="auto" w:fill="auto"/>
            <w:vAlign w:val="center"/>
          </w:tcPr>
          <w:p w:rsidR="0062756A" w:rsidRPr="004100F7" w:rsidRDefault="0062756A" w:rsidP="00CE2988">
            <w:pPr>
              <w:jc w:val="center"/>
              <w:rPr>
                <w:b/>
                <w:sz w:val="20"/>
                <w:szCs w:val="20"/>
              </w:rPr>
            </w:pPr>
            <w:r w:rsidRPr="004100F7">
              <w:rPr>
                <w:b/>
                <w:sz w:val="20"/>
                <w:szCs w:val="20"/>
              </w:rPr>
              <w:t>Наименование главного администратора доходов</w:t>
            </w:r>
          </w:p>
        </w:tc>
      </w:tr>
      <w:tr w:rsidR="0062756A" w:rsidRPr="004100F7" w:rsidTr="00D064C4">
        <w:trPr>
          <w:trHeight w:val="255"/>
        </w:trPr>
        <w:tc>
          <w:tcPr>
            <w:tcW w:w="1327" w:type="dxa"/>
            <w:gridSpan w:val="2"/>
            <w:tcBorders>
              <w:top w:val="nil"/>
              <w:left w:val="single" w:sz="4" w:space="0" w:color="auto"/>
              <w:bottom w:val="single" w:sz="4" w:space="0" w:color="auto"/>
              <w:right w:val="single" w:sz="4" w:space="0" w:color="auto"/>
            </w:tcBorders>
            <w:shd w:val="clear" w:color="auto" w:fill="auto"/>
            <w:noWrap/>
          </w:tcPr>
          <w:p w:rsidR="0062756A" w:rsidRPr="004100F7" w:rsidRDefault="0062756A" w:rsidP="00CE2988">
            <w:pPr>
              <w:jc w:val="center"/>
              <w:rPr>
                <w:b/>
                <w:sz w:val="20"/>
                <w:szCs w:val="20"/>
              </w:rPr>
            </w:pPr>
            <w:r w:rsidRPr="004100F7">
              <w:rPr>
                <w:b/>
                <w:sz w:val="20"/>
                <w:szCs w:val="20"/>
              </w:rPr>
              <w:t>182</w:t>
            </w:r>
          </w:p>
        </w:tc>
        <w:tc>
          <w:tcPr>
            <w:tcW w:w="8661" w:type="dxa"/>
            <w:gridSpan w:val="2"/>
            <w:tcBorders>
              <w:top w:val="single" w:sz="4" w:space="0" w:color="auto"/>
              <w:left w:val="nil"/>
              <w:bottom w:val="single" w:sz="4" w:space="0" w:color="auto"/>
              <w:right w:val="single" w:sz="4" w:space="0" w:color="000000"/>
            </w:tcBorders>
            <w:shd w:val="clear" w:color="auto" w:fill="auto"/>
          </w:tcPr>
          <w:p w:rsidR="0062756A" w:rsidRPr="004100F7" w:rsidRDefault="0062756A" w:rsidP="00CE2988">
            <w:pPr>
              <w:jc w:val="center"/>
              <w:rPr>
                <w:b/>
                <w:sz w:val="20"/>
                <w:szCs w:val="20"/>
              </w:rPr>
            </w:pPr>
            <w:r w:rsidRPr="004100F7">
              <w:rPr>
                <w:b/>
                <w:sz w:val="20"/>
                <w:szCs w:val="20"/>
              </w:rPr>
              <w:t>Межрайонная инспекция Федеральной налоговой службы России №5 по Удмуртской Республике</w:t>
            </w:r>
          </w:p>
        </w:tc>
      </w:tr>
    </w:tbl>
    <w:p w:rsidR="0062756A" w:rsidRDefault="0062756A" w:rsidP="0062756A">
      <w:pPr>
        <w:jc w:val="center"/>
      </w:pPr>
    </w:p>
    <w:p w:rsidR="0062756A" w:rsidRDefault="0062756A" w:rsidP="0062756A">
      <w:pPr>
        <w:jc w:val="center"/>
      </w:pPr>
    </w:p>
    <w:tbl>
      <w:tblPr>
        <w:tblW w:w="0" w:type="auto"/>
        <w:jc w:val="right"/>
        <w:tblLook w:val="0000" w:firstRow="0" w:lastRow="0" w:firstColumn="0" w:lastColumn="0" w:noHBand="0" w:noVBand="0"/>
      </w:tblPr>
      <w:tblGrid>
        <w:gridCol w:w="3338"/>
      </w:tblGrid>
      <w:tr w:rsidR="0062756A" w:rsidRPr="005B18AD" w:rsidTr="00CE2988">
        <w:trPr>
          <w:jc w:val="right"/>
        </w:trPr>
        <w:tc>
          <w:tcPr>
            <w:tcW w:w="3338" w:type="dxa"/>
          </w:tcPr>
          <w:p w:rsidR="0062756A" w:rsidRPr="005B18AD" w:rsidRDefault="0062756A" w:rsidP="00CE2988">
            <w:pPr>
              <w:jc w:val="right"/>
              <w:rPr>
                <w:sz w:val="20"/>
                <w:szCs w:val="20"/>
              </w:rPr>
            </w:pPr>
            <w:r>
              <w:rPr>
                <w:sz w:val="20"/>
                <w:szCs w:val="20"/>
              </w:rPr>
              <w:t xml:space="preserve">Приложение № 4  </w:t>
            </w:r>
          </w:p>
          <w:p w:rsidR="0062756A" w:rsidRDefault="0062756A" w:rsidP="00CE2988">
            <w:pPr>
              <w:jc w:val="right"/>
              <w:rPr>
                <w:sz w:val="20"/>
                <w:szCs w:val="20"/>
              </w:rPr>
            </w:pPr>
            <w:r w:rsidRPr="005B18AD">
              <w:rPr>
                <w:sz w:val="20"/>
                <w:szCs w:val="20"/>
              </w:rPr>
              <w:t xml:space="preserve"> к решению  Совета депутатов</w:t>
            </w:r>
          </w:p>
          <w:p w:rsidR="0062756A" w:rsidRDefault="0062756A" w:rsidP="00CE2988">
            <w:pPr>
              <w:jc w:val="right"/>
              <w:rPr>
                <w:sz w:val="20"/>
                <w:szCs w:val="20"/>
              </w:rPr>
            </w:pPr>
            <w:r>
              <w:rPr>
                <w:sz w:val="20"/>
                <w:szCs w:val="20"/>
              </w:rPr>
              <w:t>муниципального образования «</w:t>
            </w:r>
            <w:proofErr w:type="spellStart"/>
            <w:r>
              <w:rPr>
                <w:sz w:val="20"/>
                <w:szCs w:val="20"/>
              </w:rPr>
              <w:t>Подгорновское</w:t>
            </w:r>
            <w:proofErr w:type="spellEnd"/>
            <w:r>
              <w:rPr>
                <w:sz w:val="20"/>
                <w:szCs w:val="20"/>
              </w:rPr>
              <w:t>»</w:t>
            </w:r>
            <w:r w:rsidRPr="005B18AD">
              <w:rPr>
                <w:sz w:val="20"/>
                <w:szCs w:val="20"/>
              </w:rPr>
              <w:t xml:space="preserve"> </w:t>
            </w:r>
          </w:p>
          <w:p w:rsidR="0062756A" w:rsidRPr="005B18AD" w:rsidRDefault="0062756A" w:rsidP="00CE2988">
            <w:pPr>
              <w:jc w:val="right"/>
              <w:rPr>
                <w:sz w:val="20"/>
                <w:szCs w:val="20"/>
              </w:rPr>
            </w:pPr>
            <w:r>
              <w:rPr>
                <w:sz w:val="20"/>
                <w:szCs w:val="20"/>
              </w:rPr>
              <w:t xml:space="preserve">    </w:t>
            </w:r>
            <w:r w:rsidRPr="005B18AD">
              <w:rPr>
                <w:sz w:val="20"/>
                <w:szCs w:val="20"/>
              </w:rPr>
              <w:t xml:space="preserve">от </w:t>
            </w:r>
            <w:r>
              <w:rPr>
                <w:sz w:val="20"/>
                <w:szCs w:val="20"/>
              </w:rPr>
              <w:t xml:space="preserve">_____ 2016 г. </w:t>
            </w:r>
            <w:r w:rsidRPr="005B18AD">
              <w:rPr>
                <w:sz w:val="20"/>
                <w:szCs w:val="20"/>
              </w:rPr>
              <w:t xml:space="preserve"> №</w:t>
            </w:r>
            <w:r>
              <w:rPr>
                <w:sz w:val="20"/>
                <w:szCs w:val="20"/>
              </w:rPr>
              <w:t xml:space="preserve"> ___</w:t>
            </w:r>
            <w:r w:rsidRPr="005B18AD">
              <w:rPr>
                <w:sz w:val="20"/>
                <w:szCs w:val="20"/>
              </w:rPr>
              <w:t xml:space="preserve">                                </w:t>
            </w:r>
          </w:p>
        </w:tc>
      </w:tr>
    </w:tbl>
    <w:p w:rsidR="0062756A" w:rsidRDefault="0062756A" w:rsidP="0062756A">
      <w:pPr>
        <w:jc w:val="center"/>
      </w:pPr>
    </w:p>
    <w:p w:rsidR="0062756A" w:rsidRDefault="0062756A" w:rsidP="0062756A">
      <w:pPr>
        <w:pStyle w:val="a3"/>
      </w:pPr>
      <w:r>
        <w:t xml:space="preserve">Перечень главных </w:t>
      </w:r>
      <w:proofErr w:type="gramStart"/>
      <w:r>
        <w:t>администраторов источников финансирования дефицита бюджета муниципального</w:t>
      </w:r>
      <w:proofErr w:type="gramEnd"/>
      <w:r>
        <w:t xml:space="preserve"> образования  «</w:t>
      </w:r>
      <w:proofErr w:type="spellStart"/>
      <w:r>
        <w:t>Подгорновское</w:t>
      </w:r>
      <w:proofErr w:type="spellEnd"/>
      <w:r>
        <w:t>»</w:t>
      </w:r>
    </w:p>
    <w:p w:rsidR="0062756A" w:rsidRDefault="0062756A" w:rsidP="0062756A">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340"/>
        <w:gridCol w:w="6222"/>
      </w:tblGrid>
      <w:tr w:rsidR="0062756A" w:rsidTr="00CE2988">
        <w:tc>
          <w:tcPr>
            <w:tcW w:w="1008" w:type="dxa"/>
          </w:tcPr>
          <w:p w:rsidR="0062756A" w:rsidRDefault="0062756A" w:rsidP="00CE2988">
            <w:pPr>
              <w:jc w:val="center"/>
              <w:rPr>
                <w:b/>
                <w:bCs/>
                <w:sz w:val="20"/>
              </w:rPr>
            </w:pPr>
            <w:r>
              <w:rPr>
                <w:b/>
                <w:bCs/>
                <w:sz w:val="20"/>
              </w:rPr>
              <w:t>Код</w:t>
            </w:r>
          </w:p>
          <w:p w:rsidR="0062756A" w:rsidRDefault="0062756A" w:rsidP="00CE2988">
            <w:pPr>
              <w:jc w:val="center"/>
              <w:rPr>
                <w:sz w:val="20"/>
              </w:rPr>
            </w:pPr>
            <w:r>
              <w:rPr>
                <w:b/>
                <w:bCs/>
                <w:sz w:val="20"/>
              </w:rPr>
              <w:t>администратора</w:t>
            </w:r>
          </w:p>
        </w:tc>
        <w:tc>
          <w:tcPr>
            <w:tcW w:w="2340" w:type="dxa"/>
          </w:tcPr>
          <w:p w:rsidR="0062756A" w:rsidRDefault="0062756A" w:rsidP="00CE2988">
            <w:pPr>
              <w:jc w:val="center"/>
              <w:rPr>
                <w:b/>
                <w:bCs/>
                <w:sz w:val="20"/>
              </w:rPr>
            </w:pPr>
            <w:r>
              <w:rPr>
                <w:b/>
                <w:bCs/>
                <w:sz w:val="20"/>
              </w:rPr>
              <w:t>Коды бюджетной классификации</w:t>
            </w:r>
          </w:p>
        </w:tc>
        <w:tc>
          <w:tcPr>
            <w:tcW w:w="6222" w:type="dxa"/>
          </w:tcPr>
          <w:p w:rsidR="0062756A" w:rsidRDefault="0062756A" w:rsidP="00CE2988">
            <w:pPr>
              <w:pStyle w:val="1"/>
            </w:pPr>
            <w:r>
              <w:t xml:space="preserve">Наименование главного администратора источников финансирования дефицита </w:t>
            </w:r>
            <w:r>
              <w:lastRenderedPageBreak/>
              <w:t>бюджета</w:t>
            </w:r>
          </w:p>
          <w:p w:rsidR="0062756A" w:rsidRDefault="0062756A" w:rsidP="00CE2988">
            <w:pPr>
              <w:pStyle w:val="1"/>
            </w:pPr>
            <w:r>
              <w:t xml:space="preserve"> муниципального образования «Подгорновское»</w:t>
            </w:r>
          </w:p>
        </w:tc>
      </w:tr>
      <w:tr w:rsidR="0062756A" w:rsidTr="00CE2988">
        <w:tc>
          <w:tcPr>
            <w:tcW w:w="9570" w:type="dxa"/>
            <w:gridSpan w:val="3"/>
          </w:tcPr>
          <w:p w:rsidR="0062756A" w:rsidRDefault="0062756A" w:rsidP="00CE2988">
            <w:pPr>
              <w:pStyle w:val="1"/>
            </w:pPr>
            <w:r>
              <w:lastRenderedPageBreak/>
              <w:t>Администрация муниципального образования «Подгорновское»</w:t>
            </w:r>
          </w:p>
        </w:tc>
      </w:tr>
      <w:tr w:rsidR="0062756A" w:rsidTr="00CE2988">
        <w:tc>
          <w:tcPr>
            <w:tcW w:w="1008" w:type="dxa"/>
          </w:tcPr>
          <w:p w:rsidR="0062756A" w:rsidRDefault="0062756A" w:rsidP="00CE2988">
            <w:pPr>
              <w:jc w:val="right"/>
              <w:rPr>
                <w:sz w:val="20"/>
              </w:rPr>
            </w:pPr>
            <w:r>
              <w:rPr>
                <w:sz w:val="20"/>
              </w:rPr>
              <w:t>508</w:t>
            </w:r>
          </w:p>
        </w:tc>
        <w:tc>
          <w:tcPr>
            <w:tcW w:w="2340" w:type="dxa"/>
          </w:tcPr>
          <w:p w:rsidR="0062756A" w:rsidRPr="00B46D20" w:rsidRDefault="0062756A" w:rsidP="00CE2988">
            <w:pPr>
              <w:jc w:val="center"/>
              <w:rPr>
                <w:sz w:val="20"/>
                <w:szCs w:val="20"/>
              </w:rPr>
            </w:pPr>
            <w:r w:rsidRPr="00B46D20">
              <w:rPr>
                <w:sz w:val="20"/>
                <w:szCs w:val="20"/>
              </w:rPr>
              <w:t>01 03 0</w:t>
            </w:r>
            <w:r>
              <w:rPr>
                <w:sz w:val="20"/>
                <w:szCs w:val="20"/>
              </w:rPr>
              <w:t xml:space="preserve">1 </w:t>
            </w:r>
            <w:r w:rsidRPr="00B46D20">
              <w:rPr>
                <w:sz w:val="20"/>
                <w:szCs w:val="20"/>
              </w:rPr>
              <w:t>00  10  0000 710</w:t>
            </w:r>
          </w:p>
        </w:tc>
        <w:tc>
          <w:tcPr>
            <w:tcW w:w="6222" w:type="dxa"/>
          </w:tcPr>
          <w:p w:rsidR="0062756A" w:rsidRPr="00B46D20" w:rsidRDefault="0062756A" w:rsidP="00CE2988">
            <w:pPr>
              <w:jc w:val="both"/>
              <w:rPr>
                <w:sz w:val="20"/>
                <w:szCs w:val="20"/>
              </w:rPr>
            </w:pPr>
            <w:r w:rsidRPr="00B46D20">
              <w:rPr>
                <w:sz w:val="20"/>
                <w:szCs w:val="20"/>
              </w:rPr>
              <w:t>Получение  кредитов от других бюджетов бюджетной системы  Российской Федерации  бюджетами</w:t>
            </w:r>
            <w:r>
              <w:rPr>
                <w:sz w:val="20"/>
                <w:szCs w:val="20"/>
              </w:rPr>
              <w:t xml:space="preserve"> сельских</w:t>
            </w:r>
            <w:r w:rsidRPr="00B46D20">
              <w:rPr>
                <w:sz w:val="20"/>
                <w:szCs w:val="20"/>
              </w:rPr>
              <w:t xml:space="preserve"> поселений в валюте Российской Федерации</w:t>
            </w:r>
          </w:p>
        </w:tc>
      </w:tr>
      <w:tr w:rsidR="0062756A" w:rsidTr="00CE2988">
        <w:tc>
          <w:tcPr>
            <w:tcW w:w="1008" w:type="dxa"/>
          </w:tcPr>
          <w:p w:rsidR="0062756A" w:rsidRDefault="0062756A" w:rsidP="00CE2988">
            <w:pPr>
              <w:jc w:val="right"/>
              <w:rPr>
                <w:sz w:val="20"/>
              </w:rPr>
            </w:pPr>
            <w:r>
              <w:rPr>
                <w:sz w:val="20"/>
              </w:rPr>
              <w:t>508</w:t>
            </w:r>
          </w:p>
        </w:tc>
        <w:tc>
          <w:tcPr>
            <w:tcW w:w="2340" w:type="dxa"/>
          </w:tcPr>
          <w:p w:rsidR="0062756A" w:rsidRPr="00B46D20" w:rsidRDefault="0062756A" w:rsidP="00CE2988">
            <w:pPr>
              <w:jc w:val="center"/>
              <w:rPr>
                <w:sz w:val="20"/>
                <w:szCs w:val="20"/>
              </w:rPr>
            </w:pPr>
            <w:r w:rsidRPr="00B46D20">
              <w:rPr>
                <w:sz w:val="20"/>
                <w:szCs w:val="20"/>
              </w:rPr>
              <w:t>01 03 0</w:t>
            </w:r>
            <w:r>
              <w:rPr>
                <w:sz w:val="20"/>
                <w:szCs w:val="20"/>
              </w:rPr>
              <w:t xml:space="preserve">1 </w:t>
            </w:r>
            <w:r w:rsidRPr="00B46D20">
              <w:rPr>
                <w:sz w:val="20"/>
                <w:szCs w:val="20"/>
              </w:rPr>
              <w:t>00  10  0000 810</w:t>
            </w:r>
          </w:p>
        </w:tc>
        <w:tc>
          <w:tcPr>
            <w:tcW w:w="6222" w:type="dxa"/>
          </w:tcPr>
          <w:p w:rsidR="0062756A" w:rsidRPr="00B46D20" w:rsidRDefault="0062756A" w:rsidP="00CE2988">
            <w:pPr>
              <w:jc w:val="both"/>
              <w:rPr>
                <w:sz w:val="20"/>
                <w:szCs w:val="20"/>
              </w:rPr>
            </w:pPr>
            <w:r w:rsidRPr="00B46D20">
              <w:rPr>
                <w:sz w:val="20"/>
                <w:szCs w:val="20"/>
              </w:rPr>
              <w:t xml:space="preserve">Погашение  бюджетами </w:t>
            </w:r>
            <w:r w:rsidRPr="00322372">
              <w:rPr>
                <w:sz w:val="20"/>
                <w:szCs w:val="20"/>
              </w:rPr>
              <w:t xml:space="preserve">сельских </w:t>
            </w:r>
            <w:r w:rsidRPr="00B46D20">
              <w:rPr>
                <w:sz w:val="20"/>
                <w:szCs w:val="20"/>
              </w:rPr>
              <w:t>поселений кредитов от других бюджетов бюджетной системы  Российской Федерации  в валюте Российской Федерации</w:t>
            </w:r>
          </w:p>
        </w:tc>
      </w:tr>
      <w:tr w:rsidR="0062756A" w:rsidTr="00CE2988">
        <w:tc>
          <w:tcPr>
            <w:tcW w:w="1008" w:type="dxa"/>
          </w:tcPr>
          <w:p w:rsidR="0062756A" w:rsidRDefault="0062756A" w:rsidP="00CE2988">
            <w:pPr>
              <w:jc w:val="right"/>
              <w:rPr>
                <w:sz w:val="20"/>
              </w:rPr>
            </w:pPr>
            <w:r>
              <w:rPr>
                <w:sz w:val="20"/>
              </w:rPr>
              <w:t>508</w:t>
            </w:r>
          </w:p>
        </w:tc>
        <w:tc>
          <w:tcPr>
            <w:tcW w:w="2340" w:type="dxa"/>
          </w:tcPr>
          <w:p w:rsidR="0062756A" w:rsidRDefault="0062756A" w:rsidP="00CE2988">
            <w:pPr>
              <w:jc w:val="center"/>
              <w:rPr>
                <w:sz w:val="20"/>
              </w:rPr>
            </w:pPr>
            <w:r>
              <w:rPr>
                <w:sz w:val="20"/>
              </w:rPr>
              <w:t>01 05 02 01 10 0000 510</w:t>
            </w:r>
          </w:p>
        </w:tc>
        <w:tc>
          <w:tcPr>
            <w:tcW w:w="6222" w:type="dxa"/>
          </w:tcPr>
          <w:p w:rsidR="0062756A" w:rsidRDefault="0062756A" w:rsidP="00CE2988">
            <w:pPr>
              <w:jc w:val="both"/>
              <w:rPr>
                <w:sz w:val="20"/>
              </w:rPr>
            </w:pPr>
            <w:r>
              <w:rPr>
                <w:sz w:val="20"/>
              </w:rPr>
              <w:t xml:space="preserve">Увеличение прочих остатков денежных средств бюджетов </w:t>
            </w:r>
            <w:r>
              <w:rPr>
                <w:sz w:val="20"/>
                <w:szCs w:val="20"/>
              </w:rPr>
              <w:t>сельских</w:t>
            </w:r>
            <w:r>
              <w:rPr>
                <w:sz w:val="20"/>
              </w:rPr>
              <w:t xml:space="preserve"> поселений</w:t>
            </w:r>
          </w:p>
        </w:tc>
      </w:tr>
      <w:tr w:rsidR="0062756A" w:rsidTr="00CE2988">
        <w:tc>
          <w:tcPr>
            <w:tcW w:w="1008" w:type="dxa"/>
          </w:tcPr>
          <w:p w:rsidR="0062756A" w:rsidRDefault="0062756A" w:rsidP="00CE2988">
            <w:pPr>
              <w:jc w:val="right"/>
              <w:rPr>
                <w:sz w:val="20"/>
              </w:rPr>
            </w:pPr>
            <w:r>
              <w:rPr>
                <w:sz w:val="20"/>
              </w:rPr>
              <w:t>508</w:t>
            </w:r>
          </w:p>
        </w:tc>
        <w:tc>
          <w:tcPr>
            <w:tcW w:w="2340" w:type="dxa"/>
          </w:tcPr>
          <w:p w:rsidR="0062756A" w:rsidRDefault="0062756A" w:rsidP="00CE2988">
            <w:pPr>
              <w:jc w:val="center"/>
              <w:rPr>
                <w:sz w:val="20"/>
              </w:rPr>
            </w:pPr>
            <w:r>
              <w:rPr>
                <w:sz w:val="20"/>
              </w:rPr>
              <w:t>01 05 02 01 10 0000 610</w:t>
            </w:r>
          </w:p>
        </w:tc>
        <w:tc>
          <w:tcPr>
            <w:tcW w:w="6222" w:type="dxa"/>
          </w:tcPr>
          <w:p w:rsidR="0062756A" w:rsidRDefault="0062756A" w:rsidP="00CE2988">
            <w:pPr>
              <w:jc w:val="both"/>
              <w:rPr>
                <w:sz w:val="20"/>
              </w:rPr>
            </w:pPr>
            <w:r>
              <w:rPr>
                <w:sz w:val="20"/>
              </w:rPr>
              <w:t xml:space="preserve">Уменьшение прочих остатков денежных средств бюджетов </w:t>
            </w:r>
            <w:r>
              <w:rPr>
                <w:sz w:val="20"/>
                <w:szCs w:val="20"/>
              </w:rPr>
              <w:t>сельских</w:t>
            </w:r>
            <w:r>
              <w:rPr>
                <w:sz w:val="20"/>
              </w:rPr>
              <w:t xml:space="preserve"> поселений</w:t>
            </w:r>
          </w:p>
        </w:tc>
      </w:tr>
    </w:tbl>
    <w:p w:rsidR="0062756A" w:rsidRDefault="0062756A" w:rsidP="0062756A"/>
    <w:tbl>
      <w:tblPr>
        <w:tblW w:w="10221" w:type="dxa"/>
        <w:tblInd w:w="93" w:type="dxa"/>
        <w:tblLook w:val="04A0" w:firstRow="1" w:lastRow="0" w:firstColumn="1" w:lastColumn="0" w:noHBand="0" w:noVBand="1"/>
      </w:tblPr>
      <w:tblGrid>
        <w:gridCol w:w="3876"/>
        <w:gridCol w:w="704"/>
        <w:gridCol w:w="459"/>
        <w:gridCol w:w="459"/>
        <w:gridCol w:w="1216"/>
        <w:gridCol w:w="516"/>
        <w:gridCol w:w="2991"/>
      </w:tblGrid>
      <w:tr w:rsidR="0062756A" w:rsidTr="00CE2988">
        <w:trPr>
          <w:trHeight w:val="276"/>
        </w:trPr>
        <w:tc>
          <w:tcPr>
            <w:tcW w:w="3876" w:type="dxa"/>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704" w:type="dxa"/>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12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2991"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Приложение № 5</w:t>
            </w:r>
          </w:p>
        </w:tc>
      </w:tr>
      <w:tr w:rsidR="0062756A" w:rsidTr="00CE2988">
        <w:trPr>
          <w:trHeight w:val="276"/>
        </w:trPr>
        <w:tc>
          <w:tcPr>
            <w:tcW w:w="387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704"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459"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459"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2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2991"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к решению Совета депутатов</w:t>
            </w:r>
          </w:p>
        </w:tc>
      </w:tr>
      <w:tr w:rsidR="0062756A" w:rsidTr="00CE2988">
        <w:trPr>
          <w:trHeight w:val="276"/>
        </w:trPr>
        <w:tc>
          <w:tcPr>
            <w:tcW w:w="387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704"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459"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459"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2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2991"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муниципального образования "</w:t>
            </w:r>
            <w:proofErr w:type="spellStart"/>
            <w:r>
              <w:rPr>
                <w:sz w:val="22"/>
                <w:szCs w:val="22"/>
              </w:rPr>
              <w:t>Подгорновское</w:t>
            </w:r>
            <w:proofErr w:type="spellEnd"/>
            <w:r>
              <w:rPr>
                <w:sz w:val="22"/>
                <w:szCs w:val="22"/>
              </w:rPr>
              <w:t>"</w:t>
            </w:r>
          </w:p>
        </w:tc>
      </w:tr>
      <w:tr w:rsidR="0062756A" w:rsidTr="00CE2988">
        <w:trPr>
          <w:trHeight w:val="276"/>
        </w:trPr>
        <w:tc>
          <w:tcPr>
            <w:tcW w:w="3876" w:type="dxa"/>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704" w:type="dxa"/>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459" w:type="dxa"/>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1216" w:type="dxa"/>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516" w:type="dxa"/>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2991"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proofErr w:type="spellStart"/>
            <w:r>
              <w:rPr>
                <w:sz w:val="22"/>
                <w:szCs w:val="22"/>
              </w:rPr>
              <w:t>Киясовского</w:t>
            </w:r>
            <w:proofErr w:type="spellEnd"/>
            <w:r>
              <w:rPr>
                <w:sz w:val="22"/>
                <w:szCs w:val="22"/>
              </w:rPr>
              <w:t xml:space="preserve"> района </w:t>
            </w:r>
          </w:p>
        </w:tc>
      </w:tr>
      <w:tr w:rsidR="0062756A" w:rsidTr="00CE2988">
        <w:trPr>
          <w:trHeight w:val="276"/>
        </w:trPr>
        <w:tc>
          <w:tcPr>
            <w:tcW w:w="3876" w:type="dxa"/>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704" w:type="dxa"/>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1216" w:type="dxa"/>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516" w:type="dxa"/>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2991"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от__ ________ 2016 года  №_____</w:t>
            </w:r>
          </w:p>
        </w:tc>
      </w:tr>
      <w:tr w:rsidR="0062756A" w:rsidTr="00CE2988">
        <w:trPr>
          <w:trHeight w:val="1020"/>
        </w:trPr>
        <w:tc>
          <w:tcPr>
            <w:tcW w:w="10221" w:type="dxa"/>
            <w:gridSpan w:val="7"/>
            <w:tcBorders>
              <w:top w:val="nil"/>
              <w:left w:val="nil"/>
              <w:bottom w:val="nil"/>
              <w:right w:val="nil"/>
            </w:tcBorders>
            <w:shd w:val="clear" w:color="auto" w:fill="auto"/>
            <w:vAlign w:val="center"/>
            <w:hideMark/>
          </w:tcPr>
          <w:p w:rsidR="0062756A" w:rsidRDefault="0062756A" w:rsidP="00CE2988">
            <w:pPr>
              <w:jc w:val="center"/>
              <w:rPr>
                <w:b/>
                <w:bCs/>
                <w:sz w:val="26"/>
                <w:szCs w:val="26"/>
              </w:rPr>
            </w:pPr>
            <w:r>
              <w:rPr>
                <w:b/>
                <w:bCs/>
                <w:sz w:val="26"/>
                <w:szCs w:val="26"/>
              </w:rPr>
              <w:t>Ведомственная структура расходов бюджета поселения "</w:t>
            </w:r>
            <w:proofErr w:type="spellStart"/>
            <w:r>
              <w:rPr>
                <w:b/>
                <w:bCs/>
                <w:sz w:val="26"/>
                <w:szCs w:val="26"/>
              </w:rPr>
              <w:t>Подгорновское</w:t>
            </w:r>
            <w:proofErr w:type="spellEnd"/>
            <w:r>
              <w:rPr>
                <w:b/>
                <w:bCs/>
                <w:sz w:val="26"/>
                <w:szCs w:val="26"/>
              </w:rPr>
              <w:t xml:space="preserve">"  </w:t>
            </w:r>
            <w:proofErr w:type="spellStart"/>
            <w:r>
              <w:rPr>
                <w:b/>
                <w:bCs/>
                <w:sz w:val="26"/>
                <w:szCs w:val="26"/>
              </w:rPr>
              <w:t>Киясовского</w:t>
            </w:r>
            <w:proofErr w:type="spellEnd"/>
            <w:r>
              <w:rPr>
                <w:b/>
                <w:bCs/>
                <w:sz w:val="26"/>
                <w:szCs w:val="26"/>
              </w:rPr>
              <w:t xml:space="preserve"> района на 2017 год</w:t>
            </w:r>
          </w:p>
        </w:tc>
      </w:tr>
      <w:tr w:rsidR="0062756A" w:rsidTr="00CE2988">
        <w:trPr>
          <w:trHeight w:val="276"/>
        </w:trPr>
        <w:tc>
          <w:tcPr>
            <w:tcW w:w="3876" w:type="dxa"/>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704" w:type="dxa"/>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1216" w:type="dxa"/>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516" w:type="dxa"/>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2991" w:type="dxa"/>
            <w:tcBorders>
              <w:top w:val="nil"/>
              <w:left w:val="nil"/>
              <w:bottom w:val="nil"/>
              <w:right w:val="nil"/>
            </w:tcBorders>
            <w:shd w:val="clear" w:color="auto" w:fill="auto"/>
            <w:noWrap/>
            <w:vAlign w:val="bottom"/>
            <w:hideMark/>
          </w:tcPr>
          <w:p w:rsidR="0062756A" w:rsidRDefault="0062756A" w:rsidP="00CE2988">
            <w:pPr>
              <w:jc w:val="right"/>
              <w:rPr>
                <w:color w:val="000000"/>
                <w:sz w:val="22"/>
                <w:szCs w:val="22"/>
              </w:rPr>
            </w:pPr>
            <w:r>
              <w:rPr>
                <w:color w:val="000000"/>
                <w:sz w:val="22"/>
                <w:szCs w:val="22"/>
              </w:rPr>
              <w:t>тыс. руб.</w:t>
            </w:r>
          </w:p>
        </w:tc>
      </w:tr>
      <w:tr w:rsidR="0062756A" w:rsidTr="00CE2988">
        <w:trPr>
          <w:trHeight w:val="1155"/>
        </w:trPr>
        <w:tc>
          <w:tcPr>
            <w:tcW w:w="3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56A" w:rsidRDefault="0062756A" w:rsidP="00CE2988">
            <w:pPr>
              <w:jc w:val="center"/>
              <w:rPr>
                <w:sz w:val="20"/>
                <w:szCs w:val="20"/>
              </w:rPr>
            </w:pPr>
            <w:r>
              <w:rPr>
                <w:sz w:val="20"/>
                <w:szCs w:val="20"/>
              </w:rPr>
              <w:t>Название</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62756A" w:rsidRDefault="0062756A" w:rsidP="00CE2988">
            <w:pPr>
              <w:jc w:val="center"/>
              <w:rPr>
                <w:sz w:val="20"/>
                <w:szCs w:val="20"/>
              </w:rPr>
            </w:pPr>
            <w:r>
              <w:rPr>
                <w:sz w:val="20"/>
                <w:szCs w:val="20"/>
              </w:rPr>
              <w:t>Глава</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62756A" w:rsidRDefault="0062756A" w:rsidP="00CE2988">
            <w:pPr>
              <w:jc w:val="center"/>
              <w:rPr>
                <w:sz w:val="20"/>
                <w:szCs w:val="20"/>
              </w:rPr>
            </w:pPr>
            <w:r>
              <w:rPr>
                <w:sz w:val="20"/>
                <w:szCs w:val="20"/>
              </w:rPr>
              <w:t>Раздел</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62756A" w:rsidRDefault="0062756A" w:rsidP="00CE2988">
            <w:pPr>
              <w:jc w:val="center"/>
              <w:rPr>
                <w:sz w:val="20"/>
                <w:szCs w:val="20"/>
              </w:rPr>
            </w:pPr>
            <w:r>
              <w:rPr>
                <w:sz w:val="20"/>
                <w:szCs w:val="20"/>
              </w:rPr>
              <w:t>Подраздел</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62756A" w:rsidRDefault="0062756A" w:rsidP="00CE2988">
            <w:pPr>
              <w:jc w:val="center"/>
              <w:rPr>
                <w:sz w:val="20"/>
                <w:szCs w:val="20"/>
              </w:rPr>
            </w:pPr>
            <w:r>
              <w:rPr>
                <w:sz w:val="20"/>
                <w:szCs w:val="20"/>
              </w:rPr>
              <w:t>Целевая статья</w:t>
            </w:r>
          </w:p>
        </w:tc>
        <w:tc>
          <w:tcPr>
            <w:tcW w:w="516" w:type="dxa"/>
            <w:tcBorders>
              <w:top w:val="single" w:sz="4" w:space="0" w:color="auto"/>
              <w:left w:val="nil"/>
              <w:bottom w:val="single" w:sz="4" w:space="0" w:color="auto"/>
              <w:right w:val="single" w:sz="4" w:space="0" w:color="auto"/>
            </w:tcBorders>
            <w:shd w:val="clear" w:color="auto" w:fill="auto"/>
            <w:textDirection w:val="btLr"/>
            <w:vAlign w:val="center"/>
            <w:hideMark/>
          </w:tcPr>
          <w:p w:rsidR="0062756A" w:rsidRDefault="0062756A" w:rsidP="00CE2988">
            <w:pPr>
              <w:jc w:val="center"/>
              <w:rPr>
                <w:sz w:val="20"/>
                <w:szCs w:val="20"/>
              </w:rPr>
            </w:pPr>
            <w:r>
              <w:rPr>
                <w:sz w:val="20"/>
                <w:szCs w:val="20"/>
              </w:rPr>
              <w:t>Вид расходов</w:t>
            </w:r>
          </w:p>
        </w:tc>
        <w:tc>
          <w:tcPr>
            <w:tcW w:w="2991" w:type="dxa"/>
            <w:tcBorders>
              <w:top w:val="single" w:sz="4" w:space="0" w:color="auto"/>
              <w:left w:val="nil"/>
              <w:bottom w:val="single" w:sz="4" w:space="0" w:color="auto"/>
              <w:right w:val="single" w:sz="4" w:space="0" w:color="auto"/>
            </w:tcBorders>
            <w:shd w:val="clear" w:color="auto" w:fill="auto"/>
            <w:vAlign w:val="center"/>
            <w:hideMark/>
          </w:tcPr>
          <w:p w:rsidR="0062756A" w:rsidRDefault="0062756A" w:rsidP="00CE2988">
            <w:pPr>
              <w:jc w:val="center"/>
              <w:rPr>
                <w:sz w:val="20"/>
                <w:szCs w:val="20"/>
              </w:rPr>
            </w:pPr>
            <w:r>
              <w:rPr>
                <w:sz w:val="20"/>
                <w:szCs w:val="20"/>
              </w:rPr>
              <w:t>Сумма на 2017 год</w:t>
            </w:r>
          </w:p>
        </w:tc>
      </w:tr>
      <w:tr w:rsidR="0062756A" w:rsidTr="00CE2988">
        <w:trPr>
          <w:trHeight w:val="46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Администрация муниципального образования "</w:t>
            </w:r>
            <w:proofErr w:type="spellStart"/>
            <w:r>
              <w:rPr>
                <w:b/>
                <w:bCs/>
                <w:sz w:val="18"/>
                <w:szCs w:val="18"/>
              </w:rPr>
              <w:t>Подгорновское</w:t>
            </w:r>
            <w:proofErr w:type="spellEnd"/>
            <w:r>
              <w:rPr>
                <w:b/>
                <w:bCs/>
                <w:sz w:val="18"/>
                <w:szCs w:val="18"/>
              </w:rPr>
              <w:t>"</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3062,8</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1385,9</w:t>
            </w:r>
          </w:p>
        </w:tc>
      </w:tr>
      <w:tr w:rsidR="0062756A" w:rsidTr="00CE2988">
        <w:trPr>
          <w:trHeight w:val="69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Функционирование высшего должностного лица субъекта Российской Федерации и муниципального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02</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523</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02</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523</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Глава муниципального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02</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9900060010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523</w:t>
            </w:r>
          </w:p>
        </w:tc>
      </w:tr>
      <w:tr w:rsidR="0062756A" w:rsidTr="00CE2988">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02</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9900060010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121</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402</w:t>
            </w:r>
          </w:p>
        </w:tc>
      </w:tr>
      <w:tr w:rsidR="0062756A" w:rsidTr="00CE2988">
        <w:trPr>
          <w:trHeight w:val="720"/>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02</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9900060010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129</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121</w:t>
            </w:r>
          </w:p>
        </w:tc>
      </w:tr>
      <w:tr w:rsidR="0062756A" w:rsidTr="00CE2988">
        <w:trPr>
          <w:trHeight w:val="924"/>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04</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852,9</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04</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852,9</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Центральный аппарат</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04</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852,9</w:t>
            </w:r>
          </w:p>
        </w:tc>
      </w:tr>
      <w:tr w:rsidR="0062756A" w:rsidTr="00CE2988">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lastRenderedPageBreak/>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04</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121</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554</w:t>
            </w:r>
          </w:p>
        </w:tc>
      </w:tr>
      <w:tr w:rsidR="0062756A" w:rsidTr="00CE2988">
        <w:trPr>
          <w:trHeight w:val="720"/>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04</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129</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167</w:t>
            </w:r>
          </w:p>
        </w:tc>
      </w:tr>
      <w:tr w:rsidR="0062756A" w:rsidTr="00CE2988">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Закупка товаров, работ, услуг в сфере информационно-коммуникационных технологий</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04</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242</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w:t>
            </w:r>
          </w:p>
        </w:tc>
      </w:tr>
      <w:tr w:rsidR="0062756A" w:rsidTr="00CE2988">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04</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118,9</w:t>
            </w:r>
          </w:p>
        </w:tc>
      </w:tr>
      <w:tr w:rsidR="0062756A" w:rsidTr="00CE2988">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Уплата прочих налогов, сборов</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04</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852</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Резервные фонды</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11</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11</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Резервные фонды</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11</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9900060080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r>
      <w:tr w:rsidR="0062756A" w:rsidTr="00CE2988">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Резервные средства</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11</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9900060080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870</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Национальная оборона</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175,8</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Мобилизационная и вневойсковая подготовка</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175,8</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175,8</w:t>
            </w:r>
          </w:p>
        </w:tc>
      </w:tr>
      <w:tr w:rsidR="0062756A" w:rsidTr="00CE2988">
        <w:trPr>
          <w:trHeight w:val="46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Осуществление первичного воинского учёта на территориях, где отсутствуют военные комиссариаты</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175,8</w:t>
            </w:r>
          </w:p>
        </w:tc>
      </w:tr>
      <w:tr w:rsidR="0062756A" w:rsidTr="00CE2988">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121</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121,4</w:t>
            </w:r>
          </w:p>
        </w:tc>
      </w:tr>
      <w:tr w:rsidR="0062756A" w:rsidTr="00CE2988">
        <w:trPr>
          <w:trHeight w:val="720"/>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129</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36,7</w:t>
            </w:r>
          </w:p>
        </w:tc>
      </w:tr>
      <w:tr w:rsidR="0062756A" w:rsidTr="00CE2988">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Закупка товаров, работ, услуг в сфере информационно-коммуникационных технологий</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242</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4,5</w:t>
            </w:r>
          </w:p>
        </w:tc>
      </w:tr>
      <w:tr w:rsidR="0062756A" w:rsidTr="00CE2988">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13,2</w:t>
            </w:r>
          </w:p>
        </w:tc>
      </w:tr>
      <w:tr w:rsidR="0062756A" w:rsidTr="00CE2988">
        <w:trPr>
          <w:trHeight w:val="46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Национальная безопасность и правоохранительная деятельность</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11</w:t>
            </w:r>
          </w:p>
        </w:tc>
      </w:tr>
      <w:tr w:rsidR="0062756A" w:rsidTr="00CE2988">
        <w:trPr>
          <w:trHeight w:val="69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09</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09</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r>
      <w:tr w:rsidR="0062756A" w:rsidTr="00CE2988">
        <w:trPr>
          <w:trHeight w:val="46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Мероприятия в сфере гражданской обороны, защиты населения и территорий от чрезвычайных ситуаций</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09</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9900061900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r>
      <w:tr w:rsidR="0062756A" w:rsidTr="00CE2988">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09</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9900061900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Обеспечение пожарной безопасности</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10</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10</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Обеспечение первичных мер пожарной безопасности</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10</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9900061910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r>
      <w:tr w:rsidR="0062756A" w:rsidTr="00CE2988">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10</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9900061910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r>
      <w:tr w:rsidR="0062756A" w:rsidTr="00CE2988">
        <w:trPr>
          <w:trHeight w:val="46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Другие вопросы в области национальной безопасности и правоохранительной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14</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14</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r>
      <w:tr w:rsidR="0062756A" w:rsidTr="00CE2988">
        <w:trPr>
          <w:trHeight w:val="46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lastRenderedPageBreak/>
              <w:t>Обеспечение национальной безопасности и правоохранительной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14</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9900061920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r>
      <w:tr w:rsidR="0062756A" w:rsidTr="00CE2988">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14</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9900061920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Национальная экономика</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1018,1</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Дорожное хозяйство</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09</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1018</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09</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1018</w:t>
            </w:r>
          </w:p>
        </w:tc>
      </w:tr>
      <w:tr w:rsidR="0062756A" w:rsidTr="00CE2988">
        <w:trPr>
          <w:trHeight w:val="69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Капитальный ремонт, ремонт и содержание  автомобильных дорог общего пользования местного значения</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09</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9900062510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1018</w:t>
            </w:r>
          </w:p>
        </w:tc>
      </w:tr>
      <w:tr w:rsidR="0062756A" w:rsidTr="00CE2988">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09</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9900062510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1018</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Другие вопросы в области национальной экономики</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12</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0,1</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12</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0,1</w:t>
            </w:r>
          </w:p>
        </w:tc>
      </w:tr>
      <w:tr w:rsidR="0062756A" w:rsidTr="00CE2988">
        <w:trPr>
          <w:trHeight w:val="46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Мероприятия по поддержке и развитию малого и среднего предпринимательства</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12</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9900061820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0,1</w:t>
            </w:r>
          </w:p>
        </w:tc>
      </w:tr>
      <w:tr w:rsidR="0062756A" w:rsidTr="00CE2988">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12</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9900061820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0,1</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Жилищно-коммунальное хозяйство</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416</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Благоустройство</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416</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416</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Уличное освещение</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9900062300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266</w:t>
            </w:r>
          </w:p>
        </w:tc>
      </w:tr>
      <w:tr w:rsidR="0062756A" w:rsidTr="00CE2988">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9900062300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266</w:t>
            </w:r>
          </w:p>
        </w:tc>
      </w:tr>
      <w:tr w:rsidR="0062756A" w:rsidTr="00CE2988">
        <w:trPr>
          <w:trHeight w:val="46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Прочие мероприятия по благоустройству городских округов и поселений</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9900062330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150</w:t>
            </w:r>
          </w:p>
        </w:tc>
      </w:tr>
      <w:tr w:rsidR="0062756A" w:rsidTr="00CE2988">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9900062330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150</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Образование</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Молодежная политика</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07</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07</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 xml:space="preserve">Молодёжь </w:t>
            </w:r>
            <w:proofErr w:type="spellStart"/>
            <w:r>
              <w:rPr>
                <w:b/>
                <w:bCs/>
                <w:sz w:val="18"/>
                <w:szCs w:val="18"/>
              </w:rPr>
              <w:t>Киясовского</w:t>
            </w:r>
            <w:proofErr w:type="spellEnd"/>
            <w:r>
              <w:rPr>
                <w:b/>
                <w:bCs/>
                <w:sz w:val="18"/>
                <w:szCs w:val="18"/>
              </w:rPr>
              <w:t xml:space="preserve"> района</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07</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9900061420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w:t>
            </w:r>
          </w:p>
        </w:tc>
      </w:tr>
      <w:tr w:rsidR="0062756A" w:rsidTr="00CE2988">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07</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9900061420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Культура и кинематография</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Культура</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Организация культурно - досуговых мероприятий</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9900061680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w:t>
            </w:r>
          </w:p>
        </w:tc>
      </w:tr>
      <w:tr w:rsidR="0062756A" w:rsidTr="00CE2988">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9900061680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Социальная политика</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48</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Пенсионное обеспечение</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48</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48</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Доплаты к пенсиям  муниципальных служащих</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9900061710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48</w:t>
            </w:r>
          </w:p>
        </w:tc>
      </w:tr>
      <w:tr w:rsidR="0062756A" w:rsidTr="00CE2988">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Иные пенсии, социальные доплаты к пенсиям</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9900061710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312</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48</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Физическая культура и спорт</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Массовый спорт</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02</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w:t>
            </w:r>
          </w:p>
        </w:tc>
      </w:tr>
      <w:tr w:rsidR="0062756A" w:rsidTr="00CE2988">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02</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w:t>
            </w:r>
          </w:p>
        </w:tc>
      </w:tr>
      <w:tr w:rsidR="0062756A" w:rsidTr="00CE2988">
        <w:trPr>
          <w:trHeight w:val="46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lastRenderedPageBreak/>
              <w:t>Развитие физической культуры и спорта в муниципальном образовании "</w:t>
            </w:r>
            <w:proofErr w:type="spellStart"/>
            <w:r>
              <w:rPr>
                <w:b/>
                <w:bCs/>
                <w:sz w:val="18"/>
                <w:szCs w:val="18"/>
              </w:rPr>
              <w:t>Киясовский</w:t>
            </w:r>
            <w:proofErr w:type="spellEnd"/>
            <w:r>
              <w:rPr>
                <w:b/>
                <w:bCs/>
                <w:sz w:val="18"/>
                <w:szCs w:val="18"/>
              </w:rPr>
              <w:t xml:space="preserve"> район"</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02</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9900061510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w:t>
            </w:r>
          </w:p>
        </w:tc>
      </w:tr>
      <w:tr w:rsidR="0062756A" w:rsidTr="00CE2988">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02</w:t>
            </w:r>
          </w:p>
        </w:tc>
        <w:tc>
          <w:tcPr>
            <w:tcW w:w="12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9900061510</w:t>
            </w:r>
          </w:p>
        </w:tc>
        <w:tc>
          <w:tcPr>
            <w:tcW w:w="516"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w:t>
            </w:r>
          </w:p>
        </w:tc>
      </w:tr>
      <w:tr w:rsidR="0062756A" w:rsidTr="00CE2988">
        <w:trPr>
          <w:trHeight w:val="276"/>
        </w:trPr>
        <w:tc>
          <w:tcPr>
            <w:tcW w:w="723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756A" w:rsidRDefault="0062756A" w:rsidP="00CE2988">
            <w:pPr>
              <w:rPr>
                <w:b/>
                <w:bCs/>
                <w:sz w:val="22"/>
                <w:szCs w:val="22"/>
              </w:rPr>
            </w:pPr>
            <w:r>
              <w:rPr>
                <w:b/>
                <w:bCs/>
                <w:sz w:val="22"/>
                <w:szCs w:val="22"/>
              </w:rPr>
              <w:t>Итого</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3062,8</w:t>
            </w:r>
          </w:p>
        </w:tc>
      </w:tr>
      <w:tr w:rsidR="0062756A" w:rsidTr="00CE2988">
        <w:trPr>
          <w:trHeight w:val="276"/>
        </w:trPr>
        <w:tc>
          <w:tcPr>
            <w:tcW w:w="723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756A" w:rsidRDefault="0062756A" w:rsidP="00CE2988">
            <w:pPr>
              <w:rPr>
                <w:b/>
                <w:bCs/>
                <w:sz w:val="22"/>
                <w:szCs w:val="22"/>
              </w:rPr>
            </w:pPr>
            <w:r>
              <w:rPr>
                <w:b/>
                <w:bCs/>
                <w:sz w:val="22"/>
                <w:szCs w:val="22"/>
              </w:rPr>
              <w:t>Всего расходов</w:t>
            </w:r>
          </w:p>
        </w:tc>
        <w:tc>
          <w:tcPr>
            <w:tcW w:w="299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3062,8</w:t>
            </w:r>
          </w:p>
        </w:tc>
      </w:tr>
    </w:tbl>
    <w:p w:rsidR="0062756A" w:rsidRDefault="0062756A" w:rsidP="0062756A"/>
    <w:tbl>
      <w:tblPr>
        <w:tblW w:w="10687" w:type="dxa"/>
        <w:tblInd w:w="-318" w:type="dxa"/>
        <w:tblLayout w:type="fixed"/>
        <w:tblLook w:val="04A0" w:firstRow="1" w:lastRow="0" w:firstColumn="1" w:lastColumn="0" w:noHBand="0" w:noVBand="1"/>
      </w:tblPr>
      <w:tblGrid>
        <w:gridCol w:w="3970"/>
        <w:gridCol w:w="709"/>
        <w:gridCol w:w="567"/>
        <w:gridCol w:w="285"/>
        <w:gridCol w:w="174"/>
        <w:gridCol w:w="530"/>
        <w:gridCol w:w="459"/>
        <w:gridCol w:w="253"/>
        <w:gridCol w:w="206"/>
        <w:gridCol w:w="503"/>
        <w:gridCol w:w="821"/>
        <w:gridCol w:w="557"/>
        <w:gridCol w:w="236"/>
        <w:gridCol w:w="1417"/>
      </w:tblGrid>
      <w:tr w:rsidR="0062756A" w:rsidTr="00CE2988">
        <w:trPr>
          <w:trHeight w:val="288"/>
        </w:trPr>
        <w:tc>
          <w:tcPr>
            <w:tcW w:w="5531" w:type="dxa"/>
            <w:gridSpan w:val="4"/>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704" w:type="dxa"/>
            <w:gridSpan w:val="2"/>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459" w:type="dxa"/>
            <w:gridSpan w:val="2"/>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1324"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57"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236" w:type="dxa"/>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1417" w:type="dxa"/>
            <w:tcBorders>
              <w:top w:val="nil"/>
              <w:left w:val="nil"/>
              <w:bottom w:val="nil"/>
              <w:right w:val="nil"/>
            </w:tcBorders>
            <w:shd w:val="clear" w:color="auto" w:fill="auto"/>
            <w:noWrap/>
            <w:vAlign w:val="bottom"/>
            <w:hideMark/>
          </w:tcPr>
          <w:p w:rsidR="0062756A" w:rsidRDefault="0062756A" w:rsidP="00CE2988">
            <w:pPr>
              <w:ind w:left="-250" w:right="-216" w:firstLine="250"/>
              <w:jc w:val="right"/>
              <w:rPr>
                <w:sz w:val="22"/>
                <w:szCs w:val="22"/>
              </w:rPr>
            </w:pPr>
            <w:r>
              <w:rPr>
                <w:sz w:val="22"/>
                <w:szCs w:val="22"/>
              </w:rPr>
              <w:t>Приложение № 5</w:t>
            </w:r>
          </w:p>
        </w:tc>
      </w:tr>
      <w:tr w:rsidR="0062756A" w:rsidTr="00CE2988">
        <w:trPr>
          <w:trHeight w:val="288"/>
        </w:trPr>
        <w:tc>
          <w:tcPr>
            <w:tcW w:w="5531" w:type="dxa"/>
            <w:gridSpan w:val="4"/>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704"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459"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459"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324"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57"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236" w:type="dxa"/>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1417"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к решению Совета депутатов</w:t>
            </w:r>
          </w:p>
        </w:tc>
      </w:tr>
      <w:tr w:rsidR="0062756A" w:rsidTr="00CE2988">
        <w:trPr>
          <w:trHeight w:val="288"/>
        </w:trPr>
        <w:tc>
          <w:tcPr>
            <w:tcW w:w="5531" w:type="dxa"/>
            <w:gridSpan w:val="4"/>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704"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459"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459"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324" w:type="dxa"/>
            <w:gridSpan w:val="2"/>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57"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236" w:type="dxa"/>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1417"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муниципального образования "</w:t>
            </w:r>
            <w:proofErr w:type="spellStart"/>
            <w:r>
              <w:rPr>
                <w:sz w:val="22"/>
                <w:szCs w:val="22"/>
              </w:rPr>
              <w:t>Подгорновское</w:t>
            </w:r>
            <w:proofErr w:type="spellEnd"/>
            <w:r>
              <w:rPr>
                <w:sz w:val="22"/>
                <w:szCs w:val="22"/>
              </w:rPr>
              <w:t>"</w:t>
            </w:r>
          </w:p>
        </w:tc>
      </w:tr>
      <w:tr w:rsidR="0062756A" w:rsidTr="00CE2988">
        <w:trPr>
          <w:trHeight w:val="288"/>
        </w:trPr>
        <w:tc>
          <w:tcPr>
            <w:tcW w:w="5531" w:type="dxa"/>
            <w:gridSpan w:val="4"/>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704" w:type="dxa"/>
            <w:gridSpan w:val="2"/>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459" w:type="dxa"/>
            <w:gridSpan w:val="2"/>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1324" w:type="dxa"/>
            <w:gridSpan w:val="2"/>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557" w:type="dxa"/>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236" w:type="dxa"/>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1417"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proofErr w:type="spellStart"/>
            <w:r>
              <w:rPr>
                <w:sz w:val="22"/>
                <w:szCs w:val="22"/>
              </w:rPr>
              <w:t>Киясовского</w:t>
            </w:r>
            <w:proofErr w:type="spellEnd"/>
            <w:r>
              <w:rPr>
                <w:sz w:val="22"/>
                <w:szCs w:val="22"/>
              </w:rPr>
              <w:t xml:space="preserve"> района </w:t>
            </w:r>
          </w:p>
        </w:tc>
      </w:tr>
      <w:tr w:rsidR="0062756A" w:rsidTr="00CE2988">
        <w:trPr>
          <w:trHeight w:val="288"/>
        </w:trPr>
        <w:tc>
          <w:tcPr>
            <w:tcW w:w="5531" w:type="dxa"/>
            <w:gridSpan w:val="4"/>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704" w:type="dxa"/>
            <w:gridSpan w:val="2"/>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459" w:type="dxa"/>
            <w:gridSpan w:val="2"/>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1324" w:type="dxa"/>
            <w:gridSpan w:val="2"/>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557" w:type="dxa"/>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236" w:type="dxa"/>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1417"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от__ ________ 2016 года  №_____</w:t>
            </w:r>
          </w:p>
        </w:tc>
      </w:tr>
      <w:tr w:rsidR="0062756A" w:rsidTr="00CE2988">
        <w:trPr>
          <w:trHeight w:val="1020"/>
        </w:trPr>
        <w:tc>
          <w:tcPr>
            <w:tcW w:w="10687" w:type="dxa"/>
            <w:gridSpan w:val="14"/>
            <w:tcBorders>
              <w:top w:val="nil"/>
              <w:left w:val="nil"/>
              <w:bottom w:val="nil"/>
              <w:right w:val="nil"/>
            </w:tcBorders>
            <w:shd w:val="clear" w:color="auto" w:fill="auto"/>
            <w:vAlign w:val="center"/>
            <w:hideMark/>
          </w:tcPr>
          <w:p w:rsidR="0062756A" w:rsidRDefault="0062756A" w:rsidP="00CE2988">
            <w:pPr>
              <w:jc w:val="center"/>
              <w:rPr>
                <w:b/>
                <w:bCs/>
                <w:sz w:val="26"/>
                <w:szCs w:val="26"/>
              </w:rPr>
            </w:pPr>
            <w:r>
              <w:rPr>
                <w:b/>
                <w:bCs/>
                <w:sz w:val="26"/>
                <w:szCs w:val="26"/>
              </w:rPr>
              <w:t>Ведомственная структура расходов бюджета поселения "</w:t>
            </w:r>
            <w:proofErr w:type="spellStart"/>
            <w:r>
              <w:rPr>
                <w:b/>
                <w:bCs/>
                <w:sz w:val="26"/>
                <w:szCs w:val="26"/>
              </w:rPr>
              <w:t>Подгорновское</w:t>
            </w:r>
            <w:proofErr w:type="spellEnd"/>
            <w:r>
              <w:rPr>
                <w:b/>
                <w:bCs/>
                <w:sz w:val="26"/>
                <w:szCs w:val="26"/>
              </w:rPr>
              <w:t xml:space="preserve">"  </w:t>
            </w:r>
            <w:proofErr w:type="spellStart"/>
            <w:r>
              <w:rPr>
                <w:b/>
                <w:bCs/>
                <w:sz w:val="26"/>
                <w:szCs w:val="26"/>
              </w:rPr>
              <w:t>Киясовского</w:t>
            </w:r>
            <w:proofErr w:type="spellEnd"/>
            <w:r>
              <w:rPr>
                <w:b/>
                <w:bCs/>
                <w:sz w:val="26"/>
                <w:szCs w:val="26"/>
              </w:rPr>
              <w:t xml:space="preserve"> района на плановый период 2018 и 2019 годов</w:t>
            </w:r>
          </w:p>
        </w:tc>
      </w:tr>
      <w:tr w:rsidR="0062756A" w:rsidTr="00CE2988">
        <w:trPr>
          <w:trHeight w:val="288"/>
        </w:trPr>
        <w:tc>
          <w:tcPr>
            <w:tcW w:w="3970" w:type="dxa"/>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709" w:type="dxa"/>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567" w:type="dxa"/>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459" w:type="dxa"/>
            <w:gridSpan w:val="2"/>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1242" w:type="dxa"/>
            <w:gridSpan w:val="3"/>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709" w:type="dxa"/>
            <w:gridSpan w:val="2"/>
            <w:tcBorders>
              <w:top w:val="nil"/>
              <w:left w:val="nil"/>
              <w:bottom w:val="nil"/>
              <w:right w:val="nil"/>
            </w:tcBorders>
            <w:shd w:val="clear" w:color="auto" w:fill="auto"/>
            <w:noWrap/>
            <w:vAlign w:val="bottom"/>
            <w:hideMark/>
          </w:tcPr>
          <w:p w:rsidR="0062756A" w:rsidRDefault="0062756A" w:rsidP="00CE2988">
            <w:pPr>
              <w:jc w:val="center"/>
              <w:rPr>
                <w:color w:val="000000"/>
                <w:sz w:val="22"/>
                <w:szCs w:val="22"/>
              </w:rPr>
            </w:pPr>
          </w:p>
        </w:tc>
        <w:tc>
          <w:tcPr>
            <w:tcW w:w="1614" w:type="dxa"/>
            <w:gridSpan w:val="3"/>
            <w:tcBorders>
              <w:top w:val="nil"/>
              <w:left w:val="nil"/>
              <w:bottom w:val="nil"/>
              <w:right w:val="nil"/>
            </w:tcBorders>
            <w:shd w:val="clear" w:color="auto" w:fill="auto"/>
            <w:noWrap/>
            <w:vAlign w:val="bottom"/>
            <w:hideMark/>
          </w:tcPr>
          <w:p w:rsidR="0062756A" w:rsidRDefault="0062756A" w:rsidP="00CE2988">
            <w:pPr>
              <w:rPr>
                <w:color w:val="000000"/>
                <w:sz w:val="22"/>
                <w:szCs w:val="22"/>
              </w:rPr>
            </w:pPr>
          </w:p>
        </w:tc>
        <w:tc>
          <w:tcPr>
            <w:tcW w:w="1417" w:type="dxa"/>
            <w:tcBorders>
              <w:top w:val="nil"/>
              <w:left w:val="nil"/>
              <w:bottom w:val="nil"/>
              <w:right w:val="nil"/>
            </w:tcBorders>
            <w:shd w:val="clear" w:color="auto" w:fill="auto"/>
            <w:noWrap/>
            <w:vAlign w:val="bottom"/>
            <w:hideMark/>
          </w:tcPr>
          <w:p w:rsidR="0062756A" w:rsidRDefault="0062756A" w:rsidP="00CE2988">
            <w:pPr>
              <w:jc w:val="right"/>
              <w:rPr>
                <w:color w:val="000000"/>
                <w:sz w:val="22"/>
                <w:szCs w:val="22"/>
              </w:rPr>
            </w:pPr>
            <w:r>
              <w:rPr>
                <w:color w:val="000000"/>
                <w:sz w:val="22"/>
                <w:szCs w:val="22"/>
              </w:rPr>
              <w:t>тыс. руб.</w:t>
            </w:r>
          </w:p>
        </w:tc>
      </w:tr>
      <w:tr w:rsidR="0062756A" w:rsidTr="00CE2988">
        <w:trPr>
          <w:trHeight w:val="288"/>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56A" w:rsidRDefault="0062756A" w:rsidP="00CE2988">
            <w:pPr>
              <w:jc w:val="center"/>
              <w:rPr>
                <w:sz w:val="20"/>
                <w:szCs w:val="20"/>
              </w:rPr>
            </w:pPr>
            <w:r>
              <w:rPr>
                <w:sz w:val="20"/>
                <w:szCs w:val="20"/>
              </w:rPr>
              <w:t>Название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56A" w:rsidRDefault="0062756A" w:rsidP="00CE2988">
            <w:pPr>
              <w:jc w:val="center"/>
              <w:rPr>
                <w:sz w:val="20"/>
                <w:szCs w:val="20"/>
              </w:rPr>
            </w:pPr>
            <w:r>
              <w:rPr>
                <w:sz w:val="20"/>
                <w:szCs w:val="20"/>
              </w:rPr>
              <w:t>Глава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756A" w:rsidRDefault="0062756A" w:rsidP="00CE2988">
            <w:pPr>
              <w:jc w:val="center"/>
              <w:rPr>
                <w:sz w:val="20"/>
                <w:szCs w:val="20"/>
              </w:rPr>
            </w:pPr>
            <w:r>
              <w:rPr>
                <w:sz w:val="20"/>
                <w:szCs w:val="20"/>
              </w:rPr>
              <w:t>Раздел</w:t>
            </w:r>
          </w:p>
        </w:tc>
        <w:tc>
          <w:tcPr>
            <w:tcW w:w="45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756A" w:rsidRDefault="0062756A" w:rsidP="00CE2988">
            <w:pPr>
              <w:jc w:val="center"/>
              <w:rPr>
                <w:sz w:val="20"/>
                <w:szCs w:val="20"/>
              </w:rPr>
            </w:pPr>
            <w:r>
              <w:rPr>
                <w:sz w:val="20"/>
                <w:szCs w:val="20"/>
              </w:rPr>
              <w:t>Подраздел</w:t>
            </w:r>
          </w:p>
        </w:tc>
        <w:tc>
          <w:tcPr>
            <w:tcW w:w="124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56A" w:rsidRDefault="0062756A" w:rsidP="00CE2988">
            <w:pPr>
              <w:jc w:val="center"/>
              <w:rPr>
                <w:sz w:val="20"/>
                <w:szCs w:val="20"/>
              </w:rPr>
            </w:pPr>
            <w:r>
              <w:rPr>
                <w:sz w:val="20"/>
                <w:szCs w:val="20"/>
              </w:rPr>
              <w:t>Целевая статья</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756A" w:rsidRDefault="0062756A" w:rsidP="00CE2988">
            <w:pPr>
              <w:jc w:val="center"/>
              <w:rPr>
                <w:sz w:val="20"/>
                <w:szCs w:val="20"/>
              </w:rPr>
            </w:pPr>
            <w:r>
              <w:rPr>
                <w:sz w:val="20"/>
                <w:szCs w:val="20"/>
              </w:rPr>
              <w:t>Вид расходов</w:t>
            </w:r>
          </w:p>
        </w:tc>
        <w:tc>
          <w:tcPr>
            <w:tcW w:w="3031" w:type="dxa"/>
            <w:gridSpan w:val="4"/>
            <w:tcBorders>
              <w:top w:val="single" w:sz="4" w:space="0" w:color="auto"/>
              <w:left w:val="nil"/>
              <w:bottom w:val="single" w:sz="4" w:space="0" w:color="auto"/>
              <w:right w:val="single" w:sz="4" w:space="0" w:color="auto"/>
            </w:tcBorders>
            <w:shd w:val="clear" w:color="auto" w:fill="auto"/>
            <w:noWrap/>
            <w:vAlign w:val="bottom"/>
            <w:hideMark/>
          </w:tcPr>
          <w:p w:rsidR="0062756A" w:rsidRDefault="0062756A" w:rsidP="00CE2988">
            <w:pPr>
              <w:jc w:val="center"/>
              <w:rPr>
                <w:color w:val="000000"/>
                <w:sz w:val="22"/>
                <w:szCs w:val="22"/>
              </w:rPr>
            </w:pPr>
            <w:r>
              <w:rPr>
                <w:color w:val="000000"/>
                <w:sz w:val="22"/>
                <w:szCs w:val="22"/>
              </w:rPr>
              <w:t>Сумма</w:t>
            </w:r>
          </w:p>
        </w:tc>
      </w:tr>
      <w:tr w:rsidR="0062756A" w:rsidTr="00CE2988">
        <w:trPr>
          <w:trHeight w:val="93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62756A" w:rsidRDefault="0062756A" w:rsidP="00CE2988">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756A" w:rsidRDefault="0062756A" w:rsidP="00CE2988">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2756A" w:rsidRDefault="0062756A" w:rsidP="00CE2988">
            <w:pPr>
              <w:rPr>
                <w:sz w:val="20"/>
                <w:szCs w:val="20"/>
              </w:rPr>
            </w:pPr>
          </w:p>
        </w:tc>
        <w:tc>
          <w:tcPr>
            <w:tcW w:w="459" w:type="dxa"/>
            <w:gridSpan w:val="2"/>
            <w:vMerge/>
            <w:tcBorders>
              <w:top w:val="single" w:sz="4" w:space="0" w:color="auto"/>
              <w:left w:val="single" w:sz="4" w:space="0" w:color="auto"/>
              <w:bottom w:val="single" w:sz="4" w:space="0" w:color="auto"/>
              <w:right w:val="single" w:sz="4" w:space="0" w:color="auto"/>
            </w:tcBorders>
            <w:vAlign w:val="center"/>
            <w:hideMark/>
          </w:tcPr>
          <w:p w:rsidR="0062756A" w:rsidRDefault="0062756A" w:rsidP="00CE2988">
            <w:pPr>
              <w:rPr>
                <w:sz w:val="20"/>
                <w:szCs w:val="20"/>
              </w:rPr>
            </w:pPr>
          </w:p>
        </w:tc>
        <w:tc>
          <w:tcPr>
            <w:tcW w:w="1242" w:type="dxa"/>
            <w:gridSpan w:val="3"/>
            <w:vMerge/>
            <w:tcBorders>
              <w:top w:val="single" w:sz="4" w:space="0" w:color="auto"/>
              <w:left w:val="single" w:sz="4" w:space="0" w:color="auto"/>
              <w:bottom w:val="single" w:sz="4" w:space="0" w:color="auto"/>
              <w:right w:val="single" w:sz="4" w:space="0" w:color="auto"/>
            </w:tcBorders>
            <w:vAlign w:val="center"/>
            <w:hideMark/>
          </w:tcPr>
          <w:p w:rsidR="0062756A" w:rsidRDefault="0062756A" w:rsidP="00CE2988">
            <w:pPr>
              <w:rPr>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2756A" w:rsidRDefault="0062756A" w:rsidP="00CE2988">
            <w:pPr>
              <w:rPr>
                <w:sz w:val="20"/>
                <w:szCs w:val="20"/>
              </w:rPr>
            </w:pPr>
          </w:p>
        </w:tc>
        <w:tc>
          <w:tcPr>
            <w:tcW w:w="821" w:type="dxa"/>
            <w:tcBorders>
              <w:top w:val="nil"/>
              <w:left w:val="nil"/>
              <w:bottom w:val="single" w:sz="4" w:space="0" w:color="auto"/>
              <w:right w:val="single" w:sz="4" w:space="0" w:color="auto"/>
            </w:tcBorders>
            <w:shd w:val="clear" w:color="auto" w:fill="auto"/>
            <w:vAlign w:val="center"/>
            <w:hideMark/>
          </w:tcPr>
          <w:p w:rsidR="0062756A" w:rsidRDefault="0062756A" w:rsidP="00CE2988">
            <w:pPr>
              <w:jc w:val="center"/>
              <w:rPr>
                <w:sz w:val="20"/>
                <w:szCs w:val="20"/>
              </w:rPr>
            </w:pPr>
            <w:r>
              <w:rPr>
                <w:sz w:val="20"/>
                <w:szCs w:val="20"/>
              </w:rPr>
              <w:t>2018 год</w:t>
            </w:r>
          </w:p>
        </w:tc>
        <w:tc>
          <w:tcPr>
            <w:tcW w:w="2210" w:type="dxa"/>
            <w:gridSpan w:val="3"/>
            <w:tcBorders>
              <w:top w:val="nil"/>
              <w:left w:val="nil"/>
              <w:bottom w:val="single" w:sz="4" w:space="0" w:color="auto"/>
              <w:right w:val="single" w:sz="4" w:space="0" w:color="auto"/>
            </w:tcBorders>
            <w:shd w:val="clear" w:color="auto" w:fill="auto"/>
            <w:vAlign w:val="center"/>
            <w:hideMark/>
          </w:tcPr>
          <w:p w:rsidR="0062756A" w:rsidRDefault="0062756A" w:rsidP="00CE2988">
            <w:pPr>
              <w:ind w:right="1265"/>
              <w:jc w:val="center"/>
              <w:rPr>
                <w:sz w:val="20"/>
                <w:szCs w:val="20"/>
              </w:rPr>
            </w:pPr>
            <w:r>
              <w:rPr>
                <w:sz w:val="20"/>
                <w:szCs w:val="20"/>
              </w:rPr>
              <w:t>2019 год</w:t>
            </w:r>
          </w:p>
        </w:tc>
      </w:tr>
      <w:tr w:rsidR="0062756A" w:rsidTr="00CE2988">
        <w:trPr>
          <w:trHeight w:val="4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Администрация муниципального образования "</w:t>
            </w:r>
            <w:proofErr w:type="spellStart"/>
            <w:r>
              <w:rPr>
                <w:b/>
                <w:bCs/>
                <w:sz w:val="18"/>
                <w:szCs w:val="18"/>
              </w:rPr>
              <w:t>Подгорновское</w:t>
            </w:r>
            <w:proofErr w:type="spellEnd"/>
            <w:r>
              <w:rPr>
                <w:b/>
                <w:bCs/>
                <w:sz w:val="18"/>
                <w:szCs w:val="18"/>
              </w:rPr>
              <w:t>"</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3045,8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3196,8</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1382,9</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1382,9</w:t>
            </w:r>
          </w:p>
        </w:tc>
      </w:tr>
      <w:tr w:rsidR="0062756A" w:rsidTr="00CE2988">
        <w:trPr>
          <w:trHeight w:val="69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02</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523</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523</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02</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523</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523</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02</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9900060010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523</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523</w:t>
            </w:r>
          </w:p>
        </w:tc>
      </w:tr>
      <w:tr w:rsidR="0062756A" w:rsidTr="00CE2988">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02</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9900060010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121</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402</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402</w:t>
            </w:r>
          </w:p>
        </w:tc>
      </w:tr>
      <w:tr w:rsidR="0062756A" w:rsidTr="00CE2988">
        <w:trPr>
          <w:trHeight w:val="7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02</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9900060010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129</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121</w:t>
            </w:r>
          </w:p>
        </w:tc>
      </w:tr>
      <w:tr w:rsidR="0062756A" w:rsidTr="00CE2988">
        <w:trPr>
          <w:trHeight w:val="924"/>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04</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849,9</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849,9</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04</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849,9</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849,9</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04</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9900060030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849,9</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849,9</w:t>
            </w:r>
          </w:p>
        </w:tc>
      </w:tr>
      <w:tr w:rsidR="0062756A" w:rsidTr="00CE2988">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04</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9900060030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121</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554</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554</w:t>
            </w:r>
          </w:p>
        </w:tc>
      </w:tr>
      <w:tr w:rsidR="0062756A" w:rsidTr="00CE2988">
        <w:trPr>
          <w:trHeight w:val="7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04</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9900060030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129</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167</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167</w:t>
            </w:r>
          </w:p>
        </w:tc>
      </w:tr>
      <w:tr w:rsidR="0062756A" w:rsidTr="00CE2988">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04</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9900060030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242</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w:t>
            </w:r>
          </w:p>
        </w:tc>
      </w:tr>
      <w:tr w:rsidR="0062756A" w:rsidTr="00CE2988">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04</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9900060030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115,9</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115,9</w:t>
            </w:r>
          </w:p>
        </w:tc>
      </w:tr>
      <w:tr w:rsidR="0062756A" w:rsidTr="00CE2988">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Уплата прочих налогов, сборов</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04</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9900060030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852</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11</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11</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11</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9900060080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r>
      <w:tr w:rsidR="0062756A" w:rsidTr="00CE2988">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11</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9900060080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870</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02</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175,8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175,8</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02</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175,8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175,8</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02</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175,8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175,8</w:t>
            </w:r>
          </w:p>
        </w:tc>
      </w:tr>
      <w:tr w:rsidR="0062756A" w:rsidTr="00CE2988">
        <w:trPr>
          <w:trHeight w:val="4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Осуществление первичного воинского учёта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02</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175,8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175,8</w:t>
            </w:r>
          </w:p>
        </w:tc>
      </w:tr>
      <w:tr w:rsidR="0062756A" w:rsidTr="00CE2988">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02</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121</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121,4</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121,4</w:t>
            </w:r>
          </w:p>
        </w:tc>
      </w:tr>
      <w:tr w:rsidR="0062756A" w:rsidTr="00CE2988">
        <w:trPr>
          <w:trHeight w:val="7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02</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129</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36,7</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36,7</w:t>
            </w:r>
          </w:p>
        </w:tc>
      </w:tr>
      <w:tr w:rsidR="0062756A" w:rsidTr="00CE2988">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02</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242</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4,5</w:t>
            </w:r>
          </w:p>
        </w:tc>
      </w:tr>
      <w:tr w:rsidR="0062756A" w:rsidTr="00CE2988">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02</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13,2</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13,2</w:t>
            </w:r>
          </w:p>
        </w:tc>
      </w:tr>
      <w:tr w:rsidR="0062756A" w:rsidTr="00CE2988">
        <w:trPr>
          <w:trHeight w:val="4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11</w:t>
            </w:r>
          </w:p>
        </w:tc>
      </w:tr>
      <w:tr w:rsidR="0062756A" w:rsidTr="00CE2988">
        <w:trPr>
          <w:trHeight w:val="69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09</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09</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r>
      <w:tr w:rsidR="0062756A" w:rsidTr="00CE2988">
        <w:trPr>
          <w:trHeight w:val="4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Мероприятия в сфере гражданской обороны, защиты населения и территорий от чрезвычайных ситуаций</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09</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9900061900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r>
      <w:tr w:rsidR="0062756A" w:rsidTr="00CE2988">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09</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9900061900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10</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10</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Обеспечение первичных мер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10</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9900061910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r>
      <w:tr w:rsidR="0062756A" w:rsidTr="00CE2988">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10</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9900061910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r>
      <w:tr w:rsidR="0062756A" w:rsidTr="00CE2988">
        <w:trPr>
          <w:trHeight w:val="4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14</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14</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r>
      <w:tr w:rsidR="0062756A" w:rsidTr="00CE2988">
        <w:trPr>
          <w:trHeight w:val="4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Обеспечение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14</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9900061920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r>
      <w:tr w:rsidR="0062756A" w:rsidTr="00CE2988">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lastRenderedPageBreak/>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14</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9900061920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1001,1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1128,1</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Дорожное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09</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1001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1128</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09</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1001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1128</w:t>
            </w:r>
          </w:p>
        </w:tc>
      </w:tr>
      <w:tr w:rsidR="0062756A" w:rsidTr="00CE2988">
        <w:trPr>
          <w:trHeight w:val="69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Капитальный ремонт, ремонт и 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09</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9900062510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1001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1128</w:t>
            </w:r>
          </w:p>
        </w:tc>
      </w:tr>
      <w:tr w:rsidR="0062756A" w:rsidTr="00CE2988">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09</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9900062510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1001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1128</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12</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0,1</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12</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0,1</w:t>
            </w:r>
          </w:p>
        </w:tc>
      </w:tr>
      <w:tr w:rsidR="0062756A" w:rsidTr="00CE2988">
        <w:trPr>
          <w:trHeight w:val="4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Мероприятия по поддержке и развитию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12</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9900061820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0,1</w:t>
            </w:r>
          </w:p>
        </w:tc>
      </w:tr>
      <w:tr w:rsidR="0062756A" w:rsidTr="00CE2988">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12</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9900061820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0,1</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05</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419</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443</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05</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419</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443</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05</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419</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443</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Уличное освещение</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05</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9900062300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279</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293</w:t>
            </w:r>
          </w:p>
        </w:tc>
      </w:tr>
      <w:tr w:rsidR="0062756A" w:rsidTr="00CE2988">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05</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9900062300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279</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293</w:t>
            </w:r>
          </w:p>
        </w:tc>
      </w:tr>
      <w:tr w:rsidR="0062756A" w:rsidTr="00CE2988">
        <w:trPr>
          <w:trHeight w:val="4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Прочие мероприятия по благоустройству городских округов и поселений</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05</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9900062330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140</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150</w:t>
            </w:r>
          </w:p>
        </w:tc>
      </w:tr>
      <w:tr w:rsidR="0062756A" w:rsidTr="00CE2988">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05</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9900062330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140</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150</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07</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Молодежная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07</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07</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07</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07</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 xml:space="preserve">Молодёжь </w:t>
            </w:r>
            <w:proofErr w:type="spellStart"/>
            <w:r>
              <w:rPr>
                <w:b/>
                <w:bCs/>
                <w:sz w:val="18"/>
                <w:szCs w:val="18"/>
              </w:rPr>
              <w:t>Киясовского</w:t>
            </w:r>
            <w:proofErr w:type="spellEnd"/>
            <w:r>
              <w:rPr>
                <w:b/>
                <w:bCs/>
                <w:sz w:val="18"/>
                <w:szCs w:val="18"/>
              </w:rPr>
              <w:t xml:space="preserve"> района</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07</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07</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9900061420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w:t>
            </w:r>
          </w:p>
        </w:tc>
      </w:tr>
      <w:tr w:rsidR="0062756A" w:rsidTr="00CE2988">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07</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07</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9900061420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Культура и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08</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08</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08</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Организация культурно - досуговых мероприятий</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08</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9900061680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w:t>
            </w:r>
          </w:p>
        </w:tc>
      </w:tr>
      <w:tr w:rsidR="0062756A" w:rsidTr="00CE2988">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08</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9900061680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10</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48</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10</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48</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10</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48</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10</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01</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9900061710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48</w:t>
            </w:r>
          </w:p>
        </w:tc>
      </w:tr>
      <w:tr w:rsidR="0062756A" w:rsidTr="00CE2988">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t>Иные пенсии, социальные доплаты к пенсиям</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10</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01</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9900061710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312</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48</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Массовый спорт</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02</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w:t>
            </w:r>
          </w:p>
        </w:tc>
      </w:tr>
      <w:tr w:rsidR="0062756A" w:rsidTr="00CE2988">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02</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w:t>
            </w:r>
          </w:p>
        </w:tc>
      </w:tr>
      <w:tr w:rsidR="0062756A" w:rsidTr="00CE2988">
        <w:trPr>
          <w:trHeight w:val="4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8"/>
                <w:szCs w:val="18"/>
              </w:rPr>
            </w:pPr>
            <w:r>
              <w:rPr>
                <w:b/>
                <w:bCs/>
                <w:sz w:val="18"/>
                <w:szCs w:val="18"/>
              </w:rPr>
              <w:t>Развитие физической культуры и спорта в муниципальном образовании "</w:t>
            </w:r>
            <w:proofErr w:type="spellStart"/>
            <w:r>
              <w:rPr>
                <w:b/>
                <w:bCs/>
                <w:sz w:val="18"/>
                <w:szCs w:val="18"/>
              </w:rPr>
              <w:t>Киясовский</w:t>
            </w:r>
            <w:proofErr w:type="spellEnd"/>
            <w:r>
              <w:rPr>
                <w:b/>
                <w:bCs/>
                <w:sz w:val="18"/>
                <w:szCs w:val="18"/>
              </w:rPr>
              <w:t xml:space="preserve"> район"</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11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02</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9900061510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w:t>
            </w:r>
          </w:p>
        </w:tc>
      </w:tr>
      <w:tr w:rsidR="0062756A" w:rsidTr="00CE2988">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8"/>
                <w:szCs w:val="18"/>
              </w:rPr>
            </w:pPr>
            <w:r>
              <w:rPr>
                <w:sz w:val="18"/>
                <w:szCs w:val="18"/>
              </w:rPr>
              <w:lastRenderedPageBreak/>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11</w:t>
            </w:r>
          </w:p>
        </w:tc>
        <w:tc>
          <w:tcPr>
            <w:tcW w:w="45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02</w:t>
            </w:r>
          </w:p>
        </w:tc>
        <w:tc>
          <w:tcPr>
            <w:tcW w:w="1242" w:type="dxa"/>
            <w:gridSpan w:val="3"/>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9900061510</w:t>
            </w:r>
          </w:p>
        </w:tc>
        <w:tc>
          <w:tcPr>
            <w:tcW w:w="709" w:type="dxa"/>
            <w:gridSpan w:val="2"/>
            <w:tcBorders>
              <w:top w:val="nil"/>
              <w:left w:val="nil"/>
              <w:bottom w:val="single" w:sz="4" w:space="0" w:color="auto"/>
              <w:right w:val="single" w:sz="4" w:space="0" w:color="auto"/>
            </w:tcBorders>
            <w:shd w:val="clear" w:color="auto" w:fill="auto"/>
            <w:vAlign w:val="bottom"/>
            <w:hideMark/>
          </w:tcPr>
          <w:p w:rsidR="0062756A" w:rsidRDefault="0062756A" w:rsidP="00CE2988">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w:t>
            </w:r>
          </w:p>
        </w:tc>
      </w:tr>
      <w:tr w:rsidR="0062756A" w:rsidTr="00CE2988">
        <w:trPr>
          <w:trHeight w:val="288"/>
        </w:trPr>
        <w:tc>
          <w:tcPr>
            <w:tcW w:w="765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756A" w:rsidRDefault="0062756A" w:rsidP="00CE2988">
            <w:pPr>
              <w:rPr>
                <w:b/>
                <w:bCs/>
                <w:sz w:val="22"/>
                <w:szCs w:val="22"/>
              </w:rPr>
            </w:pPr>
            <w:r>
              <w:rPr>
                <w:b/>
                <w:bCs/>
                <w:sz w:val="22"/>
                <w:szCs w:val="22"/>
              </w:rPr>
              <w:t>Итого</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3045,8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3196,8</w:t>
            </w:r>
          </w:p>
        </w:tc>
      </w:tr>
      <w:tr w:rsidR="0062756A" w:rsidTr="00CE2988">
        <w:trPr>
          <w:trHeight w:val="288"/>
        </w:trPr>
        <w:tc>
          <w:tcPr>
            <w:tcW w:w="765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756A" w:rsidRDefault="0062756A" w:rsidP="00CE2988">
            <w:pPr>
              <w:rPr>
                <w:b/>
                <w:bCs/>
                <w:sz w:val="22"/>
                <w:szCs w:val="22"/>
              </w:rPr>
            </w:pPr>
            <w:r>
              <w:rPr>
                <w:b/>
                <w:bCs/>
                <w:sz w:val="22"/>
                <w:szCs w:val="22"/>
              </w:rPr>
              <w:t>Всего расходов</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3045,8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3196,8</w:t>
            </w:r>
          </w:p>
        </w:tc>
      </w:tr>
    </w:tbl>
    <w:p w:rsidR="0062756A" w:rsidRDefault="0062756A" w:rsidP="0062756A"/>
    <w:p w:rsidR="0062756A" w:rsidRDefault="0062756A" w:rsidP="0062756A"/>
    <w:tbl>
      <w:tblPr>
        <w:tblW w:w="9719" w:type="dxa"/>
        <w:tblInd w:w="93" w:type="dxa"/>
        <w:tblLook w:val="04A0" w:firstRow="1" w:lastRow="0" w:firstColumn="1" w:lastColumn="0" w:noHBand="0" w:noVBand="1"/>
      </w:tblPr>
      <w:tblGrid>
        <w:gridCol w:w="4192"/>
        <w:gridCol w:w="616"/>
        <w:gridCol w:w="1216"/>
        <w:gridCol w:w="516"/>
        <w:gridCol w:w="3541"/>
      </w:tblGrid>
      <w:tr w:rsidR="0062756A" w:rsidTr="00CE2988">
        <w:trPr>
          <w:trHeight w:val="255"/>
        </w:trPr>
        <w:tc>
          <w:tcPr>
            <w:tcW w:w="4192"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96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3541"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Приложение № 6</w:t>
            </w:r>
          </w:p>
        </w:tc>
      </w:tr>
      <w:tr w:rsidR="0062756A" w:rsidTr="00CE2988">
        <w:trPr>
          <w:trHeight w:val="255"/>
        </w:trPr>
        <w:tc>
          <w:tcPr>
            <w:tcW w:w="4192"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96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3541"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к решению Совета депутатов</w:t>
            </w:r>
          </w:p>
        </w:tc>
      </w:tr>
      <w:tr w:rsidR="0062756A" w:rsidTr="00CE2988">
        <w:trPr>
          <w:trHeight w:val="255"/>
        </w:trPr>
        <w:tc>
          <w:tcPr>
            <w:tcW w:w="4192"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96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3541"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муниципального образования "</w:t>
            </w:r>
            <w:proofErr w:type="spellStart"/>
            <w:r>
              <w:rPr>
                <w:sz w:val="22"/>
                <w:szCs w:val="22"/>
              </w:rPr>
              <w:t>Подгорновское</w:t>
            </w:r>
            <w:proofErr w:type="spellEnd"/>
            <w:r>
              <w:rPr>
                <w:sz w:val="22"/>
                <w:szCs w:val="22"/>
              </w:rPr>
              <w:t>"</w:t>
            </w:r>
          </w:p>
        </w:tc>
      </w:tr>
      <w:tr w:rsidR="0062756A" w:rsidTr="00CE2988">
        <w:trPr>
          <w:trHeight w:val="255"/>
        </w:trPr>
        <w:tc>
          <w:tcPr>
            <w:tcW w:w="4192"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966"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510"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3541"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proofErr w:type="spellStart"/>
            <w:r>
              <w:rPr>
                <w:sz w:val="22"/>
                <w:szCs w:val="22"/>
              </w:rPr>
              <w:t>Киясовского</w:t>
            </w:r>
            <w:proofErr w:type="spellEnd"/>
            <w:r>
              <w:rPr>
                <w:sz w:val="22"/>
                <w:szCs w:val="22"/>
              </w:rPr>
              <w:t xml:space="preserve"> района </w:t>
            </w:r>
          </w:p>
        </w:tc>
      </w:tr>
      <w:tr w:rsidR="0062756A" w:rsidTr="00CE2988">
        <w:trPr>
          <w:trHeight w:val="255"/>
        </w:trPr>
        <w:tc>
          <w:tcPr>
            <w:tcW w:w="4192"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96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3541" w:type="dxa"/>
            <w:tcBorders>
              <w:top w:val="nil"/>
              <w:left w:val="nil"/>
              <w:bottom w:val="nil"/>
              <w:right w:val="nil"/>
            </w:tcBorders>
            <w:shd w:val="clear" w:color="auto" w:fill="auto"/>
            <w:noWrap/>
            <w:vAlign w:val="bottom"/>
            <w:hideMark/>
          </w:tcPr>
          <w:p w:rsidR="0062756A" w:rsidRDefault="00D064C4" w:rsidP="00CE2988">
            <w:pPr>
              <w:jc w:val="right"/>
              <w:rPr>
                <w:sz w:val="22"/>
                <w:szCs w:val="22"/>
              </w:rPr>
            </w:pPr>
            <w:r>
              <w:rPr>
                <w:sz w:val="22"/>
                <w:szCs w:val="22"/>
              </w:rPr>
              <w:t>От 22.12. 2016 года  № 11</w:t>
            </w:r>
          </w:p>
        </w:tc>
      </w:tr>
      <w:tr w:rsidR="0062756A" w:rsidTr="00CE2988">
        <w:trPr>
          <w:trHeight w:val="1500"/>
        </w:trPr>
        <w:tc>
          <w:tcPr>
            <w:tcW w:w="9719" w:type="dxa"/>
            <w:gridSpan w:val="5"/>
            <w:tcBorders>
              <w:top w:val="nil"/>
              <w:left w:val="nil"/>
              <w:bottom w:val="nil"/>
              <w:right w:val="nil"/>
            </w:tcBorders>
            <w:shd w:val="clear" w:color="auto" w:fill="auto"/>
            <w:vAlign w:val="center"/>
            <w:hideMark/>
          </w:tcPr>
          <w:p w:rsidR="0062756A" w:rsidRDefault="0062756A" w:rsidP="00CE2988">
            <w:pPr>
              <w:jc w:val="center"/>
              <w:rPr>
                <w:b/>
                <w:bCs/>
                <w:sz w:val="22"/>
                <w:szCs w:val="22"/>
              </w:rPr>
            </w:pPr>
            <w:r>
              <w:rPr>
                <w:b/>
                <w:bCs/>
                <w:sz w:val="22"/>
                <w:szCs w:val="22"/>
              </w:rPr>
              <w:t>Предельные ассигнования из бюджета муниципального образования "</w:t>
            </w:r>
            <w:proofErr w:type="spellStart"/>
            <w:r>
              <w:rPr>
                <w:b/>
                <w:bCs/>
                <w:sz w:val="22"/>
                <w:szCs w:val="22"/>
              </w:rPr>
              <w:t>Подгорновское</w:t>
            </w:r>
            <w:proofErr w:type="spellEnd"/>
            <w:r>
              <w:rPr>
                <w:b/>
                <w:bCs/>
                <w:sz w:val="22"/>
                <w:szCs w:val="22"/>
              </w:rPr>
              <w:t xml:space="preserve">"  </w:t>
            </w:r>
            <w:proofErr w:type="spellStart"/>
            <w:r>
              <w:rPr>
                <w:b/>
                <w:bCs/>
                <w:sz w:val="22"/>
                <w:szCs w:val="22"/>
              </w:rPr>
              <w:t>Киясовского</w:t>
            </w:r>
            <w:proofErr w:type="spellEnd"/>
            <w:r>
              <w:rPr>
                <w:b/>
                <w:bCs/>
                <w:sz w:val="22"/>
                <w:szCs w:val="22"/>
              </w:rPr>
              <w:t xml:space="preserve"> района  на 2017 год по разделам, подразделам, целевым статьям, группам (группам и подгруппам) видов </w:t>
            </w:r>
            <w:proofErr w:type="gramStart"/>
            <w:r>
              <w:rPr>
                <w:b/>
                <w:bCs/>
                <w:sz w:val="22"/>
                <w:szCs w:val="22"/>
              </w:rPr>
              <w:t>расходов классификации расходов бюджетов Российской Федерации</w:t>
            </w:r>
            <w:proofErr w:type="gramEnd"/>
          </w:p>
        </w:tc>
      </w:tr>
      <w:tr w:rsidR="0062756A" w:rsidTr="00CE2988">
        <w:trPr>
          <w:trHeight w:val="255"/>
        </w:trPr>
        <w:tc>
          <w:tcPr>
            <w:tcW w:w="4192"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96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3541" w:type="dxa"/>
            <w:tcBorders>
              <w:top w:val="nil"/>
              <w:left w:val="nil"/>
              <w:bottom w:val="nil"/>
              <w:right w:val="nil"/>
            </w:tcBorders>
            <w:shd w:val="clear" w:color="auto" w:fill="auto"/>
            <w:noWrap/>
            <w:vAlign w:val="bottom"/>
            <w:hideMark/>
          </w:tcPr>
          <w:p w:rsidR="0062756A" w:rsidRDefault="0062756A" w:rsidP="00CE2988">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62756A" w:rsidTr="00CE2988">
        <w:trPr>
          <w:trHeight w:val="1125"/>
        </w:trPr>
        <w:tc>
          <w:tcPr>
            <w:tcW w:w="4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56A" w:rsidRDefault="0062756A" w:rsidP="00CE2988">
            <w:pPr>
              <w:jc w:val="center"/>
              <w:rPr>
                <w:b/>
                <w:bCs/>
                <w:sz w:val="20"/>
                <w:szCs w:val="20"/>
              </w:rPr>
            </w:pPr>
            <w:r>
              <w:rPr>
                <w:b/>
                <w:bCs/>
                <w:sz w:val="20"/>
                <w:szCs w:val="20"/>
              </w:rPr>
              <w:t>Наименование расходов</w:t>
            </w:r>
          </w:p>
        </w:tc>
        <w:tc>
          <w:tcPr>
            <w:tcW w:w="510" w:type="dxa"/>
            <w:tcBorders>
              <w:top w:val="single" w:sz="4" w:space="0" w:color="auto"/>
              <w:left w:val="nil"/>
              <w:bottom w:val="single" w:sz="4" w:space="0" w:color="auto"/>
              <w:right w:val="single" w:sz="4" w:space="0" w:color="auto"/>
            </w:tcBorders>
            <w:shd w:val="clear" w:color="auto" w:fill="auto"/>
            <w:textDirection w:val="btLr"/>
            <w:vAlign w:val="center"/>
            <w:hideMark/>
          </w:tcPr>
          <w:p w:rsidR="0062756A" w:rsidRDefault="0062756A" w:rsidP="00CE2988">
            <w:pPr>
              <w:jc w:val="center"/>
              <w:rPr>
                <w:b/>
                <w:bCs/>
                <w:sz w:val="20"/>
                <w:szCs w:val="20"/>
              </w:rPr>
            </w:pPr>
            <w:r>
              <w:rPr>
                <w:b/>
                <w:bCs/>
                <w:sz w:val="20"/>
                <w:szCs w:val="20"/>
              </w:rPr>
              <w:t>Раздел, подраздел</w:t>
            </w:r>
          </w:p>
        </w:tc>
        <w:tc>
          <w:tcPr>
            <w:tcW w:w="966" w:type="dxa"/>
            <w:tcBorders>
              <w:top w:val="single" w:sz="4" w:space="0" w:color="auto"/>
              <w:left w:val="nil"/>
              <w:bottom w:val="single" w:sz="4" w:space="0" w:color="auto"/>
              <w:right w:val="single" w:sz="4" w:space="0" w:color="auto"/>
            </w:tcBorders>
            <w:shd w:val="clear" w:color="auto" w:fill="auto"/>
            <w:textDirection w:val="btLr"/>
            <w:vAlign w:val="center"/>
            <w:hideMark/>
          </w:tcPr>
          <w:p w:rsidR="0062756A" w:rsidRDefault="0062756A" w:rsidP="00CE2988">
            <w:pPr>
              <w:jc w:val="center"/>
              <w:rPr>
                <w:b/>
                <w:bCs/>
                <w:sz w:val="20"/>
                <w:szCs w:val="20"/>
              </w:rPr>
            </w:pPr>
            <w:r>
              <w:rPr>
                <w:b/>
                <w:bCs/>
                <w:sz w:val="20"/>
                <w:szCs w:val="20"/>
              </w:rPr>
              <w:t>Целевая статья</w:t>
            </w:r>
          </w:p>
        </w:tc>
        <w:tc>
          <w:tcPr>
            <w:tcW w:w="510" w:type="dxa"/>
            <w:tcBorders>
              <w:top w:val="single" w:sz="4" w:space="0" w:color="auto"/>
              <w:left w:val="nil"/>
              <w:bottom w:val="single" w:sz="4" w:space="0" w:color="auto"/>
              <w:right w:val="single" w:sz="4" w:space="0" w:color="auto"/>
            </w:tcBorders>
            <w:shd w:val="clear" w:color="auto" w:fill="auto"/>
            <w:textDirection w:val="btLr"/>
            <w:vAlign w:val="center"/>
            <w:hideMark/>
          </w:tcPr>
          <w:p w:rsidR="0062756A" w:rsidRDefault="0062756A" w:rsidP="00CE2988">
            <w:pPr>
              <w:jc w:val="center"/>
              <w:rPr>
                <w:b/>
                <w:bCs/>
                <w:sz w:val="20"/>
                <w:szCs w:val="20"/>
              </w:rPr>
            </w:pPr>
            <w:r>
              <w:rPr>
                <w:b/>
                <w:bCs/>
                <w:sz w:val="20"/>
                <w:szCs w:val="20"/>
              </w:rPr>
              <w:t>Вид расходов</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62756A" w:rsidRDefault="0062756A" w:rsidP="00CE2988">
            <w:pPr>
              <w:jc w:val="center"/>
              <w:rPr>
                <w:b/>
                <w:bCs/>
                <w:sz w:val="20"/>
                <w:szCs w:val="20"/>
              </w:rPr>
            </w:pPr>
            <w:r>
              <w:rPr>
                <w:b/>
                <w:bCs/>
                <w:sz w:val="20"/>
                <w:szCs w:val="20"/>
              </w:rPr>
              <w:t>Сумма на 2017 год</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Общегосударственные вопросы</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0100</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1385,9</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Функционирование высшего должностного лица субъекта Российской Федерации и муниципального образования</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0102</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523</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0102</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523</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Глава муниципального образования</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0102</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9900060010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523</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Фонд оплаты труда государственных (муниципальных) органов</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0102</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9900060010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121</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402</w:t>
            </w:r>
          </w:p>
        </w:tc>
      </w:tr>
      <w:tr w:rsidR="0062756A" w:rsidTr="00CE2988">
        <w:trPr>
          <w:trHeight w:val="624"/>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0102</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9900060010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129</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121</w:t>
            </w:r>
          </w:p>
        </w:tc>
      </w:tr>
      <w:tr w:rsidR="0062756A" w:rsidTr="00CE2988">
        <w:trPr>
          <w:trHeight w:val="624"/>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0104</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852,9</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0104</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852,9</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Центральный аппарат</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0104</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852,9</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Фонд оплаты труда государственных (муниципальных) органов</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0104</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121</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554</w:t>
            </w:r>
          </w:p>
        </w:tc>
      </w:tr>
      <w:tr w:rsidR="0062756A" w:rsidTr="00CE2988">
        <w:trPr>
          <w:trHeight w:val="624"/>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0104</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129</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167</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Закупка товаров, работ, услуг в сфере информационно-коммуникационных технологий</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0104</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242</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0104</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118,9</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Уплата прочих налогов, сборов</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0104</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852</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Резервные фонды</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0111</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0111</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Резервные фонды</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0111</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9900060080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Резервные средства</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0111</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9900060080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870</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Национальная оборона</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0200</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175,8</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Мобилизационная и вневойсковая подготовка</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0203</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175,8</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0203</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175,8</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Осуществление первичного воинского учёта на территориях, где отсутствуют военные комиссариаты</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0203</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9900051180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175,8</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lastRenderedPageBreak/>
              <w:t>Фонд оплаты труда государственных (муниципальных) органов</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0203</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9900051180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121</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121,4</w:t>
            </w:r>
          </w:p>
        </w:tc>
      </w:tr>
      <w:tr w:rsidR="0062756A" w:rsidTr="00CE2988">
        <w:trPr>
          <w:trHeight w:val="624"/>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0203</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9900051180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129</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36,7</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Закупка товаров, работ, услуг в сфере информационно-коммуникационных технологий</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0203</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9900051180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242</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4,5</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0203</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9900051180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13,2</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Национальная безопасность и правоохранительная деятельность</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0300</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11</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0309</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0309</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Мероприятия в сфере гражданской обороны, защиты населения и территорий от чрезвычайных ситуаций</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0309</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9900061900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0309</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9900061900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Обеспечение пожарной безопасности</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0310</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0310</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Обеспечение первичных мер пожарной безопасности</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0310</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9900061910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0310</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9900061910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Другие вопросы в области национальной безопасности и правоохранительной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0314</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0314</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Обеспечение национальной безопасности и правоохранительной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0314</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9900061920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0314</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9900061920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Национальная экономика</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0400</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1018,1</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Дорожное хозяйство</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0409</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1018</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0409</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1018</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Капитальный ремонт, ремонт и содержание  автомобильных дорог общего пользования местного значения</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0409</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9900062510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1018</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0409</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9900062510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1018</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Другие вопросы в области национальной экономики</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0412</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0,1</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0412</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0,1</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Мероприятия по поддержке и развитию малого и среднего предпринимательства</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0412</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9900061820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0,1</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0412</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9900061820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0,1</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Жилищно-коммунальное хозяйство</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0500</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416</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Благоустройство</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0503</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416</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0503</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416</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Уличное освещение</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0503</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9900062300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266</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0503</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9900062300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266</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Прочие мероприятия по благоустройству городских округов и поселений</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0503</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9900062330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150</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0503</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9900062330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150</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Образование</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0700</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Молодежная политика</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0707</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0707</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 xml:space="preserve">Молодёжь </w:t>
            </w:r>
            <w:proofErr w:type="spellStart"/>
            <w:r>
              <w:rPr>
                <w:sz w:val="16"/>
                <w:szCs w:val="16"/>
              </w:rPr>
              <w:t>Киясовского</w:t>
            </w:r>
            <w:proofErr w:type="spellEnd"/>
            <w:r>
              <w:rPr>
                <w:sz w:val="16"/>
                <w:szCs w:val="16"/>
              </w:rPr>
              <w:t xml:space="preserve"> района</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0707</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9900061420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0707</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9900061420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Культура и кинематография</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0800</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lastRenderedPageBreak/>
              <w:t>Культура</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0801</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0801</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Организация культурно - досуговых мероприятий</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0801</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9900061680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0801</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9900061680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Социальная политика</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1000</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48</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Пенсионное обеспечение</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1001</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48</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1001</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48</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Доплаты к пенсиям  муниципальных служащих</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1001</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9900061710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48</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Иные пенсии, социальные доплаты к пенсиям</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1001</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9900061710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312</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48</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Физическая культура и спорт</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1100</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Массовый спорт</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1102</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w:t>
            </w:r>
          </w:p>
        </w:tc>
      </w:tr>
      <w:tr w:rsidR="0062756A" w:rsidTr="00CE2988">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1102</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Развитие физической культуры и спорта в муниципальном образовании "</w:t>
            </w:r>
            <w:proofErr w:type="spellStart"/>
            <w:r>
              <w:rPr>
                <w:sz w:val="16"/>
                <w:szCs w:val="16"/>
              </w:rPr>
              <w:t>Киясовский</w:t>
            </w:r>
            <w:proofErr w:type="spellEnd"/>
            <w:r>
              <w:rPr>
                <w:sz w:val="16"/>
                <w:szCs w:val="16"/>
              </w:rPr>
              <w:t xml:space="preserve"> район"</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1102</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9900061510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w:t>
            </w:r>
          </w:p>
        </w:tc>
      </w:tr>
      <w:tr w:rsidR="0062756A" w:rsidTr="00CE2988">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1102</w:t>
            </w:r>
          </w:p>
        </w:tc>
        <w:tc>
          <w:tcPr>
            <w:tcW w:w="96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9900061510</w:t>
            </w:r>
          </w:p>
        </w:tc>
        <w:tc>
          <w:tcPr>
            <w:tcW w:w="510"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w:t>
            </w:r>
          </w:p>
        </w:tc>
      </w:tr>
      <w:tr w:rsidR="0062756A" w:rsidTr="00CE2988">
        <w:trPr>
          <w:trHeight w:val="288"/>
        </w:trPr>
        <w:tc>
          <w:tcPr>
            <w:tcW w:w="61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Итого</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3062,8</w:t>
            </w:r>
          </w:p>
        </w:tc>
      </w:tr>
      <w:tr w:rsidR="0062756A" w:rsidTr="00CE2988">
        <w:trPr>
          <w:trHeight w:val="288"/>
        </w:trPr>
        <w:tc>
          <w:tcPr>
            <w:tcW w:w="61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Всего расходов</w:t>
            </w:r>
          </w:p>
        </w:tc>
        <w:tc>
          <w:tcPr>
            <w:tcW w:w="354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3062,8</w:t>
            </w:r>
          </w:p>
        </w:tc>
      </w:tr>
    </w:tbl>
    <w:p w:rsidR="0062756A" w:rsidRDefault="0062756A" w:rsidP="0062756A"/>
    <w:p w:rsidR="0062756A" w:rsidRDefault="0062756A" w:rsidP="0062756A"/>
    <w:tbl>
      <w:tblPr>
        <w:tblW w:w="9719" w:type="dxa"/>
        <w:tblInd w:w="93" w:type="dxa"/>
        <w:tblLook w:val="04A0" w:firstRow="1" w:lastRow="0" w:firstColumn="1" w:lastColumn="0" w:noHBand="0" w:noVBand="1"/>
      </w:tblPr>
      <w:tblGrid>
        <w:gridCol w:w="3341"/>
        <w:gridCol w:w="616"/>
        <w:gridCol w:w="1216"/>
        <w:gridCol w:w="516"/>
        <w:gridCol w:w="821"/>
        <w:gridCol w:w="3556"/>
      </w:tblGrid>
      <w:tr w:rsidR="0062756A" w:rsidTr="00CE2988">
        <w:trPr>
          <w:trHeight w:val="255"/>
        </w:trPr>
        <w:tc>
          <w:tcPr>
            <w:tcW w:w="3341"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2"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98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2"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812"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3556"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Приложение № 6</w:t>
            </w:r>
          </w:p>
        </w:tc>
      </w:tr>
      <w:tr w:rsidR="0062756A" w:rsidTr="00CE2988">
        <w:trPr>
          <w:trHeight w:val="255"/>
        </w:trPr>
        <w:tc>
          <w:tcPr>
            <w:tcW w:w="3341"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2"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98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2"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812"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3556"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к решению Совета депутатов</w:t>
            </w:r>
          </w:p>
        </w:tc>
      </w:tr>
      <w:tr w:rsidR="0062756A" w:rsidTr="00CE2988">
        <w:trPr>
          <w:trHeight w:val="255"/>
        </w:trPr>
        <w:tc>
          <w:tcPr>
            <w:tcW w:w="3341"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2"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98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2"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812"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3556"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муниципального образования "</w:t>
            </w:r>
            <w:proofErr w:type="spellStart"/>
            <w:r>
              <w:rPr>
                <w:sz w:val="22"/>
                <w:szCs w:val="22"/>
              </w:rPr>
              <w:t>Подгорновское</w:t>
            </w:r>
            <w:proofErr w:type="spellEnd"/>
            <w:r>
              <w:rPr>
                <w:sz w:val="22"/>
                <w:szCs w:val="22"/>
              </w:rPr>
              <w:t>"</w:t>
            </w:r>
          </w:p>
        </w:tc>
      </w:tr>
      <w:tr w:rsidR="0062756A" w:rsidTr="00CE2988">
        <w:trPr>
          <w:trHeight w:val="255"/>
        </w:trPr>
        <w:tc>
          <w:tcPr>
            <w:tcW w:w="3341"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2"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986"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512"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812"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3556"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proofErr w:type="spellStart"/>
            <w:r>
              <w:rPr>
                <w:sz w:val="22"/>
                <w:szCs w:val="22"/>
              </w:rPr>
              <w:t>Киясовского</w:t>
            </w:r>
            <w:proofErr w:type="spellEnd"/>
            <w:r>
              <w:rPr>
                <w:sz w:val="22"/>
                <w:szCs w:val="22"/>
              </w:rPr>
              <w:t xml:space="preserve"> района </w:t>
            </w:r>
          </w:p>
        </w:tc>
      </w:tr>
      <w:tr w:rsidR="0062756A" w:rsidTr="00CE2988">
        <w:trPr>
          <w:trHeight w:val="255"/>
        </w:trPr>
        <w:tc>
          <w:tcPr>
            <w:tcW w:w="3341"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2"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98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2"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812"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3556" w:type="dxa"/>
            <w:tcBorders>
              <w:top w:val="nil"/>
              <w:left w:val="nil"/>
              <w:bottom w:val="nil"/>
              <w:right w:val="nil"/>
            </w:tcBorders>
            <w:shd w:val="clear" w:color="auto" w:fill="auto"/>
            <w:noWrap/>
            <w:vAlign w:val="bottom"/>
            <w:hideMark/>
          </w:tcPr>
          <w:p w:rsidR="0062756A" w:rsidRDefault="00D064C4" w:rsidP="00CE2988">
            <w:pPr>
              <w:jc w:val="right"/>
              <w:rPr>
                <w:sz w:val="22"/>
                <w:szCs w:val="22"/>
              </w:rPr>
            </w:pPr>
            <w:r>
              <w:rPr>
                <w:sz w:val="22"/>
                <w:szCs w:val="22"/>
              </w:rPr>
              <w:t>От 22 12. 2016 года  №11</w:t>
            </w:r>
          </w:p>
        </w:tc>
      </w:tr>
      <w:tr w:rsidR="0062756A" w:rsidTr="00CE2988">
        <w:trPr>
          <w:trHeight w:val="1500"/>
        </w:trPr>
        <w:tc>
          <w:tcPr>
            <w:tcW w:w="9719" w:type="dxa"/>
            <w:gridSpan w:val="6"/>
            <w:tcBorders>
              <w:top w:val="nil"/>
              <w:left w:val="nil"/>
              <w:bottom w:val="nil"/>
              <w:right w:val="nil"/>
            </w:tcBorders>
            <w:shd w:val="clear" w:color="auto" w:fill="auto"/>
            <w:vAlign w:val="center"/>
            <w:hideMark/>
          </w:tcPr>
          <w:p w:rsidR="0062756A" w:rsidRDefault="0062756A" w:rsidP="00CE2988">
            <w:pPr>
              <w:jc w:val="center"/>
              <w:rPr>
                <w:b/>
                <w:bCs/>
                <w:sz w:val="22"/>
                <w:szCs w:val="22"/>
              </w:rPr>
            </w:pPr>
            <w:r>
              <w:rPr>
                <w:b/>
                <w:bCs/>
                <w:sz w:val="22"/>
                <w:szCs w:val="22"/>
              </w:rPr>
              <w:t>Предельные ассигнования из бюджета муниципального образования "</w:t>
            </w:r>
            <w:proofErr w:type="spellStart"/>
            <w:r>
              <w:rPr>
                <w:b/>
                <w:bCs/>
                <w:sz w:val="22"/>
                <w:szCs w:val="22"/>
              </w:rPr>
              <w:t>Подгорновское</w:t>
            </w:r>
            <w:proofErr w:type="spellEnd"/>
            <w:r>
              <w:rPr>
                <w:b/>
                <w:bCs/>
                <w:sz w:val="22"/>
                <w:szCs w:val="22"/>
              </w:rPr>
              <w:t xml:space="preserve">"  </w:t>
            </w:r>
            <w:proofErr w:type="spellStart"/>
            <w:r>
              <w:rPr>
                <w:b/>
                <w:bCs/>
                <w:sz w:val="22"/>
                <w:szCs w:val="22"/>
              </w:rPr>
              <w:t>Киясовского</w:t>
            </w:r>
            <w:proofErr w:type="spellEnd"/>
            <w:r>
              <w:rPr>
                <w:b/>
                <w:bCs/>
                <w:sz w:val="22"/>
                <w:szCs w:val="22"/>
              </w:rPr>
              <w:t xml:space="preserve"> района на плановый период 2018 и 2019 годов по разделам, подразделам, целевым статьям, группам (группам и подгруппам) видов </w:t>
            </w:r>
            <w:proofErr w:type="gramStart"/>
            <w:r>
              <w:rPr>
                <w:b/>
                <w:bCs/>
                <w:sz w:val="22"/>
                <w:szCs w:val="22"/>
              </w:rPr>
              <w:t>расходов классификации расходов бюджетов Российской Федерации</w:t>
            </w:r>
            <w:proofErr w:type="gramEnd"/>
          </w:p>
        </w:tc>
      </w:tr>
      <w:tr w:rsidR="0062756A" w:rsidTr="00CE2988">
        <w:trPr>
          <w:trHeight w:val="255"/>
        </w:trPr>
        <w:tc>
          <w:tcPr>
            <w:tcW w:w="3341"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2"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98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2"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812" w:type="dxa"/>
            <w:tcBorders>
              <w:top w:val="nil"/>
              <w:left w:val="nil"/>
              <w:bottom w:val="nil"/>
              <w:right w:val="nil"/>
            </w:tcBorders>
            <w:shd w:val="clear" w:color="auto" w:fill="auto"/>
            <w:noWrap/>
            <w:vAlign w:val="bottom"/>
            <w:hideMark/>
          </w:tcPr>
          <w:p w:rsidR="0062756A" w:rsidRDefault="0062756A" w:rsidP="00CE2988">
            <w:pPr>
              <w:jc w:val="right"/>
              <w:rPr>
                <w:sz w:val="20"/>
                <w:szCs w:val="20"/>
              </w:rPr>
            </w:pPr>
          </w:p>
        </w:tc>
        <w:tc>
          <w:tcPr>
            <w:tcW w:w="3556" w:type="dxa"/>
            <w:tcBorders>
              <w:top w:val="nil"/>
              <w:left w:val="nil"/>
              <w:bottom w:val="nil"/>
              <w:right w:val="nil"/>
            </w:tcBorders>
            <w:shd w:val="clear" w:color="auto" w:fill="auto"/>
            <w:noWrap/>
            <w:vAlign w:val="bottom"/>
            <w:hideMark/>
          </w:tcPr>
          <w:p w:rsidR="0062756A" w:rsidRDefault="0062756A" w:rsidP="00CE2988">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62756A" w:rsidTr="00CE2988">
        <w:trPr>
          <w:trHeight w:val="255"/>
        </w:trPr>
        <w:tc>
          <w:tcPr>
            <w:tcW w:w="3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56A" w:rsidRDefault="0062756A" w:rsidP="00CE2988">
            <w:pPr>
              <w:jc w:val="center"/>
              <w:rPr>
                <w:b/>
                <w:bCs/>
                <w:sz w:val="20"/>
                <w:szCs w:val="20"/>
              </w:rPr>
            </w:pPr>
            <w:r>
              <w:rPr>
                <w:b/>
                <w:bCs/>
                <w:sz w:val="20"/>
                <w:szCs w:val="20"/>
              </w:rPr>
              <w:t>Наименование расходов</w:t>
            </w:r>
          </w:p>
        </w:tc>
        <w:tc>
          <w:tcPr>
            <w:tcW w:w="51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756A" w:rsidRDefault="0062756A" w:rsidP="00CE2988">
            <w:pPr>
              <w:jc w:val="center"/>
              <w:rPr>
                <w:b/>
                <w:bCs/>
                <w:sz w:val="20"/>
                <w:szCs w:val="20"/>
              </w:rPr>
            </w:pPr>
            <w:r>
              <w:rPr>
                <w:b/>
                <w:bCs/>
                <w:sz w:val="20"/>
                <w:szCs w:val="20"/>
              </w:rPr>
              <w:t>Раздел, подраздел</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756A" w:rsidRDefault="0062756A" w:rsidP="00CE2988">
            <w:pPr>
              <w:jc w:val="center"/>
              <w:rPr>
                <w:b/>
                <w:bCs/>
                <w:sz w:val="20"/>
                <w:szCs w:val="20"/>
              </w:rPr>
            </w:pPr>
            <w:r>
              <w:rPr>
                <w:b/>
                <w:bCs/>
                <w:sz w:val="20"/>
                <w:szCs w:val="20"/>
              </w:rPr>
              <w:t>Целевая статья</w:t>
            </w:r>
          </w:p>
        </w:tc>
        <w:tc>
          <w:tcPr>
            <w:tcW w:w="51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756A" w:rsidRDefault="0062756A" w:rsidP="00CE2988">
            <w:pPr>
              <w:jc w:val="center"/>
              <w:rPr>
                <w:b/>
                <w:bCs/>
                <w:sz w:val="20"/>
                <w:szCs w:val="20"/>
              </w:rPr>
            </w:pPr>
            <w:r>
              <w:rPr>
                <w:b/>
                <w:bCs/>
                <w:sz w:val="20"/>
                <w:szCs w:val="20"/>
              </w:rPr>
              <w:t>Вид расходов</w:t>
            </w:r>
          </w:p>
        </w:tc>
        <w:tc>
          <w:tcPr>
            <w:tcW w:w="4368" w:type="dxa"/>
            <w:gridSpan w:val="2"/>
            <w:tcBorders>
              <w:top w:val="single" w:sz="4" w:space="0" w:color="auto"/>
              <w:left w:val="nil"/>
              <w:bottom w:val="single" w:sz="4" w:space="0" w:color="auto"/>
              <w:right w:val="single" w:sz="4" w:space="0" w:color="auto"/>
            </w:tcBorders>
            <w:shd w:val="clear" w:color="auto" w:fill="auto"/>
            <w:noWrap/>
            <w:vAlign w:val="bottom"/>
            <w:hideMark/>
          </w:tcPr>
          <w:p w:rsidR="0062756A" w:rsidRDefault="0062756A" w:rsidP="00CE2988">
            <w:pPr>
              <w:jc w:val="center"/>
              <w:rPr>
                <w:b/>
                <w:bCs/>
                <w:sz w:val="20"/>
                <w:szCs w:val="20"/>
              </w:rPr>
            </w:pPr>
            <w:r>
              <w:rPr>
                <w:b/>
                <w:bCs/>
                <w:sz w:val="20"/>
                <w:szCs w:val="20"/>
              </w:rPr>
              <w:t>Сумма</w:t>
            </w:r>
          </w:p>
        </w:tc>
      </w:tr>
      <w:tr w:rsidR="0062756A" w:rsidTr="00CE2988">
        <w:trPr>
          <w:trHeight w:val="885"/>
        </w:trPr>
        <w:tc>
          <w:tcPr>
            <w:tcW w:w="3341" w:type="dxa"/>
            <w:vMerge/>
            <w:tcBorders>
              <w:top w:val="single" w:sz="4" w:space="0" w:color="auto"/>
              <w:left w:val="single" w:sz="4" w:space="0" w:color="auto"/>
              <w:bottom w:val="single" w:sz="4" w:space="0" w:color="auto"/>
              <w:right w:val="single" w:sz="4" w:space="0" w:color="auto"/>
            </w:tcBorders>
            <w:vAlign w:val="center"/>
            <w:hideMark/>
          </w:tcPr>
          <w:p w:rsidR="0062756A" w:rsidRDefault="0062756A" w:rsidP="00CE2988">
            <w:pPr>
              <w:rPr>
                <w:b/>
                <w:bCs/>
                <w:sz w:val="20"/>
                <w:szCs w:val="20"/>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62756A" w:rsidRDefault="0062756A" w:rsidP="00CE2988">
            <w:pPr>
              <w:rPr>
                <w:b/>
                <w:bCs/>
                <w:sz w:val="20"/>
                <w:szCs w:val="2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62756A" w:rsidRDefault="0062756A" w:rsidP="00CE2988">
            <w:pPr>
              <w:rPr>
                <w:b/>
                <w:bCs/>
                <w:sz w:val="20"/>
                <w:szCs w:val="20"/>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62756A" w:rsidRDefault="0062756A" w:rsidP="00CE2988">
            <w:pPr>
              <w:rPr>
                <w:b/>
                <w:bCs/>
                <w:sz w:val="20"/>
                <w:szCs w:val="20"/>
              </w:rPr>
            </w:pPr>
          </w:p>
        </w:tc>
        <w:tc>
          <w:tcPr>
            <w:tcW w:w="812" w:type="dxa"/>
            <w:tcBorders>
              <w:top w:val="nil"/>
              <w:left w:val="nil"/>
              <w:bottom w:val="single" w:sz="4" w:space="0" w:color="auto"/>
              <w:right w:val="single" w:sz="4" w:space="0" w:color="auto"/>
            </w:tcBorders>
            <w:shd w:val="clear" w:color="auto" w:fill="auto"/>
            <w:vAlign w:val="center"/>
            <w:hideMark/>
          </w:tcPr>
          <w:p w:rsidR="0062756A" w:rsidRDefault="0062756A" w:rsidP="00CE2988">
            <w:pPr>
              <w:jc w:val="center"/>
              <w:rPr>
                <w:b/>
                <w:bCs/>
                <w:sz w:val="20"/>
                <w:szCs w:val="20"/>
              </w:rPr>
            </w:pPr>
            <w:r>
              <w:rPr>
                <w:b/>
                <w:bCs/>
                <w:sz w:val="20"/>
                <w:szCs w:val="20"/>
              </w:rPr>
              <w:t>2018 год</w:t>
            </w:r>
          </w:p>
        </w:tc>
        <w:tc>
          <w:tcPr>
            <w:tcW w:w="3556" w:type="dxa"/>
            <w:tcBorders>
              <w:top w:val="nil"/>
              <w:left w:val="nil"/>
              <w:bottom w:val="single" w:sz="4" w:space="0" w:color="auto"/>
              <w:right w:val="single" w:sz="4" w:space="0" w:color="auto"/>
            </w:tcBorders>
            <w:shd w:val="clear" w:color="auto" w:fill="auto"/>
            <w:vAlign w:val="center"/>
            <w:hideMark/>
          </w:tcPr>
          <w:p w:rsidR="0062756A" w:rsidRDefault="0062756A" w:rsidP="00CE2988">
            <w:pPr>
              <w:jc w:val="center"/>
              <w:rPr>
                <w:b/>
                <w:bCs/>
                <w:sz w:val="20"/>
                <w:szCs w:val="20"/>
              </w:rPr>
            </w:pPr>
            <w:r>
              <w:rPr>
                <w:b/>
                <w:bCs/>
                <w:sz w:val="20"/>
                <w:szCs w:val="20"/>
              </w:rPr>
              <w:t>2019 год</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Общегосударственные вопросы</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0100</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1382,9</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1382,9</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Функционирование высшего должностного лица субъекта Российской Федерации и муниципального образования</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0102</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523</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523</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0102</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523</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523</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Глава муниципального образования</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0102</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9900060010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523</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523</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Фонд оплаты труда государственных (муниципальных) органов</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0102</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9900060010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121</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402</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402</w:t>
            </w:r>
          </w:p>
        </w:tc>
      </w:tr>
      <w:tr w:rsidR="0062756A" w:rsidTr="00CE2988">
        <w:trPr>
          <w:trHeight w:val="624"/>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0102</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9900060010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129</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121</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121</w:t>
            </w:r>
          </w:p>
        </w:tc>
      </w:tr>
      <w:tr w:rsidR="0062756A" w:rsidTr="00CE2988">
        <w:trPr>
          <w:trHeight w:val="828"/>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0104</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849,9</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849,9</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0104</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849,9</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849,9</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Центральный аппарат</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0104</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849,9</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849,9</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lastRenderedPageBreak/>
              <w:t>Фонд оплаты труда государственных (муниципальных) органов</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0104</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121</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554</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554</w:t>
            </w:r>
          </w:p>
        </w:tc>
      </w:tr>
      <w:tr w:rsidR="0062756A" w:rsidTr="00CE2988">
        <w:trPr>
          <w:trHeight w:val="624"/>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0104</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129</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167</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167</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Закупка товаров, работ, услуг в сфере информационно-коммуникационных технологий</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0104</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242</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0104</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115,9</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115,9</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Уплата прочих налогов, сборов</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0104</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852</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Резервные фонды</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0111</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0111</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Резервные фонды</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0111</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9900060080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Резервные средства</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0111</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9900060080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870</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Национальная оборона</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0200</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175,8</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175,8</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Мобилизационная и вневойсковая подготовка</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0203</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175,8</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175,8</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0203</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175,8</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175,8</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Осуществление первичного воинского учёта на территориях, где отсутствуют военные комиссариаты</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0203</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9900051180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175,8</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175,8</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Фонд оплаты труда государственных (муниципальных) органов</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0203</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9900051180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121</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121,4</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121,4</w:t>
            </w:r>
          </w:p>
        </w:tc>
      </w:tr>
      <w:tr w:rsidR="0062756A" w:rsidTr="00CE2988">
        <w:trPr>
          <w:trHeight w:val="624"/>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0203</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9900051180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129</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36,7</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36,7</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Закупка товаров, работ, услуг в сфере информационно-коммуникационных технологий</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0203</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9900051180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242</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4,5</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4,5</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0203</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9900051180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13,2</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13,2</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Национальная безопасность и правоохранительная деятельность</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0300</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11</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11</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0309</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0309</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Мероприятия в сфере гражданской обороны, защиты населения и территорий от чрезвычайных ситуаций</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0309</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9900061900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0309</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9900061900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Обеспечение пожарной безопасности</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0310</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0310</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Обеспечение первичных мер пожарной безопасности</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0310</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9900061910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0310</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9900061910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Другие вопросы в области национальной безопасности и правоохранительной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0314</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0314</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Обеспечение национальной безопасности и правоохранительной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0314</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9900061920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0314</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9900061920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Национальная экономика</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0400</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1001,1</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1128,1</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Дорожное хозяйство</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0409</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1001</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1128</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0409</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1001</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1128</w:t>
            </w:r>
          </w:p>
        </w:tc>
      </w:tr>
      <w:tr w:rsidR="0062756A" w:rsidTr="00CE2988">
        <w:trPr>
          <w:trHeight w:val="624"/>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lastRenderedPageBreak/>
              <w:t>Капитальный ремонт, ремонт и содержание  автомобильных дорог общего пользования местного значения</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0409</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9900062510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1001</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1128</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0409</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9900062510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1001</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1128</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Другие вопросы в области национальной экономики</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0412</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0,1</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0,1</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0412</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0,1</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0,1</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Мероприятия по поддержке и развитию малого и среднего предпринимательства</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0412</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9900061820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0,1</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0,1</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0412</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9900061820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0,1</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0,1</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Жилищно-коммунальное хозяйство</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0500</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419</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443</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Благоустройство</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0503</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419</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443</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0503</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419</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443</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Уличное освещение</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0503</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9900062300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279</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293</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0503</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9900062300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279</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293</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Прочие мероприятия по благоустройству городских округов и поселений</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0503</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9900062330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140</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150</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0503</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9900062330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140</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150</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Образование</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0700</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Молодежная политика</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0707</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0707</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 xml:space="preserve">Молодёжь </w:t>
            </w:r>
            <w:proofErr w:type="spellStart"/>
            <w:r>
              <w:rPr>
                <w:sz w:val="16"/>
                <w:szCs w:val="16"/>
              </w:rPr>
              <w:t>Киясовского</w:t>
            </w:r>
            <w:proofErr w:type="spellEnd"/>
            <w:r>
              <w:rPr>
                <w:sz w:val="16"/>
                <w:szCs w:val="16"/>
              </w:rPr>
              <w:t xml:space="preserve"> района</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0707</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9900061420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0707</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9900061420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Культура и кинематография</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0800</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Культура</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0801</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0801</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Организация культурно - досуговых мероприятий</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0801</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9900061680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0801</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9900061680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Социальная политика</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1000</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48</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48</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Пенсионное обеспечение</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1001</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48</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48</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1001</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48</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48</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Доплаты к пенсиям  муниципальных служащих</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1001</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9900061710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48</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48</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Иные пенсии, социальные доплаты к пенсиям</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1001</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9900061710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312</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48</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48</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Физическая культура и спорт</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1100</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Массовый спорт</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1102</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w:t>
            </w:r>
          </w:p>
        </w:tc>
      </w:tr>
      <w:tr w:rsidR="0062756A" w:rsidTr="00CE2988">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1102</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Развитие физической культуры и спорта в муниципальном образовании "</w:t>
            </w:r>
            <w:proofErr w:type="spellStart"/>
            <w:r>
              <w:rPr>
                <w:sz w:val="16"/>
                <w:szCs w:val="16"/>
              </w:rPr>
              <w:t>Киясовский</w:t>
            </w:r>
            <w:proofErr w:type="spellEnd"/>
            <w:r>
              <w:rPr>
                <w:sz w:val="16"/>
                <w:szCs w:val="16"/>
              </w:rPr>
              <w:t xml:space="preserve"> район"</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1102</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9900061510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w:t>
            </w:r>
          </w:p>
        </w:tc>
      </w:tr>
      <w:tr w:rsidR="0062756A" w:rsidTr="00CE2988">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1102</w:t>
            </w:r>
          </w:p>
        </w:tc>
        <w:tc>
          <w:tcPr>
            <w:tcW w:w="98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9900061510</w:t>
            </w:r>
          </w:p>
        </w:tc>
        <w:tc>
          <w:tcPr>
            <w:tcW w:w="5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w:t>
            </w:r>
          </w:p>
        </w:tc>
      </w:tr>
      <w:tr w:rsidR="0062756A" w:rsidTr="00CE2988">
        <w:trPr>
          <w:trHeight w:val="288"/>
        </w:trPr>
        <w:tc>
          <w:tcPr>
            <w:tcW w:w="53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Итого</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3045,8</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3196,8</w:t>
            </w:r>
          </w:p>
        </w:tc>
      </w:tr>
      <w:tr w:rsidR="0062756A" w:rsidTr="00CE2988">
        <w:trPr>
          <w:trHeight w:val="288"/>
        </w:trPr>
        <w:tc>
          <w:tcPr>
            <w:tcW w:w="53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Всего расходов</w:t>
            </w:r>
          </w:p>
        </w:tc>
        <w:tc>
          <w:tcPr>
            <w:tcW w:w="81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3045,8</w:t>
            </w:r>
          </w:p>
        </w:tc>
        <w:tc>
          <w:tcPr>
            <w:tcW w:w="355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3196,8</w:t>
            </w:r>
          </w:p>
        </w:tc>
      </w:tr>
    </w:tbl>
    <w:p w:rsidR="0062756A" w:rsidRDefault="0062756A" w:rsidP="0062756A"/>
    <w:tbl>
      <w:tblPr>
        <w:tblW w:w="9983" w:type="dxa"/>
        <w:tblInd w:w="93" w:type="dxa"/>
        <w:tblLook w:val="04A0" w:firstRow="1" w:lastRow="0" w:firstColumn="1" w:lastColumn="0" w:noHBand="0" w:noVBand="1"/>
      </w:tblPr>
      <w:tblGrid>
        <w:gridCol w:w="4770"/>
        <w:gridCol w:w="1216"/>
        <w:gridCol w:w="516"/>
        <w:gridCol w:w="3481"/>
      </w:tblGrid>
      <w:tr w:rsidR="0062756A" w:rsidTr="00D064C4">
        <w:trPr>
          <w:trHeight w:val="255"/>
        </w:trPr>
        <w:tc>
          <w:tcPr>
            <w:tcW w:w="477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2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3481"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Приложение № 7</w:t>
            </w:r>
          </w:p>
        </w:tc>
      </w:tr>
      <w:tr w:rsidR="0062756A" w:rsidTr="00D064C4">
        <w:trPr>
          <w:trHeight w:val="255"/>
        </w:trPr>
        <w:tc>
          <w:tcPr>
            <w:tcW w:w="477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2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3481"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к решению Совета депутатов</w:t>
            </w:r>
          </w:p>
        </w:tc>
      </w:tr>
      <w:tr w:rsidR="0062756A" w:rsidTr="00D064C4">
        <w:trPr>
          <w:trHeight w:val="255"/>
        </w:trPr>
        <w:tc>
          <w:tcPr>
            <w:tcW w:w="477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2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3481"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муниципального образования "</w:t>
            </w:r>
            <w:proofErr w:type="spellStart"/>
            <w:r>
              <w:rPr>
                <w:sz w:val="22"/>
                <w:szCs w:val="22"/>
              </w:rPr>
              <w:t>Подгорновское</w:t>
            </w:r>
            <w:proofErr w:type="spellEnd"/>
            <w:r>
              <w:rPr>
                <w:sz w:val="22"/>
                <w:szCs w:val="22"/>
              </w:rPr>
              <w:t>"</w:t>
            </w:r>
          </w:p>
        </w:tc>
      </w:tr>
      <w:tr w:rsidR="0062756A" w:rsidTr="00D064C4">
        <w:trPr>
          <w:trHeight w:val="255"/>
        </w:trPr>
        <w:tc>
          <w:tcPr>
            <w:tcW w:w="477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216"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516"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3481"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proofErr w:type="spellStart"/>
            <w:r>
              <w:rPr>
                <w:sz w:val="22"/>
                <w:szCs w:val="22"/>
              </w:rPr>
              <w:t>Киясовского</w:t>
            </w:r>
            <w:proofErr w:type="spellEnd"/>
            <w:r>
              <w:rPr>
                <w:sz w:val="22"/>
                <w:szCs w:val="22"/>
              </w:rPr>
              <w:t xml:space="preserve"> района </w:t>
            </w:r>
          </w:p>
        </w:tc>
      </w:tr>
      <w:tr w:rsidR="0062756A" w:rsidTr="00D064C4">
        <w:trPr>
          <w:trHeight w:val="255"/>
        </w:trPr>
        <w:tc>
          <w:tcPr>
            <w:tcW w:w="477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2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3481" w:type="dxa"/>
            <w:tcBorders>
              <w:top w:val="nil"/>
              <w:left w:val="nil"/>
              <w:bottom w:val="nil"/>
              <w:right w:val="nil"/>
            </w:tcBorders>
            <w:shd w:val="clear" w:color="auto" w:fill="auto"/>
            <w:noWrap/>
            <w:vAlign w:val="bottom"/>
            <w:hideMark/>
          </w:tcPr>
          <w:p w:rsidR="0062756A" w:rsidRDefault="00D064C4" w:rsidP="00CE2988">
            <w:pPr>
              <w:jc w:val="right"/>
              <w:rPr>
                <w:sz w:val="22"/>
                <w:szCs w:val="22"/>
              </w:rPr>
            </w:pPr>
            <w:r>
              <w:rPr>
                <w:sz w:val="22"/>
                <w:szCs w:val="22"/>
              </w:rPr>
              <w:t>От 22.12. 2016 года  № 11</w:t>
            </w:r>
          </w:p>
        </w:tc>
      </w:tr>
      <w:tr w:rsidR="0062756A" w:rsidTr="00D064C4">
        <w:trPr>
          <w:trHeight w:val="1500"/>
        </w:trPr>
        <w:tc>
          <w:tcPr>
            <w:tcW w:w="9983" w:type="dxa"/>
            <w:gridSpan w:val="4"/>
            <w:tcBorders>
              <w:top w:val="nil"/>
              <w:left w:val="nil"/>
              <w:bottom w:val="nil"/>
              <w:right w:val="nil"/>
            </w:tcBorders>
            <w:shd w:val="clear" w:color="auto" w:fill="auto"/>
            <w:vAlign w:val="center"/>
            <w:hideMark/>
          </w:tcPr>
          <w:p w:rsidR="0062756A" w:rsidRDefault="0062756A" w:rsidP="00CE2988">
            <w:pPr>
              <w:jc w:val="center"/>
              <w:rPr>
                <w:b/>
                <w:bCs/>
                <w:sz w:val="22"/>
                <w:szCs w:val="22"/>
              </w:rPr>
            </w:pPr>
            <w:r>
              <w:rPr>
                <w:b/>
                <w:bCs/>
                <w:sz w:val="22"/>
                <w:szCs w:val="22"/>
              </w:rPr>
              <w:t>Предельные ассигнования из бюджета муниципального образования "</w:t>
            </w:r>
            <w:proofErr w:type="spellStart"/>
            <w:r>
              <w:rPr>
                <w:b/>
                <w:bCs/>
                <w:sz w:val="22"/>
                <w:szCs w:val="22"/>
              </w:rPr>
              <w:t>Подгорновское</w:t>
            </w:r>
            <w:proofErr w:type="spellEnd"/>
            <w:r>
              <w:rPr>
                <w:b/>
                <w:bCs/>
                <w:sz w:val="22"/>
                <w:szCs w:val="22"/>
              </w:rPr>
              <w:t xml:space="preserve">"  </w:t>
            </w:r>
            <w:proofErr w:type="spellStart"/>
            <w:r>
              <w:rPr>
                <w:b/>
                <w:bCs/>
                <w:sz w:val="22"/>
                <w:szCs w:val="22"/>
              </w:rPr>
              <w:t>Киясовского</w:t>
            </w:r>
            <w:proofErr w:type="spellEnd"/>
            <w:r>
              <w:rPr>
                <w:b/>
                <w:bCs/>
                <w:sz w:val="22"/>
                <w:szCs w:val="22"/>
              </w:rPr>
              <w:t xml:space="preserve"> района  на 2017 год по целевым статьям (государственным программам и непрограммным направлениям деятельности), группам (группам и подгруппам) видов </w:t>
            </w:r>
            <w:proofErr w:type="gramStart"/>
            <w:r>
              <w:rPr>
                <w:b/>
                <w:bCs/>
                <w:sz w:val="22"/>
                <w:szCs w:val="22"/>
              </w:rPr>
              <w:t>расходов классификации расходов бюджетов Российской Федерации</w:t>
            </w:r>
            <w:proofErr w:type="gramEnd"/>
          </w:p>
        </w:tc>
      </w:tr>
      <w:tr w:rsidR="0062756A" w:rsidTr="00D064C4">
        <w:trPr>
          <w:trHeight w:val="255"/>
        </w:trPr>
        <w:tc>
          <w:tcPr>
            <w:tcW w:w="4770"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2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3481" w:type="dxa"/>
            <w:tcBorders>
              <w:top w:val="nil"/>
              <w:left w:val="nil"/>
              <w:bottom w:val="nil"/>
              <w:right w:val="nil"/>
            </w:tcBorders>
            <w:shd w:val="clear" w:color="auto" w:fill="auto"/>
            <w:noWrap/>
            <w:vAlign w:val="bottom"/>
            <w:hideMark/>
          </w:tcPr>
          <w:p w:rsidR="0062756A" w:rsidRDefault="0062756A" w:rsidP="00CE2988">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62756A" w:rsidTr="00D064C4">
        <w:trPr>
          <w:trHeight w:val="1125"/>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56A" w:rsidRDefault="0062756A" w:rsidP="00CE2988">
            <w:pPr>
              <w:jc w:val="center"/>
              <w:rPr>
                <w:b/>
                <w:bCs/>
                <w:sz w:val="20"/>
                <w:szCs w:val="20"/>
              </w:rPr>
            </w:pPr>
            <w:r>
              <w:rPr>
                <w:b/>
                <w:bCs/>
                <w:sz w:val="20"/>
                <w:szCs w:val="20"/>
              </w:rPr>
              <w:t>Наименование расходов</w:t>
            </w:r>
          </w:p>
        </w:tc>
        <w:tc>
          <w:tcPr>
            <w:tcW w:w="1216" w:type="dxa"/>
            <w:tcBorders>
              <w:top w:val="single" w:sz="4" w:space="0" w:color="auto"/>
              <w:left w:val="nil"/>
              <w:bottom w:val="single" w:sz="4" w:space="0" w:color="auto"/>
              <w:right w:val="single" w:sz="4" w:space="0" w:color="auto"/>
            </w:tcBorders>
            <w:shd w:val="clear" w:color="auto" w:fill="auto"/>
            <w:textDirection w:val="btLr"/>
            <w:vAlign w:val="center"/>
            <w:hideMark/>
          </w:tcPr>
          <w:p w:rsidR="0062756A" w:rsidRDefault="0062756A" w:rsidP="00CE2988">
            <w:pPr>
              <w:jc w:val="center"/>
              <w:rPr>
                <w:b/>
                <w:bCs/>
                <w:sz w:val="20"/>
                <w:szCs w:val="20"/>
              </w:rPr>
            </w:pPr>
            <w:r>
              <w:rPr>
                <w:b/>
                <w:bCs/>
                <w:sz w:val="20"/>
                <w:szCs w:val="20"/>
              </w:rPr>
              <w:t>Целевая статья</w:t>
            </w:r>
          </w:p>
        </w:tc>
        <w:tc>
          <w:tcPr>
            <w:tcW w:w="516" w:type="dxa"/>
            <w:tcBorders>
              <w:top w:val="single" w:sz="4" w:space="0" w:color="auto"/>
              <w:left w:val="nil"/>
              <w:bottom w:val="single" w:sz="4" w:space="0" w:color="auto"/>
              <w:right w:val="single" w:sz="4" w:space="0" w:color="auto"/>
            </w:tcBorders>
            <w:shd w:val="clear" w:color="auto" w:fill="auto"/>
            <w:textDirection w:val="btLr"/>
            <w:vAlign w:val="center"/>
            <w:hideMark/>
          </w:tcPr>
          <w:p w:rsidR="0062756A" w:rsidRDefault="0062756A" w:rsidP="00CE2988">
            <w:pPr>
              <w:jc w:val="center"/>
              <w:rPr>
                <w:b/>
                <w:bCs/>
                <w:sz w:val="20"/>
                <w:szCs w:val="20"/>
              </w:rPr>
            </w:pPr>
            <w:r>
              <w:rPr>
                <w:b/>
                <w:bCs/>
                <w:sz w:val="20"/>
                <w:szCs w:val="20"/>
              </w:rPr>
              <w:t>Вид расходов</w:t>
            </w:r>
          </w:p>
        </w:tc>
        <w:tc>
          <w:tcPr>
            <w:tcW w:w="3481" w:type="dxa"/>
            <w:tcBorders>
              <w:top w:val="single" w:sz="4" w:space="0" w:color="auto"/>
              <w:left w:val="nil"/>
              <w:bottom w:val="single" w:sz="4" w:space="0" w:color="auto"/>
              <w:right w:val="single" w:sz="4" w:space="0" w:color="auto"/>
            </w:tcBorders>
            <w:shd w:val="clear" w:color="auto" w:fill="auto"/>
            <w:vAlign w:val="center"/>
            <w:hideMark/>
          </w:tcPr>
          <w:p w:rsidR="0062756A" w:rsidRDefault="0062756A" w:rsidP="00CE2988">
            <w:pPr>
              <w:jc w:val="center"/>
              <w:rPr>
                <w:b/>
                <w:bCs/>
                <w:sz w:val="20"/>
                <w:szCs w:val="20"/>
              </w:rPr>
            </w:pPr>
            <w:r>
              <w:rPr>
                <w:b/>
                <w:bCs/>
                <w:sz w:val="20"/>
                <w:szCs w:val="20"/>
              </w:rPr>
              <w:t>Сумма на 2017 год</w:t>
            </w:r>
          </w:p>
        </w:tc>
      </w:tr>
      <w:tr w:rsidR="0062756A" w:rsidTr="00D064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Непрограммные направления деятельности</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3062,8</w:t>
            </w:r>
          </w:p>
        </w:tc>
      </w:tr>
      <w:tr w:rsidR="0062756A" w:rsidTr="00D064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Осуществление первичного воинского учёта на территориях, где отсутствуют военные комиссариаты</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9900051180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175,8</w:t>
            </w:r>
          </w:p>
        </w:tc>
      </w:tr>
      <w:tr w:rsidR="0062756A" w:rsidTr="00D064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Фонд оплаты труда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121</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121,4</w:t>
            </w:r>
          </w:p>
        </w:tc>
      </w:tr>
      <w:tr w:rsidR="0062756A" w:rsidTr="00D064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129</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36,7</w:t>
            </w:r>
          </w:p>
        </w:tc>
      </w:tr>
      <w:tr w:rsidR="0062756A" w:rsidTr="00D064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Закупка товаров, работ, услуг в сфере информационно-коммуникационных технологий</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242</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4,5</w:t>
            </w:r>
          </w:p>
        </w:tc>
      </w:tr>
      <w:tr w:rsidR="0062756A" w:rsidTr="00D064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13,2</w:t>
            </w:r>
          </w:p>
        </w:tc>
      </w:tr>
      <w:tr w:rsidR="0062756A" w:rsidTr="00D064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Глава муниципального образования</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9900060010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523</w:t>
            </w:r>
          </w:p>
        </w:tc>
      </w:tr>
      <w:tr w:rsidR="0062756A" w:rsidTr="00D064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Фонд оплаты труда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121</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402</w:t>
            </w:r>
          </w:p>
        </w:tc>
      </w:tr>
      <w:tr w:rsidR="0062756A" w:rsidTr="00D064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129</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121</w:t>
            </w:r>
          </w:p>
        </w:tc>
      </w:tr>
      <w:tr w:rsidR="0062756A" w:rsidTr="00D064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Центральный аппарат</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852,9</w:t>
            </w:r>
          </w:p>
        </w:tc>
      </w:tr>
      <w:tr w:rsidR="0062756A" w:rsidTr="00D064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Фонд оплаты труда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121</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554</w:t>
            </w:r>
          </w:p>
        </w:tc>
      </w:tr>
      <w:tr w:rsidR="0062756A" w:rsidTr="00D064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129</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167</w:t>
            </w:r>
          </w:p>
        </w:tc>
      </w:tr>
      <w:tr w:rsidR="0062756A" w:rsidTr="00D064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Закупка товаров, работ, услуг в сфере информационно-коммуникационных технологий</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242</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w:t>
            </w:r>
          </w:p>
        </w:tc>
      </w:tr>
      <w:tr w:rsidR="0062756A" w:rsidTr="00D064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118,9</w:t>
            </w:r>
          </w:p>
        </w:tc>
      </w:tr>
      <w:tr w:rsidR="0062756A" w:rsidTr="00D064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Уплата прочих налогов, сборов</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852</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r>
      <w:tr w:rsidR="0062756A" w:rsidTr="00D064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Резервные фонды</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9900060080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r>
      <w:tr w:rsidR="0062756A" w:rsidTr="00D064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Резервные средства</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9900060080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870</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r>
      <w:tr w:rsidR="0062756A" w:rsidTr="00D064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 xml:space="preserve">Молодёжь </w:t>
            </w:r>
            <w:proofErr w:type="spellStart"/>
            <w:r>
              <w:rPr>
                <w:b/>
                <w:bCs/>
                <w:sz w:val="16"/>
                <w:szCs w:val="16"/>
              </w:rPr>
              <w:t>Киясовского</w:t>
            </w:r>
            <w:proofErr w:type="spellEnd"/>
            <w:r>
              <w:rPr>
                <w:b/>
                <w:bCs/>
                <w:sz w:val="16"/>
                <w:szCs w:val="16"/>
              </w:rPr>
              <w:t xml:space="preserve"> района</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9900061420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w:t>
            </w:r>
          </w:p>
        </w:tc>
      </w:tr>
      <w:tr w:rsidR="0062756A" w:rsidTr="00D064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9900061420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w:t>
            </w:r>
          </w:p>
        </w:tc>
      </w:tr>
      <w:tr w:rsidR="0062756A" w:rsidTr="00D064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Развитие физической культуры и спорта в муниципальном образовании "</w:t>
            </w:r>
            <w:proofErr w:type="spellStart"/>
            <w:r>
              <w:rPr>
                <w:b/>
                <w:bCs/>
                <w:sz w:val="16"/>
                <w:szCs w:val="16"/>
              </w:rPr>
              <w:t>Киясовский</w:t>
            </w:r>
            <w:proofErr w:type="spellEnd"/>
            <w:r>
              <w:rPr>
                <w:b/>
                <w:bCs/>
                <w:sz w:val="16"/>
                <w:szCs w:val="16"/>
              </w:rPr>
              <w:t xml:space="preserve"> район"</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9900061510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w:t>
            </w:r>
          </w:p>
        </w:tc>
      </w:tr>
      <w:tr w:rsidR="0062756A" w:rsidTr="00D064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9900061510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w:t>
            </w:r>
          </w:p>
        </w:tc>
      </w:tr>
      <w:tr w:rsidR="0062756A" w:rsidTr="00D064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Организация культурно - досуговых мероприятий</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9900061680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w:t>
            </w:r>
          </w:p>
        </w:tc>
      </w:tr>
      <w:tr w:rsidR="0062756A" w:rsidTr="00D064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9900061680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r>
      <w:tr w:rsidR="0062756A" w:rsidTr="00D064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Доплаты к пенсиям  муниципальных служащих</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9900061710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48</w:t>
            </w:r>
          </w:p>
        </w:tc>
      </w:tr>
      <w:tr w:rsidR="0062756A" w:rsidTr="00D064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Иные пенсии, социальные доплаты к пенсиям</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9900061710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312</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48</w:t>
            </w:r>
          </w:p>
        </w:tc>
      </w:tr>
      <w:tr w:rsidR="0062756A" w:rsidTr="00D064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Мероприятия по поддержке и развитию малого и среднего предпринимательства</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9900061820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0,1</w:t>
            </w:r>
          </w:p>
        </w:tc>
      </w:tr>
      <w:tr w:rsidR="0062756A" w:rsidTr="00D064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9900061820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0,1</w:t>
            </w:r>
          </w:p>
        </w:tc>
      </w:tr>
      <w:tr w:rsidR="0062756A" w:rsidTr="00D064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Мероприятия в сфере гражданской обороны, защиты населения и территорий от чрезвычайных ситуаций</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9900061900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r>
      <w:tr w:rsidR="0062756A" w:rsidTr="00D064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9900061900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r>
      <w:tr w:rsidR="0062756A" w:rsidTr="00D064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Обеспечение первичных мер пожарной безопасности</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9900061910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r>
      <w:tr w:rsidR="0062756A" w:rsidTr="00D064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lastRenderedPageBreak/>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9900061910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r>
      <w:tr w:rsidR="0062756A" w:rsidTr="00D064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Обеспечение национальной безопасности и правоохранительной деятельности</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9900061920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r>
      <w:tr w:rsidR="0062756A" w:rsidTr="00D064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9900061920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r>
      <w:tr w:rsidR="0062756A" w:rsidTr="00D064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Уличное освещение</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9900062300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266</w:t>
            </w:r>
          </w:p>
        </w:tc>
      </w:tr>
      <w:tr w:rsidR="0062756A" w:rsidTr="00D064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9900062300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266</w:t>
            </w:r>
          </w:p>
        </w:tc>
      </w:tr>
      <w:tr w:rsidR="0062756A" w:rsidTr="00D064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Прочие мероприятия по благоустройству городских округов и поселений</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9900062330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150</w:t>
            </w:r>
          </w:p>
        </w:tc>
      </w:tr>
      <w:tr w:rsidR="0062756A" w:rsidTr="00D064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9900062330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150</w:t>
            </w:r>
          </w:p>
        </w:tc>
      </w:tr>
      <w:tr w:rsidR="0062756A" w:rsidTr="00D064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Капитальный ремонт, ремонт и содержание  автомобильных дорог общего пользования местного значения</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9900062510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1018</w:t>
            </w:r>
          </w:p>
        </w:tc>
      </w:tr>
      <w:tr w:rsidR="0062756A" w:rsidTr="00D064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9900062510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1018</w:t>
            </w:r>
          </w:p>
        </w:tc>
      </w:tr>
      <w:tr w:rsidR="0062756A" w:rsidTr="00D064C4">
        <w:trPr>
          <w:trHeight w:val="288"/>
        </w:trPr>
        <w:tc>
          <w:tcPr>
            <w:tcW w:w="65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Итого</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3062,8</w:t>
            </w:r>
          </w:p>
        </w:tc>
      </w:tr>
      <w:tr w:rsidR="0062756A" w:rsidTr="00D064C4">
        <w:trPr>
          <w:trHeight w:val="288"/>
        </w:trPr>
        <w:tc>
          <w:tcPr>
            <w:tcW w:w="65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Всего расходов</w:t>
            </w:r>
          </w:p>
        </w:tc>
        <w:tc>
          <w:tcPr>
            <w:tcW w:w="348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3062,8</w:t>
            </w:r>
          </w:p>
        </w:tc>
      </w:tr>
    </w:tbl>
    <w:p w:rsidR="0062756A" w:rsidRDefault="0062756A" w:rsidP="0062756A"/>
    <w:tbl>
      <w:tblPr>
        <w:tblW w:w="10049" w:type="dxa"/>
        <w:tblInd w:w="93" w:type="dxa"/>
        <w:tblLook w:val="04A0" w:firstRow="1" w:lastRow="0" w:firstColumn="1" w:lastColumn="0" w:noHBand="0" w:noVBand="1"/>
      </w:tblPr>
      <w:tblGrid>
        <w:gridCol w:w="4104"/>
        <w:gridCol w:w="1216"/>
        <w:gridCol w:w="516"/>
        <w:gridCol w:w="821"/>
        <w:gridCol w:w="3392"/>
      </w:tblGrid>
      <w:tr w:rsidR="0062756A" w:rsidTr="00D064C4">
        <w:trPr>
          <w:trHeight w:val="255"/>
        </w:trPr>
        <w:tc>
          <w:tcPr>
            <w:tcW w:w="4104"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2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821"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3392"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Приложение № 7</w:t>
            </w:r>
          </w:p>
        </w:tc>
      </w:tr>
      <w:tr w:rsidR="0062756A" w:rsidTr="00D064C4">
        <w:trPr>
          <w:trHeight w:val="255"/>
        </w:trPr>
        <w:tc>
          <w:tcPr>
            <w:tcW w:w="4104"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2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821"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3392"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к решению Совета депутатов</w:t>
            </w:r>
          </w:p>
        </w:tc>
      </w:tr>
      <w:tr w:rsidR="0062756A" w:rsidTr="00D064C4">
        <w:trPr>
          <w:trHeight w:val="255"/>
        </w:trPr>
        <w:tc>
          <w:tcPr>
            <w:tcW w:w="4104"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2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821"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3392"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муниципального образования "</w:t>
            </w:r>
            <w:proofErr w:type="spellStart"/>
            <w:r>
              <w:rPr>
                <w:sz w:val="22"/>
                <w:szCs w:val="22"/>
              </w:rPr>
              <w:t>Подгорновское</w:t>
            </w:r>
            <w:proofErr w:type="spellEnd"/>
            <w:r>
              <w:rPr>
                <w:sz w:val="22"/>
                <w:szCs w:val="22"/>
              </w:rPr>
              <w:t>"</w:t>
            </w:r>
          </w:p>
        </w:tc>
      </w:tr>
      <w:tr w:rsidR="0062756A" w:rsidTr="00D064C4">
        <w:trPr>
          <w:trHeight w:val="255"/>
        </w:trPr>
        <w:tc>
          <w:tcPr>
            <w:tcW w:w="4104"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216"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516"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821" w:type="dxa"/>
            <w:tcBorders>
              <w:top w:val="nil"/>
              <w:left w:val="nil"/>
              <w:bottom w:val="nil"/>
              <w:right w:val="nil"/>
            </w:tcBorders>
            <w:shd w:val="clear" w:color="auto" w:fill="auto"/>
            <w:noWrap/>
            <w:vAlign w:val="bottom"/>
            <w:hideMark/>
          </w:tcPr>
          <w:p w:rsidR="0062756A" w:rsidRDefault="0062756A" w:rsidP="00CE2988">
            <w:pPr>
              <w:rPr>
                <w:rFonts w:ascii="Calibri" w:hAnsi="Calibri"/>
                <w:color w:val="000000"/>
                <w:sz w:val="22"/>
                <w:szCs w:val="22"/>
              </w:rPr>
            </w:pPr>
          </w:p>
        </w:tc>
        <w:tc>
          <w:tcPr>
            <w:tcW w:w="3392"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proofErr w:type="spellStart"/>
            <w:r>
              <w:rPr>
                <w:sz w:val="22"/>
                <w:szCs w:val="22"/>
              </w:rPr>
              <w:t>Киясовского</w:t>
            </w:r>
            <w:proofErr w:type="spellEnd"/>
            <w:r>
              <w:rPr>
                <w:sz w:val="22"/>
                <w:szCs w:val="22"/>
              </w:rPr>
              <w:t xml:space="preserve"> района </w:t>
            </w:r>
          </w:p>
        </w:tc>
      </w:tr>
      <w:tr w:rsidR="0062756A" w:rsidTr="00D064C4">
        <w:trPr>
          <w:trHeight w:val="255"/>
        </w:trPr>
        <w:tc>
          <w:tcPr>
            <w:tcW w:w="4104"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2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821"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3392" w:type="dxa"/>
            <w:tcBorders>
              <w:top w:val="nil"/>
              <w:left w:val="nil"/>
              <w:bottom w:val="nil"/>
              <w:right w:val="nil"/>
            </w:tcBorders>
            <w:shd w:val="clear" w:color="auto" w:fill="auto"/>
            <w:noWrap/>
            <w:vAlign w:val="bottom"/>
            <w:hideMark/>
          </w:tcPr>
          <w:p w:rsidR="0062756A" w:rsidRDefault="0062756A" w:rsidP="00CE2988">
            <w:pPr>
              <w:jc w:val="right"/>
              <w:rPr>
                <w:sz w:val="22"/>
                <w:szCs w:val="22"/>
              </w:rPr>
            </w:pPr>
            <w:r>
              <w:rPr>
                <w:sz w:val="22"/>
                <w:szCs w:val="22"/>
              </w:rPr>
              <w:t>от__ ________ 2016 года  №_____</w:t>
            </w:r>
          </w:p>
        </w:tc>
      </w:tr>
      <w:tr w:rsidR="0062756A" w:rsidTr="00D064C4">
        <w:trPr>
          <w:trHeight w:val="1500"/>
        </w:trPr>
        <w:tc>
          <w:tcPr>
            <w:tcW w:w="10049" w:type="dxa"/>
            <w:gridSpan w:val="5"/>
            <w:tcBorders>
              <w:top w:val="nil"/>
              <w:left w:val="nil"/>
              <w:bottom w:val="nil"/>
              <w:right w:val="nil"/>
            </w:tcBorders>
            <w:shd w:val="clear" w:color="auto" w:fill="auto"/>
            <w:vAlign w:val="center"/>
            <w:hideMark/>
          </w:tcPr>
          <w:p w:rsidR="0062756A" w:rsidRDefault="0062756A" w:rsidP="00CE2988">
            <w:pPr>
              <w:jc w:val="center"/>
              <w:rPr>
                <w:b/>
                <w:bCs/>
                <w:sz w:val="22"/>
                <w:szCs w:val="22"/>
              </w:rPr>
            </w:pPr>
            <w:r>
              <w:rPr>
                <w:b/>
                <w:bCs/>
                <w:sz w:val="22"/>
                <w:szCs w:val="22"/>
              </w:rPr>
              <w:t>Предельные ассигнования из бюджета муниципального образования "</w:t>
            </w:r>
            <w:proofErr w:type="spellStart"/>
            <w:r>
              <w:rPr>
                <w:b/>
                <w:bCs/>
                <w:sz w:val="22"/>
                <w:szCs w:val="22"/>
              </w:rPr>
              <w:t>Подгорновское</w:t>
            </w:r>
            <w:proofErr w:type="spellEnd"/>
            <w:r>
              <w:rPr>
                <w:b/>
                <w:bCs/>
                <w:sz w:val="22"/>
                <w:szCs w:val="22"/>
              </w:rPr>
              <w:t xml:space="preserve">"  </w:t>
            </w:r>
            <w:proofErr w:type="spellStart"/>
            <w:r>
              <w:rPr>
                <w:b/>
                <w:bCs/>
                <w:sz w:val="22"/>
                <w:szCs w:val="22"/>
              </w:rPr>
              <w:t>Киясовского</w:t>
            </w:r>
            <w:proofErr w:type="spellEnd"/>
            <w:r>
              <w:rPr>
                <w:b/>
                <w:bCs/>
                <w:sz w:val="22"/>
                <w:szCs w:val="22"/>
              </w:rPr>
              <w:t xml:space="preserve"> района на плановый период 2018 и 2019 годов по целевым статьям (государственным программам и непрограммным направлениям деятельности), группам (группам и подгруппам) видов </w:t>
            </w:r>
            <w:proofErr w:type="gramStart"/>
            <w:r>
              <w:rPr>
                <w:b/>
                <w:bCs/>
                <w:sz w:val="22"/>
                <w:szCs w:val="22"/>
              </w:rPr>
              <w:t>расходов классификации расходов бюджетов Российской Федерации</w:t>
            </w:r>
            <w:proofErr w:type="gramEnd"/>
          </w:p>
        </w:tc>
      </w:tr>
      <w:tr w:rsidR="0062756A" w:rsidTr="00D064C4">
        <w:trPr>
          <w:trHeight w:val="255"/>
        </w:trPr>
        <w:tc>
          <w:tcPr>
            <w:tcW w:w="4104"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12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516" w:type="dxa"/>
            <w:tcBorders>
              <w:top w:val="nil"/>
              <w:left w:val="nil"/>
              <w:bottom w:val="nil"/>
              <w:right w:val="nil"/>
            </w:tcBorders>
            <w:shd w:val="clear" w:color="auto" w:fill="auto"/>
            <w:noWrap/>
            <w:vAlign w:val="bottom"/>
            <w:hideMark/>
          </w:tcPr>
          <w:p w:rsidR="0062756A" w:rsidRDefault="0062756A" w:rsidP="00CE2988">
            <w:pPr>
              <w:rPr>
                <w:sz w:val="20"/>
                <w:szCs w:val="20"/>
              </w:rPr>
            </w:pPr>
          </w:p>
        </w:tc>
        <w:tc>
          <w:tcPr>
            <w:tcW w:w="821" w:type="dxa"/>
            <w:tcBorders>
              <w:top w:val="nil"/>
              <w:left w:val="nil"/>
              <w:bottom w:val="nil"/>
              <w:right w:val="nil"/>
            </w:tcBorders>
            <w:shd w:val="clear" w:color="auto" w:fill="auto"/>
            <w:noWrap/>
            <w:vAlign w:val="bottom"/>
            <w:hideMark/>
          </w:tcPr>
          <w:p w:rsidR="0062756A" w:rsidRDefault="0062756A" w:rsidP="00CE2988">
            <w:pPr>
              <w:jc w:val="right"/>
              <w:rPr>
                <w:sz w:val="20"/>
                <w:szCs w:val="20"/>
              </w:rPr>
            </w:pPr>
          </w:p>
        </w:tc>
        <w:tc>
          <w:tcPr>
            <w:tcW w:w="3392" w:type="dxa"/>
            <w:tcBorders>
              <w:top w:val="nil"/>
              <w:left w:val="nil"/>
              <w:bottom w:val="nil"/>
              <w:right w:val="nil"/>
            </w:tcBorders>
            <w:shd w:val="clear" w:color="auto" w:fill="auto"/>
            <w:noWrap/>
            <w:vAlign w:val="bottom"/>
            <w:hideMark/>
          </w:tcPr>
          <w:p w:rsidR="0062756A" w:rsidRDefault="0062756A" w:rsidP="00CE2988">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62756A" w:rsidTr="00D064C4">
        <w:trPr>
          <w:trHeight w:val="255"/>
        </w:trPr>
        <w:tc>
          <w:tcPr>
            <w:tcW w:w="4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56A" w:rsidRDefault="0062756A" w:rsidP="00CE2988">
            <w:pPr>
              <w:jc w:val="center"/>
              <w:rPr>
                <w:b/>
                <w:bCs/>
                <w:sz w:val="20"/>
                <w:szCs w:val="20"/>
              </w:rPr>
            </w:pPr>
            <w:r>
              <w:rPr>
                <w:b/>
                <w:bCs/>
                <w:sz w:val="20"/>
                <w:szCs w:val="20"/>
              </w:rPr>
              <w:t>Наименование расходов</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756A" w:rsidRDefault="0062756A" w:rsidP="00CE2988">
            <w:pPr>
              <w:jc w:val="center"/>
              <w:rPr>
                <w:b/>
                <w:bCs/>
                <w:sz w:val="20"/>
                <w:szCs w:val="20"/>
              </w:rPr>
            </w:pPr>
            <w:r>
              <w:rPr>
                <w:b/>
                <w:bCs/>
                <w:sz w:val="20"/>
                <w:szCs w:val="20"/>
              </w:rPr>
              <w:t>Целевая статья</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756A" w:rsidRDefault="0062756A" w:rsidP="00CE2988">
            <w:pPr>
              <w:jc w:val="center"/>
              <w:rPr>
                <w:b/>
                <w:bCs/>
                <w:sz w:val="20"/>
                <w:szCs w:val="20"/>
              </w:rPr>
            </w:pPr>
            <w:r>
              <w:rPr>
                <w:b/>
                <w:bCs/>
                <w:sz w:val="20"/>
                <w:szCs w:val="20"/>
              </w:rPr>
              <w:t>Вид расходов</w:t>
            </w:r>
          </w:p>
        </w:tc>
        <w:tc>
          <w:tcPr>
            <w:tcW w:w="4213" w:type="dxa"/>
            <w:gridSpan w:val="2"/>
            <w:tcBorders>
              <w:top w:val="single" w:sz="4" w:space="0" w:color="auto"/>
              <w:left w:val="nil"/>
              <w:bottom w:val="single" w:sz="4" w:space="0" w:color="auto"/>
              <w:right w:val="single" w:sz="4" w:space="0" w:color="auto"/>
            </w:tcBorders>
            <w:shd w:val="clear" w:color="auto" w:fill="auto"/>
            <w:noWrap/>
            <w:vAlign w:val="bottom"/>
            <w:hideMark/>
          </w:tcPr>
          <w:p w:rsidR="0062756A" w:rsidRDefault="0062756A" w:rsidP="00CE2988">
            <w:pPr>
              <w:jc w:val="center"/>
              <w:rPr>
                <w:b/>
                <w:bCs/>
                <w:sz w:val="20"/>
                <w:szCs w:val="20"/>
              </w:rPr>
            </w:pPr>
            <w:r>
              <w:rPr>
                <w:b/>
                <w:bCs/>
                <w:sz w:val="20"/>
                <w:szCs w:val="20"/>
              </w:rPr>
              <w:t>Сумма</w:t>
            </w:r>
          </w:p>
        </w:tc>
      </w:tr>
      <w:tr w:rsidR="0062756A" w:rsidTr="00D064C4">
        <w:trPr>
          <w:trHeight w:val="885"/>
        </w:trPr>
        <w:tc>
          <w:tcPr>
            <w:tcW w:w="4104" w:type="dxa"/>
            <w:vMerge/>
            <w:tcBorders>
              <w:top w:val="single" w:sz="4" w:space="0" w:color="auto"/>
              <w:left w:val="single" w:sz="4" w:space="0" w:color="auto"/>
              <w:bottom w:val="single" w:sz="4" w:space="0" w:color="auto"/>
              <w:right w:val="single" w:sz="4" w:space="0" w:color="auto"/>
            </w:tcBorders>
            <w:vAlign w:val="center"/>
            <w:hideMark/>
          </w:tcPr>
          <w:p w:rsidR="0062756A" w:rsidRDefault="0062756A" w:rsidP="00CE2988">
            <w:pPr>
              <w:rPr>
                <w:b/>
                <w:bCs/>
                <w:sz w:val="20"/>
                <w:szCs w:val="20"/>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62756A" w:rsidRDefault="0062756A" w:rsidP="00CE2988">
            <w:pPr>
              <w:rPr>
                <w:b/>
                <w:bCs/>
                <w:sz w:val="20"/>
                <w:szCs w:val="20"/>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62756A" w:rsidRDefault="0062756A" w:rsidP="00CE2988">
            <w:pPr>
              <w:rPr>
                <w:b/>
                <w:bCs/>
                <w:sz w:val="20"/>
                <w:szCs w:val="20"/>
              </w:rPr>
            </w:pPr>
          </w:p>
        </w:tc>
        <w:tc>
          <w:tcPr>
            <w:tcW w:w="821" w:type="dxa"/>
            <w:tcBorders>
              <w:top w:val="nil"/>
              <w:left w:val="nil"/>
              <w:bottom w:val="single" w:sz="4" w:space="0" w:color="auto"/>
              <w:right w:val="single" w:sz="4" w:space="0" w:color="auto"/>
            </w:tcBorders>
            <w:shd w:val="clear" w:color="auto" w:fill="auto"/>
            <w:vAlign w:val="center"/>
            <w:hideMark/>
          </w:tcPr>
          <w:p w:rsidR="0062756A" w:rsidRDefault="0062756A" w:rsidP="00CE2988">
            <w:pPr>
              <w:jc w:val="center"/>
              <w:rPr>
                <w:b/>
                <w:bCs/>
                <w:sz w:val="20"/>
                <w:szCs w:val="20"/>
              </w:rPr>
            </w:pPr>
            <w:r>
              <w:rPr>
                <w:b/>
                <w:bCs/>
                <w:sz w:val="20"/>
                <w:szCs w:val="20"/>
              </w:rPr>
              <w:t>2018 год</w:t>
            </w:r>
          </w:p>
        </w:tc>
        <w:tc>
          <w:tcPr>
            <w:tcW w:w="3392" w:type="dxa"/>
            <w:tcBorders>
              <w:top w:val="nil"/>
              <w:left w:val="nil"/>
              <w:bottom w:val="single" w:sz="4" w:space="0" w:color="auto"/>
              <w:right w:val="single" w:sz="4" w:space="0" w:color="auto"/>
            </w:tcBorders>
            <w:shd w:val="clear" w:color="auto" w:fill="auto"/>
            <w:vAlign w:val="center"/>
            <w:hideMark/>
          </w:tcPr>
          <w:p w:rsidR="0062756A" w:rsidRDefault="0062756A" w:rsidP="00CE2988">
            <w:pPr>
              <w:jc w:val="center"/>
              <w:rPr>
                <w:b/>
                <w:bCs/>
                <w:sz w:val="20"/>
                <w:szCs w:val="20"/>
              </w:rPr>
            </w:pPr>
            <w:r>
              <w:rPr>
                <w:b/>
                <w:bCs/>
                <w:sz w:val="20"/>
                <w:szCs w:val="20"/>
              </w:rPr>
              <w:t>2019 год</w:t>
            </w:r>
          </w:p>
        </w:tc>
      </w:tr>
      <w:tr w:rsidR="0062756A" w:rsidTr="00D064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Непрограммные направления деятельности</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3045,8</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3196,8</w:t>
            </w:r>
          </w:p>
        </w:tc>
      </w:tr>
      <w:tr w:rsidR="0062756A" w:rsidTr="00D064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Осуществление первичного воинского учёта на территориях, где отсутствуют военные комиссариаты</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9900051180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175,8</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175,8</w:t>
            </w:r>
          </w:p>
        </w:tc>
      </w:tr>
      <w:tr w:rsidR="0062756A" w:rsidTr="00D064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Фонд оплаты труда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121</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121,4</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121,4</w:t>
            </w:r>
          </w:p>
        </w:tc>
      </w:tr>
      <w:tr w:rsidR="0062756A" w:rsidTr="00D064C4">
        <w:trPr>
          <w:trHeight w:val="624"/>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129</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36,7</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36,7</w:t>
            </w:r>
          </w:p>
        </w:tc>
      </w:tr>
      <w:tr w:rsidR="0062756A" w:rsidTr="00D064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Закупка товаров, работ, услуг в сфере информационно-коммуникационных технологий</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242</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4,5</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4,5</w:t>
            </w:r>
          </w:p>
        </w:tc>
      </w:tr>
      <w:tr w:rsidR="0062756A" w:rsidTr="00D064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13,2</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13,2</w:t>
            </w:r>
          </w:p>
        </w:tc>
      </w:tr>
      <w:tr w:rsidR="0062756A" w:rsidTr="00D064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Глава муниципального образования</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9900060010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523</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523</w:t>
            </w:r>
          </w:p>
        </w:tc>
      </w:tr>
      <w:tr w:rsidR="0062756A" w:rsidTr="00D064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Фонд оплаты труда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121</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402</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402</w:t>
            </w:r>
          </w:p>
        </w:tc>
      </w:tr>
      <w:tr w:rsidR="0062756A" w:rsidTr="00D064C4">
        <w:trPr>
          <w:trHeight w:val="624"/>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129</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121</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121</w:t>
            </w:r>
          </w:p>
        </w:tc>
      </w:tr>
      <w:tr w:rsidR="0062756A" w:rsidTr="00D064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Центральный аппарат</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849,9</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849,9</w:t>
            </w:r>
          </w:p>
        </w:tc>
      </w:tr>
      <w:tr w:rsidR="0062756A" w:rsidTr="00D064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Фонд оплаты труда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121</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554</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554</w:t>
            </w:r>
          </w:p>
        </w:tc>
      </w:tr>
      <w:tr w:rsidR="0062756A" w:rsidTr="00D064C4">
        <w:trPr>
          <w:trHeight w:val="624"/>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129</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167</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167</w:t>
            </w:r>
          </w:p>
        </w:tc>
      </w:tr>
      <w:tr w:rsidR="0062756A" w:rsidTr="00D064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Закупка товаров, работ, услуг в сфере информационно-коммуникационных технологий</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242</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12</w:t>
            </w:r>
          </w:p>
        </w:tc>
      </w:tr>
      <w:tr w:rsidR="0062756A" w:rsidTr="00D064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115,9</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115,9</w:t>
            </w:r>
          </w:p>
        </w:tc>
      </w:tr>
      <w:tr w:rsidR="0062756A" w:rsidTr="00D064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Уплата прочих налогов, сборов</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852</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r>
      <w:tr w:rsidR="0062756A" w:rsidTr="00D064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Резервные фонды</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9900060080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r>
      <w:tr w:rsidR="0062756A" w:rsidTr="00D064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Резервные средства</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9900060080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870</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r>
      <w:tr w:rsidR="0062756A" w:rsidTr="00D064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 xml:space="preserve">Молодёжь </w:t>
            </w:r>
            <w:proofErr w:type="spellStart"/>
            <w:r>
              <w:rPr>
                <w:b/>
                <w:bCs/>
                <w:sz w:val="16"/>
                <w:szCs w:val="16"/>
              </w:rPr>
              <w:t>Киясовского</w:t>
            </w:r>
            <w:proofErr w:type="spellEnd"/>
            <w:r>
              <w:rPr>
                <w:b/>
                <w:bCs/>
                <w:sz w:val="16"/>
                <w:szCs w:val="16"/>
              </w:rPr>
              <w:t xml:space="preserve"> района</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9900061420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w:t>
            </w:r>
          </w:p>
        </w:tc>
      </w:tr>
      <w:tr w:rsidR="0062756A" w:rsidTr="00D064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9900061420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w:t>
            </w:r>
          </w:p>
        </w:tc>
      </w:tr>
      <w:tr w:rsidR="0062756A" w:rsidTr="00D064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Развитие физической культуры и спорта в муниципальном образовании "</w:t>
            </w:r>
            <w:proofErr w:type="spellStart"/>
            <w:r>
              <w:rPr>
                <w:b/>
                <w:bCs/>
                <w:sz w:val="16"/>
                <w:szCs w:val="16"/>
              </w:rPr>
              <w:t>Киясовский</w:t>
            </w:r>
            <w:proofErr w:type="spellEnd"/>
            <w:r>
              <w:rPr>
                <w:b/>
                <w:bCs/>
                <w:sz w:val="16"/>
                <w:szCs w:val="16"/>
              </w:rPr>
              <w:t xml:space="preserve"> район"</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9900061510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5</w:t>
            </w:r>
          </w:p>
        </w:tc>
      </w:tr>
      <w:tr w:rsidR="0062756A" w:rsidTr="00D064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9900061510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5</w:t>
            </w:r>
          </w:p>
        </w:tc>
      </w:tr>
      <w:tr w:rsidR="0062756A" w:rsidTr="00D064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Организация культурно - досуговых мероприятий</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9900061680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w:t>
            </w:r>
          </w:p>
        </w:tc>
      </w:tr>
      <w:tr w:rsidR="0062756A" w:rsidTr="00D064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9900061680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w:t>
            </w:r>
          </w:p>
        </w:tc>
      </w:tr>
      <w:tr w:rsidR="0062756A" w:rsidTr="00D064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Доплаты к пенсиям  муниципальных служащих</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9900061710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48</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48</w:t>
            </w:r>
          </w:p>
        </w:tc>
      </w:tr>
      <w:tr w:rsidR="0062756A" w:rsidTr="00D064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Иные пенсии, социальные доплаты к пенсиям</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9900061710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312</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48</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48</w:t>
            </w:r>
          </w:p>
        </w:tc>
      </w:tr>
      <w:tr w:rsidR="0062756A" w:rsidTr="00D064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Мероприятия по поддержке и развитию малого и среднего предпринимательства</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9900061820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0,1</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0,1</w:t>
            </w:r>
          </w:p>
        </w:tc>
      </w:tr>
      <w:tr w:rsidR="0062756A" w:rsidTr="00D064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9900061820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0,1</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0,1</w:t>
            </w:r>
          </w:p>
        </w:tc>
      </w:tr>
      <w:tr w:rsidR="0062756A" w:rsidTr="00D064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Мероприятия в сфере гражданской обороны, защиты населения и территорий от чрезвычайных ситуаций</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9900061900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r>
      <w:tr w:rsidR="0062756A" w:rsidTr="00D064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9900061900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r>
      <w:tr w:rsidR="0062756A" w:rsidTr="00D064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Обеспечение первичных мер пожарной безопасности</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9900061910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w:t>
            </w:r>
          </w:p>
        </w:tc>
      </w:tr>
      <w:tr w:rsidR="0062756A" w:rsidTr="00D064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9900061910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w:t>
            </w:r>
          </w:p>
        </w:tc>
      </w:tr>
      <w:tr w:rsidR="0062756A" w:rsidTr="00D064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Обеспечение национальной безопасности и правоохранительной деятельности</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9900061920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0,5</w:t>
            </w:r>
          </w:p>
        </w:tc>
      </w:tr>
      <w:tr w:rsidR="0062756A" w:rsidTr="00D064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9900061920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0,5</w:t>
            </w:r>
          </w:p>
        </w:tc>
      </w:tr>
      <w:tr w:rsidR="0062756A" w:rsidTr="00D064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Уличное освещение</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9900062300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279</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293</w:t>
            </w:r>
          </w:p>
        </w:tc>
      </w:tr>
      <w:tr w:rsidR="0062756A" w:rsidTr="00D064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9900062300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279</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293</w:t>
            </w:r>
          </w:p>
        </w:tc>
      </w:tr>
      <w:tr w:rsidR="0062756A" w:rsidTr="00D064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Прочие мероприятия по благоустройству городских округов и поселений</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9900062330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140</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150</w:t>
            </w:r>
          </w:p>
        </w:tc>
      </w:tr>
      <w:tr w:rsidR="0062756A" w:rsidTr="00D064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9900062330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140</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150</w:t>
            </w:r>
          </w:p>
        </w:tc>
      </w:tr>
      <w:tr w:rsidR="0062756A" w:rsidTr="00D064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b/>
                <w:bCs/>
                <w:sz w:val="16"/>
                <w:szCs w:val="16"/>
              </w:rPr>
            </w:pPr>
            <w:r>
              <w:rPr>
                <w:b/>
                <w:bCs/>
                <w:sz w:val="16"/>
                <w:szCs w:val="16"/>
              </w:rPr>
              <w:t>Капитальный ремонт, ремонт и содержание  автомобильных дорог общего пользования местного значения</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9900062510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1001</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0"/>
                <w:szCs w:val="20"/>
              </w:rPr>
            </w:pPr>
            <w:r>
              <w:rPr>
                <w:b/>
                <w:bCs/>
                <w:sz w:val="20"/>
                <w:szCs w:val="20"/>
              </w:rPr>
              <w:t>1128</w:t>
            </w:r>
          </w:p>
        </w:tc>
      </w:tr>
      <w:tr w:rsidR="0062756A" w:rsidTr="00D064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62756A" w:rsidRDefault="0062756A" w:rsidP="00CE2988">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9900062510</w:t>
            </w:r>
          </w:p>
        </w:tc>
        <w:tc>
          <w:tcPr>
            <w:tcW w:w="516"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1001</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sz w:val="20"/>
                <w:szCs w:val="20"/>
              </w:rPr>
            </w:pPr>
            <w:r>
              <w:rPr>
                <w:sz w:val="20"/>
                <w:szCs w:val="20"/>
              </w:rPr>
              <w:t>1128</w:t>
            </w:r>
          </w:p>
        </w:tc>
      </w:tr>
      <w:tr w:rsidR="0062756A" w:rsidTr="00D064C4">
        <w:trPr>
          <w:trHeight w:val="288"/>
        </w:trPr>
        <w:tc>
          <w:tcPr>
            <w:tcW w:w="58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Итого</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3045,8</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3196,8</w:t>
            </w:r>
          </w:p>
        </w:tc>
      </w:tr>
      <w:tr w:rsidR="0062756A" w:rsidTr="00D064C4">
        <w:trPr>
          <w:trHeight w:val="288"/>
        </w:trPr>
        <w:tc>
          <w:tcPr>
            <w:tcW w:w="58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56A" w:rsidRDefault="0062756A" w:rsidP="00CE2988">
            <w:pPr>
              <w:rPr>
                <w:b/>
                <w:bCs/>
                <w:sz w:val="22"/>
                <w:szCs w:val="22"/>
              </w:rPr>
            </w:pPr>
            <w:r>
              <w:rPr>
                <w:b/>
                <w:bCs/>
                <w:sz w:val="22"/>
                <w:szCs w:val="22"/>
              </w:rPr>
              <w:t>Всего расходов</w:t>
            </w:r>
          </w:p>
        </w:tc>
        <w:tc>
          <w:tcPr>
            <w:tcW w:w="821"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3045,8</w:t>
            </w:r>
          </w:p>
        </w:tc>
        <w:tc>
          <w:tcPr>
            <w:tcW w:w="3392" w:type="dxa"/>
            <w:tcBorders>
              <w:top w:val="nil"/>
              <w:left w:val="nil"/>
              <w:bottom w:val="single" w:sz="4" w:space="0" w:color="auto"/>
              <w:right w:val="single" w:sz="4" w:space="0" w:color="auto"/>
            </w:tcBorders>
            <w:shd w:val="clear" w:color="auto" w:fill="auto"/>
            <w:noWrap/>
            <w:vAlign w:val="bottom"/>
            <w:hideMark/>
          </w:tcPr>
          <w:p w:rsidR="0062756A" w:rsidRDefault="0062756A" w:rsidP="00CE2988">
            <w:pPr>
              <w:jc w:val="right"/>
              <w:rPr>
                <w:b/>
                <w:bCs/>
                <w:sz w:val="22"/>
                <w:szCs w:val="22"/>
              </w:rPr>
            </w:pPr>
            <w:r>
              <w:rPr>
                <w:b/>
                <w:bCs/>
                <w:sz w:val="22"/>
                <w:szCs w:val="22"/>
              </w:rPr>
              <w:t>3196,8</w:t>
            </w:r>
          </w:p>
        </w:tc>
      </w:tr>
    </w:tbl>
    <w:p w:rsidR="0062756A" w:rsidRDefault="0062756A" w:rsidP="0062756A"/>
    <w:p w:rsidR="0062756A" w:rsidRPr="00594C91" w:rsidRDefault="0062756A" w:rsidP="0062756A"/>
    <w:p w:rsidR="0062756A" w:rsidRDefault="0062756A" w:rsidP="0062756A"/>
    <w:p w:rsidR="0062756A" w:rsidRDefault="0062756A" w:rsidP="0062756A"/>
    <w:p w:rsidR="0062756A" w:rsidRDefault="0062756A" w:rsidP="0062756A">
      <w:pPr>
        <w:jc w:val="right"/>
      </w:pPr>
      <w:r>
        <w:t>Приложение № 8</w:t>
      </w:r>
    </w:p>
    <w:p w:rsidR="0062756A" w:rsidRDefault="0062756A" w:rsidP="0062756A">
      <w:pPr>
        <w:jc w:val="right"/>
      </w:pPr>
      <w:r>
        <w:t>к решению Совета депутатов</w:t>
      </w:r>
    </w:p>
    <w:p w:rsidR="0062756A" w:rsidRDefault="0062756A" w:rsidP="0062756A">
      <w:pPr>
        <w:jc w:val="right"/>
      </w:pPr>
      <w:r>
        <w:t xml:space="preserve"> муниципального образования «</w:t>
      </w:r>
      <w:proofErr w:type="spellStart"/>
      <w:r>
        <w:t>Подгорновское</w:t>
      </w:r>
      <w:proofErr w:type="spellEnd"/>
      <w:r>
        <w:t>»</w:t>
      </w:r>
    </w:p>
    <w:p w:rsidR="0062756A" w:rsidRDefault="0062756A" w:rsidP="0062756A">
      <w:pPr>
        <w:jc w:val="right"/>
      </w:pPr>
      <w:r>
        <w:t xml:space="preserve">от          2016 года   №   </w:t>
      </w:r>
    </w:p>
    <w:p w:rsidR="0062756A" w:rsidRDefault="0062756A" w:rsidP="0062756A">
      <w:pPr>
        <w:jc w:val="right"/>
      </w:pPr>
      <w:r>
        <w:t xml:space="preserve"> </w:t>
      </w:r>
    </w:p>
    <w:p w:rsidR="0062756A" w:rsidRDefault="0062756A" w:rsidP="0062756A">
      <w:pPr>
        <w:jc w:val="right"/>
      </w:pPr>
    </w:p>
    <w:p w:rsidR="0062756A" w:rsidRDefault="0062756A" w:rsidP="0062756A">
      <w:pPr>
        <w:suppressLineNumbers/>
        <w:tabs>
          <w:tab w:val="left" w:pos="709"/>
        </w:tabs>
        <w:autoSpaceDE w:val="0"/>
        <w:autoSpaceDN w:val="0"/>
        <w:adjustRightInd w:val="0"/>
        <w:ind w:firstLine="540"/>
        <w:jc w:val="center"/>
        <w:outlineLvl w:val="1"/>
        <w:rPr>
          <w:b/>
        </w:rPr>
      </w:pPr>
      <w:r w:rsidRPr="002F5328">
        <w:rPr>
          <w:b/>
        </w:rPr>
        <w:t xml:space="preserve">Нормативы распределения доходов </w:t>
      </w:r>
      <w:r>
        <w:rPr>
          <w:b/>
        </w:rPr>
        <w:t>на 2017 год</w:t>
      </w:r>
    </w:p>
    <w:p w:rsidR="0062756A" w:rsidRDefault="0062756A" w:rsidP="0062756A">
      <w:pPr>
        <w:suppressLineNumbers/>
        <w:tabs>
          <w:tab w:val="left" w:pos="709"/>
        </w:tabs>
        <w:autoSpaceDE w:val="0"/>
        <w:autoSpaceDN w:val="0"/>
        <w:adjustRightInd w:val="0"/>
        <w:ind w:firstLine="540"/>
        <w:jc w:val="center"/>
        <w:outlineLvl w:val="1"/>
        <w:rPr>
          <w:b/>
        </w:rPr>
      </w:pPr>
      <w:r>
        <w:rPr>
          <w:b/>
        </w:rPr>
        <w:t xml:space="preserve"> и на плановый период 2018 и 2019 годов </w:t>
      </w:r>
    </w:p>
    <w:p w:rsidR="0062756A" w:rsidRDefault="0062756A" w:rsidP="0062756A">
      <w:pPr>
        <w:suppressLineNumbers/>
        <w:tabs>
          <w:tab w:val="left" w:pos="709"/>
        </w:tabs>
        <w:autoSpaceDE w:val="0"/>
        <w:autoSpaceDN w:val="0"/>
        <w:adjustRightInd w:val="0"/>
        <w:ind w:firstLine="540"/>
        <w:jc w:val="center"/>
        <w:outlineLvl w:val="1"/>
        <w:rPr>
          <w:b/>
        </w:rPr>
      </w:pPr>
    </w:p>
    <w:p w:rsidR="0062756A" w:rsidRPr="00082ABF" w:rsidRDefault="0062756A" w:rsidP="0062756A">
      <w:pPr>
        <w:autoSpaceDE w:val="0"/>
        <w:autoSpaceDN w:val="0"/>
        <w:adjustRightInd w:val="0"/>
        <w:ind w:firstLine="540"/>
        <w:jc w:val="center"/>
        <w:rPr>
          <w:sz w:val="23"/>
          <w:szCs w:val="23"/>
        </w:rPr>
      </w:pPr>
      <w:r>
        <w:rPr>
          <w:sz w:val="23"/>
          <w:szCs w:val="23"/>
        </w:rPr>
        <w:t xml:space="preserve"> (в соответствии с пунктом 2 статьи 184</w:t>
      </w:r>
      <w:r>
        <w:rPr>
          <w:sz w:val="16"/>
          <w:szCs w:val="16"/>
        </w:rPr>
        <w:t xml:space="preserve">1 </w:t>
      </w:r>
      <w:r>
        <w:rPr>
          <w:sz w:val="23"/>
          <w:szCs w:val="23"/>
        </w:rPr>
        <w:t>Бюджетного кодекса Российской Федерации)</w:t>
      </w:r>
    </w:p>
    <w:p w:rsidR="0062756A" w:rsidRDefault="0062756A" w:rsidP="0062756A">
      <w:pPr>
        <w:jc w:val="center"/>
      </w:pPr>
    </w:p>
    <w:p w:rsidR="0062756A" w:rsidRDefault="0062756A" w:rsidP="0062756A">
      <w:pPr>
        <w:jc w:val="right"/>
      </w:pPr>
    </w:p>
    <w:tbl>
      <w:tblPr>
        <w:tblW w:w="10003" w:type="dxa"/>
        <w:tblInd w:w="-432" w:type="dxa"/>
        <w:tblLayout w:type="fixed"/>
        <w:tblLook w:val="0000" w:firstRow="0" w:lastRow="0" w:firstColumn="0" w:lastColumn="0" w:noHBand="0" w:noVBand="0"/>
      </w:tblPr>
      <w:tblGrid>
        <w:gridCol w:w="2667"/>
        <w:gridCol w:w="5554"/>
        <w:gridCol w:w="1782"/>
      </w:tblGrid>
      <w:tr w:rsidR="0062756A" w:rsidRPr="0082219E" w:rsidTr="00D064C4">
        <w:trPr>
          <w:trHeight w:val="373"/>
        </w:trPr>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62756A" w:rsidRPr="0082219E" w:rsidRDefault="0062756A" w:rsidP="00CE2988">
            <w:pPr>
              <w:suppressAutoHyphens/>
              <w:jc w:val="center"/>
              <w:rPr>
                <w:b/>
                <w:sz w:val="20"/>
                <w:szCs w:val="20"/>
              </w:rPr>
            </w:pPr>
            <w:r w:rsidRPr="0082219E">
              <w:rPr>
                <w:b/>
                <w:sz w:val="20"/>
                <w:szCs w:val="20"/>
              </w:rPr>
              <w:t xml:space="preserve">Код бюджетной классификации </w:t>
            </w:r>
          </w:p>
        </w:tc>
        <w:tc>
          <w:tcPr>
            <w:tcW w:w="5554" w:type="dxa"/>
            <w:tcBorders>
              <w:top w:val="single" w:sz="4" w:space="0" w:color="auto"/>
              <w:left w:val="nil"/>
              <w:bottom w:val="single" w:sz="4" w:space="0" w:color="auto"/>
              <w:right w:val="single" w:sz="4" w:space="0" w:color="auto"/>
            </w:tcBorders>
            <w:shd w:val="clear" w:color="auto" w:fill="auto"/>
            <w:vAlign w:val="center"/>
          </w:tcPr>
          <w:p w:rsidR="0062756A" w:rsidRPr="0082219E" w:rsidRDefault="0062756A" w:rsidP="00CE2988">
            <w:pPr>
              <w:jc w:val="center"/>
              <w:rPr>
                <w:b/>
                <w:snapToGrid w:val="0"/>
                <w:sz w:val="20"/>
                <w:szCs w:val="20"/>
              </w:rPr>
            </w:pPr>
            <w:r w:rsidRPr="0082219E">
              <w:rPr>
                <w:b/>
                <w:snapToGrid w:val="0"/>
                <w:sz w:val="20"/>
                <w:szCs w:val="20"/>
              </w:rPr>
              <w:t>Наименование</w:t>
            </w:r>
          </w:p>
        </w:tc>
        <w:tc>
          <w:tcPr>
            <w:tcW w:w="1782" w:type="dxa"/>
            <w:tcBorders>
              <w:top w:val="single" w:sz="4" w:space="0" w:color="auto"/>
              <w:left w:val="nil"/>
              <w:bottom w:val="single" w:sz="4" w:space="0" w:color="auto"/>
              <w:right w:val="single" w:sz="4" w:space="0" w:color="auto"/>
            </w:tcBorders>
          </w:tcPr>
          <w:p w:rsidR="0062756A" w:rsidRPr="0082219E" w:rsidRDefault="0062756A" w:rsidP="00CE2988">
            <w:pPr>
              <w:jc w:val="center"/>
              <w:rPr>
                <w:b/>
                <w:snapToGrid w:val="0"/>
                <w:sz w:val="20"/>
                <w:szCs w:val="20"/>
              </w:rPr>
            </w:pPr>
            <w:r>
              <w:rPr>
                <w:b/>
                <w:snapToGrid w:val="0"/>
                <w:sz w:val="20"/>
                <w:szCs w:val="20"/>
              </w:rPr>
              <w:t>Бюджет МО «</w:t>
            </w:r>
            <w:proofErr w:type="spellStart"/>
            <w:r>
              <w:rPr>
                <w:b/>
                <w:snapToGrid w:val="0"/>
                <w:sz w:val="20"/>
                <w:szCs w:val="20"/>
              </w:rPr>
              <w:t>Подгорновское</w:t>
            </w:r>
            <w:proofErr w:type="spellEnd"/>
            <w:r>
              <w:rPr>
                <w:b/>
                <w:snapToGrid w:val="0"/>
                <w:sz w:val="20"/>
                <w:szCs w:val="20"/>
              </w:rPr>
              <w:t>»</w:t>
            </w:r>
          </w:p>
        </w:tc>
      </w:tr>
      <w:tr w:rsidR="0062756A" w:rsidRPr="0082219E" w:rsidTr="00D064C4">
        <w:trPr>
          <w:trHeight w:val="203"/>
        </w:trPr>
        <w:tc>
          <w:tcPr>
            <w:tcW w:w="2667" w:type="dxa"/>
            <w:tcBorders>
              <w:top w:val="single" w:sz="4" w:space="0" w:color="auto"/>
              <w:left w:val="single" w:sz="4" w:space="0" w:color="auto"/>
              <w:bottom w:val="single" w:sz="4" w:space="0" w:color="auto"/>
              <w:right w:val="single" w:sz="4" w:space="0" w:color="auto"/>
            </w:tcBorders>
            <w:shd w:val="clear" w:color="auto" w:fill="auto"/>
          </w:tcPr>
          <w:p w:rsidR="0062756A" w:rsidRDefault="0062756A" w:rsidP="00CE2988">
            <w:pPr>
              <w:jc w:val="center"/>
              <w:rPr>
                <w:color w:val="000000"/>
                <w:sz w:val="20"/>
                <w:szCs w:val="20"/>
              </w:rPr>
            </w:pPr>
            <w:r>
              <w:rPr>
                <w:snapToGrid w:val="0"/>
                <w:color w:val="000000"/>
                <w:sz w:val="20"/>
                <w:szCs w:val="20"/>
              </w:rPr>
              <w:t>1 11 02033 10 0000 120</w:t>
            </w:r>
          </w:p>
        </w:tc>
        <w:tc>
          <w:tcPr>
            <w:tcW w:w="5554" w:type="dxa"/>
            <w:tcBorders>
              <w:top w:val="single" w:sz="4" w:space="0" w:color="auto"/>
              <w:left w:val="nil"/>
              <w:bottom w:val="single" w:sz="4" w:space="0" w:color="auto"/>
              <w:right w:val="single" w:sz="4" w:space="0" w:color="auto"/>
            </w:tcBorders>
            <w:shd w:val="clear" w:color="auto" w:fill="auto"/>
          </w:tcPr>
          <w:p w:rsidR="0062756A" w:rsidRDefault="0062756A" w:rsidP="00CE2988">
            <w:pPr>
              <w:jc w:val="both"/>
              <w:rPr>
                <w:color w:val="000000"/>
                <w:sz w:val="20"/>
                <w:szCs w:val="20"/>
              </w:rPr>
            </w:pPr>
            <w:r>
              <w:rPr>
                <w:snapToGrid w:val="0"/>
                <w:color w:val="000000"/>
                <w:sz w:val="20"/>
                <w:szCs w:val="20"/>
              </w:rPr>
              <w:t>Доходы от размещения временно свободных средств бюджетов сельских поселений</w:t>
            </w:r>
          </w:p>
        </w:tc>
        <w:tc>
          <w:tcPr>
            <w:tcW w:w="1782" w:type="dxa"/>
            <w:tcBorders>
              <w:top w:val="single" w:sz="4" w:space="0" w:color="auto"/>
              <w:left w:val="nil"/>
              <w:bottom w:val="single" w:sz="4" w:space="0" w:color="auto"/>
              <w:right w:val="single" w:sz="4" w:space="0" w:color="auto"/>
            </w:tcBorders>
            <w:vAlign w:val="center"/>
          </w:tcPr>
          <w:p w:rsidR="0062756A" w:rsidRPr="00733910" w:rsidRDefault="0062756A" w:rsidP="00CE2988">
            <w:pPr>
              <w:widowControl w:val="0"/>
              <w:jc w:val="center"/>
              <w:rPr>
                <w:snapToGrid w:val="0"/>
                <w:color w:val="000000"/>
                <w:sz w:val="20"/>
                <w:szCs w:val="20"/>
              </w:rPr>
            </w:pPr>
            <w:r w:rsidRPr="00733910">
              <w:rPr>
                <w:snapToGrid w:val="0"/>
                <w:color w:val="000000"/>
                <w:sz w:val="20"/>
                <w:szCs w:val="20"/>
              </w:rPr>
              <w:t>100</w:t>
            </w:r>
          </w:p>
        </w:tc>
      </w:tr>
      <w:tr w:rsidR="0062756A" w:rsidRPr="0082219E" w:rsidTr="00D064C4">
        <w:trPr>
          <w:trHeight w:val="585"/>
        </w:trPr>
        <w:tc>
          <w:tcPr>
            <w:tcW w:w="2667" w:type="dxa"/>
            <w:tcBorders>
              <w:top w:val="nil"/>
              <w:left w:val="single" w:sz="4" w:space="0" w:color="auto"/>
              <w:bottom w:val="single" w:sz="4" w:space="0" w:color="auto"/>
              <w:right w:val="single" w:sz="4" w:space="0" w:color="auto"/>
            </w:tcBorders>
            <w:shd w:val="clear" w:color="auto" w:fill="auto"/>
          </w:tcPr>
          <w:p w:rsidR="0062756A" w:rsidRDefault="0062756A" w:rsidP="00CE2988">
            <w:pPr>
              <w:jc w:val="center"/>
              <w:rPr>
                <w:sz w:val="20"/>
                <w:szCs w:val="20"/>
              </w:rPr>
            </w:pPr>
            <w:r>
              <w:rPr>
                <w:snapToGrid w:val="0"/>
                <w:sz w:val="20"/>
                <w:szCs w:val="20"/>
              </w:rPr>
              <w:t>1 13 01995 10 0000 130</w:t>
            </w:r>
          </w:p>
        </w:tc>
        <w:tc>
          <w:tcPr>
            <w:tcW w:w="5554" w:type="dxa"/>
            <w:tcBorders>
              <w:top w:val="nil"/>
              <w:left w:val="nil"/>
              <w:bottom w:val="single" w:sz="4" w:space="0" w:color="auto"/>
              <w:right w:val="single" w:sz="4" w:space="0" w:color="auto"/>
            </w:tcBorders>
            <w:shd w:val="clear" w:color="auto" w:fill="auto"/>
          </w:tcPr>
          <w:p w:rsidR="0062756A" w:rsidRDefault="0062756A" w:rsidP="00CE2988">
            <w:pPr>
              <w:jc w:val="both"/>
              <w:rPr>
                <w:sz w:val="20"/>
                <w:szCs w:val="20"/>
              </w:rPr>
            </w:pPr>
            <w:r>
              <w:rPr>
                <w:snapToGrid w:val="0"/>
                <w:sz w:val="20"/>
                <w:szCs w:val="20"/>
              </w:rPr>
              <w:t xml:space="preserve">Прочие доходы от оказания платных услуг (работ) получателями средств бюджетов сельских поселений </w:t>
            </w:r>
          </w:p>
        </w:tc>
        <w:tc>
          <w:tcPr>
            <w:tcW w:w="1782" w:type="dxa"/>
            <w:tcBorders>
              <w:top w:val="nil"/>
              <w:left w:val="nil"/>
              <w:bottom w:val="single" w:sz="4" w:space="0" w:color="auto"/>
              <w:right w:val="single" w:sz="4" w:space="0" w:color="auto"/>
            </w:tcBorders>
            <w:vAlign w:val="center"/>
          </w:tcPr>
          <w:p w:rsidR="0062756A" w:rsidRPr="00733910" w:rsidRDefault="0062756A" w:rsidP="00CE2988">
            <w:pPr>
              <w:widowControl w:val="0"/>
              <w:jc w:val="center"/>
              <w:rPr>
                <w:snapToGrid w:val="0"/>
                <w:color w:val="000000"/>
                <w:sz w:val="20"/>
                <w:szCs w:val="20"/>
              </w:rPr>
            </w:pPr>
            <w:r w:rsidRPr="00733910">
              <w:rPr>
                <w:snapToGrid w:val="0"/>
                <w:color w:val="000000"/>
                <w:sz w:val="20"/>
                <w:szCs w:val="20"/>
              </w:rPr>
              <w:t>100</w:t>
            </w:r>
          </w:p>
        </w:tc>
      </w:tr>
      <w:tr w:rsidR="0062756A" w:rsidRPr="0082219E" w:rsidTr="00D064C4">
        <w:trPr>
          <w:trHeight w:val="585"/>
        </w:trPr>
        <w:tc>
          <w:tcPr>
            <w:tcW w:w="2667" w:type="dxa"/>
            <w:tcBorders>
              <w:top w:val="nil"/>
              <w:left w:val="single" w:sz="4" w:space="0" w:color="auto"/>
              <w:bottom w:val="single" w:sz="4" w:space="0" w:color="auto"/>
              <w:right w:val="single" w:sz="4" w:space="0" w:color="auto"/>
            </w:tcBorders>
            <w:shd w:val="clear" w:color="auto" w:fill="auto"/>
          </w:tcPr>
          <w:p w:rsidR="0062756A" w:rsidRDefault="0062756A" w:rsidP="00CE2988">
            <w:pPr>
              <w:jc w:val="center"/>
              <w:rPr>
                <w:sz w:val="20"/>
                <w:szCs w:val="20"/>
              </w:rPr>
            </w:pPr>
            <w:r>
              <w:rPr>
                <w:snapToGrid w:val="0"/>
                <w:sz w:val="20"/>
                <w:szCs w:val="20"/>
              </w:rPr>
              <w:t>1 13 02995 10 0000 130</w:t>
            </w:r>
          </w:p>
        </w:tc>
        <w:tc>
          <w:tcPr>
            <w:tcW w:w="5554" w:type="dxa"/>
            <w:tcBorders>
              <w:top w:val="nil"/>
              <w:left w:val="nil"/>
              <w:bottom w:val="single" w:sz="4" w:space="0" w:color="auto"/>
              <w:right w:val="single" w:sz="4" w:space="0" w:color="auto"/>
            </w:tcBorders>
            <w:shd w:val="clear" w:color="auto" w:fill="auto"/>
          </w:tcPr>
          <w:p w:rsidR="0062756A" w:rsidRDefault="0062756A" w:rsidP="00CE2988">
            <w:pPr>
              <w:jc w:val="both"/>
              <w:rPr>
                <w:sz w:val="20"/>
                <w:szCs w:val="20"/>
              </w:rPr>
            </w:pPr>
            <w:r>
              <w:rPr>
                <w:snapToGrid w:val="0"/>
                <w:sz w:val="20"/>
                <w:szCs w:val="20"/>
              </w:rPr>
              <w:t>Прочие доходы от компенсации затрат бюджетов сельских поселений</w:t>
            </w:r>
          </w:p>
        </w:tc>
        <w:tc>
          <w:tcPr>
            <w:tcW w:w="1782" w:type="dxa"/>
            <w:tcBorders>
              <w:top w:val="nil"/>
              <w:left w:val="nil"/>
              <w:bottom w:val="single" w:sz="4" w:space="0" w:color="auto"/>
              <w:right w:val="single" w:sz="4" w:space="0" w:color="auto"/>
            </w:tcBorders>
            <w:vAlign w:val="center"/>
          </w:tcPr>
          <w:p w:rsidR="0062756A" w:rsidRPr="00733910" w:rsidRDefault="0062756A" w:rsidP="00CE2988">
            <w:pPr>
              <w:widowControl w:val="0"/>
              <w:jc w:val="center"/>
              <w:rPr>
                <w:snapToGrid w:val="0"/>
                <w:color w:val="000000"/>
                <w:sz w:val="20"/>
                <w:szCs w:val="20"/>
              </w:rPr>
            </w:pPr>
            <w:r>
              <w:rPr>
                <w:snapToGrid w:val="0"/>
                <w:color w:val="000000"/>
                <w:sz w:val="20"/>
                <w:szCs w:val="20"/>
              </w:rPr>
              <w:t>100</w:t>
            </w:r>
          </w:p>
        </w:tc>
      </w:tr>
      <w:tr w:rsidR="0062756A" w:rsidRPr="0082219E" w:rsidTr="00D064C4">
        <w:trPr>
          <w:trHeight w:val="630"/>
        </w:trPr>
        <w:tc>
          <w:tcPr>
            <w:tcW w:w="2667" w:type="dxa"/>
            <w:tcBorders>
              <w:top w:val="nil"/>
              <w:left w:val="single" w:sz="4" w:space="0" w:color="auto"/>
              <w:bottom w:val="single" w:sz="4" w:space="0" w:color="auto"/>
              <w:right w:val="single" w:sz="4" w:space="0" w:color="auto"/>
            </w:tcBorders>
            <w:shd w:val="clear" w:color="auto" w:fill="auto"/>
          </w:tcPr>
          <w:p w:rsidR="0062756A" w:rsidRDefault="0062756A" w:rsidP="00CE2988">
            <w:pPr>
              <w:jc w:val="center"/>
              <w:rPr>
                <w:sz w:val="20"/>
                <w:szCs w:val="20"/>
              </w:rPr>
            </w:pPr>
            <w:r>
              <w:rPr>
                <w:snapToGrid w:val="0"/>
                <w:sz w:val="20"/>
                <w:szCs w:val="20"/>
              </w:rPr>
              <w:t>1 15 02050 10 0000 140</w:t>
            </w:r>
          </w:p>
        </w:tc>
        <w:tc>
          <w:tcPr>
            <w:tcW w:w="5554" w:type="dxa"/>
            <w:tcBorders>
              <w:top w:val="nil"/>
              <w:left w:val="nil"/>
              <w:bottom w:val="single" w:sz="4" w:space="0" w:color="auto"/>
              <w:right w:val="single" w:sz="4" w:space="0" w:color="auto"/>
            </w:tcBorders>
            <w:shd w:val="clear" w:color="auto" w:fill="auto"/>
          </w:tcPr>
          <w:p w:rsidR="0062756A" w:rsidRDefault="0062756A" w:rsidP="00CE2988">
            <w:pPr>
              <w:jc w:val="both"/>
              <w:rPr>
                <w:sz w:val="20"/>
                <w:szCs w:val="20"/>
              </w:rPr>
            </w:pPr>
            <w:r>
              <w:rPr>
                <w:snapToGrid w:val="0"/>
                <w:sz w:val="20"/>
                <w:szCs w:val="20"/>
              </w:rPr>
              <w:t xml:space="preserve">Платежи, взимаемые органами местного самоуправления (организациями) </w:t>
            </w:r>
            <w:r>
              <w:rPr>
                <w:sz w:val="20"/>
                <w:szCs w:val="20"/>
              </w:rPr>
              <w:t xml:space="preserve">сельских </w:t>
            </w:r>
            <w:r>
              <w:rPr>
                <w:snapToGrid w:val="0"/>
                <w:sz w:val="20"/>
                <w:szCs w:val="20"/>
              </w:rPr>
              <w:t>поселений за выполнение определенных функций</w:t>
            </w:r>
          </w:p>
        </w:tc>
        <w:tc>
          <w:tcPr>
            <w:tcW w:w="1782" w:type="dxa"/>
            <w:tcBorders>
              <w:top w:val="nil"/>
              <w:left w:val="nil"/>
              <w:bottom w:val="single" w:sz="4" w:space="0" w:color="auto"/>
              <w:right w:val="single" w:sz="4" w:space="0" w:color="auto"/>
            </w:tcBorders>
            <w:vAlign w:val="center"/>
          </w:tcPr>
          <w:p w:rsidR="0062756A" w:rsidRPr="00733910" w:rsidRDefault="0062756A" w:rsidP="00CE2988">
            <w:pPr>
              <w:widowControl w:val="0"/>
              <w:jc w:val="center"/>
              <w:rPr>
                <w:snapToGrid w:val="0"/>
                <w:color w:val="000000"/>
                <w:sz w:val="20"/>
                <w:szCs w:val="20"/>
              </w:rPr>
            </w:pPr>
            <w:r w:rsidRPr="00733910">
              <w:rPr>
                <w:snapToGrid w:val="0"/>
                <w:sz w:val="20"/>
                <w:szCs w:val="20"/>
              </w:rPr>
              <w:t>100</w:t>
            </w:r>
          </w:p>
        </w:tc>
      </w:tr>
      <w:tr w:rsidR="0062756A" w:rsidRPr="0082219E" w:rsidTr="00D064C4">
        <w:trPr>
          <w:trHeight w:val="630"/>
        </w:trPr>
        <w:tc>
          <w:tcPr>
            <w:tcW w:w="2667" w:type="dxa"/>
            <w:tcBorders>
              <w:top w:val="nil"/>
              <w:left w:val="single" w:sz="4" w:space="0" w:color="auto"/>
              <w:bottom w:val="single" w:sz="4" w:space="0" w:color="auto"/>
              <w:right w:val="single" w:sz="4" w:space="0" w:color="auto"/>
            </w:tcBorders>
            <w:shd w:val="clear" w:color="auto" w:fill="auto"/>
            <w:vAlign w:val="center"/>
          </w:tcPr>
          <w:p w:rsidR="0062756A" w:rsidRDefault="0062756A" w:rsidP="00CE2988">
            <w:pPr>
              <w:jc w:val="center"/>
              <w:rPr>
                <w:sz w:val="20"/>
                <w:szCs w:val="20"/>
              </w:rPr>
            </w:pPr>
            <w:r>
              <w:rPr>
                <w:sz w:val="20"/>
                <w:szCs w:val="20"/>
              </w:rPr>
              <w:t>1 16 23051 10 0000 140</w:t>
            </w:r>
          </w:p>
        </w:tc>
        <w:tc>
          <w:tcPr>
            <w:tcW w:w="5554" w:type="dxa"/>
            <w:tcBorders>
              <w:top w:val="nil"/>
              <w:left w:val="nil"/>
              <w:bottom w:val="single" w:sz="4" w:space="0" w:color="auto"/>
              <w:right w:val="single" w:sz="4" w:space="0" w:color="auto"/>
            </w:tcBorders>
            <w:shd w:val="clear" w:color="auto" w:fill="auto"/>
            <w:vAlign w:val="center"/>
          </w:tcPr>
          <w:p w:rsidR="0062756A" w:rsidRDefault="0062756A" w:rsidP="00CE2988">
            <w:pPr>
              <w:jc w:val="both"/>
              <w:rPr>
                <w:sz w:val="20"/>
                <w:szCs w:val="20"/>
              </w:rPr>
            </w:pPr>
            <w:r>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  </w:t>
            </w:r>
          </w:p>
        </w:tc>
        <w:tc>
          <w:tcPr>
            <w:tcW w:w="1782" w:type="dxa"/>
            <w:tcBorders>
              <w:top w:val="nil"/>
              <w:left w:val="nil"/>
              <w:bottom w:val="single" w:sz="4" w:space="0" w:color="auto"/>
              <w:right w:val="single" w:sz="4" w:space="0" w:color="auto"/>
            </w:tcBorders>
            <w:vAlign w:val="center"/>
          </w:tcPr>
          <w:p w:rsidR="0062756A" w:rsidRPr="00733910" w:rsidRDefault="0062756A" w:rsidP="00CE2988">
            <w:pPr>
              <w:widowControl w:val="0"/>
              <w:jc w:val="center"/>
              <w:rPr>
                <w:snapToGrid w:val="0"/>
                <w:sz w:val="20"/>
                <w:szCs w:val="20"/>
              </w:rPr>
            </w:pPr>
            <w:r>
              <w:rPr>
                <w:snapToGrid w:val="0"/>
                <w:sz w:val="20"/>
                <w:szCs w:val="20"/>
              </w:rPr>
              <w:t>100</w:t>
            </w:r>
          </w:p>
        </w:tc>
      </w:tr>
      <w:tr w:rsidR="0062756A" w:rsidRPr="0082219E" w:rsidTr="00D064C4">
        <w:trPr>
          <w:trHeight w:val="630"/>
        </w:trPr>
        <w:tc>
          <w:tcPr>
            <w:tcW w:w="2667" w:type="dxa"/>
            <w:tcBorders>
              <w:top w:val="nil"/>
              <w:left w:val="single" w:sz="4" w:space="0" w:color="auto"/>
              <w:bottom w:val="single" w:sz="4" w:space="0" w:color="auto"/>
              <w:right w:val="single" w:sz="4" w:space="0" w:color="auto"/>
            </w:tcBorders>
            <w:shd w:val="clear" w:color="auto" w:fill="auto"/>
            <w:vAlign w:val="center"/>
          </w:tcPr>
          <w:p w:rsidR="0062756A" w:rsidRDefault="0062756A" w:rsidP="00CE2988">
            <w:pPr>
              <w:jc w:val="center"/>
              <w:rPr>
                <w:sz w:val="20"/>
                <w:szCs w:val="20"/>
              </w:rPr>
            </w:pPr>
            <w:r>
              <w:rPr>
                <w:sz w:val="20"/>
                <w:szCs w:val="20"/>
              </w:rPr>
              <w:t>1 16 23052 10 0000 140</w:t>
            </w:r>
          </w:p>
        </w:tc>
        <w:tc>
          <w:tcPr>
            <w:tcW w:w="5554" w:type="dxa"/>
            <w:tcBorders>
              <w:top w:val="nil"/>
              <w:left w:val="nil"/>
              <w:bottom w:val="single" w:sz="4" w:space="0" w:color="auto"/>
              <w:right w:val="single" w:sz="4" w:space="0" w:color="auto"/>
            </w:tcBorders>
            <w:shd w:val="clear" w:color="auto" w:fill="auto"/>
            <w:vAlign w:val="center"/>
          </w:tcPr>
          <w:p w:rsidR="0062756A" w:rsidRDefault="0062756A" w:rsidP="00CE2988">
            <w:pPr>
              <w:jc w:val="both"/>
              <w:rPr>
                <w:sz w:val="20"/>
                <w:szCs w:val="20"/>
              </w:rPr>
            </w:pPr>
            <w:r>
              <w:rPr>
                <w:sz w:val="20"/>
                <w:szCs w:val="20"/>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  </w:t>
            </w:r>
          </w:p>
        </w:tc>
        <w:tc>
          <w:tcPr>
            <w:tcW w:w="1782" w:type="dxa"/>
            <w:tcBorders>
              <w:top w:val="nil"/>
              <w:left w:val="nil"/>
              <w:bottom w:val="single" w:sz="4" w:space="0" w:color="auto"/>
              <w:right w:val="single" w:sz="4" w:space="0" w:color="auto"/>
            </w:tcBorders>
            <w:vAlign w:val="center"/>
          </w:tcPr>
          <w:p w:rsidR="0062756A" w:rsidRPr="00733910" w:rsidRDefault="0062756A" w:rsidP="00CE2988">
            <w:pPr>
              <w:widowControl w:val="0"/>
              <w:jc w:val="center"/>
              <w:rPr>
                <w:snapToGrid w:val="0"/>
                <w:sz w:val="20"/>
                <w:szCs w:val="20"/>
              </w:rPr>
            </w:pPr>
            <w:r>
              <w:rPr>
                <w:snapToGrid w:val="0"/>
                <w:sz w:val="20"/>
                <w:szCs w:val="20"/>
              </w:rPr>
              <w:t>100</w:t>
            </w:r>
          </w:p>
        </w:tc>
      </w:tr>
      <w:tr w:rsidR="0062756A" w:rsidRPr="0082219E" w:rsidTr="00D064C4">
        <w:trPr>
          <w:trHeight w:val="315"/>
        </w:trPr>
        <w:tc>
          <w:tcPr>
            <w:tcW w:w="2667" w:type="dxa"/>
            <w:tcBorders>
              <w:top w:val="nil"/>
              <w:left w:val="single" w:sz="4" w:space="0" w:color="auto"/>
              <w:bottom w:val="single" w:sz="4" w:space="0" w:color="auto"/>
              <w:right w:val="single" w:sz="4" w:space="0" w:color="auto"/>
            </w:tcBorders>
            <w:shd w:val="clear" w:color="auto" w:fill="auto"/>
          </w:tcPr>
          <w:p w:rsidR="0062756A" w:rsidRDefault="0062756A" w:rsidP="00CE2988">
            <w:pPr>
              <w:jc w:val="center"/>
              <w:rPr>
                <w:sz w:val="20"/>
                <w:szCs w:val="20"/>
              </w:rPr>
            </w:pPr>
            <w:r>
              <w:rPr>
                <w:snapToGrid w:val="0"/>
                <w:sz w:val="20"/>
                <w:szCs w:val="20"/>
              </w:rPr>
              <w:t>1 17 01050 10 0000 180</w:t>
            </w:r>
          </w:p>
        </w:tc>
        <w:tc>
          <w:tcPr>
            <w:tcW w:w="5554" w:type="dxa"/>
            <w:tcBorders>
              <w:top w:val="nil"/>
              <w:left w:val="nil"/>
              <w:bottom w:val="single" w:sz="4" w:space="0" w:color="auto"/>
              <w:right w:val="single" w:sz="4" w:space="0" w:color="auto"/>
            </w:tcBorders>
            <w:shd w:val="clear" w:color="auto" w:fill="auto"/>
          </w:tcPr>
          <w:p w:rsidR="0062756A" w:rsidRDefault="0062756A" w:rsidP="00CE2988">
            <w:pPr>
              <w:jc w:val="both"/>
              <w:rPr>
                <w:sz w:val="20"/>
                <w:szCs w:val="20"/>
              </w:rPr>
            </w:pPr>
            <w:r>
              <w:rPr>
                <w:snapToGrid w:val="0"/>
                <w:sz w:val="20"/>
                <w:szCs w:val="20"/>
              </w:rPr>
              <w:t>Невыясненные поступления, зачисляемые в бюджеты сельских поселений</w:t>
            </w:r>
          </w:p>
        </w:tc>
        <w:tc>
          <w:tcPr>
            <w:tcW w:w="1782" w:type="dxa"/>
            <w:tcBorders>
              <w:top w:val="nil"/>
              <w:left w:val="nil"/>
              <w:bottom w:val="single" w:sz="4" w:space="0" w:color="auto"/>
              <w:right w:val="single" w:sz="4" w:space="0" w:color="auto"/>
            </w:tcBorders>
            <w:vAlign w:val="center"/>
          </w:tcPr>
          <w:p w:rsidR="0062756A" w:rsidRPr="00733910" w:rsidRDefault="0062756A" w:rsidP="00CE2988">
            <w:pPr>
              <w:widowControl w:val="0"/>
              <w:jc w:val="center"/>
              <w:rPr>
                <w:snapToGrid w:val="0"/>
                <w:sz w:val="20"/>
                <w:szCs w:val="20"/>
              </w:rPr>
            </w:pPr>
            <w:r w:rsidRPr="00733910">
              <w:rPr>
                <w:snapToGrid w:val="0"/>
                <w:sz w:val="20"/>
                <w:szCs w:val="20"/>
              </w:rPr>
              <w:t>100</w:t>
            </w:r>
          </w:p>
        </w:tc>
      </w:tr>
      <w:tr w:rsidR="0062756A" w:rsidRPr="0082219E" w:rsidTr="00D064C4">
        <w:trPr>
          <w:trHeight w:val="283"/>
        </w:trPr>
        <w:tc>
          <w:tcPr>
            <w:tcW w:w="2667" w:type="dxa"/>
            <w:tcBorders>
              <w:top w:val="single" w:sz="4" w:space="0" w:color="auto"/>
              <w:left w:val="single" w:sz="4" w:space="0" w:color="auto"/>
              <w:bottom w:val="single" w:sz="4" w:space="0" w:color="auto"/>
              <w:right w:val="single" w:sz="4" w:space="0" w:color="auto"/>
            </w:tcBorders>
            <w:shd w:val="clear" w:color="auto" w:fill="auto"/>
          </w:tcPr>
          <w:p w:rsidR="0062756A" w:rsidRDefault="0062756A" w:rsidP="00CE2988">
            <w:pPr>
              <w:jc w:val="center"/>
              <w:rPr>
                <w:snapToGrid w:val="0"/>
                <w:sz w:val="20"/>
                <w:szCs w:val="20"/>
              </w:rPr>
            </w:pPr>
            <w:r>
              <w:rPr>
                <w:snapToGrid w:val="0"/>
                <w:sz w:val="20"/>
                <w:szCs w:val="20"/>
              </w:rPr>
              <w:t>1 17 05050 10 0000 180</w:t>
            </w:r>
          </w:p>
        </w:tc>
        <w:tc>
          <w:tcPr>
            <w:tcW w:w="5554" w:type="dxa"/>
            <w:tcBorders>
              <w:top w:val="single" w:sz="4" w:space="0" w:color="auto"/>
              <w:left w:val="nil"/>
              <w:bottom w:val="single" w:sz="4" w:space="0" w:color="auto"/>
              <w:right w:val="single" w:sz="4" w:space="0" w:color="auto"/>
            </w:tcBorders>
            <w:shd w:val="clear" w:color="auto" w:fill="auto"/>
          </w:tcPr>
          <w:p w:rsidR="0062756A" w:rsidRDefault="0062756A" w:rsidP="00CE2988">
            <w:pPr>
              <w:jc w:val="both"/>
              <w:rPr>
                <w:snapToGrid w:val="0"/>
                <w:sz w:val="20"/>
                <w:szCs w:val="20"/>
              </w:rPr>
            </w:pPr>
            <w:r>
              <w:rPr>
                <w:sz w:val="20"/>
                <w:szCs w:val="20"/>
              </w:rPr>
              <w:t>Прочие неналоговые доходы бюджетов сельских поселений</w:t>
            </w:r>
          </w:p>
        </w:tc>
        <w:tc>
          <w:tcPr>
            <w:tcW w:w="1782" w:type="dxa"/>
            <w:tcBorders>
              <w:top w:val="single" w:sz="4" w:space="0" w:color="auto"/>
              <w:left w:val="nil"/>
              <w:bottom w:val="single" w:sz="4" w:space="0" w:color="auto"/>
              <w:right w:val="single" w:sz="4" w:space="0" w:color="auto"/>
            </w:tcBorders>
            <w:vAlign w:val="center"/>
          </w:tcPr>
          <w:p w:rsidR="0062756A" w:rsidRDefault="0062756A" w:rsidP="00CE2988">
            <w:pPr>
              <w:widowControl w:val="0"/>
              <w:jc w:val="center"/>
              <w:rPr>
                <w:snapToGrid w:val="0"/>
                <w:sz w:val="20"/>
                <w:szCs w:val="20"/>
              </w:rPr>
            </w:pPr>
            <w:r>
              <w:rPr>
                <w:snapToGrid w:val="0"/>
                <w:sz w:val="20"/>
                <w:szCs w:val="20"/>
              </w:rPr>
              <w:t>100</w:t>
            </w:r>
          </w:p>
        </w:tc>
      </w:tr>
    </w:tbl>
    <w:p w:rsidR="0062756A" w:rsidRDefault="0062756A" w:rsidP="0062756A">
      <w:pPr>
        <w:jc w:val="center"/>
      </w:pPr>
    </w:p>
    <w:p w:rsidR="005455C3" w:rsidRDefault="005455C3" w:rsidP="003734DD">
      <w:pPr>
        <w:jc w:val="center"/>
        <w:rPr>
          <w:sz w:val="26"/>
          <w:szCs w:val="26"/>
        </w:rPr>
      </w:pPr>
    </w:p>
    <w:p w:rsidR="003734DD" w:rsidRPr="00256598" w:rsidRDefault="003734DD" w:rsidP="003734DD">
      <w:pPr>
        <w:jc w:val="center"/>
        <w:rPr>
          <w:sz w:val="26"/>
          <w:szCs w:val="26"/>
        </w:rPr>
      </w:pPr>
      <w:r w:rsidRPr="00256598">
        <w:rPr>
          <w:sz w:val="26"/>
          <w:szCs w:val="26"/>
        </w:rPr>
        <w:t>РЕШЕНИЕ</w:t>
      </w:r>
    </w:p>
    <w:p w:rsidR="003734DD" w:rsidRDefault="003734DD" w:rsidP="003734DD">
      <w:pPr>
        <w:jc w:val="center"/>
        <w:rPr>
          <w:sz w:val="26"/>
          <w:szCs w:val="26"/>
        </w:rPr>
      </w:pPr>
      <w:r w:rsidRPr="00256598">
        <w:rPr>
          <w:sz w:val="26"/>
          <w:szCs w:val="26"/>
        </w:rPr>
        <w:t>Совета депутатов муни</w:t>
      </w:r>
      <w:r>
        <w:rPr>
          <w:sz w:val="26"/>
          <w:szCs w:val="26"/>
        </w:rPr>
        <w:t>ципального образования «</w:t>
      </w:r>
      <w:proofErr w:type="spellStart"/>
      <w:r>
        <w:rPr>
          <w:sz w:val="26"/>
          <w:szCs w:val="26"/>
        </w:rPr>
        <w:t>Подгорнов</w:t>
      </w:r>
      <w:r w:rsidRPr="00256598">
        <w:rPr>
          <w:sz w:val="26"/>
          <w:szCs w:val="26"/>
        </w:rPr>
        <w:t>ское</w:t>
      </w:r>
      <w:proofErr w:type="spellEnd"/>
      <w:r w:rsidRPr="00256598">
        <w:rPr>
          <w:sz w:val="26"/>
          <w:szCs w:val="26"/>
        </w:rPr>
        <w:t>»</w:t>
      </w:r>
    </w:p>
    <w:p w:rsidR="003734DD" w:rsidRDefault="003734DD" w:rsidP="003734DD">
      <w:pPr>
        <w:jc w:val="center"/>
        <w:rPr>
          <w:b/>
          <w:sz w:val="26"/>
          <w:szCs w:val="26"/>
        </w:rPr>
      </w:pPr>
      <w:r>
        <w:rPr>
          <w:b/>
          <w:sz w:val="26"/>
          <w:szCs w:val="26"/>
        </w:rPr>
        <w:t>О передаче</w:t>
      </w:r>
      <w:r w:rsidRPr="00256598">
        <w:rPr>
          <w:b/>
          <w:sz w:val="26"/>
          <w:szCs w:val="26"/>
        </w:rPr>
        <w:t xml:space="preserve"> </w:t>
      </w:r>
      <w:r>
        <w:rPr>
          <w:b/>
          <w:sz w:val="26"/>
          <w:szCs w:val="26"/>
        </w:rPr>
        <w:t xml:space="preserve">осуществления </w:t>
      </w:r>
      <w:r w:rsidRPr="00256598">
        <w:rPr>
          <w:b/>
          <w:sz w:val="26"/>
          <w:szCs w:val="26"/>
        </w:rPr>
        <w:t xml:space="preserve">части полномочий </w:t>
      </w:r>
      <w:r>
        <w:rPr>
          <w:b/>
          <w:sz w:val="26"/>
          <w:szCs w:val="26"/>
        </w:rPr>
        <w:t xml:space="preserve">по решению вопросов местного значения </w:t>
      </w:r>
      <w:r w:rsidRPr="00256598">
        <w:rPr>
          <w:b/>
          <w:sz w:val="26"/>
          <w:szCs w:val="26"/>
        </w:rPr>
        <w:t>Администрации</w:t>
      </w:r>
      <w:r>
        <w:rPr>
          <w:b/>
          <w:sz w:val="26"/>
          <w:szCs w:val="26"/>
        </w:rPr>
        <w:t xml:space="preserve"> </w:t>
      </w:r>
      <w:r w:rsidRPr="00256598">
        <w:rPr>
          <w:b/>
          <w:sz w:val="26"/>
          <w:szCs w:val="26"/>
        </w:rPr>
        <w:t>муниципального образования «</w:t>
      </w:r>
      <w:proofErr w:type="spellStart"/>
      <w:r w:rsidRPr="00256598">
        <w:rPr>
          <w:b/>
          <w:sz w:val="26"/>
          <w:szCs w:val="26"/>
        </w:rPr>
        <w:t>Киясовский</w:t>
      </w:r>
      <w:proofErr w:type="spellEnd"/>
      <w:r w:rsidRPr="00256598">
        <w:rPr>
          <w:b/>
          <w:sz w:val="26"/>
          <w:szCs w:val="26"/>
        </w:rPr>
        <w:t xml:space="preserve"> район» </w:t>
      </w:r>
    </w:p>
    <w:p w:rsidR="003734DD" w:rsidRPr="00256598" w:rsidRDefault="003734DD" w:rsidP="003734DD">
      <w:pPr>
        <w:jc w:val="center"/>
        <w:rPr>
          <w:b/>
          <w:sz w:val="26"/>
          <w:szCs w:val="26"/>
        </w:rPr>
      </w:pPr>
    </w:p>
    <w:p w:rsidR="003734DD" w:rsidRPr="00711130" w:rsidRDefault="003734DD" w:rsidP="003734DD">
      <w:pPr>
        <w:ind w:firstLine="540"/>
        <w:jc w:val="both"/>
      </w:pPr>
      <w:r w:rsidRPr="00711130">
        <w:t xml:space="preserve"> В соответствии со статьёй 8 Устава муниципального образования «</w:t>
      </w:r>
      <w:proofErr w:type="spellStart"/>
      <w:r w:rsidRPr="00711130">
        <w:t>Подгорновское</w:t>
      </w:r>
      <w:proofErr w:type="spellEnd"/>
      <w:r w:rsidRPr="00711130">
        <w:t>» Совет  депутатов РЕШАЕТ:</w:t>
      </w:r>
    </w:p>
    <w:p w:rsidR="003734DD" w:rsidRPr="00711130" w:rsidRDefault="003734DD" w:rsidP="003734DD">
      <w:pPr>
        <w:ind w:firstLine="540"/>
        <w:jc w:val="both"/>
      </w:pPr>
    </w:p>
    <w:p w:rsidR="003734DD" w:rsidRPr="00711130" w:rsidRDefault="003734DD" w:rsidP="003734DD">
      <w:pPr>
        <w:jc w:val="both"/>
      </w:pPr>
      <w:r w:rsidRPr="00711130">
        <w:t xml:space="preserve">          1. Передать Администрации муниципального образования «</w:t>
      </w:r>
      <w:proofErr w:type="spellStart"/>
      <w:r w:rsidRPr="00711130">
        <w:t>Киясовский</w:t>
      </w:r>
      <w:proofErr w:type="spellEnd"/>
      <w:r w:rsidRPr="00711130">
        <w:t xml:space="preserve"> район» осуществление полномочий Администрации муниципального образования «</w:t>
      </w:r>
      <w:proofErr w:type="spellStart"/>
      <w:r w:rsidRPr="00711130">
        <w:t>Подгорновское</w:t>
      </w:r>
      <w:proofErr w:type="spellEnd"/>
      <w:r w:rsidRPr="00711130">
        <w:t>» по следующим вопросам местного значения:</w:t>
      </w:r>
    </w:p>
    <w:p w:rsidR="003734DD" w:rsidRPr="00711130" w:rsidRDefault="003734DD" w:rsidP="003734DD">
      <w:pPr>
        <w:shd w:val="clear" w:color="auto" w:fill="FFFFFF"/>
        <w:spacing w:line="269" w:lineRule="exact"/>
        <w:ind w:firstLine="556"/>
        <w:jc w:val="both"/>
      </w:pPr>
      <w:r w:rsidRPr="00711130">
        <w:rPr>
          <w:color w:val="000000"/>
        </w:rPr>
        <w:t xml:space="preserve"> - составление проекта бюджета поселения, составление отчета об исполнении бюджета поселения;</w:t>
      </w:r>
    </w:p>
    <w:p w:rsidR="003734DD" w:rsidRPr="00711130" w:rsidRDefault="003734DD" w:rsidP="003734DD">
      <w:pPr>
        <w:shd w:val="clear" w:color="auto" w:fill="FFFFFF"/>
        <w:tabs>
          <w:tab w:val="left" w:pos="787"/>
        </w:tabs>
        <w:spacing w:before="10" w:line="269" w:lineRule="exact"/>
        <w:ind w:left="10" w:firstLine="538"/>
        <w:jc w:val="both"/>
      </w:pPr>
      <w:r w:rsidRPr="00711130">
        <w:rPr>
          <w:color w:val="000000"/>
        </w:rPr>
        <w:t xml:space="preserve"> -</w:t>
      </w:r>
      <w:r w:rsidRPr="00711130">
        <w:rPr>
          <w:color w:val="000000"/>
        </w:rPr>
        <w:tab/>
      </w:r>
      <w:r w:rsidRPr="00711130">
        <w:rPr>
          <w:color w:val="000000"/>
          <w:spacing w:val="3"/>
        </w:rPr>
        <w:t>организация  в  границах  поселения  электр</w:t>
      </w:r>
      <w:proofErr w:type="gramStart"/>
      <w:r w:rsidRPr="00711130">
        <w:rPr>
          <w:color w:val="000000"/>
          <w:spacing w:val="3"/>
        </w:rPr>
        <w:t>о-</w:t>
      </w:r>
      <w:proofErr w:type="gramEnd"/>
      <w:r w:rsidRPr="00711130">
        <w:rPr>
          <w:color w:val="000000"/>
          <w:spacing w:val="3"/>
        </w:rPr>
        <w:t>,  тепло-,  газо-  и  водоснабжения</w:t>
      </w:r>
      <w:r w:rsidRPr="00711130">
        <w:rPr>
          <w:color w:val="000000"/>
          <w:spacing w:val="3"/>
        </w:rPr>
        <w:br/>
      </w:r>
      <w:r w:rsidRPr="00711130">
        <w:rPr>
          <w:color w:val="000000"/>
          <w:spacing w:val="-1"/>
        </w:rPr>
        <w:t>населения, водоотведения;</w:t>
      </w:r>
    </w:p>
    <w:p w:rsidR="003734DD" w:rsidRPr="00711130" w:rsidRDefault="003734DD" w:rsidP="003734DD">
      <w:pPr>
        <w:ind w:firstLine="540"/>
        <w:jc w:val="both"/>
      </w:pPr>
      <w:r w:rsidRPr="00711130">
        <w:rPr>
          <w:color w:val="000000"/>
        </w:rPr>
        <w:t xml:space="preserve"> -</w:t>
      </w:r>
      <w:r w:rsidRPr="00711130">
        <w:rPr>
          <w:color w:val="000000"/>
        </w:rPr>
        <w:tab/>
      </w:r>
      <w:r w:rsidRPr="00711130">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711130">
          <w:t>законодательством</w:t>
        </w:r>
      </w:hyperlink>
      <w:r w:rsidRPr="00711130">
        <w:rPr>
          <w:color w:val="000000"/>
          <w:spacing w:val="-1"/>
        </w:rPr>
        <w:t>;</w:t>
      </w:r>
    </w:p>
    <w:p w:rsidR="003734DD" w:rsidRPr="00711130" w:rsidRDefault="003734DD" w:rsidP="003734DD">
      <w:pPr>
        <w:pStyle w:val="ConsPlusNormal"/>
        <w:ind w:firstLine="540"/>
        <w:jc w:val="both"/>
        <w:rPr>
          <w:rFonts w:ascii="Times New Roman" w:hAnsi="Times New Roman" w:cs="Times New Roman"/>
          <w:sz w:val="24"/>
          <w:szCs w:val="24"/>
        </w:rPr>
      </w:pPr>
      <w:r w:rsidRPr="00711130">
        <w:rPr>
          <w:rFonts w:ascii="Times New Roman" w:hAnsi="Times New Roman" w:cs="Times New Roman"/>
          <w:color w:val="000000"/>
          <w:sz w:val="24"/>
          <w:szCs w:val="24"/>
        </w:rPr>
        <w:t xml:space="preserve"> </w:t>
      </w:r>
      <w:proofErr w:type="gramStart"/>
      <w:r w:rsidRPr="00711130">
        <w:rPr>
          <w:rFonts w:ascii="Times New Roman" w:hAnsi="Times New Roman" w:cs="Times New Roman"/>
          <w:color w:val="000000"/>
          <w:sz w:val="24"/>
          <w:szCs w:val="24"/>
        </w:rPr>
        <w:t xml:space="preserve">- </w:t>
      </w:r>
      <w:r w:rsidRPr="00711130">
        <w:rPr>
          <w:rFonts w:ascii="Times New Roman" w:hAnsi="Times New Roman" w:cs="Times New Roman"/>
          <w:sz w:val="24"/>
          <w:szCs w:val="24"/>
        </w:rPr>
        <w:t xml:space="preserve">выдача разрешений на строительство (за исключением случаев, предусмотренных Градостроительным </w:t>
      </w:r>
      <w:hyperlink r:id="rId8" w:history="1">
        <w:r w:rsidRPr="00711130">
          <w:rPr>
            <w:rFonts w:ascii="Times New Roman" w:hAnsi="Times New Roman" w:cs="Times New Roman"/>
            <w:sz w:val="24"/>
            <w:szCs w:val="24"/>
          </w:rPr>
          <w:t>кодексом</w:t>
        </w:r>
      </w:hyperlink>
      <w:r w:rsidRPr="00711130">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w:t>
      </w:r>
      <w:r w:rsidRPr="00711130">
        <w:rPr>
          <w:rFonts w:ascii="Times New Roman" w:hAnsi="Times New Roman" w:cs="Times New Roman"/>
          <w:sz w:val="24"/>
          <w:szCs w:val="24"/>
        </w:rPr>
        <w:lastRenderedPageBreak/>
        <w:t>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w:t>
      </w:r>
      <w:proofErr w:type="gramEnd"/>
      <w:r w:rsidRPr="00711130">
        <w:rPr>
          <w:rFonts w:ascii="Times New Roman" w:hAnsi="Times New Roman" w:cs="Times New Roman"/>
          <w:sz w:val="24"/>
          <w:szCs w:val="24"/>
        </w:rPr>
        <w:t xml:space="preserve"> использованием земель поселения, осуществление в случаях, предусмотренных Градостроительным </w:t>
      </w:r>
      <w:hyperlink r:id="rId9" w:history="1">
        <w:r w:rsidRPr="00711130">
          <w:rPr>
            <w:rFonts w:ascii="Times New Roman" w:hAnsi="Times New Roman" w:cs="Times New Roman"/>
            <w:sz w:val="24"/>
            <w:szCs w:val="24"/>
          </w:rPr>
          <w:t>кодексом</w:t>
        </w:r>
      </w:hyperlink>
      <w:r w:rsidRPr="00711130">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734DD" w:rsidRPr="00711130" w:rsidRDefault="003734DD" w:rsidP="003734DD">
      <w:pPr>
        <w:pStyle w:val="ConsPlusNormal"/>
        <w:ind w:firstLine="540"/>
        <w:jc w:val="both"/>
        <w:outlineLvl w:val="1"/>
        <w:rPr>
          <w:rFonts w:ascii="Times New Roman" w:hAnsi="Times New Roman" w:cs="Times New Roman"/>
          <w:sz w:val="24"/>
          <w:szCs w:val="24"/>
        </w:rPr>
      </w:pPr>
      <w:r w:rsidRPr="00711130">
        <w:rPr>
          <w:rFonts w:ascii="Times New Roman" w:hAnsi="Times New Roman" w:cs="Times New Roman"/>
          <w:color w:val="000000"/>
          <w:sz w:val="24"/>
          <w:szCs w:val="24"/>
        </w:rPr>
        <w:t xml:space="preserve"> -</w:t>
      </w:r>
      <w:r w:rsidRPr="00711130">
        <w:rPr>
          <w:rFonts w:ascii="Times New Roman" w:hAnsi="Times New Roman" w:cs="Times New Roman"/>
          <w:color w:val="000000"/>
          <w:sz w:val="24"/>
          <w:szCs w:val="24"/>
        </w:rPr>
        <w:tab/>
      </w:r>
      <w:r w:rsidRPr="00711130">
        <w:rPr>
          <w:rFonts w:ascii="Times New Roman" w:hAnsi="Times New Roman" w:cs="Times New Roman"/>
          <w:sz w:val="24"/>
          <w:szCs w:val="24"/>
        </w:rPr>
        <w:t xml:space="preserve">организация и осуществление мероприятий по гражданской обороне; </w:t>
      </w:r>
    </w:p>
    <w:p w:rsidR="003734DD" w:rsidRPr="00711130" w:rsidRDefault="003734DD" w:rsidP="003734DD">
      <w:pPr>
        <w:pStyle w:val="ConsPlusNormal"/>
        <w:ind w:firstLine="540"/>
        <w:jc w:val="both"/>
        <w:outlineLvl w:val="1"/>
        <w:rPr>
          <w:rFonts w:ascii="Times New Roman" w:hAnsi="Times New Roman" w:cs="Times New Roman"/>
          <w:sz w:val="24"/>
          <w:szCs w:val="24"/>
        </w:rPr>
      </w:pPr>
      <w:r w:rsidRPr="00711130">
        <w:rPr>
          <w:rFonts w:ascii="Times New Roman" w:hAnsi="Times New Roman" w:cs="Times New Roman"/>
          <w:sz w:val="24"/>
          <w:szCs w:val="24"/>
        </w:rPr>
        <w:t xml:space="preserve"> -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734DD" w:rsidRPr="00711130" w:rsidRDefault="003734DD" w:rsidP="003734DD">
      <w:pPr>
        <w:pStyle w:val="ConsPlusNormal"/>
        <w:ind w:firstLine="540"/>
        <w:jc w:val="both"/>
        <w:outlineLvl w:val="1"/>
        <w:rPr>
          <w:rFonts w:ascii="Times New Roman" w:hAnsi="Times New Roman" w:cs="Times New Roman"/>
          <w:sz w:val="24"/>
          <w:szCs w:val="24"/>
        </w:rPr>
      </w:pPr>
      <w:r w:rsidRPr="00711130">
        <w:rPr>
          <w:rFonts w:ascii="Times New Roman" w:hAnsi="Times New Roman" w:cs="Times New Roman"/>
          <w:sz w:val="24"/>
          <w:szCs w:val="24"/>
        </w:rPr>
        <w:t xml:space="preserve"> - создание условий для развития малого и среднего предпринимательства;</w:t>
      </w:r>
    </w:p>
    <w:p w:rsidR="003734DD" w:rsidRPr="00711130" w:rsidRDefault="003734DD" w:rsidP="003734DD">
      <w:pPr>
        <w:pStyle w:val="ConsPlusNormal"/>
        <w:ind w:firstLine="540"/>
        <w:jc w:val="both"/>
        <w:outlineLvl w:val="1"/>
        <w:rPr>
          <w:rFonts w:ascii="Times New Roman" w:hAnsi="Times New Roman" w:cs="Times New Roman"/>
          <w:sz w:val="24"/>
          <w:szCs w:val="24"/>
        </w:rPr>
      </w:pPr>
      <w:r w:rsidRPr="00711130">
        <w:rPr>
          <w:rFonts w:ascii="Times New Roman" w:hAnsi="Times New Roman" w:cs="Times New Roman"/>
          <w:sz w:val="24"/>
          <w:szCs w:val="24"/>
        </w:rPr>
        <w:t xml:space="preserve"> -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734DD" w:rsidRPr="00711130" w:rsidRDefault="003734DD" w:rsidP="003734DD">
      <w:pPr>
        <w:pStyle w:val="ConsPlusNormal"/>
        <w:ind w:firstLine="540"/>
        <w:jc w:val="both"/>
        <w:outlineLvl w:val="1"/>
        <w:rPr>
          <w:rFonts w:ascii="Times New Roman" w:hAnsi="Times New Roman" w:cs="Times New Roman"/>
          <w:sz w:val="24"/>
          <w:szCs w:val="24"/>
        </w:rPr>
      </w:pPr>
    </w:p>
    <w:p w:rsidR="003734DD" w:rsidRPr="00711130" w:rsidRDefault="003734DD" w:rsidP="003734DD">
      <w:pPr>
        <w:jc w:val="both"/>
      </w:pPr>
      <w:r w:rsidRPr="00711130">
        <w:t xml:space="preserve">          2. Поручить Главе муниципального образования «</w:t>
      </w:r>
      <w:proofErr w:type="spellStart"/>
      <w:r w:rsidRPr="00711130">
        <w:t>Подгорновское</w:t>
      </w:r>
      <w:proofErr w:type="spellEnd"/>
      <w:r w:rsidRPr="00711130">
        <w:t>» подписать соглашение о передаче части полномочий по решению вопросов местного значения Администрации муниципального образования «</w:t>
      </w:r>
      <w:proofErr w:type="spellStart"/>
      <w:r w:rsidRPr="00711130">
        <w:t>Киясовский</w:t>
      </w:r>
      <w:proofErr w:type="spellEnd"/>
      <w:r w:rsidRPr="00711130">
        <w:t xml:space="preserve"> район»</w:t>
      </w:r>
      <w:r w:rsidRPr="00711130">
        <w:rPr>
          <w:b/>
        </w:rPr>
        <w:t>.</w:t>
      </w:r>
    </w:p>
    <w:p w:rsidR="003734DD" w:rsidRPr="00711130" w:rsidRDefault="003734DD" w:rsidP="003734DD">
      <w:pPr>
        <w:jc w:val="both"/>
      </w:pPr>
    </w:p>
    <w:p w:rsidR="003734DD" w:rsidRPr="00711130" w:rsidRDefault="003734DD" w:rsidP="003734DD">
      <w:pPr>
        <w:jc w:val="both"/>
      </w:pPr>
      <w:r w:rsidRPr="00711130">
        <w:t xml:space="preserve">          3. Опубликовать настоящее решение в Вестнике правовых актов органов местного самоуправления муниципального образования «</w:t>
      </w:r>
      <w:proofErr w:type="spellStart"/>
      <w:r w:rsidRPr="00711130">
        <w:t>Подгорновское</w:t>
      </w:r>
      <w:proofErr w:type="spellEnd"/>
      <w:r w:rsidRPr="00711130">
        <w:t xml:space="preserve">».   </w:t>
      </w:r>
    </w:p>
    <w:p w:rsidR="003734DD" w:rsidRPr="00711130" w:rsidRDefault="003734DD" w:rsidP="003734DD">
      <w:pPr>
        <w:jc w:val="both"/>
      </w:pPr>
    </w:p>
    <w:p w:rsidR="003734DD" w:rsidRPr="00711130" w:rsidRDefault="003734DD" w:rsidP="003734DD">
      <w:r w:rsidRPr="00711130">
        <w:t xml:space="preserve">Глава муниципального образования </w:t>
      </w:r>
    </w:p>
    <w:p w:rsidR="003734DD" w:rsidRPr="00711130" w:rsidRDefault="003734DD" w:rsidP="003734DD">
      <w:r w:rsidRPr="00711130">
        <w:t>«</w:t>
      </w:r>
      <w:proofErr w:type="spellStart"/>
      <w:r w:rsidRPr="00711130">
        <w:t>Подгорновское</w:t>
      </w:r>
      <w:proofErr w:type="spellEnd"/>
      <w:r w:rsidRPr="00711130">
        <w:t>»                                                                                     И.М. Сибиряков</w:t>
      </w:r>
    </w:p>
    <w:p w:rsidR="003734DD" w:rsidRPr="00711130" w:rsidRDefault="003734DD" w:rsidP="003734DD">
      <w:pPr>
        <w:jc w:val="both"/>
      </w:pPr>
    </w:p>
    <w:p w:rsidR="003734DD" w:rsidRPr="00711130" w:rsidRDefault="003734DD" w:rsidP="003734DD">
      <w:pPr>
        <w:jc w:val="both"/>
      </w:pPr>
      <w:r w:rsidRPr="00711130">
        <w:t>с. Подгорное</w:t>
      </w:r>
    </w:p>
    <w:p w:rsidR="003734DD" w:rsidRPr="00711130" w:rsidRDefault="003734DD" w:rsidP="003734DD">
      <w:pPr>
        <w:jc w:val="both"/>
      </w:pPr>
      <w:r w:rsidRPr="00711130">
        <w:t>22 декабря 2016 года</w:t>
      </w:r>
    </w:p>
    <w:p w:rsidR="003734DD" w:rsidRPr="00711130" w:rsidRDefault="003734DD" w:rsidP="003734DD">
      <w:pPr>
        <w:jc w:val="both"/>
      </w:pPr>
      <w:r w:rsidRPr="00711130">
        <w:t>№ 12</w:t>
      </w:r>
    </w:p>
    <w:p w:rsidR="00E874B4" w:rsidRDefault="00E874B4" w:rsidP="00E874B4"/>
    <w:p w:rsidR="00E874B4" w:rsidRPr="000E6050" w:rsidRDefault="00E874B4" w:rsidP="00E874B4">
      <w:pPr>
        <w:jc w:val="center"/>
        <w:rPr>
          <w:sz w:val="26"/>
          <w:szCs w:val="26"/>
        </w:rPr>
      </w:pPr>
      <w:r w:rsidRPr="000E6050">
        <w:rPr>
          <w:sz w:val="26"/>
          <w:szCs w:val="26"/>
        </w:rPr>
        <w:t>Решение</w:t>
      </w:r>
    </w:p>
    <w:p w:rsidR="00E874B4" w:rsidRPr="000E6050" w:rsidRDefault="00E874B4" w:rsidP="00E874B4">
      <w:pPr>
        <w:jc w:val="center"/>
        <w:rPr>
          <w:sz w:val="26"/>
          <w:szCs w:val="26"/>
        </w:rPr>
      </w:pPr>
      <w:r w:rsidRPr="000E6050">
        <w:rPr>
          <w:sz w:val="26"/>
          <w:szCs w:val="26"/>
        </w:rPr>
        <w:t xml:space="preserve">  Совета депутатов муниципального образования «</w:t>
      </w:r>
      <w:proofErr w:type="spellStart"/>
      <w:r>
        <w:rPr>
          <w:sz w:val="26"/>
          <w:szCs w:val="26"/>
        </w:rPr>
        <w:t>Подгорновское</w:t>
      </w:r>
      <w:proofErr w:type="spellEnd"/>
      <w:r w:rsidRPr="000E6050">
        <w:rPr>
          <w:sz w:val="26"/>
          <w:szCs w:val="26"/>
        </w:rPr>
        <w:t>»</w:t>
      </w:r>
    </w:p>
    <w:p w:rsidR="00E874B4" w:rsidRPr="000E6050" w:rsidRDefault="00E874B4" w:rsidP="00E874B4">
      <w:pPr>
        <w:jc w:val="center"/>
        <w:rPr>
          <w:b/>
          <w:sz w:val="26"/>
          <w:szCs w:val="26"/>
        </w:rPr>
      </w:pPr>
    </w:p>
    <w:p w:rsidR="00E874B4" w:rsidRPr="0086316F" w:rsidRDefault="00E874B4" w:rsidP="00E874B4">
      <w:pPr>
        <w:ind w:right="709"/>
        <w:jc w:val="center"/>
        <w:rPr>
          <w:b/>
          <w:color w:val="000000"/>
          <w:spacing w:val="-3"/>
          <w:sz w:val="26"/>
          <w:szCs w:val="26"/>
        </w:rPr>
      </w:pPr>
      <w:r w:rsidRPr="000E6050">
        <w:rPr>
          <w:b/>
          <w:color w:val="000000"/>
          <w:spacing w:val="-3"/>
          <w:sz w:val="26"/>
          <w:szCs w:val="26"/>
        </w:rPr>
        <w:t xml:space="preserve">О </w:t>
      </w:r>
      <w:r>
        <w:rPr>
          <w:b/>
          <w:color w:val="000000"/>
          <w:spacing w:val="-3"/>
          <w:sz w:val="26"/>
          <w:szCs w:val="26"/>
        </w:rPr>
        <w:t>заключении Соглашения о передаче</w:t>
      </w:r>
      <w:r w:rsidRPr="000E6050">
        <w:rPr>
          <w:b/>
          <w:color w:val="000000"/>
          <w:spacing w:val="-3"/>
          <w:sz w:val="26"/>
          <w:szCs w:val="26"/>
        </w:rPr>
        <w:t xml:space="preserve"> контрольно-счетно</w:t>
      </w:r>
      <w:r>
        <w:rPr>
          <w:b/>
          <w:color w:val="000000"/>
          <w:spacing w:val="-3"/>
          <w:sz w:val="26"/>
          <w:szCs w:val="26"/>
        </w:rPr>
        <w:t>му</w:t>
      </w:r>
      <w:r w:rsidRPr="000E6050">
        <w:rPr>
          <w:b/>
          <w:color w:val="000000"/>
          <w:spacing w:val="-3"/>
          <w:sz w:val="26"/>
          <w:szCs w:val="26"/>
        </w:rPr>
        <w:t xml:space="preserve"> орган</w:t>
      </w:r>
      <w:r>
        <w:rPr>
          <w:b/>
          <w:color w:val="000000"/>
          <w:spacing w:val="-3"/>
          <w:sz w:val="26"/>
          <w:szCs w:val="26"/>
        </w:rPr>
        <w:t>у муниципального образования</w:t>
      </w:r>
      <w:r w:rsidRPr="000E6050">
        <w:rPr>
          <w:b/>
          <w:color w:val="000000"/>
          <w:spacing w:val="-3"/>
          <w:sz w:val="26"/>
          <w:szCs w:val="26"/>
        </w:rPr>
        <w:t xml:space="preserve"> </w:t>
      </w:r>
      <w:r>
        <w:rPr>
          <w:b/>
          <w:color w:val="000000"/>
          <w:spacing w:val="-3"/>
          <w:sz w:val="26"/>
          <w:szCs w:val="26"/>
        </w:rPr>
        <w:t>«</w:t>
      </w:r>
      <w:proofErr w:type="spellStart"/>
      <w:r>
        <w:rPr>
          <w:b/>
          <w:color w:val="000000"/>
          <w:spacing w:val="-3"/>
          <w:sz w:val="26"/>
          <w:szCs w:val="26"/>
        </w:rPr>
        <w:t>Киясовский</w:t>
      </w:r>
      <w:proofErr w:type="spellEnd"/>
      <w:r>
        <w:rPr>
          <w:b/>
          <w:color w:val="000000"/>
          <w:spacing w:val="-3"/>
          <w:sz w:val="26"/>
          <w:szCs w:val="26"/>
        </w:rPr>
        <w:t xml:space="preserve"> </w:t>
      </w:r>
      <w:r w:rsidRPr="000E6050">
        <w:rPr>
          <w:b/>
          <w:color w:val="000000"/>
          <w:spacing w:val="-3"/>
          <w:sz w:val="26"/>
          <w:szCs w:val="26"/>
        </w:rPr>
        <w:t>район</w:t>
      </w:r>
      <w:r>
        <w:rPr>
          <w:b/>
          <w:color w:val="000000"/>
          <w:spacing w:val="-3"/>
          <w:sz w:val="26"/>
          <w:szCs w:val="26"/>
        </w:rPr>
        <w:t>» полномочий контрольно-счетного органа муниципального образования «</w:t>
      </w:r>
      <w:proofErr w:type="spellStart"/>
      <w:r>
        <w:rPr>
          <w:b/>
          <w:color w:val="000000"/>
          <w:spacing w:val="-3"/>
          <w:sz w:val="26"/>
          <w:szCs w:val="26"/>
        </w:rPr>
        <w:t>Подгорновское</w:t>
      </w:r>
      <w:proofErr w:type="spellEnd"/>
      <w:r>
        <w:rPr>
          <w:b/>
          <w:color w:val="000000"/>
          <w:spacing w:val="-3"/>
          <w:sz w:val="26"/>
          <w:szCs w:val="26"/>
        </w:rPr>
        <w:t>» по осуществлению внешнего муниципального финансового контроля</w:t>
      </w:r>
      <w:r w:rsidRPr="000E6050">
        <w:rPr>
          <w:b/>
          <w:color w:val="000000"/>
          <w:spacing w:val="-3"/>
          <w:sz w:val="26"/>
          <w:szCs w:val="26"/>
        </w:rPr>
        <w:t xml:space="preserve"> </w:t>
      </w:r>
    </w:p>
    <w:p w:rsidR="00E874B4" w:rsidRPr="000E6050" w:rsidRDefault="00E874B4" w:rsidP="00E874B4">
      <w:pPr>
        <w:ind w:left="-539" w:right="709" w:firstLine="539"/>
        <w:jc w:val="center"/>
        <w:rPr>
          <w:b/>
          <w:color w:val="000000"/>
          <w:spacing w:val="-3"/>
          <w:sz w:val="26"/>
          <w:szCs w:val="26"/>
        </w:rPr>
      </w:pPr>
    </w:p>
    <w:p w:rsidR="00E874B4" w:rsidRPr="00711130" w:rsidRDefault="00E874B4" w:rsidP="00E874B4">
      <w:pPr>
        <w:ind w:right="709" w:firstLine="540"/>
        <w:jc w:val="both"/>
      </w:pPr>
      <w:r w:rsidRPr="00711130">
        <w:t>В соответствии с Федеральными законами от 06 октября 2003 года № 131-ФЗ «Об общих принципах организации местного самоуправления в Российской Федерации», от 07 февраля 2011 года № 6-ФЗ «Об общих принципах организации и деятельности контрольно-счетных органов Российской Федерации и муниципальных образований», Уставом муниципального образования «</w:t>
      </w:r>
      <w:proofErr w:type="spellStart"/>
      <w:r w:rsidRPr="00711130">
        <w:t>Подгорновское</w:t>
      </w:r>
      <w:proofErr w:type="spellEnd"/>
      <w:r w:rsidRPr="00711130">
        <w:t>» Совет депутатов</w:t>
      </w:r>
    </w:p>
    <w:p w:rsidR="00E874B4" w:rsidRPr="00711130" w:rsidRDefault="00E874B4" w:rsidP="00E874B4">
      <w:pPr>
        <w:ind w:right="709" w:firstLine="540"/>
        <w:jc w:val="both"/>
      </w:pPr>
    </w:p>
    <w:p w:rsidR="00E874B4" w:rsidRPr="00711130" w:rsidRDefault="00E874B4" w:rsidP="00E874B4">
      <w:pPr>
        <w:ind w:right="709" w:firstLine="540"/>
        <w:jc w:val="both"/>
      </w:pPr>
      <w:r w:rsidRPr="00711130">
        <w:t>РЕШАЕТ:</w:t>
      </w:r>
    </w:p>
    <w:p w:rsidR="00E874B4" w:rsidRPr="00711130" w:rsidRDefault="00E874B4" w:rsidP="00E874B4">
      <w:pPr>
        <w:ind w:right="709" w:firstLine="540"/>
        <w:jc w:val="both"/>
      </w:pPr>
    </w:p>
    <w:p w:rsidR="00E874B4" w:rsidRPr="00711130" w:rsidRDefault="00E874B4" w:rsidP="00E874B4">
      <w:pPr>
        <w:ind w:right="709" w:firstLine="540"/>
        <w:jc w:val="both"/>
      </w:pPr>
      <w:r w:rsidRPr="00711130">
        <w:t xml:space="preserve">1. Передать  </w:t>
      </w:r>
      <w:proofErr w:type="spellStart"/>
      <w:r w:rsidRPr="00711130">
        <w:t>Киясовскому</w:t>
      </w:r>
      <w:proofErr w:type="spellEnd"/>
      <w:r w:rsidRPr="00711130">
        <w:t xml:space="preserve"> районному Совету депутатов осуществление полномочий контрольно-счетного органа муниципального образования «</w:t>
      </w:r>
      <w:proofErr w:type="spellStart"/>
      <w:r w:rsidRPr="00711130">
        <w:t>Подгорновское</w:t>
      </w:r>
      <w:proofErr w:type="spellEnd"/>
      <w:r w:rsidRPr="00711130">
        <w:t>» по осуществлению внешнего муниципального финансового контроля.</w:t>
      </w:r>
    </w:p>
    <w:p w:rsidR="00E874B4" w:rsidRPr="00711130" w:rsidRDefault="00E874B4" w:rsidP="00E874B4">
      <w:pPr>
        <w:ind w:right="709" w:firstLine="540"/>
        <w:jc w:val="both"/>
      </w:pPr>
      <w:r w:rsidRPr="00711130">
        <w:lastRenderedPageBreak/>
        <w:t>2. Поручить Главе муниципального образования «</w:t>
      </w:r>
      <w:proofErr w:type="spellStart"/>
      <w:r w:rsidRPr="00711130">
        <w:t>Подгорновское</w:t>
      </w:r>
      <w:proofErr w:type="spellEnd"/>
      <w:r w:rsidRPr="00711130">
        <w:t xml:space="preserve">» подписать Соглашение о </w:t>
      </w:r>
      <w:r w:rsidRPr="00711130">
        <w:rPr>
          <w:color w:val="000000"/>
          <w:spacing w:val="-3"/>
        </w:rPr>
        <w:t>передаче контрольно-счетному органу муниципального образования «</w:t>
      </w:r>
      <w:proofErr w:type="spellStart"/>
      <w:r w:rsidRPr="00711130">
        <w:rPr>
          <w:color w:val="000000"/>
          <w:spacing w:val="-3"/>
        </w:rPr>
        <w:t>Киясовский</w:t>
      </w:r>
      <w:proofErr w:type="spellEnd"/>
      <w:r w:rsidRPr="00711130">
        <w:rPr>
          <w:color w:val="000000"/>
          <w:spacing w:val="-3"/>
        </w:rPr>
        <w:t xml:space="preserve"> район» полномочий контрольно-счетного органа муниципального образования «</w:t>
      </w:r>
      <w:proofErr w:type="spellStart"/>
      <w:r w:rsidRPr="00711130">
        <w:rPr>
          <w:color w:val="000000"/>
          <w:spacing w:val="-3"/>
        </w:rPr>
        <w:t>Подгорновское</w:t>
      </w:r>
      <w:proofErr w:type="spellEnd"/>
      <w:r w:rsidRPr="00711130">
        <w:rPr>
          <w:color w:val="000000"/>
          <w:spacing w:val="-3"/>
        </w:rPr>
        <w:t>» по осуществлению внешнего муниципального финансового контроля.</w:t>
      </w:r>
    </w:p>
    <w:p w:rsidR="00E874B4" w:rsidRPr="00711130" w:rsidRDefault="00E874B4" w:rsidP="00E874B4">
      <w:pPr>
        <w:ind w:right="709" w:firstLine="540"/>
        <w:jc w:val="both"/>
      </w:pPr>
      <w:r w:rsidRPr="00711130">
        <w:t>2. Опубликовать настоящее решение в Вестнике правовых актов органов местного самоуправления муниципального образования «</w:t>
      </w:r>
      <w:proofErr w:type="spellStart"/>
      <w:r w:rsidRPr="00711130">
        <w:t>Подгорновское</w:t>
      </w:r>
      <w:proofErr w:type="spellEnd"/>
      <w:r w:rsidRPr="00711130">
        <w:t>».</w:t>
      </w:r>
    </w:p>
    <w:p w:rsidR="00E874B4" w:rsidRPr="00711130" w:rsidRDefault="00E874B4" w:rsidP="00E874B4">
      <w:pPr>
        <w:ind w:left="-720" w:right="709" w:firstLine="720"/>
        <w:jc w:val="both"/>
      </w:pPr>
    </w:p>
    <w:p w:rsidR="00E874B4" w:rsidRPr="00711130" w:rsidRDefault="00E874B4" w:rsidP="00E874B4">
      <w:pPr>
        <w:ind w:left="-720" w:right="709" w:firstLine="720"/>
        <w:jc w:val="both"/>
      </w:pPr>
      <w:r w:rsidRPr="00711130">
        <w:t>Глава муниципального образования</w:t>
      </w:r>
    </w:p>
    <w:p w:rsidR="00E874B4" w:rsidRPr="00711130" w:rsidRDefault="00E874B4" w:rsidP="00E874B4">
      <w:pPr>
        <w:ind w:left="-720" w:right="709" w:firstLine="720"/>
        <w:jc w:val="both"/>
      </w:pPr>
      <w:r w:rsidRPr="00711130">
        <w:t>«</w:t>
      </w:r>
      <w:proofErr w:type="spellStart"/>
      <w:r w:rsidRPr="00711130">
        <w:t>Подгорновское</w:t>
      </w:r>
      <w:proofErr w:type="spellEnd"/>
      <w:r w:rsidRPr="00711130">
        <w:t>»                                                                   И.М. Сибиряков</w:t>
      </w:r>
    </w:p>
    <w:p w:rsidR="00E874B4" w:rsidRPr="00711130" w:rsidRDefault="00E874B4" w:rsidP="00E874B4">
      <w:pPr>
        <w:ind w:left="-720" w:right="709" w:firstLine="720"/>
        <w:jc w:val="both"/>
      </w:pPr>
    </w:p>
    <w:p w:rsidR="00E874B4" w:rsidRPr="00711130" w:rsidRDefault="00E874B4" w:rsidP="00E874B4">
      <w:pPr>
        <w:ind w:left="-720" w:right="709" w:firstLine="720"/>
        <w:jc w:val="both"/>
      </w:pPr>
      <w:r w:rsidRPr="00711130">
        <w:t>с. Подгорное</w:t>
      </w:r>
    </w:p>
    <w:p w:rsidR="00E874B4" w:rsidRPr="00711130" w:rsidRDefault="00E874B4" w:rsidP="00E874B4">
      <w:pPr>
        <w:ind w:left="-720" w:right="709" w:firstLine="720"/>
        <w:jc w:val="both"/>
      </w:pPr>
      <w:r w:rsidRPr="00711130">
        <w:t>22 декабря 2016 года</w:t>
      </w:r>
    </w:p>
    <w:p w:rsidR="00E874B4" w:rsidRPr="00711130" w:rsidRDefault="00E874B4" w:rsidP="00E874B4">
      <w:pPr>
        <w:ind w:left="-720" w:firstLine="720"/>
        <w:jc w:val="both"/>
      </w:pPr>
      <w:r w:rsidRPr="00711130">
        <w:t>№ 13</w:t>
      </w:r>
    </w:p>
    <w:p w:rsidR="003734DD" w:rsidRDefault="003734DD" w:rsidP="003734DD">
      <w:pPr>
        <w:jc w:val="center"/>
        <w:rPr>
          <w:color w:val="000000" w:themeColor="text1"/>
          <w:szCs w:val="26"/>
        </w:rPr>
      </w:pPr>
      <w:proofErr w:type="gramStart"/>
      <w:r>
        <w:rPr>
          <w:color w:val="000000" w:themeColor="text1"/>
          <w:szCs w:val="26"/>
        </w:rPr>
        <w:t>Р</w:t>
      </w:r>
      <w:proofErr w:type="gramEnd"/>
      <w:r>
        <w:rPr>
          <w:color w:val="000000" w:themeColor="text1"/>
          <w:szCs w:val="26"/>
        </w:rPr>
        <w:t xml:space="preserve"> Е Ш Е Н И Е</w:t>
      </w:r>
    </w:p>
    <w:p w:rsidR="003734DD" w:rsidRPr="003734DD" w:rsidRDefault="003734DD" w:rsidP="003734DD">
      <w:pPr>
        <w:pStyle w:val="7"/>
        <w:jc w:val="center"/>
        <w:rPr>
          <w:rFonts w:ascii="Times New Roman" w:hAnsi="Times New Roman" w:cs="Times New Roman"/>
          <w:i w:val="0"/>
          <w:color w:val="000000" w:themeColor="text1"/>
          <w:sz w:val="26"/>
          <w:szCs w:val="26"/>
        </w:rPr>
      </w:pPr>
      <w:r w:rsidRPr="003734DD">
        <w:rPr>
          <w:rFonts w:ascii="Times New Roman" w:hAnsi="Times New Roman" w:cs="Times New Roman"/>
          <w:i w:val="0"/>
          <w:color w:val="000000" w:themeColor="text1"/>
          <w:sz w:val="26"/>
          <w:szCs w:val="26"/>
        </w:rPr>
        <w:t>Совета депутатов муниципального образования "</w:t>
      </w:r>
      <w:proofErr w:type="spellStart"/>
      <w:r w:rsidRPr="003734DD">
        <w:rPr>
          <w:rFonts w:ascii="Times New Roman" w:hAnsi="Times New Roman" w:cs="Times New Roman"/>
          <w:i w:val="0"/>
          <w:color w:val="000000" w:themeColor="text1"/>
          <w:sz w:val="26"/>
          <w:szCs w:val="26"/>
        </w:rPr>
        <w:t>Подгорновское</w:t>
      </w:r>
      <w:proofErr w:type="spellEnd"/>
      <w:r w:rsidRPr="003734DD">
        <w:rPr>
          <w:rFonts w:ascii="Times New Roman" w:hAnsi="Times New Roman" w:cs="Times New Roman"/>
          <w:i w:val="0"/>
          <w:color w:val="000000" w:themeColor="text1"/>
          <w:sz w:val="26"/>
          <w:szCs w:val="26"/>
        </w:rPr>
        <w:t>"</w:t>
      </w:r>
    </w:p>
    <w:p w:rsidR="003734DD" w:rsidRDefault="003734DD" w:rsidP="003734DD">
      <w:pPr>
        <w:pStyle w:val="31"/>
        <w:jc w:val="center"/>
        <w:rPr>
          <w:b/>
          <w:sz w:val="24"/>
          <w:szCs w:val="24"/>
        </w:rPr>
      </w:pPr>
      <w:r>
        <w:rPr>
          <w:b/>
          <w:sz w:val="24"/>
          <w:szCs w:val="24"/>
        </w:rPr>
        <w:t xml:space="preserve">Об утверждении плана работы Совета депутатов муниципального образования « </w:t>
      </w:r>
      <w:proofErr w:type="spellStart"/>
      <w:r>
        <w:rPr>
          <w:b/>
          <w:sz w:val="24"/>
          <w:szCs w:val="24"/>
        </w:rPr>
        <w:t>Подгорновское</w:t>
      </w:r>
      <w:proofErr w:type="spellEnd"/>
      <w:r>
        <w:rPr>
          <w:b/>
          <w:sz w:val="24"/>
          <w:szCs w:val="24"/>
        </w:rPr>
        <w:t xml:space="preserve">» на 2017 год  </w:t>
      </w:r>
    </w:p>
    <w:p w:rsidR="003734DD" w:rsidRDefault="003734DD" w:rsidP="003734DD">
      <w:pPr>
        <w:spacing w:line="360" w:lineRule="auto"/>
        <w:ind w:firstLine="540"/>
        <w:jc w:val="both"/>
      </w:pPr>
      <w:r>
        <w:t>В соответствии п.4 ст.25 Устава муниципального образования "</w:t>
      </w:r>
      <w:proofErr w:type="spellStart"/>
      <w:r>
        <w:t>Подгорновское</w:t>
      </w:r>
      <w:proofErr w:type="spellEnd"/>
      <w:r>
        <w:t xml:space="preserve">"  Совет депутатов </w:t>
      </w:r>
    </w:p>
    <w:p w:rsidR="003734DD" w:rsidRDefault="003734DD" w:rsidP="003734DD">
      <w:pPr>
        <w:spacing w:line="360" w:lineRule="auto"/>
        <w:ind w:firstLine="540"/>
        <w:jc w:val="both"/>
      </w:pPr>
      <w:r>
        <w:t>РЕШАЕТ</w:t>
      </w:r>
      <w:proofErr w:type="gramStart"/>
      <w:r>
        <w:t xml:space="preserve"> :</w:t>
      </w:r>
      <w:proofErr w:type="gramEnd"/>
    </w:p>
    <w:p w:rsidR="003734DD" w:rsidRDefault="003734DD" w:rsidP="003734DD">
      <w:pPr>
        <w:spacing w:line="360" w:lineRule="auto"/>
        <w:ind w:firstLine="540"/>
        <w:jc w:val="both"/>
      </w:pPr>
      <w:r>
        <w:t xml:space="preserve">     1.Утвердить план работы Совета депутатов муниципального образования « </w:t>
      </w:r>
      <w:proofErr w:type="spellStart"/>
      <w:r>
        <w:t>Подгорновское</w:t>
      </w:r>
      <w:proofErr w:type="spellEnd"/>
      <w:r>
        <w:t xml:space="preserve">» на 2017 год </w:t>
      </w:r>
      <w:proofErr w:type="gramStart"/>
      <w:r>
        <w:t xml:space="preserve">( </w:t>
      </w:r>
      <w:proofErr w:type="gramEnd"/>
      <w:r>
        <w:t>Прилагается)</w:t>
      </w:r>
    </w:p>
    <w:p w:rsidR="003734DD" w:rsidRDefault="003734DD" w:rsidP="003734DD">
      <w:pPr>
        <w:spacing w:line="360" w:lineRule="auto"/>
        <w:ind w:firstLine="540"/>
        <w:jc w:val="both"/>
      </w:pPr>
      <w:r>
        <w:t xml:space="preserve">      2. Обнародовать настоящее решение в соответствии с ч. 9 ст.40 Устава муниципального образования « </w:t>
      </w:r>
      <w:proofErr w:type="spellStart"/>
      <w:r>
        <w:t>Подгорновское</w:t>
      </w:r>
      <w:proofErr w:type="spellEnd"/>
      <w:r>
        <w:t>»</w:t>
      </w:r>
    </w:p>
    <w:p w:rsidR="003734DD" w:rsidRDefault="003734DD" w:rsidP="003734DD">
      <w:pPr>
        <w:spacing w:line="360" w:lineRule="auto"/>
        <w:ind w:firstLine="540"/>
        <w:jc w:val="both"/>
      </w:pPr>
      <w:r>
        <w:t>Глава муниципального образования</w:t>
      </w:r>
    </w:p>
    <w:p w:rsidR="003734DD" w:rsidRDefault="003734DD" w:rsidP="003734DD">
      <w:pPr>
        <w:spacing w:line="360" w:lineRule="auto"/>
        <w:ind w:firstLine="540"/>
        <w:jc w:val="both"/>
      </w:pPr>
      <w:r>
        <w:t xml:space="preserve">« </w:t>
      </w:r>
      <w:proofErr w:type="spellStart"/>
      <w:r>
        <w:t>Подгорновское</w:t>
      </w:r>
      <w:proofErr w:type="spellEnd"/>
      <w:r>
        <w:t>»                                                          И.М. Сибиряков</w:t>
      </w:r>
    </w:p>
    <w:p w:rsidR="003734DD" w:rsidRDefault="003734DD" w:rsidP="003734DD">
      <w:pPr>
        <w:ind w:firstLine="540"/>
        <w:jc w:val="both"/>
      </w:pPr>
      <w:r>
        <w:t>с. Подгорное</w:t>
      </w:r>
    </w:p>
    <w:p w:rsidR="003734DD" w:rsidRDefault="003734DD" w:rsidP="003734DD">
      <w:pPr>
        <w:ind w:firstLine="540"/>
        <w:jc w:val="both"/>
      </w:pPr>
      <w:r>
        <w:t>22 декабря 2016г.</w:t>
      </w:r>
    </w:p>
    <w:p w:rsidR="003734DD" w:rsidRDefault="003734DD" w:rsidP="003734DD">
      <w:pPr>
        <w:ind w:firstLine="540"/>
        <w:jc w:val="both"/>
      </w:pPr>
      <w:r>
        <w:t>№ 14</w:t>
      </w:r>
    </w:p>
    <w:p w:rsidR="003734DD" w:rsidRDefault="003734DD" w:rsidP="003734DD"/>
    <w:p w:rsidR="003734DD" w:rsidRDefault="003734DD" w:rsidP="003734DD">
      <w:pPr>
        <w:ind w:left="6237"/>
        <w:jc w:val="both"/>
      </w:pPr>
      <w:r>
        <w:t xml:space="preserve">УТВЕРЖДЕН </w:t>
      </w:r>
    </w:p>
    <w:p w:rsidR="003734DD" w:rsidRDefault="003734DD" w:rsidP="003734DD">
      <w:pPr>
        <w:ind w:left="6237"/>
        <w:jc w:val="both"/>
      </w:pPr>
      <w:r>
        <w:t>решением Совета депутатов муниципального образования «</w:t>
      </w:r>
      <w:proofErr w:type="spellStart"/>
      <w:r>
        <w:t>Подгорновское</w:t>
      </w:r>
      <w:proofErr w:type="spellEnd"/>
      <w:r>
        <w:t>»</w:t>
      </w:r>
    </w:p>
    <w:p w:rsidR="003734DD" w:rsidRDefault="003734DD" w:rsidP="003734DD">
      <w:pPr>
        <w:ind w:left="6237"/>
        <w:jc w:val="both"/>
        <w:rPr>
          <w:sz w:val="26"/>
          <w:szCs w:val="26"/>
        </w:rPr>
      </w:pPr>
      <w:r>
        <w:t>от 22.12.2016 № 1</w:t>
      </w:r>
      <w:r>
        <w:rPr>
          <w:sz w:val="26"/>
          <w:szCs w:val="26"/>
        </w:rPr>
        <w:t xml:space="preserve">4 </w:t>
      </w:r>
    </w:p>
    <w:p w:rsidR="003734DD" w:rsidRDefault="003734DD" w:rsidP="003734DD">
      <w:pPr>
        <w:jc w:val="center"/>
        <w:rPr>
          <w:b/>
          <w:sz w:val="26"/>
          <w:szCs w:val="26"/>
        </w:rPr>
      </w:pPr>
    </w:p>
    <w:p w:rsidR="003734DD" w:rsidRDefault="003734DD" w:rsidP="003734DD">
      <w:pPr>
        <w:jc w:val="center"/>
        <w:rPr>
          <w:b/>
        </w:rPr>
      </w:pPr>
      <w:r>
        <w:rPr>
          <w:b/>
        </w:rPr>
        <w:t>ПЛАН РАБОТЫ</w:t>
      </w:r>
    </w:p>
    <w:p w:rsidR="003734DD" w:rsidRDefault="003734DD" w:rsidP="003734DD">
      <w:pPr>
        <w:jc w:val="center"/>
        <w:rPr>
          <w:b/>
        </w:rPr>
      </w:pPr>
      <w:r>
        <w:rPr>
          <w:b/>
        </w:rPr>
        <w:t>Совета депутатов муниципального образования «</w:t>
      </w:r>
      <w:proofErr w:type="spellStart"/>
      <w:r>
        <w:rPr>
          <w:b/>
        </w:rPr>
        <w:t>Подгорновское</w:t>
      </w:r>
      <w:proofErr w:type="spellEnd"/>
      <w:r>
        <w:rPr>
          <w:b/>
        </w:rPr>
        <w:t>»</w:t>
      </w:r>
    </w:p>
    <w:p w:rsidR="003734DD" w:rsidRDefault="003734DD" w:rsidP="003734DD">
      <w:pPr>
        <w:jc w:val="center"/>
        <w:rPr>
          <w:b/>
        </w:rPr>
      </w:pPr>
      <w:r>
        <w:rPr>
          <w:b/>
        </w:rPr>
        <w:t>третьего созыва на 2017 год</w:t>
      </w:r>
    </w:p>
    <w:p w:rsidR="003734DD" w:rsidRDefault="003734DD" w:rsidP="003734DD">
      <w:pPr>
        <w:jc w:val="center"/>
      </w:pPr>
    </w:p>
    <w:tbl>
      <w:tblPr>
        <w:tblW w:w="105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5194"/>
        <w:gridCol w:w="2282"/>
        <w:gridCol w:w="2124"/>
        <w:gridCol w:w="236"/>
      </w:tblGrid>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vAlign w:val="center"/>
            <w:hideMark/>
          </w:tcPr>
          <w:p w:rsidR="003734DD" w:rsidRDefault="003734DD" w:rsidP="00EC227D">
            <w:pPr>
              <w:spacing w:line="276" w:lineRule="auto"/>
              <w:jc w:val="center"/>
              <w:rPr>
                <w:b/>
                <w:lang w:eastAsia="en-US"/>
              </w:rPr>
            </w:pPr>
            <w:r>
              <w:rPr>
                <w:b/>
                <w:lang w:eastAsia="en-US"/>
              </w:rPr>
              <w:t>№</w:t>
            </w:r>
          </w:p>
          <w:p w:rsidR="003734DD" w:rsidRDefault="003734DD" w:rsidP="00EC227D">
            <w:pPr>
              <w:spacing w:line="276" w:lineRule="auto"/>
              <w:jc w:val="center"/>
              <w:rPr>
                <w:b/>
                <w:lang w:eastAsia="en-US"/>
              </w:rPr>
            </w:pPr>
            <w:proofErr w:type="gramStart"/>
            <w:r>
              <w:rPr>
                <w:b/>
                <w:lang w:eastAsia="en-US"/>
              </w:rPr>
              <w:t>п</w:t>
            </w:r>
            <w:proofErr w:type="gramEnd"/>
            <w:r>
              <w:rPr>
                <w:b/>
                <w:lang w:eastAsia="en-US"/>
              </w:rPr>
              <w:t>/п</w:t>
            </w:r>
          </w:p>
        </w:tc>
        <w:tc>
          <w:tcPr>
            <w:tcW w:w="5194" w:type="dxa"/>
            <w:tcBorders>
              <w:top w:val="single" w:sz="4" w:space="0" w:color="auto"/>
              <w:left w:val="single" w:sz="4" w:space="0" w:color="auto"/>
              <w:bottom w:val="single" w:sz="4" w:space="0" w:color="auto"/>
              <w:right w:val="single" w:sz="4" w:space="0" w:color="auto"/>
            </w:tcBorders>
            <w:vAlign w:val="center"/>
            <w:hideMark/>
          </w:tcPr>
          <w:p w:rsidR="003734DD" w:rsidRDefault="003734DD" w:rsidP="00EC227D">
            <w:pPr>
              <w:pStyle w:val="1"/>
              <w:spacing w:line="276" w:lineRule="auto"/>
              <w:rPr>
                <w:b w:val="0"/>
                <w:color w:val="000000" w:themeColor="text1"/>
                <w:sz w:val="24"/>
                <w:szCs w:val="24"/>
                <w:lang w:eastAsia="en-US"/>
              </w:rPr>
            </w:pPr>
            <w:r>
              <w:rPr>
                <w:color w:val="000000" w:themeColor="text1"/>
                <w:sz w:val="24"/>
                <w:szCs w:val="24"/>
                <w:lang w:eastAsia="en-US"/>
              </w:rPr>
              <w:t>Мероприятия</w:t>
            </w:r>
          </w:p>
        </w:tc>
        <w:tc>
          <w:tcPr>
            <w:tcW w:w="2282" w:type="dxa"/>
            <w:tcBorders>
              <w:top w:val="single" w:sz="4" w:space="0" w:color="auto"/>
              <w:left w:val="single" w:sz="4" w:space="0" w:color="auto"/>
              <w:bottom w:val="single" w:sz="4" w:space="0" w:color="auto"/>
              <w:right w:val="single" w:sz="4" w:space="0" w:color="auto"/>
            </w:tcBorders>
            <w:vAlign w:val="center"/>
            <w:hideMark/>
          </w:tcPr>
          <w:p w:rsidR="003734DD" w:rsidRDefault="003734DD" w:rsidP="00EC227D">
            <w:pPr>
              <w:spacing w:line="276" w:lineRule="auto"/>
              <w:jc w:val="center"/>
              <w:rPr>
                <w:b/>
                <w:lang w:eastAsia="en-US"/>
              </w:rPr>
            </w:pPr>
            <w:r>
              <w:rPr>
                <w:b/>
                <w:lang w:eastAsia="en-US"/>
              </w:rPr>
              <w:t>Сроки</w:t>
            </w:r>
          </w:p>
        </w:tc>
        <w:tc>
          <w:tcPr>
            <w:tcW w:w="2124" w:type="dxa"/>
            <w:tcBorders>
              <w:top w:val="single" w:sz="4" w:space="0" w:color="auto"/>
              <w:left w:val="single" w:sz="4" w:space="0" w:color="auto"/>
              <w:bottom w:val="single" w:sz="4" w:space="0" w:color="auto"/>
              <w:right w:val="single" w:sz="4" w:space="0" w:color="auto"/>
            </w:tcBorders>
            <w:vAlign w:val="center"/>
            <w:hideMark/>
          </w:tcPr>
          <w:p w:rsidR="003734DD" w:rsidRDefault="003734DD" w:rsidP="00EC227D">
            <w:pPr>
              <w:spacing w:line="276" w:lineRule="auto"/>
              <w:jc w:val="center"/>
              <w:rPr>
                <w:b/>
                <w:lang w:eastAsia="en-US"/>
              </w:rPr>
            </w:pPr>
            <w:r>
              <w:rPr>
                <w:b/>
                <w:lang w:eastAsia="en-US"/>
              </w:rPr>
              <w:t>Ответственные</w:t>
            </w:r>
          </w:p>
        </w:tc>
      </w:tr>
      <w:tr w:rsidR="003734DD" w:rsidTr="00EC227D">
        <w:trPr>
          <w:gridAfter w:val="1"/>
          <w:wAfter w:w="236" w:type="dxa"/>
        </w:trPr>
        <w:tc>
          <w:tcPr>
            <w:tcW w:w="10336" w:type="dxa"/>
            <w:gridSpan w:val="4"/>
            <w:tcBorders>
              <w:top w:val="single" w:sz="4" w:space="0" w:color="auto"/>
              <w:left w:val="single" w:sz="4" w:space="0" w:color="auto"/>
              <w:bottom w:val="single" w:sz="4" w:space="0" w:color="auto"/>
              <w:right w:val="single" w:sz="4" w:space="0" w:color="auto"/>
            </w:tcBorders>
            <w:vAlign w:val="center"/>
            <w:hideMark/>
          </w:tcPr>
          <w:p w:rsidR="003734DD" w:rsidRDefault="003734DD" w:rsidP="00EC227D">
            <w:pPr>
              <w:spacing w:line="276" w:lineRule="auto"/>
              <w:jc w:val="center"/>
              <w:rPr>
                <w:b/>
                <w:sz w:val="26"/>
                <w:szCs w:val="26"/>
                <w:lang w:eastAsia="en-US"/>
              </w:rPr>
            </w:pPr>
            <w:r>
              <w:rPr>
                <w:b/>
                <w:sz w:val="26"/>
                <w:szCs w:val="26"/>
                <w:lang w:eastAsia="en-US"/>
              </w:rPr>
              <w:t xml:space="preserve">1. Вопросы, вносимые на рассмотрение районного Совета депутатов </w:t>
            </w: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1.1.</w:t>
            </w: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О выполнении плана социально-</w:t>
            </w:r>
            <w:r w:rsidRPr="00711130">
              <w:rPr>
                <w:lang w:eastAsia="en-US"/>
              </w:rPr>
              <w:lastRenderedPageBreak/>
              <w:t>экономического развития муниципального образования «</w:t>
            </w:r>
            <w:proofErr w:type="spellStart"/>
            <w:r w:rsidRPr="00711130">
              <w:rPr>
                <w:lang w:eastAsia="en-US"/>
              </w:rPr>
              <w:t>Подгорновское</w:t>
            </w:r>
            <w:proofErr w:type="spellEnd"/>
            <w:r w:rsidRPr="00711130">
              <w:rPr>
                <w:lang w:eastAsia="en-US"/>
              </w:rPr>
              <w:t>» за 2016 год.</w:t>
            </w:r>
          </w:p>
        </w:tc>
        <w:tc>
          <w:tcPr>
            <w:tcW w:w="2282"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lastRenderedPageBreak/>
              <w:t>февраль</w:t>
            </w:r>
          </w:p>
        </w:tc>
        <w:tc>
          <w:tcPr>
            <w:tcW w:w="212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 xml:space="preserve"> Глава МО « </w:t>
            </w:r>
            <w:proofErr w:type="spellStart"/>
            <w:r w:rsidRPr="00711130">
              <w:rPr>
                <w:lang w:eastAsia="en-US"/>
              </w:rPr>
              <w:lastRenderedPageBreak/>
              <w:t>Подгорновское</w:t>
            </w:r>
            <w:proofErr w:type="spellEnd"/>
            <w:r w:rsidRPr="00711130">
              <w:rPr>
                <w:lang w:eastAsia="en-US"/>
              </w:rPr>
              <w:t>»</w:t>
            </w: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lastRenderedPageBreak/>
              <w:t>1.2.</w:t>
            </w: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Отчет Главы муниципального образования «</w:t>
            </w:r>
            <w:proofErr w:type="spellStart"/>
            <w:r w:rsidRPr="00711130">
              <w:rPr>
                <w:lang w:eastAsia="en-US"/>
              </w:rPr>
              <w:t>Подгорновское</w:t>
            </w:r>
            <w:proofErr w:type="spellEnd"/>
            <w:r w:rsidRPr="00711130">
              <w:rPr>
                <w:lang w:eastAsia="en-US"/>
              </w:rPr>
              <w:t>» о результатах своей деятельности и деятельности  Совета депутатов за 2016 год.</w:t>
            </w:r>
          </w:p>
        </w:tc>
        <w:tc>
          <w:tcPr>
            <w:tcW w:w="2282"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февраль</w:t>
            </w:r>
          </w:p>
        </w:tc>
        <w:tc>
          <w:tcPr>
            <w:tcW w:w="212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 xml:space="preserve">Глава МО « </w:t>
            </w:r>
            <w:proofErr w:type="spellStart"/>
            <w:r w:rsidRPr="00711130">
              <w:rPr>
                <w:lang w:eastAsia="en-US"/>
              </w:rPr>
              <w:t>Подгорновское</w:t>
            </w:r>
            <w:proofErr w:type="spellEnd"/>
            <w:r w:rsidRPr="00711130">
              <w:rPr>
                <w:lang w:eastAsia="en-US"/>
              </w:rPr>
              <w:t>»</w:t>
            </w: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1.3.</w:t>
            </w: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Отчет Администрации муниципального образования «</w:t>
            </w:r>
            <w:proofErr w:type="spellStart"/>
            <w:r w:rsidRPr="00711130">
              <w:rPr>
                <w:lang w:eastAsia="en-US"/>
              </w:rPr>
              <w:t>Подгорновское</w:t>
            </w:r>
            <w:proofErr w:type="spellEnd"/>
            <w:r w:rsidRPr="00711130">
              <w:rPr>
                <w:lang w:eastAsia="en-US"/>
              </w:rPr>
              <w:t>» об исполнении бюджета муниципального образования «</w:t>
            </w:r>
            <w:proofErr w:type="spellStart"/>
            <w:r w:rsidRPr="00711130">
              <w:rPr>
                <w:lang w:eastAsia="en-US"/>
              </w:rPr>
              <w:t>Подгорновское</w:t>
            </w:r>
            <w:proofErr w:type="spellEnd"/>
            <w:r w:rsidRPr="00711130">
              <w:rPr>
                <w:lang w:eastAsia="en-US"/>
              </w:rPr>
              <w:t>» за 2016 год.</w:t>
            </w:r>
          </w:p>
        </w:tc>
        <w:tc>
          <w:tcPr>
            <w:tcW w:w="2282"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февраль</w:t>
            </w:r>
          </w:p>
        </w:tc>
        <w:tc>
          <w:tcPr>
            <w:tcW w:w="2124" w:type="dxa"/>
            <w:tcBorders>
              <w:top w:val="single" w:sz="4" w:space="0" w:color="auto"/>
              <w:left w:val="single" w:sz="4" w:space="0" w:color="auto"/>
              <w:bottom w:val="single" w:sz="4" w:space="0" w:color="auto"/>
              <w:right w:val="single" w:sz="4" w:space="0" w:color="auto"/>
            </w:tcBorders>
          </w:tcPr>
          <w:p w:rsidR="003734DD" w:rsidRPr="00711130" w:rsidRDefault="003734DD" w:rsidP="00EC227D">
            <w:pPr>
              <w:spacing w:line="276" w:lineRule="auto"/>
              <w:jc w:val="both"/>
              <w:rPr>
                <w:lang w:eastAsia="en-US"/>
              </w:rPr>
            </w:pPr>
            <w:r w:rsidRPr="00711130">
              <w:rPr>
                <w:lang w:eastAsia="en-US"/>
              </w:rPr>
              <w:t xml:space="preserve"> Глава МО « </w:t>
            </w:r>
            <w:proofErr w:type="spellStart"/>
            <w:r w:rsidRPr="00711130">
              <w:rPr>
                <w:lang w:eastAsia="en-US"/>
              </w:rPr>
              <w:t>Подгорновское</w:t>
            </w:r>
            <w:proofErr w:type="spellEnd"/>
            <w:r w:rsidRPr="00711130">
              <w:rPr>
                <w:lang w:eastAsia="en-US"/>
              </w:rPr>
              <w:t>»</w:t>
            </w:r>
          </w:p>
          <w:p w:rsidR="003734DD" w:rsidRPr="00711130" w:rsidRDefault="003734DD" w:rsidP="00EC227D">
            <w:pPr>
              <w:spacing w:line="276" w:lineRule="auto"/>
              <w:jc w:val="both"/>
              <w:rPr>
                <w:lang w:eastAsia="en-US"/>
              </w:rPr>
            </w:pP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1.4.</w:t>
            </w: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Об итогах выполнения плана социально-экономического развития муниципального образования «</w:t>
            </w:r>
            <w:proofErr w:type="spellStart"/>
            <w:r w:rsidRPr="00711130">
              <w:rPr>
                <w:lang w:eastAsia="en-US"/>
              </w:rPr>
              <w:t>Подгорновское</w:t>
            </w:r>
            <w:proofErr w:type="spellEnd"/>
            <w:r w:rsidRPr="00711130">
              <w:rPr>
                <w:lang w:eastAsia="en-US"/>
              </w:rPr>
              <w:t>» и местного бюджета в первом полугодии 2017 года.</w:t>
            </w:r>
          </w:p>
        </w:tc>
        <w:tc>
          <w:tcPr>
            <w:tcW w:w="2282"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август</w:t>
            </w:r>
          </w:p>
        </w:tc>
        <w:tc>
          <w:tcPr>
            <w:tcW w:w="212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 xml:space="preserve"> Глава МО « </w:t>
            </w:r>
            <w:proofErr w:type="spellStart"/>
            <w:r w:rsidRPr="00711130">
              <w:rPr>
                <w:lang w:eastAsia="en-US"/>
              </w:rPr>
              <w:t>Подгорновское</w:t>
            </w:r>
            <w:proofErr w:type="spellEnd"/>
            <w:r w:rsidRPr="00711130">
              <w:rPr>
                <w:lang w:eastAsia="en-US"/>
              </w:rPr>
              <w:t>»</w:t>
            </w: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1.5.</w:t>
            </w: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О плане социально-экономического развития МО «</w:t>
            </w:r>
            <w:proofErr w:type="spellStart"/>
            <w:r w:rsidRPr="00711130">
              <w:rPr>
                <w:lang w:eastAsia="en-US"/>
              </w:rPr>
              <w:t>Подгорновское</w:t>
            </w:r>
            <w:proofErr w:type="spellEnd"/>
            <w:r w:rsidRPr="00711130">
              <w:rPr>
                <w:lang w:eastAsia="en-US"/>
              </w:rPr>
              <w:t>» на 2018 год.</w:t>
            </w:r>
          </w:p>
        </w:tc>
        <w:tc>
          <w:tcPr>
            <w:tcW w:w="2282"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декабрь</w:t>
            </w:r>
          </w:p>
        </w:tc>
        <w:tc>
          <w:tcPr>
            <w:tcW w:w="2124" w:type="dxa"/>
            <w:tcBorders>
              <w:top w:val="single" w:sz="4" w:space="0" w:color="auto"/>
              <w:left w:val="single" w:sz="4" w:space="0" w:color="auto"/>
              <w:bottom w:val="single" w:sz="4" w:space="0" w:color="auto"/>
              <w:right w:val="single" w:sz="4" w:space="0" w:color="auto"/>
            </w:tcBorders>
          </w:tcPr>
          <w:p w:rsidR="003734DD" w:rsidRPr="00711130" w:rsidRDefault="003734DD" w:rsidP="00EC227D">
            <w:pPr>
              <w:spacing w:line="276" w:lineRule="auto"/>
              <w:jc w:val="both"/>
              <w:rPr>
                <w:lang w:eastAsia="en-US"/>
              </w:rPr>
            </w:pPr>
            <w:r w:rsidRPr="00711130">
              <w:rPr>
                <w:lang w:eastAsia="en-US"/>
              </w:rPr>
              <w:t xml:space="preserve"> Глава МО « </w:t>
            </w:r>
            <w:proofErr w:type="spellStart"/>
            <w:r w:rsidRPr="00711130">
              <w:rPr>
                <w:lang w:eastAsia="en-US"/>
              </w:rPr>
              <w:t>Подгорновское</w:t>
            </w:r>
            <w:proofErr w:type="spellEnd"/>
            <w:r w:rsidRPr="00711130">
              <w:rPr>
                <w:lang w:eastAsia="en-US"/>
              </w:rPr>
              <w:t>»</w:t>
            </w:r>
          </w:p>
          <w:p w:rsidR="003734DD" w:rsidRPr="00711130" w:rsidRDefault="003734DD" w:rsidP="00EC227D">
            <w:pPr>
              <w:spacing w:line="276" w:lineRule="auto"/>
              <w:jc w:val="both"/>
              <w:rPr>
                <w:lang w:eastAsia="en-US"/>
              </w:rPr>
            </w:pP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1.6.</w:t>
            </w: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О бюджете МО «</w:t>
            </w:r>
            <w:proofErr w:type="spellStart"/>
            <w:r w:rsidRPr="00711130">
              <w:rPr>
                <w:lang w:eastAsia="en-US"/>
              </w:rPr>
              <w:t>Подгорновское</w:t>
            </w:r>
            <w:proofErr w:type="spellEnd"/>
            <w:r w:rsidRPr="00711130">
              <w:rPr>
                <w:lang w:eastAsia="en-US"/>
              </w:rPr>
              <w:t>» на 2018 год.</w:t>
            </w:r>
          </w:p>
        </w:tc>
        <w:tc>
          <w:tcPr>
            <w:tcW w:w="2282"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декабрь</w:t>
            </w:r>
          </w:p>
        </w:tc>
        <w:tc>
          <w:tcPr>
            <w:tcW w:w="2124" w:type="dxa"/>
            <w:tcBorders>
              <w:top w:val="single" w:sz="4" w:space="0" w:color="auto"/>
              <w:left w:val="single" w:sz="4" w:space="0" w:color="auto"/>
              <w:bottom w:val="single" w:sz="4" w:space="0" w:color="auto"/>
              <w:right w:val="single" w:sz="4" w:space="0" w:color="auto"/>
            </w:tcBorders>
          </w:tcPr>
          <w:p w:rsidR="003734DD" w:rsidRPr="00711130" w:rsidRDefault="003734DD" w:rsidP="00EC227D">
            <w:pPr>
              <w:spacing w:line="276" w:lineRule="auto"/>
              <w:jc w:val="both"/>
              <w:rPr>
                <w:lang w:eastAsia="en-US"/>
              </w:rPr>
            </w:pPr>
            <w:r w:rsidRPr="00711130">
              <w:rPr>
                <w:lang w:eastAsia="en-US"/>
              </w:rPr>
              <w:t xml:space="preserve"> Глава МО « </w:t>
            </w:r>
            <w:proofErr w:type="spellStart"/>
            <w:r w:rsidRPr="00711130">
              <w:rPr>
                <w:lang w:eastAsia="en-US"/>
              </w:rPr>
              <w:t>Подгорновское</w:t>
            </w:r>
            <w:proofErr w:type="spellEnd"/>
            <w:r w:rsidRPr="00711130">
              <w:rPr>
                <w:lang w:eastAsia="en-US"/>
              </w:rPr>
              <w:t>»</w:t>
            </w:r>
          </w:p>
          <w:p w:rsidR="003734DD" w:rsidRPr="00711130" w:rsidRDefault="003734DD" w:rsidP="00EC227D">
            <w:pPr>
              <w:spacing w:line="276" w:lineRule="auto"/>
              <w:jc w:val="both"/>
              <w:rPr>
                <w:lang w:eastAsia="en-US"/>
              </w:rPr>
            </w:pP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1.7.</w:t>
            </w: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Об утверждении реестра наказов избирателей депутатам  Совета депутатов четвертого созыва.</w:t>
            </w:r>
          </w:p>
        </w:tc>
        <w:tc>
          <w:tcPr>
            <w:tcW w:w="2282"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декабрь</w:t>
            </w:r>
          </w:p>
        </w:tc>
        <w:tc>
          <w:tcPr>
            <w:tcW w:w="212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 xml:space="preserve">Глава МО « </w:t>
            </w:r>
            <w:proofErr w:type="spellStart"/>
            <w:r w:rsidRPr="00711130">
              <w:rPr>
                <w:lang w:eastAsia="en-US"/>
              </w:rPr>
              <w:t>Подгорновское</w:t>
            </w:r>
            <w:proofErr w:type="spellEnd"/>
            <w:r w:rsidRPr="00711130">
              <w:rPr>
                <w:lang w:eastAsia="en-US"/>
              </w:rPr>
              <w:t>»</w:t>
            </w: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1.8.</w:t>
            </w: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 xml:space="preserve">О плане работы  Совета депутатов на 2018 год. </w:t>
            </w:r>
          </w:p>
        </w:tc>
        <w:tc>
          <w:tcPr>
            <w:tcW w:w="2282"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декабрь</w:t>
            </w:r>
          </w:p>
        </w:tc>
        <w:tc>
          <w:tcPr>
            <w:tcW w:w="212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 xml:space="preserve">Глава МО « </w:t>
            </w:r>
            <w:proofErr w:type="spellStart"/>
            <w:r w:rsidRPr="00711130">
              <w:rPr>
                <w:lang w:eastAsia="en-US"/>
              </w:rPr>
              <w:t>Подгорновское</w:t>
            </w:r>
            <w:proofErr w:type="spellEnd"/>
            <w:r w:rsidRPr="00711130">
              <w:rPr>
                <w:lang w:eastAsia="en-US"/>
              </w:rPr>
              <w:t>»</w:t>
            </w: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1.9.</w:t>
            </w: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О внесении изменений в нормативные правовые акты Совета депутатов МО «</w:t>
            </w:r>
            <w:proofErr w:type="spellStart"/>
            <w:r w:rsidRPr="00711130">
              <w:rPr>
                <w:lang w:eastAsia="en-US"/>
              </w:rPr>
              <w:t>Подгорновское</w:t>
            </w:r>
            <w:proofErr w:type="spellEnd"/>
            <w:r w:rsidRPr="00711130">
              <w:rPr>
                <w:lang w:eastAsia="en-US"/>
              </w:rPr>
              <w:t>».</w:t>
            </w:r>
          </w:p>
        </w:tc>
        <w:tc>
          <w:tcPr>
            <w:tcW w:w="2282"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По мере необходимости</w:t>
            </w:r>
          </w:p>
        </w:tc>
        <w:tc>
          <w:tcPr>
            <w:tcW w:w="212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Совет депутатов</w:t>
            </w: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1.10.</w:t>
            </w: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О внесении изменений в Устав муниципального образования «</w:t>
            </w:r>
            <w:proofErr w:type="spellStart"/>
            <w:r w:rsidRPr="00711130">
              <w:rPr>
                <w:lang w:eastAsia="en-US"/>
              </w:rPr>
              <w:t>Подгорновское</w:t>
            </w:r>
            <w:proofErr w:type="spellEnd"/>
            <w:r w:rsidRPr="00711130">
              <w:rPr>
                <w:lang w:eastAsia="en-US"/>
              </w:rPr>
              <w:t>»</w:t>
            </w:r>
          </w:p>
        </w:tc>
        <w:tc>
          <w:tcPr>
            <w:tcW w:w="2282"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По мере изменения законодательства о местном самоуправлении</w:t>
            </w:r>
          </w:p>
        </w:tc>
        <w:tc>
          <w:tcPr>
            <w:tcW w:w="212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Совет депутатов</w:t>
            </w: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1.11.</w:t>
            </w: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 xml:space="preserve">О ходе выполнения отдельных решений  Совета депутатов </w:t>
            </w:r>
          </w:p>
        </w:tc>
        <w:tc>
          <w:tcPr>
            <w:tcW w:w="2282"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По мере необходимости</w:t>
            </w:r>
          </w:p>
        </w:tc>
        <w:tc>
          <w:tcPr>
            <w:tcW w:w="212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Совет депутатов</w:t>
            </w:r>
          </w:p>
        </w:tc>
      </w:tr>
      <w:tr w:rsidR="003734DD" w:rsidTr="00EC227D">
        <w:trPr>
          <w:gridAfter w:val="1"/>
          <w:wAfter w:w="236" w:type="dxa"/>
        </w:trPr>
        <w:tc>
          <w:tcPr>
            <w:tcW w:w="10336" w:type="dxa"/>
            <w:gridSpan w:val="4"/>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b/>
                <w:lang w:eastAsia="en-US"/>
              </w:rPr>
            </w:pPr>
            <w:r w:rsidRPr="00711130">
              <w:rPr>
                <w:b/>
                <w:lang w:eastAsia="en-US"/>
              </w:rPr>
              <w:t xml:space="preserve">       2. Проведение конференций, собраний граждан</w:t>
            </w:r>
          </w:p>
        </w:tc>
      </w:tr>
      <w:tr w:rsidR="003734DD" w:rsidTr="00EC227D">
        <w:tc>
          <w:tcPr>
            <w:tcW w:w="736" w:type="dxa"/>
            <w:tcBorders>
              <w:top w:val="single" w:sz="4" w:space="0" w:color="auto"/>
              <w:left w:val="single" w:sz="4" w:space="0" w:color="auto"/>
              <w:bottom w:val="single" w:sz="4" w:space="0" w:color="auto"/>
              <w:right w:val="single" w:sz="4" w:space="0" w:color="auto"/>
            </w:tcBorders>
          </w:tcPr>
          <w:p w:rsidR="003734DD" w:rsidRPr="00711130" w:rsidRDefault="003734DD" w:rsidP="00EC227D">
            <w:pPr>
              <w:spacing w:line="276" w:lineRule="auto"/>
              <w:rPr>
                <w:lang w:eastAsia="en-US"/>
              </w:rPr>
            </w:pP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Собрания граждан по населенным пунктам по теме: « Мое село-моя забота</w:t>
            </w:r>
            <w:proofErr w:type="gramStart"/>
            <w:r w:rsidRPr="00711130">
              <w:rPr>
                <w:lang w:eastAsia="en-US"/>
              </w:rPr>
              <w:t>»(</w:t>
            </w:r>
            <w:proofErr w:type="gramEnd"/>
            <w:r w:rsidRPr="00711130">
              <w:rPr>
                <w:lang w:eastAsia="en-US"/>
              </w:rPr>
              <w:t xml:space="preserve"> о благоустройстве и санитарному содержанию населенных пунктов)</w:t>
            </w:r>
          </w:p>
        </w:tc>
        <w:tc>
          <w:tcPr>
            <w:tcW w:w="2282"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апрель</w:t>
            </w:r>
          </w:p>
        </w:tc>
        <w:tc>
          <w:tcPr>
            <w:tcW w:w="212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 xml:space="preserve">Депутаты Совета депутатов МО « </w:t>
            </w:r>
            <w:proofErr w:type="spellStart"/>
            <w:r w:rsidRPr="00711130">
              <w:rPr>
                <w:lang w:eastAsia="en-US"/>
              </w:rPr>
              <w:t>Подгорновское</w:t>
            </w:r>
            <w:proofErr w:type="spellEnd"/>
            <w:r w:rsidRPr="00711130">
              <w:rPr>
                <w:lang w:eastAsia="en-US"/>
              </w:rPr>
              <w:t>»</w:t>
            </w:r>
          </w:p>
        </w:tc>
        <w:tc>
          <w:tcPr>
            <w:tcW w:w="236" w:type="dxa"/>
            <w:tcBorders>
              <w:top w:val="nil"/>
              <w:left w:val="single" w:sz="4" w:space="0" w:color="auto"/>
              <w:bottom w:val="nil"/>
              <w:right w:val="single" w:sz="4" w:space="0" w:color="auto"/>
            </w:tcBorders>
          </w:tcPr>
          <w:p w:rsidR="003734DD" w:rsidRDefault="003734DD" w:rsidP="00EC227D">
            <w:pPr>
              <w:spacing w:line="276" w:lineRule="auto"/>
              <w:jc w:val="both"/>
              <w:rPr>
                <w:lang w:eastAsia="en-US"/>
              </w:rPr>
            </w:pPr>
          </w:p>
        </w:tc>
      </w:tr>
      <w:tr w:rsidR="003734DD" w:rsidTr="00EC227D">
        <w:trPr>
          <w:gridAfter w:val="1"/>
          <w:wAfter w:w="236" w:type="dxa"/>
        </w:trPr>
        <w:tc>
          <w:tcPr>
            <w:tcW w:w="10336" w:type="dxa"/>
            <w:gridSpan w:val="4"/>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b/>
                <w:lang w:eastAsia="en-US"/>
              </w:rPr>
              <w:t xml:space="preserve">      3. Вопросы, вносимые на рассмотрение постоянных комиссий</w:t>
            </w: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tcPr>
          <w:p w:rsidR="003734DD" w:rsidRPr="00711130" w:rsidRDefault="003734DD" w:rsidP="00EC227D">
            <w:pPr>
              <w:spacing w:line="276" w:lineRule="auto"/>
              <w:rPr>
                <w:lang w:eastAsia="en-US"/>
              </w:rPr>
            </w:pP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 xml:space="preserve">О рассмотрении проектов планов и программ социально-экономического развития муниципального образования « </w:t>
            </w:r>
            <w:proofErr w:type="spellStart"/>
            <w:r w:rsidRPr="00711130">
              <w:rPr>
                <w:lang w:eastAsia="en-US"/>
              </w:rPr>
              <w:t>Подгорновское</w:t>
            </w:r>
            <w:proofErr w:type="spellEnd"/>
            <w:r w:rsidRPr="00711130">
              <w:rPr>
                <w:lang w:eastAsia="en-US"/>
              </w:rPr>
              <w:t>» и местного бюджета, отчета об исполнении местного бюджета, участие в подготовке проектов муниципальных правовых</w:t>
            </w:r>
            <w:proofErr w:type="gramStart"/>
            <w:r w:rsidRPr="00711130">
              <w:rPr>
                <w:lang w:eastAsia="en-US"/>
              </w:rPr>
              <w:t xml:space="preserve"> ,</w:t>
            </w:r>
            <w:proofErr w:type="gramEnd"/>
            <w:r w:rsidRPr="00711130">
              <w:rPr>
                <w:lang w:eastAsia="en-US"/>
              </w:rPr>
              <w:t xml:space="preserve"> иных проектов решений Совета депутатов, </w:t>
            </w:r>
            <w:r w:rsidRPr="00711130">
              <w:rPr>
                <w:lang w:eastAsia="en-US"/>
              </w:rPr>
              <w:lastRenderedPageBreak/>
              <w:t>подготовка соответствующих заключений актов</w:t>
            </w:r>
          </w:p>
        </w:tc>
        <w:tc>
          <w:tcPr>
            <w:tcW w:w="2282"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lastRenderedPageBreak/>
              <w:t>В течени</w:t>
            </w:r>
            <w:proofErr w:type="gramStart"/>
            <w:r w:rsidRPr="00711130">
              <w:rPr>
                <w:lang w:eastAsia="en-US"/>
              </w:rPr>
              <w:t>и</w:t>
            </w:r>
            <w:proofErr w:type="gramEnd"/>
            <w:r w:rsidRPr="00711130">
              <w:rPr>
                <w:lang w:eastAsia="en-US"/>
              </w:rPr>
              <w:t xml:space="preserve"> года согласно плану работы</w:t>
            </w:r>
          </w:p>
        </w:tc>
        <w:tc>
          <w:tcPr>
            <w:tcW w:w="212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Председатели постоянных комиссий</w:t>
            </w:r>
          </w:p>
        </w:tc>
      </w:tr>
      <w:tr w:rsidR="003734DD" w:rsidTr="00EC227D">
        <w:trPr>
          <w:gridAfter w:val="1"/>
          <w:wAfter w:w="236" w:type="dxa"/>
        </w:trPr>
        <w:tc>
          <w:tcPr>
            <w:tcW w:w="10336" w:type="dxa"/>
            <w:gridSpan w:val="4"/>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b/>
                <w:lang w:eastAsia="en-US"/>
              </w:rPr>
              <w:lastRenderedPageBreak/>
              <w:t xml:space="preserve">     4.   Другие мероприятия</w:t>
            </w: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4.1</w:t>
            </w: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Встречи депутатов с избирателями с целью их информирования  о депутатской деятельности</w:t>
            </w:r>
          </w:p>
        </w:tc>
        <w:tc>
          <w:tcPr>
            <w:tcW w:w="2282" w:type="dxa"/>
            <w:tcBorders>
              <w:top w:val="single" w:sz="4" w:space="0" w:color="auto"/>
              <w:left w:val="single" w:sz="4" w:space="0" w:color="auto"/>
              <w:bottom w:val="single" w:sz="4" w:space="0" w:color="auto"/>
              <w:right w:val="single" w:sz="4" w:space="0" w:color="auto"/>
            </w:tcBorders>
          </w:tcPr>
          <w:p w:rsidR="003734DD" w:rsidRPr="00711130" w:rsidRDefault="003734DD" w:rsidP="00EC227D">
            <w:pPr>
              <w:spacing w:line="276" w:lineRule="auto"/>
              <w:rPr>
                <w:lang w:eastAsia="en-US"/>
              </w:rPr>
            </w:pPr>
          </w:p>
        </w:tc>
        <w:tc>
          <w:tcPr>
            <w:tcW w:w="212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 xml:space="preserve">Депутаты Совета депутатов МО « </w:t>
            </w:r>
            <w:proofErr w:type="spellStart"/>
            <w:r w:rsidRPr="00711130">
              <w:rPr>
                <w:lang w:eastAsia="en-US"/>
              </w:rPr>
              <w:t>Подгорновское</w:t>
            </w:r>
            <w:proofErr w:type="spellEnd"/>
            <w:r w:rsidRPr="00711130">
              <w:rPr>
                <w:lang w:eastAsia="en-US"/>
              </w:rPr>
              <w:t>»</w:t>
            </w: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4.2</w:t>
            </w: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Прием избирателей депутатами Совета депутатов</w:t>
            </w:r>
          </w:p>
        </w:tc>
        <w:tc>
          <w:tcPr>
            <w:tcW w:w="2282"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В соответствии с утвержденным графиком</w:t>
            </w:r>
          </w:p>
        </w:tc>
        <w:tc>
          <w:tcPr>
            <w:tcW w:w="212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 xml:space="preserve">Депутаты Совета депутатов МО « </w:t>
            </w:r>
            <w:proofErr w:type="spellStart"/>
            <w:r w:rsidRPr="00711130">
              <w:rPr>
                <w:lang w:eastAsia="en-US"/>
              </w:rPr>
              <w:t>Подгорновское</w:t>
            </w:r>
            <w:proofErr w:type="spellEnd"/>
            <w:r w:rsidRPr="00711130">
              <w:rPr>
                <w:lang w:eastAsia="en-US"/>
              </w:rPr>
              <w:t>»</w:t>
            </w: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4.3</w:t>
            </w: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Проведение публичных слушаний по обсуждению проектов:</w:t>
            </w:r>
          </w:p>
          <w:p w:rsidR="003734DD" w:rsidRPr="00711130" w:rsidRDefault="003734DD" w:rsidP="00EC227D">
            <w:pPr>
              <w:spacing w:line="276" w:lineRule="auto"/>
              <w:rPr>
                <w:lang w:eastAsia="en-US"/>
              </w:rPr>
            </w:pPr>
            <w:r w:rsidRPr="00711130">
              <w:rPr>
                <w:lang w:eastAsia="en-US"/>
              </w:rPr>
              <w:t xml:space="preserve">- об исполнении бюджета МО « </w:t>
            </w:r>
            <w:proofErr w:type="spellStart"/>
            <w:r w:rsidRPr="00711130">
              <w:rPr>
                <w:lang w:eastAsia="en-US"/>
              </w:rPr>
              <w:t>Подгорновское</w:t>
            </w:r>
            <w:proofErr w:type="spellEnd"/>
            <w:r w:rsidRPr="00711130">
              <w:rPr>
                <w:lang w:eastAsia="en-US"/>
              </w:rPr>
              <w:t>» в 2016 году;</w:t>
            </w:r>
          </w:p>
          <w:p w:rsidR="003734DD" w:rsidRPr="00711130" w:rsidRDefault="003734DD" w:rsidP="00EC227D">
            <w:pPr>
              <w:spacing w:line="276" w:lineRule="auto"/>
              <w:rPr>
                <w:lang w:eastAsia="en-US"/>
              </w:rPr>
            </w:pPr>
            <w:r w:rsidRPr="00711130">
              <w:rPr>
                <w:lang w:eastAsia="en-US"/>
              </w:rPr>
              <w:t xml:space="preserve">-план социально-экономического развития муниципального образования « </w:t>
            </w:r>
            <w:proofErr w:type="spellStart"/>
            <w:r w:rsidRPr="00711130">
              <w:rPr>
                <w:lang w:eastAsia="en-US"/>
              </w:rPr>
              <w:t>Подгорновское</w:t>
            </w:r>
            <w:proofErr w:type="spellEnd"/>
            <w:r w:rsidRPr="00711130">
              <w:rPr>
                <w:lang w:eastAsia="en-US"/>
              </w:rPr>
              <w:t>» на 2017 г.;</w:t>
            </w:r>
          </w:p>
          <w:p w:rsidR="003734DD" w:rsidRPr="00711130" w:rsidRDefault="003734DD" w:rsidP="00EC227D">
            <w:pPr>
              <w:spacing w:line="276" w:lineRule="auto"/>
              <w:rPr>
                <w:lang w:eastAsia="en-US"/>
              </w:rPr>
            </w:pPr>
            <w:r w:rsidRPr="00711130">
              <w:rPr>
                <w:lang w:eastAsia="en-US"/>
              </w:rPr>
              <w:t xml:space="preserve">- о бюджете муниципального образования « </w:t>
            </w:r>
            <w:proofErr w:type="spellStart"/>
            <w:r w:rsidRPr="00711130">
              <w:rPr>
                <w:lang w:eastAsia="en-US"/>
              </w:rPr>
              <w:t>Подгорновское</w:t>
            </w:r>
            <w:proofErr w:type="spellEnd"/>
            <w:r w:rsidRPr="00711130">
              <w:rPr>
                <w:lang w:eastAsia="en-US"/>
              </w:rPr>
              <w:t xml:space="preserve">» на 2017 </w:t>
            </w:r>
          </w:p>
          <w:p w:rsidR="003734DD" w:rsidRPr="00711130" w:rsidRDefault="003734DD" w:rsidP="00EC227D">
            <w:pPr>
              <w:spacing w:line="276" w:lineRule="auto"/>
              <w:rPr>
                <w:lang w:eastAsia="en-US"/>
              </w:rPr>
            </w:pPr>
            <w:r w:rsidRPr="00711130">
              <w:rPr>
                <w:lang w:eastAsia="en-US"/>
              </w:rPr>
              <w:t xml:space="preserve">-решения Совета депутатов о внесении изменений в Устав муниципального образования « </w:t>
            </w:r>
            <w:proofErr w:type="spellStart"/>
            <w:r w:rsidRPr="00711130">
              <w:rPr>
                <w:lang w:eastAsia="en-US"/>
              </w:rPr>
              <w:t>Подгорновское</w:t>
            </w:r>
            <w:proofErr w:type="spellEnd"/>
            <w:r w:rsidRPr="00711130">
              <w:rPr>
                <w:lang w:eastAsia="en-US"/>
              </w:rPr>
              <w:t>»</w:t>
            </w:r>
          </w:p>
        </w:tc>
        <w:tc>
          <w:tcPr>
            <w:tcW w:w="2282" w:type="dxa"/>
            <w:tcBorders>
              <w:top w:val="single" w:sz="4" w:space="0" w:color="auto"/>
              <w:left w:val="single" w:sz="4" w:space="0" w:color="auto"/>
              <w:bottom w:val="single" w:sz="4" w:space="0" w:color="auto"/>
              <w:right w:val="single" w:sz="4" w:space="0" w:color="auto"/>
            </w:tcBorders>
          </w:tcPr>
          <w:p w:rsidR="003734DD" w:rsidRPr="00711130" w:rsidRDefault="003734DD" w:rsidP="00EC227D">
            <w:pPr>
              <w:spacing w:line="276" w:lineRule="auto"/>
              <w:rPr>
                <w:lang w:eastAsia="en-US"/>
              </w:rPr>
            </w:pPr>
          </w:p>
          <w:p w:rsidR="003734DD" w:rsidRPr="00711130" w:rsidRDefault="003734DD" w:rsidP="00EC227D">
            <w:pPr>
              <w:spacing w:line="276" w:lineRule="auto"/>
              <w:rPr>
                <w:lang w:eastAsia="en-US"/>
              </w:rPr>
            </w:pPr>
          </w:p>
          <w:p w:rsidR="003734DD" w:rsidRPr="00711130" w:rsidRDefault="003734DD" w:rsidP="00EC227D">
            <w:pPr>
              <w:spacing w:line="276" w:lineRule="auto"/>
              <w:rPr>
                <w:lang w:eastAsia="en-US"/>
              </w:rPr>
            </w:pPr>
          </w:p>
          <w:p w:rsidR="003734DD" w:rsidRPr="00711130" w:rsidRDefault="003734DD" w:rsidP="00EC227D">
            <w:pPr>
              <w:spacing w:line="276" w:lineRule="auto"/>
              <w:rPr>
                <w:lang w:eastAsia="en-US"/>
              </w:rPr>
            </w:pPr>
          </w:p>
          <w:p w:rsidR="003734DD" w:rsidRPr="00711130" w:rsidRDefault="003734DD" w:rsidP="00EC227D">
            <w:pPr>
              <w:spacing w:line="276" w:lineRule="auto"/>
              <w:rPr>
                <w:lang w:eastAsia="en-US"/>
              </w:rPr>
            </w:pPr>
            <w:r w:rsidRPr="00711130">
              <w:rPr>
                <w:lang w:eastAsia="en-US"/>
              </w:rPr>
              <w:t>февраль</w:t>
            </w:r>
          </w:p>
          <w:p w:rsidR="003734DD" w:rsidRPr="00711130" w:rsidRDefault="003734DD" w:rsidP="00EC227D">
            <w:pPr>
              <w:spacing w:line="276" w:lineRule="auto"/>
              <w:rPr>
                <w:lang w:eastAsia="en-US"/>
              </w:rPr>
            </w:pPr>
          </w:p>
          <w:p w:rsidR="003734DD" w:rsidRPr="00711130" w:rsidRDefault="003734DD" w:rsidP="00EC227D">
            <w:pPr>
              <w:spacing w:line="276" w:lineRule="auto"/>
              <w:rPr>
                <w:lang w:eastAsia="en-US"/>
              </w:rPr>
            </w:pPr>
            <w:r w:rsidRPr="00711130">
              <w:rPr>
                <w:lang w:eastAsia="en-US"/>
              </w:rPr>
              <w:t>ноябрь</w:t>
            </w:r>
          </w:p>
          <w:p w:rsidR="003734DD" w:rsidRPr="00711130" w:rsidRDefault="003734DD" w:rsidP="00EC227D">
            <w:pPr>
              <w:spacing w:line="276" w:lineRule="auto"/>
              <w:rPr>
                <w:lang w:eastAsia="en-US"/>
              </w:rPr>
            </w:pPr>
          </w:p>
          <w:p w:rsidR="003734DD" w:rsidRPr="00711130" w:rsidRDefault="003734DD" w:rsidP="00EC227D">
            <w:pPr>
              <w:spacing w:line="276" w:lineRule="auto"/>
              <w:rPr>
                <w:lang w:eastAsia="en-US"/>
              </w:rPr>
            </w:pPr>
          </w:p>
          <w:p w:rsidR="003734DD" w:rsidRPr="00711130" w:rsidRDefault="003734DD" w:rsidP="00EC227D">
            <w:pPr>
              <w:spacing w:line="276" w:lineRule="auto"/>
              <w:rPr>
                <w:lang w:eastAsia="en-US"/>
              </w:rPr>
            </w:pPr>
            <w:r w:rsidRPr="00711130">
              <w:rPr>
                <w:lang w:eastAsia="en-US"/>
              </w:rPr>
              <w:t>ноябрь</w:t>
            </w:r>
          </w:p>
          <w:p w:rsidR="003734DD" w:rsidRPr="00711130" w:rsidRDefault="003734DD" w:rsidP="00EC227D">
            <w:pPr>
              <w:spacing w:line="276" w:lineRule="auto"/>
              <w:rPr>
                <w:lang w:eastAsia="en-US"/>
              </w:rPr>
            </w:pPr>
            <w:r w:rsidRPr="00711130">
              <w:rPr>
                <w:lang w:eastAsia="en-US"/>
              </w:rPr>
              <w:t>По мере необходимости</w:t>
            </w:r>
          </w:p>
        </w:tc>
        <w:tc>
          <w:tcPr>
            <w:tcW w:w="212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 xml:space="preserve"> Глава МО « </w:t>
            </w:r>
            <w:proofErr w:type="spellStart"/>
            <w:r w:rsidRPr="00711130">
              <w:rPr>
                <w:lang w:eastAsia="en-US"/>
              </w:rPr>
              <w:t>Подгорновское</w:t>
            </w:r>
            <w:proofErr w:type="spellEnd"/>
            <w:r w:rsidRPr="00711130">
              <w:rPr>
                <w:lang w:eastAsia="en-US"/>
              </w:rPr>
              <w:t>»</w:t>
            </w: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4.4</w:t>
            </w: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Участие в социально значимых мероприятиях, а также мероприятиях, посвященных знаменательным датам</w:t>
            </w:r>
          </w:p>
        </w:tc>
        <w:tc>
          <w:tcPr>
            <w:tcW w:w="2282"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По мере необходимости</w:t>
            </w:r>
          </w:p>
        </w:tc>
        <w:tc>
          <w:tcPr>
            <w:tcW w:w="2124" w:type="dxa"/>
            <w:tcBorders>
              <w:top w:val="single" w:sz="4" w:space="0" w:color="auto"/>
              <w:left w:val="single" w:sz="4" w:space="0" w:color="auto"/>
              <w:bottom w:val="single" w:sz="4" w:space="0" w:color="auto"/>
              <w:right w:val="single" w:sz="4" w:space="0" w:color="auto"/>
            </w:tcBorders>
          </w:tcPr>
          <w:p w:rsidR="003734DD" w:rsidRPr="00711130" w:rsidRDefault="003734DD" w:rsidP="00EC227D">
            <w:pPr>
              <w:spacing w:line="276" w:lineRule="auto"/>
              <w:rPr>
                <w:lang w:eastAsia="en-US"/>
              </w:rPr>
            </w:pP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4.5</w:t>
            </w: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Подготовка материалов для публикации в районной газете « Знамя труда»</w:t>
            </w:r>
          </w:p>
        </w:tc>
        <w:tc>
          <w:tcPr>
            <w:tcW w:w="2282"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По мере необходимости</w:t>
            </w:r>
          </w:p>
        </w:tc>
        <w:tc>
          <w:tcPr>
            <w:tcW w:w="2124" w:type="dxa"/>
            <w:tcBorders>
              <w:top w:val="single" w:sz="4" w:space="0" w:color="auto"/>
              <w:left w:val="single" w:sz="4" w:space="0" w:color="auto"/>
              <w:bottom w:val="single" w:sz="4" w:space="0" w:color="auto"/>
              <w:right w:val="single" w:sz="4" w:space="0" w:color="auto"/>
            </w:tcBorders>
          </w:tcPr>
          <w:p w:rsidR="003734DD" w:rsidRPr="00711130" w:rsidRDefault="003734DD" w:rsidP="00EC227D">
            <w:pPr>
              <w:spacing w:line="276" w:lineRule="auto"/>
              <w:rPr>
                <w:lang w:eastAsia="en-US"/>
              </w:rPr>
            </w:pP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4.6</w:t>
            </w: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Работа с обращениями граждан</w:t>
            </w:r>
          </w:p>
        </w:tc>
        <w:tc>
          <w:tcPr>
            <w:tcW w:w="2282"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По мере поступления</w:t>
            </w:r>
          </w:p>
        </w:tc>
        <w:tc>
          <w:tcPr>
            <w:tcW w:w="2124" w:type="dxa"/>
            <w:tcBorders>
              <w:top w:val="single" w:sz="4" w:space="0" w:color="auto"/>
              <w:left w:val="single" w:sz="4" w:space="0" w:color="auto"/>
              <w:bottom w:val="single" w:sz="4" w:space="0" w:color="auto"/>
              <w:right w:val="single" w:sz="4" w:space="0" w:color="auto"/>
            </w:tcBorders>
          </w:tcPr>
          <w:p w:rsidR="003734DD" w:rsidRPr="00711130" w:rsidRDefault="003734DD" w:rsidP="00EC227D">
            <w:pPr>
              <w:spacing w:line="276" w:lineRule="auto"/>
              <w:rPr>
                <w:lang w:eastAsia="en-US"/>
              </w:rPr>
            </w:pP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4.7</w:t>
            </w: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 xml:space="preserve">Издание Вестника правовых актов органов местного самоуправления муниципального образования               « </w:t>
            </w:r>
            <w:proofErr w:type="spellStart"/>
            <w:r w:rsidRPr="00711130">
              <w:rPr>
                <w:lang w:eastAsia="en-US"/>
              </w:rPr>
              <w:t>Подгорновское</w:t>
            </w:r>
            <w:proofErr w:type="spellEnd"/>
            <w:r w:rsidRPr="00711130">
              <w:rPr>
                <w:lang w:eastAsia="en-US"/>
              </w:rPr>
              <w:t>»</w:t>
            </w:r>
          </w:p>
        </w:tc>
        <w:tc>
          <w:tcPr>
            <w:tcW w:w="2282"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lang w:eastAsia="en-US"/>
              </w:rPr>
            </w:pPr>
            <w:r w:rsidRPr="00711130">
              <w:rPr>
                <w:lang w:eastAsia="en-US"/>
              </w:rPr>
              <w:t>Не реже1раза в 2 месяца</w:t>
            </w:r>
          </w:p>
        </w:tc>
        <w:tc>
          <w:tcPr>
            <w:tcW w:w="2124" w:type="dxa"/>
            <w:tcBorders>
              <w:top w:val="single" w:sz="4" w:space="0" w:color="auto"/>
              <w:left w:val="single" w:sz="4" w:space="0" w:color="auto"/>
              <w:bottom w:val="single" w:sz="4" w:space="0" w:color="auto"/>
              <w:right w:val="single" w:sz="4" w:space="0" w:color="auto"/>
            </w:tcBorders>
          </w:tcPr>
          <w:p w:rsidR="003734DD" w:rsidRPr="00711130" w:rsidRDefault="003734DD" w:rsidP="00EC227D">
            <w:pPr>
              <w:spacing w:line="276" w:lineRule="auto"/>
              <w:rPr>
                <w:lang w:eastAsia="en-US"/>
              </w:rPr>
            </w:pP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4.8</w:t>
            </w: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Размещение информации на официальном сайте ОМС МО «</w:t>
            </w:r>
            <w:proofErr w:type="spellStart"/>
            <w:r w:rsidRPr="00711130">
              <w:rPr>
                <w:lang w:eastAsia="en-US"/>
              </w:rPr>
              <w:t>Киясовский</w:t>
            </w:r>
            <w:proofErr w:type="spellEnd"/>
            <w:r w:rsidRPr="00711130">
              <w:rPr>
                <w:lang w:eastAsia="en-US"/>
              </w:rPr>
              <w:t xml:space="preserve"> район».</w:t>
            </w:r>
          </w:p>
        </w:tc>
        <w:tc>
          <w:tcPr>
            <w:tcW w:w="2282"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постоянно</w:t>
            </w:r>
          </w:p>
        </w:tc>
        <w:tc>
          <w:tcPr>
            <w:tcW w:w="212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rFonts w:asciiTheme="minorHAnsi" w:eastAsiaTheme="minorHAnsi" w:hAnsiTheme="minorHAnsi"/>
                <w:lang w:eastAsia="en-US"/>
              </w:rPr>
            </w:pP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4.9</w:t>
            </w: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Ведение реестра правовых актов Совета депутатов.</w:t>
            </w:r>
          </w:p>
        </w:tc>
        <w:tc>
          <w:tcPr>
            <w:tcW w:w="2282"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 xml:space="preserve">постоянно </w:t>
            </w:r>
          </w:p>
        </w:tc>
        <w:tc>
          <w:tcPr>
            <w:tcW w:w="212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rFonts w:asciiTheme="minorHAnsi" w:eastAsiaTheme="minorHAnsi" w:hAnsiTheme="minorHAnsi"/>
                <w:lang w:eastAsia="en-US"/>
              </w:rPr>
            </w:pPr>
          </w:p>
        </w:tc>
      </w:tr>
      <w:tr w:rsidR="003734DD" w:rsidTr="00EC227D">
        <w:trPr>
          <w:gridAfter w:val="1"/>
          <w:wAfter w:w="236" w:type="dxa"/>
        </w:trPr>
        <w:tc>
          <w:tcPr>
            <w:tcW w:w="736"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4.10</w:t>
            </w:r>
          </w:p>
        </w:tc>
        <w:tc>
          <w:tcPr>
            <w:tcW w:w="519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both"/>
              <w:rPr>
                <w:lang w:eastAsia="en-US"/>
              </w:rPr>
            </w:pPr>
            <w:r w:rsidRPr="00711130">
              <w:rPr>
                <w:lang w:eastAsia="en-US"/>
              </w:rPr>
              <w:t>Проведение правовой, антикоррупционной экспертизы проектов решений.</w:t>
            </w:r>
          </w:p>
        </w:tc>
        <w:tc>
          <w:tcPr>
            <w:tcW w:w="2282"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jc w:val="center"/>
              <w:rPr>
                <w:lang w:eastAsia="en-US"/>
              </w:rPr>
            </w:pPr>
            <w:r w:rsidRPr="00711130">
              <w:rPr>
                <w:lang w:eastAsia="en-US"/>
              </w:rPr>
              <w:t>постоянно</w:t>
            </w:r>
          </w:p>
        </w:tc>
        <w:tc>
          <w:tcPr>
            <w:tcW w:w="2124" w:type="dxa"/>
            <w:tcBorders>
              <w:top w:val="single" w:sz="4" w:space="0" w:color="auto"/>
              <w:left w:val="single" w:sz="4" w:space="0" w:color="auto"/>
              <w:bottom w:val="single" w:sz="4" w:space="0" w:color="auto"/>
              <w:right w:val="single" w:sz="4" w:space="0" w:color="auto"/>
            </w:tcBorders>
            <w:hideMark/>
          </w:tcPr>
          <w:p w:rsidR="003734DD" w:rsidRPr="00711130" w:rsidRDefault="003734DD" w:rsidP="00EC227D">
            <w:pPr>
              <w:spacing w:line="276" w:lineRule="auto"/>
              <w:rPr>
                <w:rFonts w:asciiTheme="minorHAnsi" w:eastAsiaTheme="minorHAnsi" w:hAnsiTheme="minorHAnsi"/>
                <w:lang w:eastAsia="en-US"/>
              </w:rPr>
            </w:pPr>
          </w:p>
        </w:tc>
      </w:tr>
    </w:tbl>
    <w:p w:rsidR="003734DD" w:rsidRDefault="003734DD" w:rsidP="003734DD"/>
    <w:p w:rsidR="003734DD" w:rsidRPr="004471F2" w:rsidRDefault="003734DD" w:rsidP="003734DD">
      <w:pPr>
        <w:jc w:val="center"/>
        <w:rPr>
          <w:sz w:val="26"/>
          <w:szCs w:val="26"/>
        </w:rPr>
      </w:pPr>
      <w:r w:rsidRPr="004471F2">
        <w:rPr>
          <w:sz w:val="26"/>
          <w:szCs w:val="26"/>
        </w:rPr>
        <w:t xml:space="preserve">РЕШЕНИЕ </w:t>
      </w:r>
    </w:p>
    <w:p w:rsidR="003734DD" w:rsidRPr="004471F2" w:rsidRDefault="003734DD" w:rsidP="003734DD">
      <w:pPr>
        <w:jc w:val="center"/>
        <w:rPr>
          <w:sz w:val="26"/>
          <w:szCs w:val="26"/>
        </w:rPr>
      </w:pPr>
      <w:r w:rsidRPr="004471F2">
        <w:rPr>
          <w:sz w:val="26"/>
          <w:szCs w:val="26"/>
        </w:rPr>
        <w:t>Совета депутатов муниципального образования «</w:t>
      </w:r>
      <w:proofErr w:type="spellStart"/>
      <w:r w:rsidRPr="004471F2">
        <w:rPr>
          <w:sz w:val="26"/>
          <w:szCs w:val="26"/>
        </w:rPr>
        <w:t>Подгорновское</w:t>
      </w:r>
      <w:proofErr w:type="spellEnd"/>
      <w:r w:rsidRPr="004471F2">
        <w:rPr>
          <w:sz w:val="26"/>
          <w:szCs w:val="26"/>
        </w:rPr>
        <w:t>»</w:t>
      </w:r>
    </w:p>
    <w:p w:rsidR="003734DD" w:rsidRPr="00A86100" w:rsidRDefault="003734DD" w:rsidP="003734DD">
      <w:pPr>
        <w:rPr>
          <w:b/>
          <w:sz w:val="26"/>
          <w:szCs w:val="26"/>
        </w:rPr>
      </w:pPr>
      <w:r w:rsidRPr="00A86100">
        <w:rPr>
          <w:b/>
          <w:sz w:val="26"/>
          <w:szCs w:val="26"/>
        </w:rPr>
        <w:t xml:space="preserve">О структуре и штатной численности Администрации МО « </w:t>
      </w:r>
      <w:proofErr w:type="spellStart"/>
      <w:r w:rsidRPr="00A86100">
        <w:rPr>
          <w:b/>
          <w:sz w:val="26"/>
          <w:szCs w:val="26"/>
        </w:rPr>
        <w:t>Подгорновское</w:t>
      </w:r>
      <w:proofErr w:type="spellEnd"/>
      <w:r w:rsidRPr="00A86100">
        <w:rPr>
          <w:b/>
          <w:sz w:val="26"/>
          <w:szCs w:val="26"/>
        </w:rPr>
        <w:t>»</w:t>
      </w:r>
    </w:p>
    <w:p w:rsidR="003734DD" w:rsidRPr="00A86100" w:rsidRDefault="003734DD" w:rsidP="003734DD">
      <w:pPr>
        <w:rPr>
          <w:b/>
          <w:sz w:val="26"/>
          <w:szCs w:val="26"/>
        </w:rPr>
      </w:pPr>
    </w:p>
    <w:p w:rsidR="003734DD" w:rsidRPr="00D064C4" w:rsidRDefault="003734DD" w:rsidP="003734DD">
      <w:r w:rsidRPr="00D064C4">
        <w:t xml:space="preserve">     В соответствии со статьей 2 Закона Удмуртской Республики от 20.03.2008г. № 10-РЗ «О муниципальной службе в Удмуртской Республике» и  статьей 21 Устава МО « </w:t>
      </w:r>
      <w:proofErr w:type="spellStart"/>
      <w:r w:rsidRPr="00D064C4">
        <w:t>Подгорновское</w:t>
      </w:r>
      <w:proofErr w:type="spellEnd"/>
      <w:r w:rsidRPr="00D064C4">
        <w:t>» Совет депутатов РЕШАЕТ:</w:t>
      </w:r>
    </w:p>
    <w:p w:rsidR="003734DD" w:rsidRPr="00D064C4" w:rsidRDefault="003734DD" w:rsidP="003734DD">
      <w:r w:rsidRPr="00D064C4">
        <w:t xml:space="preserve">1.Утвердить структуру и штатную численность Администрации МО « </w:t>
      </w:r>
      <w:proofErr w:type="spellStart"/>
      <w:r w:rsidRPr="00D064C4">
        <w:t>Подгорноеское</w:t>
      </w:r>
      <w:proofErr w:type="spellEnd"/>
      <w:r w:rsidRPr="00D064C4">
        <w:t>»</w:t>
      </w:r>
    </w:p>
    <w:p w:rsidR="003734DD" w:rsidRPr="00D064C4" w:rsidRDefault="003734DD" w:rsidP="003734DD">
      <w:pPr>
        <w:rPr>
          <w:b/>
        </w:rPr>
      </w:pPr>
      <w:r w:rsidRPr="00D064C4">
        <w:rPr>
          <w:b/>
        </w:rPr>
        <w:t>Должности муниципальной службы</w:t>
      </w:r>
    </w:p>
    <w:p w:rsidR="003734DD" w:rsidRPr="00D064C4" w:rsidRDefault="003734DD" w:rsidP="003734DD">
      <w:r w:rsidRPr="00D064C4">
        <w:lastRenderedPageBreak/>
        <w:t>-заместитель главы Администрации- 1 ед.</w:t>
      </w:r>
    </w:p>
    <w:p w:rsidR="003734DD" w:rsidRPr="00D064C4" w:rsidRDefault="003734DD" w:rsidP="003734DD">
      <w:pPr>
        <w:rPr>
          <w:b/>
        </w:rPr>
      </w:pPr>
      <w:r w:rsidRPr="00D064C4">
        <w:t xml:space="preserve"> </w:t>
      </w:r>
      <w:r w:rsidRPr="00D064C4">
        <w:rPr>
          <w:b/>
        </w:rPr>
        <w:t xml:space="preserve">Работники Администрации муниципального образования   « </w:t>
      </w:r>
      <w:proofErr w:type="spellStart"/>
      <w:r w:rsidRPr="00D064C4">
        <w:rPr>
          <w:b/>
        </w:rPr>
        <w:t>Подгорновское</w:t>
      </w:r>
      <w:proofErr w:type="spellEnd"/>
      <w:r w:rsidRPr="00D064C4">
        <w:rPr>
          <w:b/>
        </w:rPr>
        <w:t>», занимающие должности, не являющиеся должностями муниципальной службы, а также работники Администрации муниципального образования «</w:t>
      </w:r>
      <w:proofErr w:type="spellStart"/>
      <w:r w:rsidRPr="00D064C4">
        <w:rPr>
          <w:b/>
        </w:rPr>
        <w:t>Подгорновское</w:t>
      </w:r>
      <w:proofErr w:type="spellEnd"/>
      <w:r w:rsidRPr="00D064C4">
        <w:rPr>
          <w:b/>
        </w:rPr>
        <w:t>», осуществляющие профессиональную деятельность по профессиям рабочих</w:t>
      </w:r>
    </w:p>
    <w:p w:rsidR="003734DD" w:rsidRPr="00D064C4" w:rsidRDefault="003734DD" w:rsidP="003734DD">
      <w:r w:rsidRPr="00D064C4">
        <w:t xml:space="preserve">-Документовед-1ед.; </w:t>
      </w:r>
    </w:p>
    <w:p w:rsidR="003734DD" w:rsidRPr="00D064C4" w:rsidRDefault="003734DD" w:rsidP="003734DD">
      <w:r w:rsidRPr="00D064C4">
        <w:t>- Инспектор по воинскому учету и бронированию военнообязанных- 1ед.;</w:t>
      </w:r>
    </w:p>
    <w:p w:rsidR="003734DD" w:rsidRPr="00D064C4" w:rsidRDefault="003734DD" w:rsidP="003734DD">
      <w:r w:rsidRPr="00D064C4">
        <w:t xml:space="preserve">- Уборщик </w:t>
      </w:r>
      <w:proofErr w:type="gramStart"/>
      <w:r w:rsidRPr="00D064C4">
        <w:t>служебных</w:t>
      </w:r>
      <w:proofErr w:type="gramEnd"/>
      <w:r w:rsidRPr="00D064C4">
        <w:t xml:space="preserve"> помещений-0,25ед.</w:t>
      </w:r>
    </w:p>
    <w:p w:rsidR="003734DD" w:rsidRPr="00D064C4" w:rsidRDefault="003734DD" w:rsidP="003734DD">
      <w:r w:rsidRPr="00D064C4">
        <w:t>2. Настоящее решение вступает в силу с 01 января 2017года</w:t>
      </w:r>
    </w:p>
    <w:p w:rsidR="003734DD" w:rsidRPr="00D064C4" w:rsidRDefault="003734DD" w:rsidP="003734DD">
      <w:r w:rsidRPr="00D064C4">
        <w:t xml:space="preserve">3. Опубликовать настоящее решение на официальном сайте органов местного самоуправления  муниципального образования </w:t>
      </w:r>
      <w:r w:rsidRPr="00D064C4">
        <w:rPr>
          <w:rFonts w:eastAsia="BatangChe"/>
          <w:bCs/>
        </w:rPr>
        <w:t>"</w:t>
      </w:r>
      <w:proofErr w:type="spellStart"/>
      <w:r w:rsidRPr="00D064C4">
        <w:rPr>
          <w:rFonts w:eastAsia="BatangChe"/>
          <w:bCs/>
        </w:rPr>
        <w:t>Киясовский</w:t>
      </w:r>
      <w:proofErr w:type="spellEnd"/>
      <w:r w:rsidRPr="00D064C4">
        <w:rPr>
          <w:rFonts w:eastAsia="BatangChe"/>
          <w:bCs/>
        </w:rPr>
        <w:t xml:space="preserve"> район</w:t>
      </w:r>
    </w:p>
    <w:p w:rsidR="003734DD" w:rsidRPr="00D064C4" w:rsidRDefault="003734DD" w:rsidP="003734DD">
      <w:r w:rsidRPr="00D064C4">
        <w:t xml:space="preserve">Глава МО « </w:t>
      </w:r>
      <w:proofErr w:type="spellStart"/>
      <w:r w:rsidRPr="00D064C4">
        <w:t>Подгорновское</w:t>
      </w:r>
      <w:proofErr w:type="spellEnd"/>
      <w:r w:rsidRPr="00D064C4">
        <w:t>»                                     И.М. Сибиряков</w:t>
      </w:r>
    </w:p>
    <w:p w:rsidR="003734DD" w:rsidRPr="00D064C4" w:rsidRDefault="003734DD" w:rsidP="003734DD">
      <w:pPr>
        <w:pStyle w:val="a7"/>
        <w:rPr>
          <w:rFonts w:ascii="Times New Roman" w:hAnsi="Times New Roman" w:cs="Times New Roman"/>
          <w:sz w:val="24"/>
          <w:szCs w:val="24"/>
        </w:rPr>
      </w:pPr>
      <w:r w:rsidRPr="00D064C4">
        <w:rPr>
          <w:rFonts w:ascii="Times New Roman" w:hAnsi="Times New Roman" w:cs="Times New Roman"/>
          <w:sz w:val="24"/>
          <w:szCs w:val="24"/>
        </w:rPr>
        <w:t>с. Подгорное</w:t>
      </w:r>
    </w:p>
    <w:p w:rsidR="003734DD" w:rsidRPr="00D064C4" w:rsidRDefault="003734DD" w:rsidP="003734DD">
      <w:pPr>
        <w:pStyle w:val="a7"/>
        <w:rPr>
          <w:rFonts w:ascii="Times New Roman" w:hAnsi="Times New Roman" w:cs="Times New Roman"/>
          <w:sz w:val="24"/>
          <w:szCs w:val="24"/>
        </w:rPr>
      </w:pPr>
      <w:r w:rsidRPr="00D064C4">
        <w:rPr>
          <w:rFonts w:ascii="Times New Roman" w:hAnsi="Times New Roman" w:cs="Times New Roman"/>
          <w:sz w:val="24"/>
          <w:szCs w:val="24"/>
        </w:rPr>
        <w:t>17.11.2017</w:t>
      </w:r>
    </w:p>
    <w:p w:rsidR="003734DD" w:rsidRPr="00D064C4" w:rsidRDefault="003734DD" w:rsidP="003734DD">
      <w:pPr>
        <w:pStyle w:val="a7"/>
        <w:rPr>
          <w:rFonts w:ascii="Times New Roman" w:hAnsi="Times New Roman" w:cs="Times New Roman"/>
          <w:sz w:val="24"/>
          <w:szCs w:val="24"/>
        </w:rPr>
      </w:pPr>
      <w:r w:rsidRPr="00D064C4">
        <w:rPr>
          <w:rFonts w:ascii="Times New Roman" w:hAnsi="Times New Roman" w:cs="Times New Roman"/>
          <w:sz w:val="24"/>
          <w:szCs w:val="24"/>
        </w:rPr>
        <w:t>№ 10</w:t>
      </w:r>
    </w:p>
    <w:p w:rsidR="003734DD" w:rsidRDefault="003734DD" w:rsidP="003734DD">
      <w:pPr>
        <w:pStyle w:val="1"/>
        <w:jc w:val="center"/>
        <w:rPr>
          <w:sz w:val="26"/>
          <w:szCs w:val="26"/>
        </w:rPr>
      </w:pPr>
      <w:r>
        <w:rPr>
          <w:sz w:val="26"/>
          <w:szCs w:val="26"/>
        </w:rPr>
        <w:t>Р Е Ш Е Н И Е</w:t>
      </w:r>
    </w:p>
    <w:p w:rsidR="003734DD" w:rsidRPr="003734DD" w:rsidRDefault="003734DD" w:rsidP="003734DD">
      <w:pPr>
        <w:pStyle w:val="7"/>
        <w:jc w:val="center"/>
        <w:rPr>
          <w:rFonts w:ascii="Times New Roman" w:hAnsi="Times New Roman" w:cs="Times New Roman"/>
          <w:i w:val="0"/>
          <w:sz w:val="26"/>
          <w:szCs w:val="26"/>
        </w:rPr>
      </w:pPr>
      <w:r w:rsidRPr="003734DD">
        <w:rPr>
          <w:rFonts w:ascii="Times New Roman" w:hAnsi="Times New Roman" w:cs="Times New Roman"/>
          <w:i w:val="0"/>
          <w:sz w:val="26"/>
          <w:szCs w:val="26"/>
        </w:rPr>
        <w:t>Совета депутатов муниципального образования "</w:t>
      </w:r>
      <w:proofErr w:type="spellStart"/>
      <w:r w:rsidRPr="003734DD">
        <w:rPr>
          <w:rFonts w:ascii="Times New Roman" w:hAnsi="Times New Roman" w:cs="Times New Roman"/>
          <w:i w:val="0"/>
          <w:sz w:val="26"/>
          <w:szCs w:val="26"/>
        </w:rPr>
        <w:t>Подгорновское</w:t>
      </w:r>
      <w:proofErr w:type="spellEnd"/>
      <w:r w:rsidRPr="003734DD">
        <w:rPr>
          <w:rFonts w:ascii="Times New Roman" w:hAnsi="Times New Roman" w:cs="Times New Roman"/>
          <w:i w:val="0"/>
          <w:sz w:val="26"/>
          <w:szCs w:val="26"/>
        </w:rPr>
        <w:t>"</w:t>
      </w:r>
    </w:p>
    <w:p w:rsidR="003734DD" w:rsidRDefault="003734DD" w:rsidP="003734DD">
      <w:pPr>
        <w:jc w:val="center"/>
        <w:rPr>
          <w:sz w:val="26"/>
          <w:szCs w:val="26"/>
        </w:rPr>
      </w:pPr>
    </w:p>
    <w:p w:rsidR="003734DD" w:rsidRDefault="003734DD" w:rsidP="003734DD">
      <w:pPr>
        <w:jc w:val="center"/>
        <w:rPr>
          <w:b/>
          <w:bCs/>
          <w:sz w:val="26"/>
          <w:szCs w:val="26"/>
        </w:rPr>
      </w:pPr>
      <w:r>
        <w:rPr>
          <w:b/>
          <w:bCs/>
          <w:sz w:val="26"/>
          <w:szCs w:val="26"/>
        </w:rPr>
        <w:t xml:space="preserve">О внесении изменений в решение  Совета депутатов МО « </w:t>
      </w:r>
      <w:proofErr w:type="spellStart"/>
      <w:r>
        <w:rPr>
          <w:b/>
          <w:bCs/>
          <w:sz w:val="26"/>
          <w:szCs w:val="26"/>
        </w:rPr>
        <w:t>Подгорновское</w:t>
      </w:r>
      <w:proofErr w:type="spellEnd"/>
      <w:r>
        <w:rPr>
          <w:b/>
          <w:bCs/>
          <w:sz w:val="26"/>
          <w:szCs w:val="26"/>
        </w:rPr>
        <w:t>»</w:t>
      </w:r>
    </w:p>
    <w:p w:rsidR="003734DD" w:rsidRDefault="003734DD" w:rsidP="003734DD">
      <w:pPr>
        <w:pStyle w:val="a3"/>
        <w:ind w:right="-83"/>
        <w:jc w:val="center"/>
        <w:rPr>
          <w:b/>
          <w:bCs/>
        </w:rPr>
      </w:pPr>
      <w:r>
        <w:rPr>
          <w:b/>
          <w:bCs/>
          <w:szCs w:val="26"/>
        </w:rPr>
        <w:t>«Об оплате труда муниципальных служащих муниципального образования "</w:t>
      </w:r>
      <w:proofErr w:type="spellStart"/>
      <w:r>
        <w:rPr>
          <w:b/>
          <w:bCs/>
          <w:szCs w:val="26"/>
        </w:rPr>
        <w:t>Подгорновское</w:t>
      </w:r>
      <w:proofErr w:type="spellEnd"/>
      <w:r>
        <w:rPr>
          <w:b/>
          <w:bCs/>
          <w:szCs w:val="26"/>
        </w:rPr>
        <w:t>"</w:t>
      </w:r>
    </w:p>
    <w:p w:rsidR="003734DD" w:rsidRDefault="003734DD" w:rsidP="003734DD">
      <w:pPr>
        <w:rPr>
          <w:bCs/>
          <w:sz w:val="26"/>
          <w:szCs w:val="26"/>
        </w:rPr>
      </w:pPr>
      <w:r>
        <w:rPr>
          <w:bCs/>
          <w:sz w:val="26"/>
          <w:szCs w:val="26"/>
        </w:rPr>
        <w:t>Принято Советом депутатов</w:t>
      </w:r>
    </w:p>
    <w:p w:rsidR="003734DD" w:rsidRDefault="003734DD" w:rsidP="003734DD">
      <w:pPr>
        <w:pStyle w:val="ConsTitle"/>
        <w:widowControl/>
        <w:ind w:right="0"/>
        <w:rPr>
          <w:rFonts w:ascii="Times New Roman" w:hAnsi="Times New Roman" w:cs="Times New Roman"/>
          <w:b w:val="0"/>
          <w:sz w:val="26"/>
          <w:szCs w:val="26"/>
        </w:rPr>
      </w:pPr>
      <w:r>
        <w:rPr>
          <w:rFonts w:ascii="Times New Roman" w:hAnsi="Times New Roman" w:cs="Times New Roman"/>
          <w:b w:val="0"/>
          <w:sz w:val="26"/>
          <w:szCs w:val="26"/>
        </w:rPr>
        <w:t>МО «</w:t>
      </w:r>
      <w:proofErr w:type="spellStart"/>
      <w:r>
        <w:rPr>
          <w:rFonts w:ascii="Times New Roman" w:hAnsi="Times New Roman" w:cs="Times New Roman"/>
          <w:b w:val="0"/>
          <w:sz w:val="26"/>
          <w:szCs w:val="26"/>
        </w:rPr>
        <w:t>Подгорновское</w:t>
      </w:r>
      <w:proofErr w:type="spellEnd"/>
      <w:r>
        <w:rPr>
          <w:rFonts w:ascii="Times New Roman" w:hAnsi="Times New Roman" w:cs="Times New Roman"/>
          <w:b w:val="0"/>
          <w:sz w:val="26"/>
          <w:szCs w:val="26"/>
        </w:rPr>
        <w:t>»                                                                22  декабря 2016 года</w:t>
      </w:r>
    </w:p>
    <w:p w:rsidR="003734DD" w:rsidRDefault="003734DD" w:rsidP="003734DD">
      <w:pPr>
        <w:jc w:val="both"/>
        <w:rPr>
          <w:b/>
          <w:bCs/>
          <w:sz w:val="26"/>
        </w:rPr>
      </w:pPr>
    </w:p>
    <w:p w:rsidR="003734DD" w:rsidRPr="00711130" w:rsidRDefault="003734DD" w:rsidP="003734DD">
      <w:pPr>
        <w:pStyle w:val="ConsPlusNormal"/>
        <w:ind w:firstLine="539"/>
        <w:jc w:val="both"/>
        <w:rPr>
          <w:rFonts w:ascii="Times New Roman" w:hAnsi="Times New Roman" w:cs="Times New Roman"/>
          <w:sz w:val="24"/>
          <w:szCs w:val="24"/>
        </w:rPr>
      </w:pPr>
      <w:proofErr w:type="gramStart"/>
      <w:r w:rsidRPr="00711130">
        <w:rPr>
          <w:rFonts w:ascii="Times New Roman" w:hAnsi="Times New Roman" w:cs="Times New Roman"/>
          <w:sz w:val="24"/>
          <w:szCs w:val="24"/>
        </w:rPr>
        <w:t xml:space="preserve">В соответствии с Законами Удмуртской Республики от 04.07.2016 N 41-РЗ «О внесении изменений в Закон Удмуртской Республики "О муниципальной службе в Удмуртской Республике" и Закон Удмуртской Республики "О присвоении классных чинов муниципальным служащим в Удмуртской Республике"», от 11.10.2016 </w:t>
      </w:r>
      <w:hyperlink r:id="rId10" w:history="1">
        <w:r w:rsidRPr="00711130">
          <w:rPr>
            <w:rStyle w:val="a9"/>
            <w:rFonts w:ascii="Times New Roman" w:hAnsi="Times New Roman" w:cs="Times New Roman"/>
            <w:sz w:val="24"/>
            <w:szCs w:val="24"/>
          </w:rPr>
          <w:t>N 67-РЗ</w:t>
        </w:r>
      </w:hyperlink>
      <w:r w:rsidRPr="00711130">
        <w:rPr>
          <w:rFonts w:ascii="Times New Roman" w:hAnsi="Times New Roman" w:cs="Times New Roman"/>
          <w:sz w:val="24"/>
          <w:szCs w:val="24"/>
        </w:rPr>
        <w:t xml:space="preserve"> «О внесении изменений в отдельные Законы Удмуртской Республики в сфере государственной гражданской службы Удмуртской Республики и муниципальной службы в Удмуртской</w:t>
      </w:r>
      <w:proofErr w:type="gramEnd"/>
      <w:r w:rsidRPr="00711130">
        <w:rPr>
          <w:rFonts w:ascii="Times New Roman" w:hAnsi="Times New Roman" w:cs="Times New Roman"/>
          <w:sz w:val="24"/>
          <w:szCs w:val="24"/>
        </w:rPr>
        <w:t xml:space="preserve"> </w:t>
      </w:r>
      <w:proofErr w:type="gramStart"/>
      <w:r w:rsidRPr="00711130">
        <w:rPr>
          <w:rFonts w:ascii="Times New Roman" w:hAnsi="Times New Roman" w:cs="Times New Roman"/>
          <w:sz w:val="24"/>
          <w:szCs w:val="24"/>
        </w:rPr>
        <w:t>Республике», постановлением Правительства Удмуртской Республики от 10.10.2016 N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w:t>
      </w:r>
      <w:proofErr w:type="gramEnd"/>
      <w:r w:rsidRPr="00711130">
        <w:rPr>
          <w:rFonts w:ascii="Times New Roman" w:hAnsi="Times New Roman" w:cs="Times New Roman"/>
          <w:sz w:val="24"/>
          <w:szCs w:val="24"/>
        </w:rPr>
        <w:t xml:space="preserve"> Удмуртской Республики», пунктом  32 статьи 26 Устава муниципального образования «</w:t>
      </w:r>
      <w:proofErr w:type="spellStart"/>
      <w:r w:rsidRPr="00711130">
        <w:rPr>
          <w:rFonts w:ascii="Times New Roman" w:hAnsi="Times New Roman" w:cs="Times New Roman"/>
          <w:sz w:val="24"/>
          <w:szCs w:val="24"/>
        </w:rPr>
        <w:t>Подгорновское</w:t>
      </w:r>
      <w:proofErr w:type="spellEnd"/>
      <w:r w:rsidRPr="00711130">
        <w:rPr>
          <w:rFonts w:ascii="Times New Roman" w:hAnsi="Times New Roman" w:cs="Times New Roman"/>
          <w:sz w:val="24"/>
          <w:szCs w:val="24"/>
        </w:rPr>
        <w:t>»  Совет депутатов</w:t>
      </w:r>
    </w:p>
    <w:p w:rsidR="003734DD" w:rsidRPr="00711130" w:rsidRDefault="003734DD" w:rsidP="00D064C4">
      <w:pPr>
        <w:pStyle w:val="21"/>
        <w:spacing w:after="0"/>
        <w:ind w:right="-83"/>
      </w:pPr>
      <w:r w:rsidRPr="00711130">
        <w:t>РЕШАЕТ:</w:t>
      </w:r>
    </w:p>
    <w:p w:rsidR="003734DD" w:rsidRPr="00711130" w:rsidRDefault="003734DD" w:rsidP="00D064C4">
      <w:pPr>
        <w:pStyle w:val="21"/>
        <w:spacing w:after="0" w:line="240" w:lineRule="auto"/>
        <w:ind w:right="-2" w:firstLine="567"/>
      </w:pPr>
      <w:r w:rsidRPr="00711130">
        <w:t>1. Внести следующие изменения в Положение  об оплате труда муниципальных служащих муниципального образования "</w:t>
      </w:r>
      <w:proofErr w:type="spellStart"/>
      <w:r w:rsidRPr="00711130">
        <w:t>Подгорновское</w:t>
      </w:r>
      <w:proofErr w:type="spellEnd"/>
      <w:r w:rsidRPr="00711130">
        <w:t>", утвержденное решением Совета депутатов от 14.11.2008 № 27 (в редакции решений от 23.08.2012 №  20, от 06.12.2012 № 32, от 05.06.2013 № 51, 28.08.2014 № 96):</w:t>
      </w:r>
    </w:p>
    <w:p w:rsidR="003734DD" w:rsidRPr="00711130" w:rsidRDefault="003734DD" w:rsidP="00D064C4">
      <w:pPr>
        <w:pStyle w:val="21"/>
        <w:spacing w:after="0"/>
        <w:ind w:right="-83" w:firstLine="540"/>
      </w:pPr>
      <w:r w:rsidRPr="00711130">
        <w:t>1) в пункте 12:</w:t>
      </w:r>
    </w:p>
    <w:p w:rsidR="003734DD" w:rsidRPr="00711130" w:rsidRDefault="003734DD" w:rsidP="00D064C4">
      <w:pPr>
        <w:ind w:firstLine="540"/>
        <w:jc w:val="both"/>
      </w:pPr>
      <w:r w:rsidRPr="00711130">
        <w:t>- слова "по высшим должностям муниципальной службы" заменить словами "по высшей группе должностей муниципальной службы";</w:t>
      </w:r>
    </w:p>
    <w:p w:rsidR="003734DD" w:rsidRPr="00711130" w:rsidRDefault="003734DD" w:rsidP="003734DD">
      <w:pPr>
        <w:ind w:firstLine="540"/>
        <w:jc w:val="both"/>
      </w:pPr>
      <w:r w:rsidRPr="00711130">
        <w:lastRenderedPageBreak/>
        <w:t>- слова "по главным должностям муниципальной службы" заменить словами "по главной группе должностей муниципальной службы";</w:t>
      </w:r>
    </w:p>
    <w:p w:rsidR="003734DD" w:rsidRPr="00711130" w:rsidRDefault="003734DD" w:rsidP="003734DD">
      <w:pPr>
        <w:ind w:firstLine="540"/>
        <w:jc w:val="both"/>
      </w:pPr>
      <w:r w:rsidRPr="00711130">
        <w:t>- "по ведущим должностям муниципальной службы" заменить словами "по ведущей группе должностей муниципальной службы";</w:t>
      </w:r>
    </w:p>
    <w:p w:rsidR="003734DD" w:rsidRPr="00711130" w:rsidRDefault="003734DD" w:rsidP="003734DD">
      <w:pPr>
        <w:ind w:firstLine="540"/>
        <w:jc w:val="both"/>
      </w:pPr>
      <w:r w:rsidRPr="00711130">
        <w:t>- слова "по старшим должностям муниципальной службы" заменить словами " по старшей группе должностей муниципальной службы";</w:t>
      </w:r>
    </w:p>
    <w:p w:rsidR="003734DD" w:rsidRPr="00711130" w:rsidRDefault="003734DD" w:rsidP="003734DD">
      <w:pPr>
        <w:ind w:firstLine="540"/>
        <w:jc w:val="both"/>
      </w:pPr>
      <w:r w:rsidRPr="00711130">
        <w:t>- слова "по младшим должностям муниципальной службы" заменить словами "по младшей группе должностей муниципальной службы";</w:t>
      </w:r>
    </w:p>
    <w:p w:rsidR="003734DD" w:rsidRPr="00711130" w:rsidRDefault="003734DD" w:rsidP="003734DD">
      <w:pPr>
        <w:ind w:firstLine="540"/>
        <w:jc w:val="both"/>
      </w:pPr>
      <w:r w:rsidRPr="00711130">
        <w:t>2) раздел 11</w:t>
      </w:r>
      <w:r w:rsidRPr="00711130">
        <w:rPr>
          <w:b/>
          <w:bCs/>
        </w:rPr>
        <w:t xml:space="preserve"> </w:t>
      </w:r>
      <w:r w:rsidRPr="00711130">
        <w:t xml:space="preserve">изложить в следующей редакции, изменив последующую нумерацию пунктов: </w:t>
      </w:r>
    </w:p>
    <w:p w:rsidR="003734DD" w:rsidRPr="00711130" w:rsidRDefault="003734DD" w:rsidP="003734DD">
      <w:pPr>
        <w:ind w:firstLine="540"/>
        <w:jc w:val="both"/>
      </w:pPr>
      <w:r w:rsidRPr="00711130">
        <w:t>«</w:t>
      </w:r>
      <w:r w:rsidRPr="00711130">
        <w:rPr>
          <w:b/>
        </w:rPr>
        <w:t>11. О</w:t>
      </w:r>
      <w:r w:rsidRPr="00711130">
        <w:rPr>
          <w:b/>
          <w:bCs/>
        </w:rPr>
        <w:t>тпуск муниципального служащего</w:t>
      </w:r>
      <w:r w:rsidRPr="00711130">
        <w:t xml:space="preserve"> </w:t>
      </w:r>
    </w:p>
    <w:p w:rsidR="003734DD" w:rsidRPr="00711130" w:rsidRDefault="003734DD" w:rsidP="003734DD">
      <w:pPr>
        <w:ind w:firstLine="540"/>
        <w:jc w:val="both"/>
      </w:pPr>
      <w:r w:rsidRPr="00711130">
        <w:t>36.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734DD" w:rsidRPr="00711130" w:rsidRDefault="003734DD" w:rsidP="003734DD">
      <w:pPr>
        <w:ind w:firstLine="540"/>
        <w:jc w:val="both"/>
      </w:pPr>
      <w:r w:rsidRPr="00711130">
        <w:t>37.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734DD" w:rsidRPr="00711130" w:rsidRDefault="003734DD" w:rsidP="003734DD">
      <w:pPr>
        <w:ind w:firstLine="539"/>
        <w:jc w:val="both"/>
      </w:pPr>
      <w:r w:rsidRPr="00711130">
        <w:t>38. Ежегодный основной оплачиваемый отпуск предоставляется муниципальному служащему продолжительностью 30 календарных дней.</w:t>
      </w:r>
    </w:p>
    <w:p w:rsidR="003734DD" w:rsidRPr="00711130" w:rsidRDefault="003734DD" w:rsidP="003734DD">
      <w:pPr>
        <w:pStyle w:val="ConsPlusNormal"/>
        <w:ind w:firstLine="540"/>
        <w:jc w:val="both"/>
        <w:rPr>
          <w:rFonts w:ascii="Times New Roman" w:hAnsi="Times New Roman" w:cs="Times New Roman"/>
          <w:sz w:val="24"/>
          <w:szCs w:val="24"/>
        </w:rPr>
      </w:pPr>
      <w:r w:rsidRPr="00711130">
        <w:rPr>
          <w:rFonts w:ascii="Times New Roman" w:hAnsi="Times New Roman" w:cs="Times New Roman"/>
          <w:sz w:val="24"/>
          <w:szCs w:val="24"/>
        </w:rPr>
        <w:t>39. Муниципальным служащим предоставляется ежегодный дополнительный оплачиваемый отпуск за выслугу лет продолжительностью:</w:t>
      </w:r>
    </w:p>
    <w:p w:rsidR="003734DD" w:rsidRPr="00711130" w:rsidRDefault="003734DD" w:rsidP="003734DD">
      <w:pPr>
        <w:pStyle w:val="ConsPlusNormal"/>
        <w:ind w:firstLine="540"/>
        <w:jc w:val="both"/>
        <w:rPr>
          <w:rFonts w:ascii="Times New Roman" w:hAnsi="Times New Roman" w:cs="Times New Roman"/>
          <w:sz w:val="24"/>
          <w:szCs w:val="24"/>
        </w:rPr>
      </w:pPr>
      <w:r w:rsidRPr="00711130">
        <w:rPr>
          <w:rFonts w:ascii="Times New Roman" w:hAnsi="Times New Roman" w:cs="Times New Roman"/>
          <w:sz w:val="24"/>
          <w:szCs w:val="24"/>
        </w:rPr>
        <w:t>1) при стаже муниципальной службы от 1 года до 5 лет - 1 календарный день;</w:t>
      </w:r>
    </w:p>
    <w:p w:rsidR="003734DD" w:rsidRPr="00711130" w:rsidRDefault="003734DD" w:rsidP="003734DD">
      <w:pPr>
        <w:pStyle w:val="ConsPlusNormal"/>
        <w:ind w:firstLine="540"/>
        <w:jc w:val="both"/>
        <w:rPr>
          <w:rFonts w:ascii="Times New Roman" w:hAnsi="Times New Roman" w:cs="Times New Roman"/>
          <w:sz w:val="24"/>
          <w:szCs w:val="24"/>
        </w:rPr>
      </w:pPr>
      <w:r w:rsidRPr="00711130">
        <w:rPr>
          <w:rFonts w:ascii="Times New Roman" w:hAnsi="Times New Roman" w:cs="Times New Roman"/>
          <w:sz w:val="24"/>
          <w:szCs w:val="24"/>
        </w:rPr>
        <w:t>2) при стаже муниципальной службы от 5 до 10 лет - 5 календарных дней;</w:t>
      </w:r>
    </w:p>
    <w:p w:rsidR="003734DD" w:rsidRPr="00711130" w:rsidRDefault="003734DD" w:rsidP="003734DD">
      <w:pPr>
        <w:pStyle w:val="ConsPlusNormal"/>
        <w:ind w:firstLine="540"/>
        <w:jc w:val="both"/>
        <w:rPr>
          <w:rFonts w:ascii="Times New Roman" w:hAnsi="Times New Roman" w:cs="Times New Roman"/>
          <w:sz w:val="24"/>
          <w:szCs w:val="24"/>
        </w:rPr>
      </w:pPr>
      <w:r w:rsidRPr="00711130">
        <w:rPr>
          <w:rFonts w:ascii="Times New Roman" w:hAnsi="Times New Roman" w:cs="Times New Roman"/>
          <w:sz w:val="24"/>
          <w:szCs w:val="24"/>
        </w:rPr>
        <w:t>3) при стаже муниципальной службы от 10 до 15 лет - 7 календарных дней;</w:t>
      </w:r>
    </w:p>
    <w:p w:rsidR="003734DD" w:rsidRPr="00711130" w:rsidRDefault="003734DD" w:rsidP="003734DD">
      <w:pPr>
        <w:pStyle w:val="ConsPlusNormal"/>
        <w:ind w:firstLine="540"/>
        <w:jc w:val="both"/>
        <w:rPr>
          <w:rFonts w:ascii="Times New Roman" w:hAnsi="Times New Roman" w:cs="Times New Roman"/>
          <w:sz w:val="24"/>
          <w:szCs w:val="24"/>
        </w:rPr>
      </w:pPr>
      <w:r w:rsidRPr="00711130">
        <w:rPr>
          <w:rFonts w:ascii="Times New Roman" w:hAnsi="Times New Roman" w:cs="Times New Roman"/>
          <w:sz w:val="24"/>
          <w:szCs w:val="24"/>
        </w:rPr>
        <w:t>4) при стаже муниципальной службы 15 лет и более - 10 календарных дней.</w:t>
      </w:r>
    </w:p>
    <w:p w:rsidR="003734DD" w:rsidRPr="00711130" w:rsidRDefault="003734DD" w:rsidP="003734DD">
      <w:pPr>
        <w:pStyle w:val="ConsPlusNormal"/>
        <w:ind w:firstLine="540"/>
        <w:jc w:val="both"/>
        <w:rPr>
          <w:rFonts w:ascii="Times New Roman" w:hAnsi="Times New Roman" w:cs="Times New Roman"/>
          <w:sz w:val="24"/>
          <w:szCs w:val="24"/>
        </w:rPr>
      </w:pPr>
      <w:r w:rsidRPr="00711130">
        <w:rPr>
          <w:rFonts w:ascii="Times New Roman" w:hAnsi="Times New Roman" w:cs="Times New Roman"/>
          <w:sz w:val="24"/>
          <w:szCs w:val="24"/>
        </w:rPr>
        <w:t>40.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734DD" w:rsidRPr="00711130" w:rsidRDefault="003734DD" w:rsidP="003734DD">
      <w:pPr>
        <w:ind w:firstLine="540"/>
        <w:jc w:val="both"/>
      </w:pPr>
      <w:r w:rsidRPr="00711130">
        <w:t>41.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(работодателя) муниципальному служащему может предоставляться часть отпуска иной продолжительности.</w:t>
      </w:r>
    </w:p>
    <w:p w:rsidR="003734DD" w:rsidRPr="00711130" w:rsidRDefault="003734DD" w:rsidP="003734DD">
      <w:pPr>
        <w:pStyle w:val="21"/>
        <w:tabs>
          <w:tab w:val="num" w:pos="0"/>
        </w:tabs>
        <w:spacing w:line="240" w:lineRule="auto"/>
        <w:ind w:right="-83" w:firstLine="540"/>
      </w:pPr>
      <w:r w:rsidRPr="00711130">
        <w:t>42. Муниципальному служащему по его письменному заявлению распоряжением руководителя органа местного самоуправления предоставляется отпуск без сохранения денежного содержания продолжительностью не более одного года.</w:t>
      </w:r>
    </w:p>
    <w:p w:rsidR="003734DD" w:rsidRPr="00711130" w:rsidRDefault="003734DD" w:rsidP="003734DD">
      <w:pPr>
        <w:pStyle w:val="21"/>
        <w:tabs>
          <w:tab w:val="num" w:pos="0"/>
        </w:tabs>
        <w:spacing w:line="240" w:lineRule="auto"/>
        <w:ind w:right="-83" w:firstLine="540"/>
      </w:pPr>
      <w:r w:rsidRPr="00711130">
        <w:t>43. Муниципальному служащему распоряжением руководителя соответствующего органа местного самоуправления предоставляется отпуск без сохранения денежного содержания в случаях, предусмотренных федеральными законами</w:t>
      </w:r>
      <w:proofErr w:type="gramStart"/>
      <w:r w:rsidRPr="00711130">
        <w:t>.».</w:t>
      </w:r>
      <w:proofErr w:type="gramEnd"/>
    </w:p>
    <w:p w:rsidR="003734DD" w:rsidRPr="00711130" w:rsidRDefault="003734DD" w:rsidP="003734DD">
      <w:pPr>
        <w:pStyle w:val="ConsPlusNormal"/>
        <w:ind w:firstLine="540"/>
        <w:jc w:val="both"/>
        <w:rPr>
          <w:rFonts w:ascii="Times New Roman" w:hAnsi="Times New Roman" w:cs="Times New Roman"/>
          <w:sz w:val="24"/>
          <w:szCs w:val="24"/>
        </w:rPr>
      </w:pPr>
      <w:r w:rsidRPr="00711130">
        <w:rPr>
          <w:rFonts w:ascii="Times New Roman" w:hAnsi="Times New Roman" w:cs="Times New Roman"/>
          <w:sz w:val="24"/>
          <w:szCs w:val="24"/>
        </w:rPr>
        <w:t>3) в приложении 1:</w:t>
      </w:r>
    </w:p>
    <w:p w:rsidR="003734DD" w:rsidRPr="00711130" w:rsidRDefault="003734DD" w:rsidP="003734DD">
      <w:pPr>
        <w:ind w:firstLine="540"/>
        <w:jc w:val="both"/>
      </w:pPr>
      <w:r w:rsidRPr="00711130">
        <w:t>- слова "Ведущие муниципальные должности муниципальной службы" заменить словами "Главная группа должностей муниципальной службы";</w:t>
      </w:r>
    </w:p>
    <w:p w:rsidR="003734DD" w:rsidRPr="00711130" w:rsidRDefault="003734DD" w:rsidP="003734DD">
      <w:pPr>
        <w:pStyle w:val="21"/>
        <w:spacing w:line="240" w:lineRule="auto"/>
        <w:ind w:firstLine="567"/>
      </w:pPr>
      <w:r w:rsidRPr="00711130">
        <w:t xml:space="preserve">- строку «Управляющий делами Администрации муниципального образования с должностным окладом (рублей в месяц) 5090 и </w:t>
      </w:r>
      <w:r w:rsidRPr="00711130">
        <w:rPr>
          <w:bCs/>
        </w:rPr>
        <w:t xml:space="preserve">ежемесячным денежным поощрением (должностных окладов в год) </w:t>
      </w:r>
      <w:r w:rsidRPr="00711130">
        <w:t xml:space="preserve">21,6» перевести из ведущей группы должностей муниципальной службы в главную группу должностей муниципальной службы в следующей редакции: «Заместитель Главы  Администрации муниципального образования с должностным окладом (рублей в месяц) 4550 и </w:t>
      </w:r>
      <w:r w:rsidRPr="00711130">
        <w:rPr>
          <w:bCs/>
        </w:rPr>
        <w:t xml:space="preserve">ежемесячным денежным поощрением (должностных окладов в год) </w:t>
      </w:r>
      <w:r w:rsidRPr="00711130">
        <w:t>25,8».</w:t>
      </w:r>
    </w:p>
    <w:p w:rsidR="003734DD" w:rsidRPr="00711130" w:rsidRDefault="003734DD" w:rsidP="003734DD">
      <w:pPr>
        <w:ind w:firstLine="567"/>
        <w:jc w:val="both"/>
      </w:pPr>
      <w:r w:rsidRPr="00711130">
        <w:t xml:space="preserve">2. Настоящее решение вступает в силу со дня его принятия и распространяется на правоотношения, возникшие с 1 января 2017 года. </w:t>
      </w:r>
    </w:p>
    <w:p w:rsidR="003734DD" w:rsidRPr="00711130" w:rsidRDefault="003734DD" w:rsidP="003734DD">
      <w:pPr>
        <w:ind w:firstLine="540"/>
        <w:jc w:val="both"/>
      </w:pPr>
      <w:r w:rsidRPr="00711130">
        <w:lastRenderedPageBreak/>
        <w:t xml:space="preserve">3. Опубликовать настоящее решение в Вестнике правовых актов органов местного самоуправления муниципальных образований « </w:t>
      </w:r>
      <w:proofErr w:type="spellStart"/>
      <w:r w:rsidRPr="00711130">
        <w:t>Подгорновское</w:t>
      </w:r>
      <w:proofErr w:type="spellEnd"/>
      <w:r w:rsidRPr="00711130">
        <w:t xml:space="preserve">» и </w:t>
      </w:r>
      <w:proofErr w:type="gramStart"/>
      <w:r w:rsidRPr="00711130">
        <w:t>разместить его</w:t>
      </w:r>
      <w:proofErr w:type="gramEnd"/>
      <w:r w:rsidRPr="00711130">
        <w:t xml:space="preserve"> на официальном сайте органов местного самоуправления муниципального образования «</w:t>
      </w:r>
      <w:proofErr w:type="spellStart"/>
      <w:r w:rsidRPr="00711130">
        <w:t>Киясовский</w:t>
      </w:r>
      <w:proofErr w:type="spellEnd"/>
      <w:r w:rsidRPr="00711130">
        <w:t xml:space="preserve"> район».</w:t>
      </w:r>
    </w:p>
    <w:p w:rsidR="003734DD" w:rsidRPr="00711130" w:rsidRDefault="003734DD" w:rsidP="003734DD"/>
    <w:p w:rsidR="003734DD" w:rsidRPr="00711130" w:rsidRDefault="003734DD" w:rsidP="003734DD">
      <w:r w:rsidRPr="00711130">
        <w:t xml:space="preserve">Глава МО « </w:t>
      </w:r>
      <w:proofErr w:type="spellStart"/>
      <w:r w:rsidRPr="00711130">
        <w:t>Подгорновское</w:t>
      </w:r>
      <w:proofErr w:type="spellEnd"/>
      <w:r w:rsidRPr="00711130">
        <w:t>»                                                       И.М. Сибиряков</w:t>
      </w:r>
    </w:p>
    <w:p w:rsidR="003734DD" w:rsidRPr="00711130" w:rsidRDefault="003734DD" w:rsidP="003734DD"/>
    <w:p w:rsidR="003734DD" w:rsidRPr="00711130" w:rsidRDefault="003734DD" w:rsidP="003734DD">
      <w:r w:rsidRPr="00711130">
        <w:t>с. Подгорное</w:t>
      </w:r>
    </w:p>
    <w:p w:rsidR="003734DD" w:rsidRPr="00711130" w:rsidRDefault="003734DD" w:rsidP="003734DD">
      <w:r w:rsidRPr="00711130">
        <w:t>22декабря 2016</w:t>
      </w:r>
    </w:p>
    <w:p w:rsidR="003734DD" w:rsidRPr="00711130" w:rsidRDefault="003734DD" w:rsidP="003734DD">
      <w:r w:rsidRPr="00711130">
        <w:t>№ 16</w:t>
      </w:r>
    </w:p>
    <w:p w:rsidR="00881CAD" w:rsidRDefault="00881CAD" w:rsidP="003734DD">
      <w:pPr>
        <w:pStyle w:val="ConsTitle"/>
        <w:widowControl/>
        <w:ind w:right="0"/>
        <w:jc w:val="center"/>
        <w:rPr>
          <w:rFonts w:ascii="Times New Roman" w:hAnsi="Times New Roman"/>
          <w:sz w:val="24"/>
        </w:rPr>
      </w:pPr>
    </w:p>
    <w:p w:rsidR="003734DD" w:rsidRDefault="003734DD" w:rsidP="003734DD">
      <w:pPr>
        <w:pStyle w:val="ConsTitle"/>
        <w:widowControl/>
        <w:ind w:right="0"/>
        <w:jc w:val="center"/>
        <w:rPr>
          <w:rFonts w:ascii="Times New Roman" w:hAnsi="Times New Roman"/>
          <w:sz w:val="24"/>
        </w:rPr>
      </w:pPr>
      <w:r>
        <w:rPr>
          <w:rFonts w:ascii="Times New Roman" w:hAnsi="Times New Roman"/>
          <w:sz w:val="24"/>
        </w:rPr>
        <w:t xml:space="preserve">РЕШЕНИЕ </w:t>
      </w:r>
    </w:p>
    <w:p w:rsidR="003734DD" w:rsidRDefault="003734DD" w:rsidP="003734DD">
      <w:pPr>
        <w:pStyle w:val="ConsTitle"/>
        <w:widowControl/>
        <w:ind w:right="0"/>
        <w:jc w:val="center"/>
        <w:rPr>
          <w:rFonts w:ascii="Times New Roman" w:hAnsi="Times New Roman"/>
          <w:sz w:val="24"/>
        </w:rPr>
      </w:pPr>
      <w:r>
        <w:rPr>
          <w:rFonts w:ascii="Times New Roman" w:hAnsi="Times New Roman"/>
          <w:sz w:val="24"/>
        </w:rPr>
        <w:t>Совета депутатов муниципального образования «</w:t>
      </w:r>
      <w:proofErr w:type="spellStart"/>
      <w:r>
        <w:rPr>
          <w:rFonts w:ascii="Times New Roman" w:hAnsi="Times New Roman"/>
          <w:sz w:val="24"/>
        </w:rPr>
        <w:t>Подгорновское</w:t>
      </w:r>
      <w:proofErr w:type="spellEnd"/>
      <w:r>
        <w:rPr>
          <w:rFonts w:ascii="Times New Roman" w:hAnsi="Times New Roman"/>
          <w:sz w:val="24"/>
        </w:rPr>
        <w:t>»</w:t>
      </w:r>
    </w:p>
    <w:p w:rsidR="003734DD" w:rsidRDefault="003734DD" w:rsidP="003734DD">
      <w:pPr>
        <w:jc w:val="center"/>
        <w:rPr>
          <w:b/>
        </w:rPr>
      </w:pPr>
      <w:r>
        <w:rPr>
          <w:b/>
          <w:sz w:val="28"/>
          <w:szCs w:val="28"/>
        </w:rPr>
        <w:t>О внесении изменений в решение Совета депутатов  муниципального образования «</w:t>
      </w:r>
      <w:proofErr w:type="spellStart"/>
      <w:r>
        <w:rPr>
          <w:b/>
          <w:sz w:val="28"/>
          <w:szCs w:val="28"/>
        </w:rPr>
        <w:t>Подгорновское</w:t>
      </w:r>
      <w:proofErr w:type="spellEnd"/>
      <w:r>
        <w:rPr>
          <w:b/>
          <w:sz w:val="28"/>
          <w:szCs w:val="28"/>
        </w:rPr>
        <w:t>»  от 24.12.2015 г. № 148</w:t>
      </w:r>
      <w:r>
        <w:rPr>
          <w:b/>
        </w:rPr>
        <w:t>«</w:t>
      </w:r>
      <w:r>
        <w:rPr>
          <w:b/>
          <w:sz w:val="28"/>
        </w:rPr>
        <w:t>О бюджете муниципального образования  «</w:t>
      </w:r>
      <w:proofErr w:type="spellStart"/>
      <w:r>
        <w:rPr>
          <w:b/>
          <w:sz w:val="28"/>
        </w:rPr>
        <w:t>Подгорновское</w:t>
      </w:r>
      <w:proofErr w:type="spellEnd"/>
      <w:r>
        <w:rPr>
          <w:b/>
          <w:sz w:val="28"/>
        </w:rPr>
        <w:t>» на 2016 год</w:t>
      </w:r>
      <w:r>
        <w:rPr>
          <w:b/>
        </w:rPr>
        <w:t>»</w:t>
      </w:r>
    </w:p>
    <w:p w:rsidR="003734DD" w:rsidRPr="003B785D" w:rsidRDefault="003734DD" w:rsidP="003734DD">
      <w:pPr>
        <w:jc w:val="center"/>
        <w:rPr>
          <w:sz w:val="22"/>
          <w:szCs w:val="22"/>
        </w:rPr>
      </w:pPr>
      <w:r>
        <w:rPr>
          <w:b/>
          <w:bCs/>
        </w:rPr>
        <w:t xml:space="preserve">             </w:t>
      </w:r>
    </w:p>
    <w:p w:rsidR="003734DD" w:rsidRPr="00711130" w:rsidRDefault="003734DD" w:rsidP="003734DD">
      <w:pPr>
        <w:pStyle w:val="33"/>
        <w:jc w:val="both"/>
        <w:rPr>
          <w:bCs/>
          <w:sz w:val="24"/>
          <w:szCs w:val="24"/>
        </w:rPr>
      </w:pPr>
      <w:r>
        <w:rPr>
          <w:b/>
          <w:bCs/>
        </w:rPr>
        <w:t xml:space="preserve">                      </w:t>
      </w:r>
      <w:r w:rsidRPr="00711130">
        <w:rPr>
          <w:bCs/>
          <w:sz w:val="24"/>
          <w:szCs w:val="24"/>
        </w:rPr>
        <w:t xml:space="preserve">В связи с поступлением  в бюджет муниципального образования </w:t>
      </w:r>
      <w:r w:rsidRPr="00711130">
        <w:rPr>
          <w:sz w:val="24"/>
          <w:szCs w:val="24"/>
        </w:rPr>
        <w:t>«</w:t>
      </w:r>
      <w:proofErr w:type="spellStart"/>
      <w:r w:rsidRPr="00711130">
        <w:rPr>
          <w:sz w:val="24"/>
          <w:szCs w:val="24"/>
        </w:rPr>
        <w:t>Подгорновское</w:t>
      </w:r>
      <w:proofErr w:type="spellEnd"/>
      <w:r w:rsidRPr="00711130">
        <w:rPr>
          <w:sz w:val="24"/>
          <w:szCs w:val="24"/>
        </w:rPr>
        <w:t>» дотации на стимулирование</w:t>
      </w:r>
      <w:r w:rsidRPr="00711130">
        <w:rPr>
          <w:bCs/>
          <w:sz w:val="24"/>
          <w:szCs w:val="24"/>
        </w:rPr>
        <w:t xml:space="preserve">, в   соответствии со ст. 25 Устава муниципального образования </w:t>
      </w:r>
      <w:r w:rsidRPr="00711130">
        <w:rPr>
          <w:sz w:val="24"/>
          <w:szCs w:val="24"/>
        </w:rPr>
        <w:t>«</w:t>
      </w:r>
      <w:proofErr w:type="spellStart"/>
      <w:r w:rsidRPr="00711130">
        <w:rPr>
          <w:sz w:val="24"/>
          <w:szCs w:val="24"/>
        </w:rPr>
        <w:t>Подгорновское</w:t>
      </w:r>
      <w:proofErr w:type="spellEnd"/>
      <w:r w:rsidRPr="00711130">
        <w:rPr>
          <w:sz w:val="24"/>
          <w:szCs w:val="24"/>
        </w:rPr>
        <w:t>»</w:t>
      </w:r>
      <w:r w:rsidRPr="00711130">
        <w:rPr>
          <w:bCs/>
          <w:sz w:val="24"/>
          <w:szCs w:val="24"/>
        </w:rPr>
        <w:t xml:space="preserve">, Положением о бюджетном процессе в муниципальном образовании </w:t>
      </w:r>
      <w:r w:rsidRPr="00711130">
        <w:rPr>
          <w:sz w:val="24"/>
          <w:szCs w:val="24"/>
        </w:rPr>
        <w:t>«</w:t>
      </w:r>
      <w:proofErr w:type="spellStart"/>
      <w:r w:rsidRPr="00711130">
        <w:rPr>
          <w:sz w:val="24"/>
          <w:szCs w:val="24"/>
        </w:rPr>
        <w:t>Подгорновское</w:t>
      </w:r>
      <w:proofErr w:type="spellEnd"/>
      <w:r w:rsidRPr="00711130">
        <w:rPr>
          <w:sz w:val="24"/>
          <w:szCs w:val="24"/>
        </w:rPr>
        <w:t>»</w:t>
      </w:r>
      <w:r w:rsidRPr="00711130">
        <w:rPr>
          <w:bCs/>
          <w:sz w:val="24"/>
          <w:szCs w:val="24"/>
        </w:rPr>
        <w:t xml:space="preserve">  Совет депутатов</w:t>
      </w:r>
    </w:p>
    <w:p w:rsidR="003734DD" w:rsidRPr="00711130" w:rsidRDefault="003734DD" w:rsidP="003734DD">
      <w:pPr>
        <w:jc w:val="both"/>
      </w:pPr>
      <w:r w:rsidRPr="00711130">
        <w:t xml:space="preserve">                   РЕШАЕТ:</w:t>
      </w:r>
    </w:p>
    <w:p w:rsidR="003734DD" w:rsidRPr="00711130" w:rsidRDefault="003734DD" w:rsidP="003734DD">
      <w:pPr>
        <w:spacing w:line="288" w:lineRule="auto"/>
        <w:jc w:val="both"/>
      </w:pPr>
      <w:r w:rsidRPr="00711130">
        <w:tab/>
        <w:t xml:space="preserve">                  1. Внести следующие изменения в решение </w:t>
      </w:r>
      <w:r w:rsidRPr="00711130">
        <w:rPr>
          <w:shd w:val="clear" w:color="auto" w:fill="FFFFFF"/>
        </w:rPr>
        <w:t>Совета депутатов</w:t>
      </w:r>
      <w:r w:rsidRPr="00711130">
        <w:t xml:space="preserve"> </w:t>
      </w:r>
      <w:r w:rsidRPr="00711130">
        <w:rPr>
          <w:shd w:val="clear" w:color="auto" w:fill="FFFFFF"/>
        </w:rPr>
        <w:t>муниципального образования «</w:t>
      </w:r>
      <w:proofErr w:type="spellStart"/>
      <w:r w:rsidRPr="00711130">
        <w:rPr>
          <w:shd w:val="clear" w:color="auto" w:fill="FFFFFF"/>
        </w:rPr>
        <w:t>Подгорновское</w:t>
      </w:r>
      <w:proofErr w:type="spellEnd"/>
      <w:r w:rsidRPr="00711130">
        <w:rPr>
          <w:shd w:val="clear" w:color="auto" w:fill="FFFFFF"/>
        </w:rPr>
        <w:t xml:space="preserve">» </w:t>
      </w:r>
      <w:r w:rsidRPr="00711130">
        <w:t>от 24.12.2015 № 148  «О бюджете муниципального образования «</w:t>
      </w:r>
      <w:proofErr w:type="spellStart"/>
      <w:r w:rsidRPr="00711130">
        <w:t>Подгорновское</w:t>
      </w:r>
      <w:proofErr w:type="spellEnd"/>
      <w:r w:rsidRPr="00711130">
        <w:t>» на 2016 год»:</w:t>
      </w:r>
    </w:p>
    <w:p w:rsidR="003734DD" w:rsidRPr="00711130" w:rsidRDefault="003734DD" w:rsidP="003734DD">
      <w:pPr>
        <w:ind w:left="150" w:right="175"/>
        <w:jc w:val="both"/>
      </w:pPr>
      <w:r w:rsidRPr="00711130">
        <w:t>1) в пункте 1:</w:t>
      </w:r>
    </w:p>
    <w:p w:rsidR="003734DD" w:rsidRPr="00711130" w:rsidRDefault="003734DD" w:rsidP="003734DD">
      <w:pPr>
        <w:ind w:right="175" w:firstLine="851"/>
        <w:jc w:val="both"/>
      </w:pPr>
      <w:r w:rsidRPr="00711130">
        <w:t>- в подпункте 1 цифры «3731,8» заменить цифрами «3736,4»,</w:t>
      </w:r>
    </w:p>
    <w:p w:rsidR="003734DD" w:rsidRPr="00711130" w:rsidRDefault="003734DD" w:rsidP="003734DD">
      <w:pPr>
        <w:ind w:left="150" w:right="175" w:hanging="150"/>
        <w:jc w:val="both"/>
      </w:pPr>
      <w:r w:rsidRPr="00711130">
        <w:t xml:space="preserve">  </w:t>
      </w:r>
      <w:r w:rsidRPr="00711130">
        <w:tab/>
      </w:r>
      <w:r w:rsidRPr="00711130">
        <w:tab/>
        <w:t xml:space="preserve">  - в подпункте 2 цифры «3776,8» заменить цифрами «3781,4»,</w:t>
      </w:r>
    </w:p>
    <w:p w:rsidR="003734DD" w:rsidRPr="00711130" w:rsidRDefault="003734DD" w:rsidP="003734DD">
      <w:pPr>
        <w:spacing w:line="288" w:lineRule="auto"/>
        <w:jc w:val="both"/>
      </w:pPr>
      <w:r w:rsidRPr="00711130">
        <w:t xml:space="preserve">                  2. Внести изменения в приложения 1,2,5,6,7  к вышеназванному решению (прилагаются).</w:t>
      </w:r>
    </w:p>
    <w:p w:rsidR="003734DD" w:rsidRPr="00711130" w:rsidRDefault="003734DD" w:rsidP="003734DD">
      <w:pPr>
        <w:spacing w:line="288" w:lineRule="auto"/>
        <w:jc w:val="both"/>
      </w:pPr>
      <w:r w:rsidRPr="00711130">
        <w:t xml:space="preserve">                  3.  Настоящее решение вступает в силу со дня его принятия.</w:t>
      </w:r>
    </w:p>
    <w:p w:rsidR="003734DD" w:rsidRPr="00711130" w:rsidRDefault="003734DD" w:rsidP="003734DD">
      <w:pPr>
        <w:spacing w:line="288" w:lineRule="auto"/>
        <w:jc w:val="both"/>
      </w:pPr>
      <w:r w:rsidRPr="00711130">
        <w:t xml:space="preserve">                  4. Опубликовать настоящее решение в Вестнике правовых актов органов местного самоуправления муниципального образования «</w:t>
      </w:r>
      <w:proofErr w:type="spellStart"/>
      <w:r w:rsidRPr="00711130">
        <w:t>Подгорновское</w:t>
      </w:r>
      <w:proofErr w:type="spellEnd"/>
      <w:r w:rsidRPr="00711130">
        <w:t>».</w:t>
      </w:r>
    </w:p>
    <w:p w:rsidR="003734DD" w:rsidRPr="00711130" w:rsidRDefault="003734DD" w:rsidP="003734DD">
      <w:pPr>
        <w:pStyle w:val="3"/>
        <w:tabs>
          <w:tab w:val="left" w:pos="6940"/>
        </w:tabs>
        <w:rPr>
          <w:i w:val="0"/>
          <w:iCs w:val="0"/>
        </w:rPr>
      </w:pPr>
      <w:r w:rsidRPr="00711130">
        <w:rPr>
          <w:i w:val="0"/>
          <w:iCs w:val="0"/>
        </w:rPr>
        <w:t>Глава муниципального образования</w:t>
      </w:r>
      <w:r w:rsidRPr="00711130">
        <w:rPr>
          <w:i w:val="0"/>
          <w:iCs w:val="0"/>
        </w:rPr>
        <w:tab/>
        <w:t xml:space="preserve">   </w:t>
      </w:r>
    </w:p>
    <w:p w:rsidR="003734DD" w:rsidRPr="00711130" w:rsidRDefault="003734DD" w:rsidP="003734DD">
      <w:r w:rsidRPr="00711130">
        <w:t>«</w:t>
      </w:r>
      <w:proofErr w:type="spellStart"/>
      <w:r w:rsidRPr="00711130">
        <w:rPr>
          <w:bCs/>
        </w:rPr>
        <w:t>Подгорновское</w:t>
      </w:r>
      <w:proofErr w:type="spellEnd"/>
      <w:r w:rsidRPr="00711130">
        <w:t xml:space="preserve">»                                                      </w:t>
      </w:r>
      <w:r w:rsidR="00881CAD" w:rsidRPr="00711130">
        <w:t xml:space="preserve">  </w:t>
      </w:r>
      <w:r w:rsidRPr="00711130">
        <w:t xml:space="preserve">                       И.М. Сибиряков</w:t>
      </w:r>
    </w:p>
    <w:p w:rsidR="003734DD" w:rsidRPr="00711130" w:rsidRDefault="003734DD" w:rsidP="003734DD">
      <w:r w:rsidRPr="00711130">
        <w:t>с. Подгорное</w:t>
      </w:r>
    </w:p>
    <w:p w:rsidR="003734DD" w:rsidRPr="00711130" w:rsidRDefault="003734DD" w:rsidP="003734DD">
      <w:r w:rsidRPr="00711130">
        <w:t>22 декабря 2016</w:t>
      </w:r>
    </w:p>
    <w:p w:rsidR="003734DD" w:rsidRPr="00711130" w:rsidRDefault="003734DD" w:rsidP="003734DD">
      <w:r w:rsidRPr="00711130">
        <w:t>№ 17</w:t>
      </w:r>
    </w:p>
    <w:p w:rsidR="003734DD" w:rsidRPr="00711130" w:rsidRDefault="003734DD" w:rsidP="003734DD"/>
    <w:tbl>
      <w:tblPr>
        <w:tblW w:w="9549" w:type="dxa"/>
        <w:tblInd w:w="93" w:type="dxa"/>
        <w:tblLook w:val="04A0" w:firstRow="1" w:lastRow="0" w:firstColumn="1" w:lastColumn="0" w:noHBand="0" w:noVBand="1"/>
      </w:tblPr>
      <w:tblGrid>
        <w:gridCol w:w="1176"/>
        <w:gridCol w:w="456"/>
        <w:gridCol w:w="696"/>
        <w:gridCol w:w="576"/>
        <w:gridCol w:w="5049"/>
        <w:gridCol w:w="1596"/>
      </w:tblGrid>
      <w:tr w:rsidR="003734DD" w:rsidTr="00EC227D">
        <w:trPr>
          <w:trHeight w:val="300"/>
        </w:trPr>
        <w:tc>
          <w:tcPr>
            <w:tcW w:w="9549" w:type="dxa"/>
            <w:gridSpan w:val="6"/>
            <w:tcBorders>
              <w:left w:val="nil"/>
              <w:bottom w:val="nil"/>
              <w:right w:val="nil"/>
            </w:tcBorders>
            <w:shd w:val="clear" w:color="auto" w:fill="auto"/>
            <w:noWrap/>
            <w:vAlign w:val="bottom"/>
            <w:hideMark/>
          </w:tcPr>
          <w:p w:rsidR="003734DD" w:rsidRDefault="003734DD" w:rsidP="00EC227D">
            <w:pPr>
              <w:jc w:val="right"/>
              <w:rPr>
                <w:sz w:val="22"/>
                <w:szCs w:val="22"/>
              </w:rPr>
            </w:pPr>
            <w:r>
              <w:rPr>
                <w:sz w:val="22"/>
                <w:szCs w:val="22"/>
              </w:rPr>
              <w:t>Изменения в приложение 1- доходы</w:t>
            </w:r>
          </w:p>
        </w:tc>
      </w:tr>
      <w:tr w:rsidR="003734DD" w:rsidTr="00EC227D">
        <w:trPr>
          <w:trHeight w:val="300"/>
        </w:trPr>
        <w:tc>
          <w:tcPr>
            <w:tcW w:w="9549" w:type="dxa"/>
            <w:gridSpan w:val="6"/>
            <w:tcBorders>
              <w:top w:val="nil"/>
              <w:left w:val="nil"/>
              <w:bottom w:val="nil"/>
              <w:right w:val="nil"/>
            </w:tcBorders>
            <w:shd w:val="clear" w:color="auto" w:fill="auto"/>
            <w:noWrap/>
            <w:vAlign w:val="bottom"/>
            <w:hideMark/>
          </w:tcPr>
          <w:p w:rsidR="003734DD" w:rsidRDefault="003734DD" w:rsidP="00EC227D">
            <w:pPr>
              <w:jc w:val="right"/>
              <w:rPr>
                <w:sz w:val="22"/>
                <w:szCs w:val="22"/>
              </w:rPr>
            </w:pPr>
            <w:r>
              <w:rPr>
                <w:sz w:val="22"/>
                <w:szCs w:val="22"/>
              </w:rPr>
              <w:t>к  решению Совета депутатов</w:t>
            </w:r>
          </w:p>
        </w:tc>
      </w:tr>
      <w:tr w:rsidR="003734DD" w:rsidTr="00EC227D">
        <w:trPr>
          <w:trHeight w:val="300"/>
        </w:trPr>
        <w:tc>
          <w:tcPr>
            <w:tcW w:w="9549" w:type="dxa"/>
            <w:gridSpan w:val="6"/>
            <w:tcBorders>
              <w:top w:val="nil"/>
              <w:left w:val="nil"/>
              <w:bottom w:val="nil"/>
              <w:right w:val="nil"/>
            </w:tcBorders>
            <w:shd w:val="clear" w:color="auto" w:fill="auto"/>
            <w:noWrap/>
            <w:vAlign w:val="bottom"/>
            <w:hideMark/>
          </w:tcPr>
          <w:p w:rsidR="003734DD" w:rsidRDefault="003734DD" w:rsidP="00EC227D">
            <w:pPr>
              <w:jc w:val="right"/>
              <w:rPr>
                <w:sz w:val="22"/>
                <w:szCs w:val="22"/>
              </w:rPr>
            </w:pPr>
            <w:r>
              <w:rPr>
                <w:sz w:val="22"/>
                <w:szCs w:val="22"/>
              </w:rPr>
              <w:t>муниципального образования "</w:t>
            </w:r>
            <w:proofErr w:type="spellStart"/>
            <w:r>
              <w:rPr>
                <w:sz w:val="22"/>
                <w:szCs w:val="22"/>
              </w:rPr>
              <w:t>Подгорновское</w:t>
            </w:r>
            <w:proofErr w:type="spellEnd"/>
            <w:r>
              <w:rPr>
                <w:sz w:val="22"/>
                <w:szCs w:val="22"/>
              </w:rPr>
              <w:t>"</w:t>
            </w:r>
          </w:p>
        </w:tc>
      </w:tr>
      <w:tr w:rsidR="003734DD" w:rsidTr="00EC227D">
        <w:trPr>
          <w:trHeight w:val="300"/>
        </w:trPr>
        <w:tc>
          <w:tcPr>
            <w:tcW w:w="9549" w:type="dxa"/>
            <w:gridSpan w:val="6"/>
            <w:tcBorders>
              <w:top w:val="nil"/>
              <w:left w:val="nil"/>
              <w:bottom w:val="nil"/>
              <w:right w:val="nil"/>
            </w:tcBorders>
            <w:shd w:val="clear" w:color="auto" w:fill="auto"/>
            <w:noWrap/>
            <w:vAlign w:val="bottom"/>
            <w:hideMark/>
          </w:tcPr>
          <w:p w:rsidR="003734DD" w:rsidRDefault="003734DD" w:rsidP="00EC227D">
            <w:pPr>
              <w:jc w:val="right"/>
              <w:rPr>
                <w:sz w:val="22"/>
                <w:szCs w:val="22"/>
              </w:rPr>
            </w:pPr>
            <w:proofErr w:type="spellStart"/>
            <w:r>
              <w:rPr>
                <w:sz w:val="22"/>
                <w:szCs w:val="22"/>
              </w:rPr>
              <w:t>Киясовского</w:t>
            </w:r>
            <w:proofErr w:type="spellEnd"/>
            <w:r>
              <w:rPr>
                <w:sz w:val="22"/>
                <w:szCs w:val="22"/>
              </w:rPr>
              <w:t xml:space="preserve"> района</w:t>
            </w:r>
          </w:p>
        </w:tc>
      </w:tr>
      <w:tr w:rsidR="003734DD" w:rsidTr="00EC227D">
        <w:trPr>
          <w:trHeight w:val="300"/>
        </w:trPr>
        <w:tc>
          <w:tcPr>
            <w:tcW w:w="9549" w:type="dxa"/>
            <w:gridSpan w:val="6"/>
            <w:tcBorders>
              <w:top w:val="nil"/>
              <w:left w:val="nil"/>
              <w:bottom w:val="nil"/>
              <w:right w:val="nil"/>
            </w:tcBorders>
            <w:shd w:val="clear" w:color="auto" w:fill="auto"/>
            <w:noWrap/>
            <w:vAlign w:val="bottom"/>
            <w:hideMark/>
          </w:tcPr>
          <w:p w:rsidR="003734DD" w:rsidRDefault="003734DD" w:rsidP="00EC227D">
            <w:pPr>
              <w:jc w:val="right"/>
              <w:rPr>
                <w:sz w:val="22"/>
                <w:szCs w:val="22"/>
              </w:rPr>
            </w:pPr>
            <w:r>
              <w:rPr>
                <w:sz w:val="22"/>
                <w:szCs w:val="22"/>
              </w:rPr>
              <w:t>от 24 декабря 2015 года  № 148</w:t>
            </w:r>
          </w:p>
        </w:tc>
      </w:tr>
      <w:tr w:rsidR="003734DD" w:rsidTr="00EC227D">
        <w:trPr>
          <w:trHeight w:val="255"/>
        </w:trPr>
        <w:tc>
          <w:tcPr>
            <w:tcW w:w="1176" w:type="dxa"/>
            <w:tcBorders>
              <w:top w:val="nil"/>
              <w:left w:val="nil"/>
              <w:bottom w:val="nil"/>
              <w:right w:val="nil"/>
            </w:tcBorders>
            <w:shd w:val="clear" w:color="auto" w:fill="auto"/>
            <w:noWrap/>
            <w:vAlign w:val="bottom"/>
            <w:hideMark/>
          </w:tcPr>
          <w:p w:rsidR="003734DD" w:rsidRDefault="003734DD" w:rsidP="00EC227D">
            <w:pPr>
              <w:rPr>
                <w:sz w:val="20"/>
                <w:szCs w:val="20"/>
              </w:rPr>
            </w:pPr>
          </w:p>
        </w:tc>
        <w:tc>
          <w:tcPr>
            <w:tcW w:w="456" w:type="dxa"/>
            <w:tcBorders>
              <w:top w:val="nil"/>
              <w:left w:val="nil"/>
              <w:bottom w:val="nil"/>
              <w:right w:val="nil"/>
            </w:tcBorders>
            <w:shd w:val="clear" w:color="auto" w:fill="auto"/>
            <w:noWrap/>
            <w:vAlign w:val="bottom"/>
            <w:hideMark/>
          </w:tcPr>
          <w:p w:rsidR="003734DD" w:rsidRDefault="003734DD" w:rsidP="00EC227D">
            <w:pPr>
              <w:rPr>
                <w:sz w:val="20"/>
                <w:szCs w:val="20"/>
              </w:rPr>
            </w:pPr>
          </w:p>
        </w:tc>
        <w:tc>
          <w:tcPr>
            <w:tcW w:w="696" w:type="dxa"/>
            <w:tcBorders>
              <w:top w:val="nil"/>
              <w:left w:val="nil"/>
              <w:bottom w:val="nil"/>
              <w:right w:val="nil"/>
            </w:tcBorders>
            <w:shd w:val="clear" w:color="auto" w:fill="auto"/>
            <w:noWrap/>
            <w:vAlign w:val="bottom"/>
            <w:hideMark/>
          </w:tcPr>
          <w:p w:rsidR="003734DD" w:rsidRDefault="003734DD" w:rsidP="00EC227D">
            <w:pPr>
              <w:rPr>
                <w:sz w:val="20"/>
                <w:szCs w:val="20"/>
              </w:rPr>
            </w:pPr>
          </w:p>
        </w:tc>
        <w:tc>
          <w:tcPr>
            <w:tcW w:w="576" w:type="dxa"/>
            <w:tcBorders>
              <w:top w:val="nil"/>
              <w:left w:val="nil"/>
              <w:bottom w:val="nil"/>
              <w:right w:val="nil"/>
            </w:tcBorders>
            <w:shd w:val="clear" w:color="auto" w:fill="auto"/>
            <w:noWrap/>
            <w:vAlign w:val="bottom"/>
            <w:hideMark/>
          </w:tcPr>
          <w:p w:rsidR="003734DD" w:rsidRDefault="003734DD" w:rsidP="00EC227D">
            <w:pPr>
              <w:rPr>
                <w:sz w:val="20"/>
                <w:szCs w:val="20"/>
              </w:rPr>
            </w:pPr>
          </w:p>
        </w:tc>
        <w:tc>
          <w:tcPr>
            <w:tcW w:w="5049" w:type="dxa"/>
            <w:tcBorders>
              <w:top w:val="nil"/>
              <w:left w:val="nil"/>
              <w:bottom w:val="nil"/>
              <w:right w:val="nil"/>
            </w:tcBorders>
            <w:shd w:val="clear" w:color="auto" w:fill="auto"/>
            <w:noWrap/>
            <w:vAlign w:val="bottom"/>
            <w:hideMark/>
          </w:tcPr>
          <w:p w:rsidR="003734DD" w:rsidRDefault="003734DD" w:rsidP="00EC227D">
            <w:pPr>
              <w:rPr>
                <w:sz w:val="20"/>
                <w:szCs w:val="20"/>
              </w:rPr>
            </w:pPr>
          </w:p>
        </w:tc>
        <w:tc>
          <w:tcPr>
            <w:tcW w:w="1596" w:type="dxa"/>
            <w:tcBorders>
              <w:top w:val="nil"/>
              <w:left w:val="nil"/>
              <w:bottom w:val="nil"/>
              <w:right w:val="nil"/>
            </w:tcBorders>
            <w:shd w:val="clear" w:color="auto" w:fill="auto"/>
            <w:noWrap/>
            <w:vAlign w:val="bottom"/>
            <w:hideMark/>
          </w:tcPr>
          <w:p w:rsidR="003734DD" w:rsidRDefault="003734DD" w:rsidP="00EC227D">
            <w:pPr>
              <w:rPr>
                <w:sz w:val="20"/>
                <w:szCs w:val="20"/>
              </w:rPr>
            </w:pPr>
          </w:p>
        </w:tc>
      </w:tr>
      <w:tr w:rsidR="003734DD" w:rsidRPr="00D064C4" w:rsidTr="00EC227D">
        <w:trPr>
          <w:trHeight w:val="675"/>
        </w:trPr>
        <w:tc>
          <w:tcPr>
            <w:tcW w:w="9549" w:type="dxa"/>
            <w:gridSpan w:val="6"/>
            <w:tcBorders>
              <w:top w:val="nil"/>
              <w:left w:val="nil"/>
              <w:bottom w:val="nil"/>
              <w:right w:val="nil"/>
            </w:tcBorders>
            <w:shd w:val="clear" w:color="auto" w:fill="auto"/>
            <w:vAlign w:val="center"/>
            <w:hideMark/>
          </w:tcPr>
          <w:p w:rsidR="003734DD" w:rsidRPr="00D064C4" w:rsidRDefault="003734DD" w:rsidP="00EC227D">
            <w:pPr>
              <w:jc w:val="center"/>
              <w:rPr>
                <w:b/>
                <w:bCs/>
                <w:sz w:val="22"/>
                <w:szCs w:val="22"/>
              </w:rPr>
            </w:pPr>
            <w:r w:rsidRPr="00D064C4">
              <w:rPr>
                <w:b/>
                <w:bCs/>
                <w:sz w:val="22"/>
                <w:szCs w:val="22"/>
              </w:rPr>
              <w:t>Доходы бюджета муниципального образования «</w:t>
            </w:r>
            <w:proofErr w:type="spellStart"/>
            <w:r w:rsidRPr="00D064C4">
              <w:rPr>
                <w:b/>
                <w:bCs/>
                <w:sz w:val="22"/>
                <w:szCs w:val="22"/>
              </w:rPr>
              <w:t>Подгорновское</w:t>
            </w:r>
            <w:proofErr w:type="spellEnd"/>
            <w:r w:rsidRPr="00D064C4">
              <w:rPr>
                <w:b/>
                <w:bCs/>
                <w:sz w:val="22"/>
                <w:szCs w:val="22"/>
              </w:rPr>
              <w:t xml:space="preserve">» </w:t>
            </w:r>
            <w:proofErr w:type="spellStart"/>
            <w:r w:rsidRPr="00D064C4">
              <w:rPr>
                <w:b/>
                <w:bCs/>
                <w:sz w:val="22"/>
                <w:szCs w:val="22"/>
              </w:rPr>
              <w:t>Киясовского</w:t>
            </w:r>
            <w:proofErr w:type="spellEnd"/>
            <w:r w:rsidRPr="00D064C4">
              <w:rPr>
                <w:b/>
                <w:bCs/>
                <w:sz w:val="22"/>
                <w:szCs w:val="22"/>
              </w:rPr>
              <w:t xml:space="preserve"> района Удмуртской Республики на 2016 год</w:t>
            </w:r>
          </w:p>
        </w:tc>
      </w:tr>
      <w:tr w:rsidR="003734DD" w:rsidRPr="00D064C4" w:rsidTr="00EC227D">
        <w:trPr>
          <w:trHeight w:val="255"/>
        </w:trPr>
        <w:tc>
          <w:tcPr>
            <w:tcW w:w="1176" w:type="dxa"/>
            <w:tcBorders>
              <w:top w:val="nil"/>
              <w:left w:val="nil"/>
              <w:bottom w:val="nil"/>
              <w:right w:val="nil"/>
            </w:tcBorders>
            <w:shd w:val="clear" w:color="auto" w:fill="auto"/>
            <w:noWrap/>
            <w:vAlign w:val="bottom"/>
            <w:hideMark/>
          </w:tcPr>
          <w:p w:rsidR="003734DD" w:rsidRPr="00D064C4" w:rsidRDefault="003734DD" w:rsidP="00EC227D">
            <w:pPr>
              <w:rPr>
                <w:sz w:val="22"/>
                <w:szCs w:val="22"/>
              </w:rPr>
            </w:pPr>
          </w:p>
        </w:tc>
        <w:tc>
          <w:tcPr>
            <w:tcW w:w="456" w:type="dxa"/>
            <w:tcBorders>
              <w:top w:val="nil"/>
              <w:left w:val="nil"/>
              <w:bottom w:val="nil"/>
              <w:right w:val="nil"/>
            </w:tcBorders>
            <w:shd w:val="clear" w:color="auto" w:fill="auto"/>
            <w:noWrap/>
            <w:vAlign w:val="bottom"/>
            <w:hideMark/>
          </w:tcPr>
          <w:p w:rsidR="003734DD" w:rsidRPr="00D064C4" w:rsidRDefault="003734DD" w:rsidP="00EC227D">
            <w:pPr>
              <w:rPr>
                <w:sz w:val="22"/>
                <w:szCs w:val="22"/>
              </w:rPr>
            </w:pPr>
          </w:p>
        </w:tc>
        <w:tc>
          <w:tcPr>
            <w:tcW w:w="696" w:type="dxa"/>
            <w:tcBorders>
              <w:top w:val="nil"/>
              <w:left w:val="nil"/>
              <w:bottom w:val="nil"/>
              <w:right w:val="nil"/>
            </w:tcBorders>
            <w:shd w:val="clear" w:color="auto" w:fill="auto"/>
            <w:noWrap/>
            <w:vAlign w:val="bottom"/>
            <w:hideMark/>
          </w:tcPr>
          <w:p w:rsidR="003734DD" w:rsidRPr="00D064C4" w:rsidRDefault="003734DD" w:rsidP="00EC227D">
            <w:pPr>
              <w:rPr>
                <w:sz w:val="22"/>
                <w:szCs w:val="22"/>
              </w:rPr>
            </w:pPr>
          </w:p>
        </w:tc>
        <w:tc>
          <w:tcPr>
            <w:tcW w:w="576" w:type="dxa"/>
            <w:tcBorders>
              <w:top w:val="nil"/>
              <w:left w:val="nil"/>
              <w:bottom w:val="nil"/>
              <w:right w:val="nil"/>
            </w:tcBorders>
            <w:shd w:val="clear" w:color="auto" w:fill="auto"/>
            <w:noWrap/>
            <w:vAlign w:val="bottom"/>
            <w:hideMark/>
          </w:tcPr>
          <w:p w:rsidR="003734DD" w:rsidRPr="00D064C4" w:rsidRDefault="003734DD" w:rsidP="00EC227D">
            <w:pPr>
              <w:rPr>
                <w:sz w:val="22"/>
                <w:szCs w:val="22"/>
              </w:rPr>
            </w:pPr>
          </w:p>
        </w:tc>
        <w:tc>
          <w:tcPr>
            <w:tcW w:w="5049" w:type="dxa"/>
            <w:tcBorders>
              <w:top w:val="nil"/>
              <w:left w:val="nil"/>
              <w:bottom w:val="nil"/>
              <w:right w:val="nil"/>
            </w:tcBorders>
            <w:shd w:val="clear" w:color="auto" w:fill="auto"/>
            <w:noWrap/>
            <w:vAlign w:val="bottom"/>
            <w:hideMark/>
          </w:tcPr>
          <w:p w:rsidR="003734DD" w:rsidRPr="00D064C4" w:rsidRDefault="003734DD" w:rsidP="00EC227D">
            <w:pPr>
              <w:rPr>
                <w:sz w:val="22"/>
                <w:szCs w:val="22"/>
              </w:rPr>
            </w:pPr>
          </w:p>
        </w:tc>
        <w:tc>
          <w:tcPr>
            <w:tcW w:w="1596" w:type="dxa"/>
            <w:tcBorders>
              <w:top w:val="nil"/>
              <w:left w:val="nil"/>
              <w:bottom w:val="nil"/>
              <w:right w:val="nil"/>
            </w:tcBorders>
            <w:shd w:val="clear" w:color="auto" w:fill="auto"/>
            <w:noWrap/>
            <w:vAlign w:val="bottom"/>
            <w:hideMark/>
          </w:tcPr>
          <w:p w:rsidR="003734DD" w:rsidRPr="00D064C4" w:rsidRDefault="003734DD" w:rsidP="00EC227D">
            <w:pPr>
              <w:rPr>
                <w:sz w:val="22"/>
                <w:szCs w:val="22"/>
              </w:rPr>
            </w:pPr>
          </w:p>
        </w:tc>
      </w:tr>
    </w:tbl>
    <w:p w:rsidR="003734DD" w:rsidRPr="00D064C4" w:rsidRDefault="003734DD" w:rsidP="003734DD">
      <w:pPr>
        <w:jc w:val="right"/>
        <w:rPr>
          <w:sz w:val="22"/>
          <w:szCs w:val="22"/>
        </w:rPr>
      </w:pPr>
      <w:r w:rsidRPr="00D064C4">
        <w:rPr>
          <w:sz w:val="22"/>
          <w:szCs w:val="22"/>
        </w:rPr>
        <w:t>Тыс. руб.</w:t>
      </w:r>
    </w:p>
    <w:tbl>
      <w:tblPr>
        <w:tblpPr w:leftFromText="180" w:rightFromText="180" w:vertAnchor="text" w:tblpY="1"/>
        <w:tblOverlap w:val="never"/>
        <w:tblW w:w="9687" w:type="dxa"/>
        <w:tblInd w:w="93" w:type="dxa"/>
        <w:tblLook w:val="04A0" w:firstRow="1" w:lastRow="0" w:firstColumn="1" w:lastColumn="0" w:noHBand="0" w:noVBand="1"/>
      </w:tblPr>
      <w:tblGrid>
        <w:gridCol w:w="1176"/>
        <w:gridCol w:w="711"/>
        <w:gridCol w:w="724"/>
        <w:gridCol w:w="718"/>
        <w:gridCol w:w="4482"/>
        <w:gridCol w:w="1876"/>
      </w:tblGrid>
      <w:tr w:rsidR="003734DD" w:rsidRPr="00D064C4" w:rsidTr="00EC227D">
        <w:trPr>
          <w:trHeight w:val="660"/>
        </w:trPr>
        <w:tc>
          <w:tcPr>
            <w:tcW w:w="33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4DD" w:rsidRPr="00D064C4" w:rsidRDefault="003734DD" w:rsidP="00EC227D">
            <w:pPr>
              <w:jc w:val="center"/>
              <w:rPr>
                <w:b/>
                <w:bCs/>
                <w:sz w:val="22"/>
                <w:szCs w:val="22"/>
              </w:rPr>
            </w:pPr>
            <w:r w:rsidRPr="00D064C4">
              <w:rPr>
                <w:b/>
                <w:bCs/>
                <w:sz w:val="22"/>
                <w:szCs w:val="22"/>
              </w:rPr>
              <w:lastRenderedPageBreak/>
              <w:t>Код БКД</w:t>
            </w:r>
          </w:p>
        </w:tc>
        <w:tc>
          <w:tcPr>
            <w:tcW w:w="4482" w:type="dxa"/>
            <w:tcBorders>
              <w:top w:val="single" w:sz="4" w:space="0" w:color="auto"/>
              <w:left w:val="nil"/>
              <w:bottom w:val="single" w:sz="4" w:space="0" w:color="auto"/>
              <w:right w:val="single" w:sz="4" w:space="0" w:color="auto"/>
            </w:tcBorders>
            <w:shd w:val="clear" w:color="auto" w:fill="auto"/>
            <w:noWrap/>
            <w:vAlign w:val="center"/>
            <w:hideMark/>
          </w:tcPr>
          <w:p w:rsidR="003734DD" w:rsidRPr="00D064C4" w:rsidRDefault="003734DD" w:rsidP="00EC227D">
            <w:pPr>
              <w:jc w:val="center"/>
              <w:rPr>
                <w:b/>
                <w:bCs/>
                <w:sz w:val="22"/>
                <w:szCs w:val="22"/>
              </w:rPr>
            </w:pPr>
            <w:r w:rsidRPr="00D064C4">
              <w:rPr>
                <w:b/>
                <w:bCs/>
                <w:sz w:val="22"/>
                <w:szCs w:val="22"/>
              </w:rPr>
              <w:t>Наименование</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3734DD" w:rsidRPr="00D064C4" w:rsidRDefault="003734DD" w:rsidP="00EC227D">
            <w:pPr>
              <w:jc w:val="center"/>
              <w:rPr>
                <w:b/>
                <w:bCs/>
                <w:sz w:val="22"/>
                <w:szCs w:val="22"/>
              </w:rPr>
            </w:pPr>
            <w:r w:rsidRPr="00D064C4">
              <w:rPr>
                <w:b/>
                <w:bCs/>
                <w:sz w:val="22"/>
                <w:szCs w:val="22"/>
              </w:rPr>
              <w:t>Сумма изменений на 2016 год</w:t>
            </w:r>
          </w:p>
          <w:p w:rsidR="003734DD" w:rsidRPr="00D064C4" w:rsidRDefault="003734DD" w:rsidP="00EC227D">
            <w:pPr>
              <w:jc w:val="center"/>
              <w:rPr>
                <w:b/>
                <w:bCs/>
                <w:sz w:val="22"/>
                <w:szCs w:val="22"/>
              </w:rPr>
            </w:pPr>
            <w:r w:rsidRPr="00D064C4">
              <w:rPr>
                <w:b/>
                <w:bCs/>
                <w:sz w:val="22"/>
                <w:szCs w:val="22"/>
              </w:rPr>
              <w:t>(+,-)</w:t>
            </w:r>
          </w:p>
        </w:tc>
      </w:tr>
      <w:tr w:rsidR="003734DD" w:rsidRPr="00D064C4" w:rsidTr="00EC227D">
        <w:trPr>
          <w:trHeight w:val="315"/>
        </w:trPr>
        <w:tc>
          <w:tcPr>
            <w:tcW w:w="1176" w:type="dxa"/>
            <w:tcBorders>
              <w:top w:val="single" w:sz="4" w:space="0" w:color="auto"/>
              <w:left w:val="single" w:sz="4" w:space="0" w:color="auto"/>
              <w:bottom w:val="single" w:sz="4" w:space="0" w:color="auto"/>
              <w:right w:val="single" w:sz="4" w:space="0" w:color="auto"/>
            </w:tcBorders>
            <w:shd w:val="clear" w:color="auto" w:fill="auto"/>
            <w:noWrap/>
          </w:tcPr>
          <w:p w:rsidR="003734DD" w:rsidRPr="00D064C4" w:rsidRDefault="003734DD" w:rsidP="00EC227D">
            <w:pPr>
              <w:rPr>
                <w:b/>
                <w:sz w:val="22"/>
                <w:szCs w:val="22"/>
              </w:rPr>
            </w:pPr>
            <w:r w:rsidRPr="00D064C4">
              <w:rPr>
                <w:b/>
                <w:sz w:val="22"/>
                <w:szCs w:val="22"/>
              </w:rPr>
              <w:t>20000000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3734DD" w:rsidRPr="00D064C4" w:rsidRDefault="003734DD" w:rsidP="00EC227D">
            <w:pPr>
              <w:rPr>
                <w:b/>
                <w:sz w:val="22"/>
                <w:szCs w:val="22"/>
              </w:rPr>
            </w:pPr>
            <w:r w:rsidRPr="00D064C4">
              <w:rPr>
                <w:b/>
                <w:sz w:val="22"/>
                <w:szCs w:val="22"/>
              </w:rPr>
              <w:t>00</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734DD" w:rsidRPr="00D064C4" w:rsidRDefault="003734DD" w:rsidP="00EC227D">
            <w:pPr>
              <w:rPr>
                <w:b/>
                <w:sz w:val="22"/>
                <w:szCs w:val="22"/>
              </w:rPr>
            </w:pPr>
            <w:r w:rsidRPr="00D064C4">
              <w:rPr>
                <w:b/>
                <w:sz w:val="22"/>
                <w:szCs w:val="22"/>
              </w:rPr>
              <w:t>0000</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3734DD" w:rsidRPr="00D064C4" w:rsidRDefault="003734DD" w:rsidP="00EC227D">
            <w:pPr>
              <w:rPr>
                <w:b/>
                <w:sz w:val="22"/>
                <w:szCs w:val="22"/>
              </w:rPr>
            </w:pPr>
            <w:r w:rsidRPr="00D064C4">
              <w:rPr>
                <w:b/>
                <w:sz w:val="22"/>
                <w:szCs w:val="22"/>
              </w:rPr>
              <w:t>000</w:t>
            </w:r>
          </w:p>
        </w:tc>
        <w:tc>
          <w:tcPr>
            <w:tcW w:w="4482" w:type="dxa"/>
            <w:tcBorders>
              <w:top w:val="nil"/>
              <w:left w:val="nil"/>
              <w:bottom w:val="single" w:sz="4" w:space="0" w:color="auto"/>
              <w:right w:val="single" w:sz="4" w:space="0" w:color="auto"/>
            </w:tcBorders>
            <w:shd w:val="clear" w:color="auto" w:fill="auto"/>
            <w:noWrap/>
          </w:tcPr>
          <w:p w:rsidR="003734DD" w:rsidRPr="00D064C4" w:rsidRDefault="003734DD" w:rsidP="00EC227D">
            <w:pPr>
              <w:rPr>
                <w:b/>
                <w:sz w:val="22"/>
                <w:szCs w:val="22"/>
              </w:rPr>
            </w:pPr>
            <w:r w:rsidRPr="00D064C4">
              <w:rPr>
                <w:b/>
                <w:sz w:val="22"/>
                <w:szCs w:val="22"/>
              </w:rPr>
              <w:t>Безвозмездные поступления</w:t>
            </w:r>
          </w:p>
        </w:tc>
        <w:tc>
          <w:tcPr>
            <w:tcW w:w="1876" w:type="dxa"/>
            <w:tcBorders>
              <w:top w:val="nil"/>
              <w:left w:val="nil"/>
              <w:bottom w:val="single" w:sz="4" w:space="0" w:color="auto"/>
              <w:right w:val="single" w:sz="4" w:space="0" w:color="auto"/>
            </w:tcBorders>
            <w:shd w:val="clear" w:color="auto" w:fill="auto"/>
            <w:noWrap/>
            <w:vAlign w:val="bottom"/>
          </w:tcPr>
          <w:p w:rsidR="003734DD" w:rsidRPr="00D064C4" w:rsidRDefault="003734DD" w:rsidP="00EC227D">
            <w:pPr>
              <w:jc w:val="center"/>
              <w:rPr>
                <w:b/>
                <w:bCs/>
                <w:sz w:val="22"/>
                <w:szCs w:val="22"/>
              </w:rPr>
            </w:pPr>
            <w:r w:rsidRPr="00D064C4">
              <w:rPr>
                <w:b/>
                <w:bCs/>
                <w:sz w:val="22"/>
                <w:szCs w:val="22"/>
              </w:rPr>
              <w:t>4,6</w:t>
            </w:r>
          </w:p>
        </w:tc>
      </w:tr>
      <w:tr w:rsidR="003734DD" w:rsidRPr="00D064C4" w:rsidTr="00EC227D">
        <w:trPr>
          <w:trHeight w:val="315"/>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34DD" w:rsidRPr="00D064C4" w:rsidRDefault="003734DD" w:rsidP="00EC227D">
            <w:pPr>
              <w:rPr>
                <w:b/>
                <w:bCs/>
                <w:sz w:val="22"/>
                <w:szCs w:val="22"/>
              </w:rPr>
            </w:pPr>
            <w:r w:rsidRPr="00D064C4">
              <w:rPr>
                <w:b/>
                <w:bCs/>
                <w:sz w:val="22"/>
                <w:szCs w:val="22"/>
              </w:rPr>
              <w:t>20200000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rsidR="003734DD" w:rsidRPr="00D064C4" w:rsidRDefault="003734DD" w:rsidP="00EC227D">
            <w:pPr>
              <w:rPr>
                <w:b/>
                <w:bCs/>
                <w:sz w:val="22"/>
                <w:szCs w:val="22"/>
              </w:rPr>
            </w:pPr>
            <w:r w:rsidRPr="00D064C4">
              <w:rPr>
                <w:b/>
                <w:bCs/>
                <w:sz w:val="22"/>
                <w:szCs w:val="22"/>
              </w:rPr>
              <w:t>00</w:t>
            </w:r>
          </w:p>
        </w:tc>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3734DD" w:rsidRPr="00D064C4" w:rsidRDefault="003734DD" w:rsidP="00EC227D">
            <w:pPr>
              <w:rPr>
                <w:b/>
                <w:bCs/>
                <w:sz w:val="22"/>
                <w:szCs w:val="22"/>
              </w:rPr>
            </w:pPr>
            <w:r w:rsidRPr="00D064C4">
              <w:rPr>
                <w:b/>
                <w:bCs/>
                <w:sz w:val="22"/>
                <w:szCs w:val="22"/>
              </w:rPr>
              <w:t>0000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3734DD" w:rsidRPr="00D064C4" w:rsidRDefault="003734DD" w:rsidP="00EC227D">
            <w:pPr>
              <w:rPr>
                <w:b/>
                <w:bCs/>
                <w:sz w:val="22"/>
                <w:szCs w:val="22"/>
              </w:rPr>
            </w:pPr>
            <w:r w:rsidRPr="00D064C4">
              <w:rPr>
                <w:b/>
                <w:bCs/>
                <w:sz w:val="22"/>
                <w:szCs w:val="22"/>
              </w:rPr>
              <w:t>000</w:t>
            </w:r>
          </w:p>
        </w:tc>
        <w:tc>
          <w:tcPr>
            <w:tcW w:w="4482" w:type="dxa"/>
            <w:tcBorders>
              <w:top w:val="nil"/>
              <w:left w:val="nil"/>
              <w:bottom w:val="single" w:sz="4" w:space="0" w:color="auto"/>
              <w:right w:val="single" w:sz="4" w:space="0" w:color="auto"/>
            </w:tcBorders>
            <w:shd w:val="clear" w:color="auto" w:fill="auto"/>
            <w:noWrap/>
            <w:vAlign w:val="bottom"/>
          </w:tcPr>
          <w:p w:rsidR="003734DD" w:rsidRPr="00D064C4" w:rsidRDefault="003734DD" w:rsidP="00EC227D">
            <w:pPr>
              <w:rPr>
                <w:b/>
                <w:bCs/>
                <w:sz w:val="22"/>
                <w:szCs w:val="22"/>
              </w:rPr>
            </w:pPr>
            <w:r w:rsidRPr="00D064C4">
              <w:rPr>
                <w:b/>
                <w:sz w:val="22"/>
                <w:szCs w:val="22"/>
              </w:rPr>
              <w:t>Безвозмездные поступления от других бюджетов бюджетной системы Российской Федерации</w:t>
            </w:r>
          </w:p>
        </w:tc>
        <w:tc>
          <w:tcPr>
            <w:tcW w:w="1876" w:type="dxa"/>
            <w:tcBorders>
              <w:top w:val="nil"/>
              <w:left w:val="nil"/>
              <w:bottom w:val="single" w:sz="4" w:space="0" w:color="auto"/>
              <w:right w:val="single" w:sz="4" w:space="0" w:color="auto"/>
            </w:tcBorders>
            <w:shd w:val="clear" w:color="auto" w:fill="auto"/>
            <w:noWrap/>
            <w:vAlign w:val="bottom"/>
          </w:tcPr>
          <w:p w:rsidR="003734DD" w:rsidRPr="00D064C4" w:rsidRDefault="003734DD" w:rsidP="00EC227D">
            <w:pPr>
              <w:jc w:val="center"/>
              <w:rPr>
                <w:b/>
                <w:bCs/>
                <w:sz w:val="22"/>
                <w:szCs w:val="22"/>
              </w:rPr>
            </w:pPr>
            <w:r w:rsidRPr="00D064C4">
              <w:rPr>
                <w:b/>
                <w:bCs/>
                <w:sz w:val="22"/>
                <w:szCs w:val="22"/>
              </w:rPr>
              <w:t>4,6</w:t>
            </w:r>
          </w:p>
        </w:tc>
      </w:tr>
      <w:tr w:rsidR="003734DD" w:rsidRPr="00D064C4" w:rsidTr="00EC227D">
        <w:trPr>
          <w:trHeight w:val="315"/>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34DD" w:rsidRPr="00D064C4" w:rsidRDefault="003734DD" w:rsidP="00EC227D">
            <w:pPr>
              <w:rPr>
                <w:sz w:val="22"/>
                <w:szCs w:val="22"/>
              </w:rPr>
            </w:pPr>
            <w:r w:rsidRPr="00D064C4">
              <w:rPr>
                <w:sz w:val="22"/>
                <w:szCs w:val="22"/>
              </w:rPr>
              <w:t>20201999</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rsidR="003734DD" w:rsidRPr="00D064C4" w:rsidRDefault="003734DD" w:rsidP="00EC227D">
            <w:pPr>
              <w:rPr>
                <w:sz w:val="22"/>
                <w:szCs w:val="22"/>
              </w:rPr>
            </w:pPr>
            <w:r w:rsidRPr="00D064C4">
              <w:rPr>
                <w:sz w:val="22"/>
                <w:szCs w:val="22"/>
              </w:rPr>
              <w:t>10</w:t>
            </w:r>
          </w:p>
        </w:tc>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3734DD" w:rsidRPr="00D064C4" w:rsidRDefault="003734DD" w:rsidP="00EC227D">
            <w:pPr>
              <w:rPr>
                <w:sz w:val="22"/>
                <w:szCs w:val="22"/>
              </w:rPr>
            </w:pPr>
            <w:r w:rsidRPr="00D064C4">
              <w:rPr>
                <w:sz w:val="22"/>
                <w:szCs w:val="22"/>
              </w:rPr>
              <w:t>0000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bottom"/>
          </w:tcPr>
          <w:p w:rsidR="003734DD" w:rsidRPr="00D064C4" w:rsidRDefault="003734DD" w:rsidP="00EC227D">
            <w:pPr>
              <w:rPr>
                <w:sz w:val="22"/>
                <w:szCs w:val="22"/>
              </w:rPr>
            </w:pPr>
            <w:r w:rsidRPr="00D064C4">
              <w:rPr>
                <w:sz w:val="22"/>
                <w:szCs w:val="22"/>
              </w:rPr>
              <w:t>151</w:t>
            </w:r>
          </w:p>
        </w:tc>
        <w:tc>
          <w:tcPr>
            <w:tcW w:w="4482" w:type="dxa"/>
            <w:tcBorders>
              <w:top w:val="nil"/>
              <w:left w:val="nil"/>
              <w:bottom w:val="single" w:sz="4" w:space="0" w:color="auto"/>
              <w:right w:val="single" w:sz="4" w:space="0" w:color="auto"/>
            </w:tcBorders>
            <w:shd w:val="clear" w:color="auto" w:fill="auto"/>
            <w:noWrap/>
            <w:vAlign w:val="bottom"/>
          </w:tcPr>
          <w:p w:rsidR="003734DD" w:rsidRPr="00D064C4" w:rsidRDefault="003734DD" w:rsidP="00EC227D">
            <w:pPr>
              <w:rPr>
                <w:sz w:val="22"/>
                <w:szCs w:val="22"/>
              </w:rPr>
            </w:pPr>
            <w:r w:rsidRPr="00D064C4">
              <w:rPr>
                <w:sz w:val="22"/>
                <w:szCs w:val="22"/>
              </w:rPr>
              <w:t xml:space="preserve">Прочие дотации </w:t>
            </w:r>
          </w:p>
        </w:tc>
        <w:tc>
          <w:tcPr>
            <w:tcW w:w="1876" w:type="dxa"/>
            <w:tcBorders>
              <w:top w:val="nil"/>
              <w:left w:val="nil"/>
              <w:bottom w:val="single" w:sz="4" w:space="0" w:color="auto"/>
              <w:right w:val="single" w:sz="4" w:space="0" w:color="auto"/>
            </w:tcBorders>
            <w:shd w:val="clear" w:color="auto" w:fill="auto"/>
            <w:noWrap/>
            <w:vAlign w:val="bottom"/>
          </w:tcPr>
          <w:p w:rsidR="003734DD" w:rsidRPr="00D064C4" w:rsidRDefault="003734DD" w:rsidP="00EC227D">
            <w:pPr>
              <w:jc w:val="center"/>
              <w:rPr>
                <w:sz w:val="22"/>
                <w:szCs w:val="22"/>
              </w:rPr>
            </w:pPr>
            <w:r w:rsidRPr="00D064C4">
              <w:rPr>
                <w:sz w:val="22"/>
                <w:szCs w:val="22"/>
              </w:rPr>
              <w:t>4,6</w:t>
            </w:r>
          </w:p>
        </w:tc>
      </w:tr>
      <w:tr w:rsidR="003734DD" w:rsidRPr="00D064C4" w:rsidTr="00EC227D">
        <w:trPr>
          <w:trHeight w:val="315"/>
        </w:trPr>
        <w:tc>
          <w:tcPr>
            <w:tcW w:w="33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734DD" w:rsidRPr="00D064C4" w:rsidRDefault="003734DD" w:rsidP="00EC227D">
            <w:pPr>
              <w:jc w:val="center"/>
              <w:rPr>
                <w:b/>
                <w:bCs/>
                <w:sz w:val="22"/>
                <w:szCs w:val="22"/>
              </w:rPr>
            </w:pPr>
            <w:r w:rsidRPr="00D064C4">
              <w:rPr>
                <w:b/>
                <w:bCs/>
                <w:sz w:val="22"/>
                <w:szCs w:val="22"/>
              </w:rPr>
              <w:t> </w:t>
            </w:r>
          </w:p>
        </w:tc>
        <w:tc>
          <w:tcPr>
            <w:tcW w:w="4482" w:type="dxa"/>
            <w:tcBorders>
              <w:top w:val="nil"/>
              <w:left w:val="nil"/>
              <w:bottom w:val="single" w:sz="4" w:space="0" w:color="auto"/>
              <w:right w:val="single" w:sz="4" w:space="0" w:color="auto"/>
            </w:tcBorders>
            <w:shd w:val="clear" w:color="auto" w:fill="auto"/>
            <w:noWrap/>
            <w:vAlign w:val="bottom"/>
          </w:tcPr>
          <w:p w:rsidR="003734DD" w:rsidRPr="00D064C4" w:rsidRDefault="003734DD" w:rsidP="00EC227D">
            <w:pPr>
              <w:rPr>
                <w:b/>
                <w:bCs/>
                <w:sz w:val="22"/>
                <w:szCs w:val="22"/>
              </w:rPr>
            </w:pPr>
            <w:r w:rsidRPr="00D064C4">
              <w:rPr>
                <w:b/>
                <w:bCs/>
                <w:sz w:val="22"/>
                <w:szCs w:val="22"/>
              </w:rPr>
              <w:t>ИТОГО ДОХОДОВ</w:t>
            </w:r>
          </w:p>
        </w:tc>
        <w:tc>
          <w:tcPr>
            <w:tcW w:w="1876" w:type="dxa"/>
            <w:tcBorders>
              <w:top w:val="nil"/>
              <w:left w:val="nil"/>
              <w:bottom w:val="single" w:sz="4" w:space="0" w:color="auto"/>
              <w:right w:val="single" w:sz="4" w:space="0" w:color="auto"/>
            </w:tcBorders>
            <w:shd w:val="clear" w:color="auto" w:fill="auto"/>
            <w:noWrap/>
            <w:vAlign w:val="bottom"/>
          </w:tcPr>
          <w:p w:rsidR="003734DD" w:rsidRPr="00D064C4" w:rsidRDefault="003734DD" w:rsidP="00EC227D">
            <w:pPr>
              <w:jc w:val="center"/>
              <w:rPr>
                <w:b/>
                <w:bCs/>
                <w:sz w:val="22"/>
                <w:szCs w:val="22"/>
              </w:rPr>
            </w:pPr>
            <w:r w:rsidRPr="00D064C4">
              <w:rPr>
                <w:b/>
                <w:bCs/>
                <w:sz w:val="22"/>
                <w:szCs w:val="22"/>
              </w:rPr>
              <w:t>4,6</w:t>
            </w:r>
          </w:p>
        </w:tc>
      </w:tr>
      <w:tr w:rsidR="003734DD" w:rsidRPr="00D064C4" w:rsidTr="00EC227D">
        <w:trPr>
          <w:trHeight w:val="315"/>
        </w:trPr>
        <w:tc>
          <w:tcPr>
            <w:tcW w:w="33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DD" w:rsidRPr="00D064C4" w:rsidRDefault="003734DD" w:rsidP="00EC227D">
            <w:pPr>
              <w:jc w:val="center"/>
              <w:rPr>
                <w:b/>
                <w:bCs/>
                <w:sz w:val="22"/>
                <w:szCs w:val="22"/>
              </w:rPr>
            </w:pPr>
            <w:r w:rsidRPr="00D064C4">
              <w:rPr>
                <w:b/>
                <w:bCs/>
                <w:sz w:val="22"/>
                <w:szCs w:val="22"/>
              </w:rPr>
              <w:t> </w:t>
            </w:r>
          </w:p>
        </w:tc>
        <w:tc>
          <w:tcPr>
            <w:tcW w:w="4482" w:type="dxa"/>
            <w:tcBorders>
              <w:top w:val="nil"/>
              <w:left w:val="nil"/>
              <w:bottom w:val="single" w:sz="4" w:space="0" w:color="auto"/>
              <w:right w:val="single" w:sz="4" w:space="0" w:color="auto"/>
            </w:tcBorders>
            <w:shd w:val="clear" w:color="auto" w:fill="auto"/>
            <w:noWrap/>
            <w:vAlign w:val="bottom"/>
            <w:hideMark/>
          </w:tcPr>
          <w:p w:rsidR="003734DD" w:rsidRPr="00D064C4" w:rsidRDefault="003734DD" w:rsidP="00EC227D">
            <w:pPr>
              <w:rPr>
                <w:b/>
                <w:bCs/>
                <w:sz w:val="22"/>
                <w:szCs w:val="22"/>
              </w:rPr>
            </w:pPr>
            <w:r w:rsidRPr="00D064C4">
              <w:rPr>
                <w:b/>
                <w:bCs/>
                <w:sz w:val="22"/>
                <w:szCs w:val="22"/>
              </w:rPr>
              <w:t>ДЕФИЦИ</w:t>
            </w:r>
            <w:proofErr w:type="gramStart"/>
            <w:r w:rsidRPr="00D064C4">
              <w:rPr>
                <w:b/>
                <w:bCs/>
                <w:sz w:val="22"/>
                <w:szCs w:val="22"/>
              </w:rPr>
              <w:t>Т(</w:t>
            </w:r>
            <w:proofErr w:type="gramEnd"/>
            <w:r w:rsidRPr="00D064C4">
              <w:rPr>
                <w:b/>
                <w:bCs/>
                <w:sz w:val="22"/>
                <w:szCs w:val="22"/>
              </w:rPr>
              <w:t>-) ПРОФИЦИТ(+)</w:t>
            </w:r>
          </w:p>
        </w:tc>
        <w:tc>
          <w:tcPr>
            <w:tcW w:w="1876" w:type="dxa"/>
            <w:tcBorders>
              <w:top w:val="nil"/>
              <w:left w:val="nil"/>
              <w:bottom w:val="single" w:sz="4" w:space="0" w:color="auto"/>
              <w:right w:val="single" w:sz="4" w:space="0" w:color="auto"/>
            </w:tcBorders>
            <w:shd w:val="clear" w:color="auto" w:fill="auto"/>
            <w:noWrap/>
            <w:vAlign w:val="bottom"/>
          </w:tcPr>
          <w:p w:rsidR="003734DD" w:rsidRPr="00D064C4" w:rsidRDefault="003734DD" w:rsidP="00EC227D">
            <w:pPr>
              <w:jc w:val="center"/>
              <w:rPr>
                <w:b/>
                <w:bCs/>
                <w:sz w:val="22"/>
                <w:szCs w:val="22"/>
              </w:rPr>
            </w:pPr>
            <w:r w:rsidRPr="00D064C4">
              <w:rPr>
                <w:b/>
                <w:bCs/>
                <w:sz w:val="22"/>
                <w:szCs w:val="22"/>
              </w:rPr>
              <w:t>0</w:t>
            </w:r>
          </w:p>
        </w:tc>
      </w:tr>
      <w:tr w:rsidR="003734DD" w:rsidRPr="00D064C4" w:rsidTr="00EC227D">
        <w:trPr>
          <w:trHeight w:val="315"/>
        </w:trPr>
        <w:tc>
          <w:tcPr>
            <w:tcW w:w="33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4DD" w:rsidRPr="00D064C4" w:rsidRDefault="003734DD" w:rsidP="00EC227D">
            <w:pPr>
              <w:jc w:val="center"/>
              <w:rPr>
                <w:b/>
                <w:bCs/>
                <w:sz w:val="22"/>
                <w:szCs w:val="22"/>
              </w:rPr>
            </w:pPr>
            <w:r w:rsidRPr="00D064C4">
              <w:rPr>
                <w:b/>
                <w:bCs/>
                <w:sz w:val="22"/>
                <w:szCs w:val="22"/>
              </w:rPr>
              <w:t> </w:t>
            </w:r>
          </w:p>
        </w:tc>
        <w:tc>
          <w:tcPr>
            <w:tcW w:w="4482" w:type="dxa"/>
            <w:tcBorders>
              <w:top w:val="nil"/>
              <w:left w:val="nil"/>
              <w:bottom w:val="single" w:sz="4" w:space="0" w:color="auto"/>
              <w:right w:val="single" w:sz="4" w:space="0" w:color="auto"/>
            </w:tcBorders>
            <w:shd w:val="clear" w:color="auto" w:fill="auto"/>
            <w:noWrap/>
            <w:vAlign w:val="bottom"/>
            <w:hideMark/>
          </w:tcPr>
          <w:p w:rsidR="003734DD" w:rsidRPr="00D064C4" w:rsidRDefault="003734DD" w:rsidP="00EC227D">
            <w:pPr>
              <w:rPr>
                <w:b/>
                <w:bCs/>
                <w:sz w:val="22"/>
                <w:szCs w:val="22"/>
              </w:rPr>
            </w:pPr>
            <w:r w:rsidRPr="00D064C4">
              <w:rPr>
                <w:b/>
                <w:bCs/>
                <w:sz w:val="22"/>
                <w:szCs w:val="22"/>
              </w:rPr>
              <w:t>БАЛАНС</w:t>
            </w:r>
          </w:p>
        </w:tc>
        <w:tc>
          <w:tcPr>
            <w:tcW w:w="1876" w:type="dxa"/>
            <w:tcBorders>
              <w:top w:val="nil"/>
              <w:left w:val="nil"/>
              <w:bottom w:val="single" w:sz="4" w:space="0" w:color="auto"/>
              <w:right w:val="single" w:sz="4" w:space="0" w:color="auto"/>
            </w:tcBorders>
            <w:shd w:val="clear" w:color="auto" w:fill="auto"/>
            <w:noWrap/>
            <w:vAlign w:val="bottom"/>
          </w:tcPr>
          <w:p w:rsidR="003734DD" w:rsidRPr="00D064C4" w:rsidRDefault="003734DD" w:rsidP="00EC227D">
            <w:pPr>
              <w:jc w:val="center"/>
              <w:rPr>
                <w:b/>
                <w:bCs/>
                <w:sz w:val="22"/>
                <w:szCs w:val="22"/>
              </w:rPr>
            </w:pPr>
            <w:r w:rsidRPr="00D064C4">
              <w:rPr>
                <w:b/>
                <w:bCs/>
                <w:sz w:val="22"/>
                <w:szCs w:val="22"/>
              </w:rPr>
              <w:t>4,6</w:t>
            </w:r>
          </w:p>
        </w:tc>
      </w:tr>
    </w:tbl>
    <w:p w:rsidR="00881CAD" w:rsidRDefault="00D064C4" w:rsidP="00881CAD">
      <w:pPr>
        <w:jc w:val="center"/>
        <w:rPr>
          <w:sz w:val="26"/>
          <w:szCs w:val="26"/>
        </w:rPr>
      </w:pPr>
      <w:proofErr w:type="gramStart"/>
      <w:r>
        <w:rPr>
          <w:sz w:val="26"/>
          <w:szCs w:val="26"/>
        </w:rPr>
        <w:t>Р</w:t>
      </w:r>
      <w:proofErr w:type="gramEnd"/>
      <w:r>
        <w:rPr>
          <w:sz w:val="26"/>
          <w:szCs w:val="26"/>
        </w:rPr>
        <w:t xml:space="preserve"> Е Ш</w:t>
      </w:r>
      <w:r w:rsidR="00881CAD">
        <w:rPr>
          <w:sz w:val="26"/>
          <w:szCs w:val="26"/>
        </w:rPr>
        <w:t xml:space="preserve"> Е Н И Е</w:t>
      </w:r>
    </w:p>
    <w:p w:rsidR="00881CAD" w:rsidRDefault="00881CAD" w:rsidP="00881CAD">
      <w:pPr>
        <w:jc w:val="center"/>
        <w:rPr>
          <w:sz w:val="26"/>
          <w:szCs w:val="26"/>
        </w:rPr>
      </w:pPr>
      <w:r>
        <w:rPr>
          <w:sz w:val="26"/>
          <w:szCs w:val="26"/>
        </w:rPr>
        <w:t>Совета депутатов муниципального образования «</w:t>
      </w:r>
      <w:proofErr w:type="spellStart"/>
      <w:r>
        <w:rPr>
          <w:sz w:val="26"/>
          <w:szCs w:val="26"/>
        </w:rPr>
        <w:t>Подгорновское</w:t>
      </w:r>
      <w:proofErr w:type="spellEnd"/>
      <w:r>
        <w:rPr>
          <w:sz w:val="26"/>
          <w:szCs w:val="26"/>
        </w:rPr>
        <w:t xml:space="preserve">» </w:t>
      </w:r>
    </w:p>
    <w:p w:rsidR="00881CAD" w:rsidRDefault="00881CAD" w:rsidP="00881CAD">
      <w:pPr>
        <w:jc w:val="both"/>
        <w:rPr>
          <w:sz w:val="16"/>
          <w:szCs w:val="16"/>
        </w:rPr>
      </w:pPr>
      <w:r>
        <w:rPr>
          <w:sz w:val="26"/>
          <w:szCs w:val="26"/>
        </w:rPr>
        <w:t xml:space="preserve">                     </w:t>
      </w:r>
    </w:p>
    <w:p w:rsidR="00881CAD" w:rsidRDefault="00881CAD" w:rsidP="00881CAD">
      <w:pPr>
        <w:ind w:right="-83"/>
        <w:jc w:val="center"/>
        <w:rPr>
          <w:b/>
          <w:sz w:val="26"/>
          <w:szCs w:val="26"/>
        </w:rPr>
      </w:pPr>
      <w:r>
        <w:rPr>
          <w:b/>
          <w:sz w:val="26"/>
          <w:szCs w:val="26"/>
        </w:rPr>
        <w:t xml:space="preserve">Об утверждении реестра наказов избирателей </w:t>
      </w:r>
    </w:p>
    <w:p w:rsidR="00881CAD" w:rsidRDefault="00881CAD" w:rsidP="00881CAD">
      <w:pPr>
        <w:ind w:right="-83"/>
        <w:jc w:val="center"/>
        <w:rPr>
          <w:b/>
          <w:sz w:val="26"/>
          <w:szCs w:val="26"/>
        </w:rPr>
      </w:pPr>
      <w:r>
        <w:rPr>
          <w:b/>
          <w:sz w:val="26"/>
          <w:szCs w:val="26"/>
        </w:rPr>
        <w:t>депутатам Совета депутатов муниципального образования «</w:t>
      </w:r>
      <w:proofErr w:type="spellStart"/>
      <w:r>
        <w:rPr>
          <w:b/>
          <w:sz w:val="26"/>
          <w:szCs w:val="26"/>
        </w:rPr>
        <w:t>Подгорновское</w:t>
      </w:r>
      <w:proofErr w:type="spellEnd"/>
      <w:r>
        <w:rPr>
          <w:b/>
          <w:sz w:val="26"/>
          <w:szCs w:val="26"/>
        </w:rPr>
        <w:t>» четвертого созыва</w:t>
      </w:r>
    </w:p>
    <w:p w:rsidR="00881CAD" w:rsidRDefault="00881CAD" w:rsidP="00881CAD">
      <w:pPr>
        <w:rPr>
          <w:bCs/>
          <w:sz w:val="26"/>
          <w:szCs w:val="26"/>
        </w:rPr>
      </w:pPr>
    </w:p>
    <w:p w:rsidR="00881CAD" w:rsidRPr="00187517" w:rsidRDefault="00D064C4" w:rsidP="00D064C4">
      <w:pPr>
        <w:pStyle w:val="aa"/>
        <w:spacing w:line="360" w:lineRule="auto"/>
        <w:ind w:left="0" w:firstLine="0"/>
        <w:jc w:val="left"/>
        <w:rPr>
          <w:sz w:val="22"/>
          <w:szCs w:val="22"/>
        </w:rPr>
      </w:pPr>
      <w:r w:rsidRPr="00187517">
        <w:rPr>
          <w:sz w:val="22"/>
          <w:szCs w:val="22"/>
        </w:rPr>
        <w:t xml:space="preserve">      </w:t>
      </w:r>
      <w:r w:rsidR="00881CAD" w:rsidRPr="00187517">
        <w:rPr>
          <w:sz w:val="22"/>
          <w:szCs w:val="22"/>
        </w:rPr>
        <w:t>В соответствии с</w:t>
      </w:r>
      <w:r w:rsidR="003D0ADB" w:rsidRPr="00187517">
        <w:rPr>
          <w:sz w:val="22"/>
          <w:szCs w:val="22"/>
        </w:rPr>
        <w:t xml:space="preserve"> Уставом МО « </w:t>
      </w:r>
      <w:proofErr w:type="spellStart"/>
      <w:r w:rsidR="003D0ADB" w:rsidRPr="00187517">
        <w:rPr>
          <w:sz w:val="22"/>
          <w:szCs w:val="22"/>
        </w:rPr>
        <w:t>Под</w:t>
      </w:r>
      <w:r w:rsidRPr="00187517">
        <w:rPr>
          <w:sz w:val="22"/>
          <w:szCs w:val="22"/>
        </w:rPr>
        <w:t>горновское</w:t>
      </w:r>
      <w:proofErr w:type="spellEnd"/>
      <w:r w:rsidRPr="00187517">
        <w:rPr>
          <w:sz w:val="22"/>
          <w:szCs w:val="22"/>
        </w:rPr>
        <w:t>» Совет депутатов МО</w:t>
      </w:r>
      <w:r w:rsidR="003D0ADB" w:rsidRPr="00187517">
        <w:rPr>
          <w:sz w:val="22"/>
          <w:szCs w:val="22"/>
        </w:rPr>
        <w:t xml:space="preserve"> </w:t>
      </w:r>
      <w:r w:rsidRPr="00187517">
        <w:rPr>
          <w:sz w:val="22"/>
          <w:szCs w:val="22"/>
        </w:rPr>
        <w:t>«</w:t>
      </w:r>
      <w:proofErr w:type="spellStart"/>
      <w:r w:rsidR="003D0ADB" w:rsidRPr="00187517">
        <w:rPr>
          <w:sz w:val="22"/>
          <w:szCs w:val="22"/>
        </w:rPr>
        <w:t>Подгорновское</w:t>
      </w:r>
      <w:proofErr w:type="spellEnd"/>
      <w:r w:rsidR="003D0ADB" w:rsidRPr="00187517">
        <w:rPr>
          <w:sz w:val="22"/>
          <w:szCs w:val="22"/>
        </w:rPr>
        <w:t>»</w:t>
      </w:r>
      <w:r w:rsidR="00881CAD" w:rsidRPr="00187517">
        <w:rPr>
          <w:sz w:val="22"/>
          <w:szCs w:val="22"/>
        </w:rPr>
        <w:t xml:space="preserve">    </w:t>
      </w:r>
    </w:p>
    <w:p w:rsidR="00881CAD" w:rsidRPr="00187517" w:rsidRDefault="00881CAD" w:rsidP="00881CAD">
      <w:pPr>
        <w:pStyle w:val="aa"/>
        <w:spacing w:line="360" w:lineRule="auto"/>
        <w:ind w:left="0" w:firstLine="0"/>
        <w:rPr>
          <w:sz w:val="22"/>
          <w:szCs w:val="22"/>
        </w:rPr>
      </w:pPr>
      <w:r w:rsidRPr="00187517">
        <w:rPr>
          <w:sz w:val="22"/>
          <w:szCs w:val="22"/>
        </w:rPr>
        <w:t>РЕШАЕТ:</w:t>
      </w:r>
    </w:p>
    <w:p w:rsidR="00881CAD" w:rsidRPr="00187517" w:rsidRDefault="00881CAD" w:rsidP="00881CAD">
      <w:pPr>
        <w:pStyle w:val="aa"/>
        <w:spacing w:line="360" w:lineRule="auto"/>
        <w:ind w:left="0" w:firstLine="540"/>
        <w:rPr>
          <w:sz w:val="22"/>
          <w:szCs w:val="22"/>
        </w:rPr>
      </w:pPr>
      <w:r w:rsidRPr="00187517">
        <w:rPr>
          <w:sz w:val="22"/>
          <w:szCs w:val="22"/>
        </w:rPr>
        <w:t>1. Утвердить</w:t>
      </w:r>
      <w:proofErr w:type="gramStart"/>
      <w:r w:rsidR="003D0ADB" w:rsidRPr="00187517">
        <w:rPr>
          <w:sz w:val="22"/>
          <w:szCs w:val="22"/>
        </w:rPr>
        <w:t xml:space="preserve"> </w:t>
      </w:r>
      <w:r w:rsidRPr="00187517">
        <w:rPr>
          <w:sz w:val="22"/>
          <w:szCs w:val="22"/>
        </w:rPr>
        <w:t>:</w:t>
      </w:r>
      <w:proofErr w:type="gramEnd"/>
    </w:p>
    <w:p w:rsidR="00881CAD" w:rsidRPr="00187517" w:rsidRDefault="00881CAD" w:rsidP="00881CAD">
      <w:pPr>
        <w:pStyle w:val="aa"/>
        <w:spacing w:line="360" w:lineRule="auto"/>
        <w:ind w:left="0" w:firstLine="540"/>
        <w:rPr>
          <w:sz w:val="22"/>
          <w:szCs w:val="22"/>
        </w:rPr>
      </w:pPr>
      <w:r w:rsidRPr="00187517">
        <w:rPr>
          <w:sz w:val="22"/>
          <w:szCs w:val="22"/>
        </w:rPr>
        <w:t>- реестр наказов избирателей депутатам Совета депутатов муниципального обра</w:t>
      </w:r>
      <w:r w:rsidR="003D0ADB" w:rsidRPr="00187517">
        <w:rPr>
          <w:sz w:val="22"/>
          <w:szCs w:val="22"/>
        </w:rPr>
        <w:t>зования «</w:t>
      </w:r>
      <w:proofErr w:type="spellStart"/>
      <w:r w:rsidR="003D0ADB" w:rsidRPr="00187517">
        <w:rPr>
          <w:sz w:val="22"/>
          <w:szCs w:val="22"/>
        </w:rPr>
        <w:t>Подгорновское</w:t>
      </w:r>
      <w:proofErr w:type="spellEnd"/>
      <w:r w:rsidR="003D0ADB" w:rsidRPr="00187517">
        <w:rPr>
          <w:sz w:val="22"/>
          <w:szCs w:val="22"/>
        </w:rPr>
        <w:t>»  четвертого</w:t>
      </w:r>
      <w:r w:rsidRPr="00187517">
        <w:rPr>
          <w:sz w:val="22"/>
          <w:szCs w:val="22"/>
        </w:rPr>
        <w:t xml:space="preserve"> созыва;</w:t>
      </w:r>
    </w:p>
    <w:p w:rsidR="003D0ADB" w:rsidRPr="00187517" w:rsidRDefault="003D0ADB" w:rsidP="003D0ADB">
      <w:pPr>
        <w:spacing w:line="288" w:lineRule="auto"/>
        <w:jc w:val="both"/>
        <w:rPr>
          <w:sz w:val="22"/>
          <w:szCs w:val="22"/>
        </w:rPr>
      </w:pPr>
      <w:r w:rsidRPr="00187517">
        <w:rPr>
          <w:sz w:val="22"/>
          <w:szCs w:val="22"/>
        </w:rPr>
        <w:t xml:space="preserve">    2.Опубликовать настоящее решение в Вестнике правовых актов органов местного самоуправления муниципального образования «</w:t>
      </w:r>
      <w:proofErr w:type="spellStart"/>
      <w:r w:rsidRPr="00187517">
        <w:rPr>
          <w:sz w:val="22"/>
          <w:szCs w:val="22"/>
        </w:rPr>
        <w:t>Подгорновское</w:t>
      </w:r>
      <w:proofErr w:type="spellEnd"/>
      <w:r w:rsidRPr="00187517">
        <w:rPr>
          <w:sz w:val="22"/>
          <w:szCs w:val="22"/>
        </w:rPr>
        <w:t>».</w:t>
      </w:r>
    </w:p>
    <w:p w:rsidR="00EC227D" w:rsidRPr="00187517" w:rsidRDefault="003D0ADB" w:rsidP="00881CAD">
      <w:pPr>
        <w:jc w:val="both"/>
        <w:rPr>
          <w:sz w:val="22"/>
          <w:szCs w:val="22"/>
        </w:rPr>
      </w:pPr>
      <w:r w:rsidRPr="00187517">
        <w:rPr>
          <w:sz w:val="22"/>
          <w:szCs w:val="22"/>
        </w:rPr>
        <w:t xml:space="preserve">Глава МО « </w:t>
      </w:r>
      <w:proofErr w:type="spellStart"/>
      <w:r w:rsidRPr="00187517">
        <w:rPr>
          <w:sz w:val="22"/>
          <w:szCs w:val="22"/>
        </w:rPr>
        <w:t>Подгорновское</w:t>
      </w:r>
      <w:proofErr w:type="spellEnd"/>
      <w:r w:rsidRPr="00187517">
        <w:rPr>
          <w:sz w:val="22"/>
          <w:szCs w:val="22"/>
        </w:rPr>
        <w:t>»                                    И.М. Сибиряков</w:t>
      </w:r>
    </w:p>
    <w:p w:rsidR="00881CAD" w:rsidRPr="00187517" w:rsidRDefault="00EC227D" w:rsidP="00EC227D">
      <w:pPr>
        <w:rPr>
          <w:sz w:val="22"/>
          <w:szCs w:val="22"/>
        </w:rPr>
      </w:pPr>
      <w:r w:rsidRPr="00187517">
        <w:rPr>
          <w:sz w:val="22"/>
          <w:szCs w:val="22"/>
        </w:rPr>
        <w:t>С. Подгорное</w:t>
      </w:r>
    </w:p>
    <w:p w:rsidR="00EC227D" w:rsidRPr="00187517" w:rsidRDefault="00EC227D" w:rsidP="00EC227D">
      <w:pPr>
        <w:rPr>
          <w:sz w:val="22"/>
          <w:szCs w:val="22"/>
        </w:rPr>
      </w:pPr>
      <w:r w:rsidRPr="00187517">
        <w:rPr>
          <w:sz w:val="22"/>
          <w:szCs w:val="22"/>
        </w:rPr>
        <w:t>22декабря 2016г.</w:t>
      </w:r>
    </w:p>
    <w:p w:rsidR="00711130" w:rsidRPr="00187517" w:rsidRDefault="00EC227D" w:rsidP="00EC227D">
      <w:pPr>
        <w:rPr>
          <w:sz w:val="22"/>
          <w:szCs w:val="22"/>
        </w:rPr>
      </w:pPr>
      <w:r w:rsidRPr="00187517">
        <w:rPr>
          <w:sz w:val="22"/>
          <w:szCs w:val="22"/>
        </w:rPr>
        <w:t>№ 17</w:t>
      </w:r>
    </w:p>
    <w:p w:rsidR="00711130" w:rsidRDefault="00711130" w:rsidP="00711130">
      <w:pPr>
        <w:rPr>
          <w:sz w:val="26"/>
          <w:szCs w:val="26"/>
        </w:rPr>
      </w:pPr>
    </w:p>
    <w:p w:rsidR="00711130" w:rsidRDefault="00711130" w:rsidP="00711130">
      <w:pPr>
        <w:pStyle w:val="ad"/>
        <w:rPr>
          <w:sz w:val="26"/>
        </w:rPr>
      </w:pPr>
      <w:r>
        <w:rPr>
          <w:sz w:val="26"/>
        </w:rPr>
        <w:t>АДМИНИСТРАЦИЯ МУНИЦИПАЛЬНОГО ОБРАЗОВАНИЯ</w:t>
      </w:r>
    </w:p>
    <w:p w:rsidR="00711130" w:rsidRDefault="00711130" w:rsidP="00711130">
      <w:pPr>
        <w:jc w:val="center"/>
        <w:rPr>
          <w:sz w:val="26"/>
        </w:rPr>
      </w:pPr>
      <w:r>
        <w:rPr>
          <w:sz w:val="26"/>
        </w:rPr>
        <w:t>"ПОДГОРНОВСКОЕ"</w:t>
      </w:r>
    </w:p>
    <w:p w:rsidR="00711130" w:rsidRDefault="00187517" w:rsidP="00711130">
      <w:pPr>
        <w:pStyle w:val="1"/>
        <w:jc w:val="center"/>
        <w:rPr>
          <w:b w:val="0"/>
          <w:bCs w:val="0"/>
        </w:rPr>
      </w:pPr>
      <w:r>
        <w:t>П</w:t>
      </w:r>
      <w:r w:rsidR="00711130">
        <w:t xml:space="preserve"> О С Т А Н О В Л Е Н И Е</w:t>
      </w:r>
    </w:p>
    <w:p w:rsidR="00711130" w:rsidRDefault="00711130" w:rsidP="00711130">
      <w:pPr>
        <w:rPr>
          <w:b/>
          <w:sz w:val="26"/>
        </w:rPr>
      </w:pPr>
    </w:p>
    <w:p w:rsidR="00711130" w:rsidRDefault="00711130" w:rsidP="00711130">
      <w:pPr>
        <w:rPr>
          <w:sz w:val="26"/>
        </w:rPr>
      </w:pPr>
      <w:r>
        <w:rPr>
          <w:sz w:val="26"/>
        </w:rPr>
        <w:t>9  декабря 2016 года                                                                                            № 34</w:t>
      </w:r>
    </w:p>
    <w:p w:rsidR="00711130" w:rsidRDefault="00711130" w:rsidP="00711130">
      <w:pPr>
        <w:jc w:val="center"/>
        <w:rPr>
          <w:sz w:val="26"/>
        </w:rPr>
      </w:pPr>
      <w:r>
        <w:rPr>
          <w:sz w:val="26"/>
        </w:rPr>
        <w:t>с. Подгорное</w:t>
      </w:r>
    </w:p>
    <w:p w:rsidR="00711130" w:rsidRDefault="00711130" w:rsidP="00711130">
      <w:pPr>
        <w:jc w:val="center"/>
        <w:rPr>
          <w:sz w:val="26"/>
        </w:rPr>
      </w:pPr>
    </w:p>
    <w:p w:rsidR="00711130" w:rsidRPr="00DF01D8" w:rsidRDefault="00711130" w:rsidP="00711130">
      <w:pPr>
        <w:pStyle w:val="5"/>
        <w:jc w:val="center"/>
      </w:pPr>
      <w:r w:rsidRPr="00DF01D8">
        <w:t>Об утверждении Положения о порядке использования</w:t>
      </w:r>
    </w:p>
    <w:p w:rsidR="00711130" w:rsidRPr="00DF01D8" w:rsidRDefault="00711130" w:rsidP="00711130">
      <w:pPr>
        <w:pStyle w:val="5"/>
        <w:jc w:val="center"/>
      </w:pPr>
      <w:r w:rsidRPr="00DF01D8">
        <w:t>бюджетных ассигнований резервного фонда Администрации</w:t>
      </w:r>
    </w:p>
    <w:p w:rsidR="00711130" w:rsidRPr="00DF01D8" w:rsidRDefault="00711130" w:rsidP="00711130">
      <w:pPr>
        <w:pStyle w:val="5"/>
        <w:jc w:val="center"/>
      </w:pPr>
      <w:r w:rsidRPr="00DF01D8">
        <w:t>муниципального образования «Подгорновское»</w:t>
      </w:r>
    </w:p>
    <w:p w:rsidR="00711130" w:rsidRPr="00DF01D8" w:rsidRDefault="00711130" w:rsidP="00711130">
      <w:pPr>
        <w:pStyle w:val="5"/>
        <w:rPr>
          <w:sz w:val="26"/>
        </w:rPr>
      </w:pPr>
    </w:p>
    <w:p w:rsidR="00711130" w:rsidRDefault="00711130" w:rsidP="00711130">
      <w:pPr>
        <w:rPr>
          <w:sz w:val="26"/>
        </w:rPr>
      </w:pPr>
    </w:p>
    <w:p w:rsidR="00711130" w:rsidRPr="00187517" w:rsidRDefault="00711130" w:rsidP="00711130">
      <w:pPr>
        <w:spacing w:line="360" w:lineRule="auto"/>
        <w:ind w:firstLine="540"/>
        <w:jc w:val="both"/>
        <w:rPr>
          <w:sz w:val="22"/>
          <w:szCs w:val="22"/>
        </w:rPr>
      </w:pPr>
      <w:r w:rsidRPr="00187517">
        <w:rPr>
          <w:sz w:val="22"/>
          <w:szCs w:val="22"/>
        </w:rPr>
        <w:t>В соответствии со  статьей 81 Бюджетного кодекса Российской Федерации, статьями 33,34 Устава муниципального образования «</w:t>
      </w:r>
      <w:proofErr w:type="spellStart"/>
      <w:r w:rsidRPr="00187517">
        <w:rPr>
          <w:sz w:val="22"/>
          <w:szCs w:val="22"/>
        </w:rPr>
        <w:t>Подгорновское</w:t>
      </w:r>
      <w:proofErr w:type="spellEnd"/>
      <w:r w:rsidRPr="00187517">
        <w:rPr>
          <w:sz w:val="22"/>
          <w:szCs w:val="22"/>
        </w:rPr>
        <w:t>»</w:t>
      </w:r>
    </w:p>
    <w:p w:rsidR="00711130" w:rsidRPr="00187517" w:rsidRDefault="00711130" w:rsidP="00711130">
      <w:pPr>
        <w:spacing w:line="360" w:lineRule="auto"/>
        <w:jc w:val="both"/>
        <w:rPr>
          <w:sz w:val="22"/>
          <w:szCs w:val="22"/>
        </w:rPr>
      </w:pPr>
      <w:r w:rsidRPr="00187517">
        <w:rPr>
          <w:sz w:val="22"/>
          <w:szCs w:val="22"/>
        </w:rPr>
        <w:t>ПОСТАНОВЛЯЮ:</w:t>
      </w:r>
    </w:p>
    <w:p w:rsidR="00711130" w:rsidRPr="00187517" w:rsidRDefault="00711130" w:rsidP="00711130">
      <w:pPr>
        <w:numPr>
          <w:ilvl w:val="0"/>
          <w:numId w:val="39"/>
        </w:numPr>
        <w:tabs>
          <w:tab w:val="left" w:pos="426"/>
          <w:tab w:val="left" w:pos="709"/>
          <w:tab w:val="left" w:pos="851"/>
        </w:tabs>
        <w:overflowPunct w:val="0"/>
        <w:autoSpaceDE w:val="0"/>
        <w:autoSpaceDN w:val="0"/>
        <w:adjustRightInd w:val="0"/>
        <w:spacing w:line="360" w:lineRule="auto"/>
        <w:ind w:left="0" w:firstLine="540"/>
        <w:jc w:val="both"/>
        <w:textAlignment w:val="baseline"/>
        <w:rPr>
          <w:sz w:val="22"/>
          <w:szCs w:val="22"/>
        </w:rPr>
      </w:pPr>
      <w:r w:rsidRPr="00187517">
        <w:rPr>
          <w:sz w:val="22"/>
          <w:szCs w:val="22"/>
        </w:rPr>
        <w:lastRenderedPageBreak/>
        <w:t>Утвердить Положение о порядке использования бюджетных ассигнований резервного фонда Администрации муниципального образования «</w:t>
      </w:r>
      <w:proofErr w:type="spellStart"/>
      <w:r w:rsidRPr="00187517">
        <w:rPr>
          <w:sz w:val="22"/>
          <w:szCs w:val="22"/>
        </w:rPr>
        <w:t>Подгорновское</w:t>
      </w:r>
      <w:proofErr w:type="spellEnd"/>
      <w:r w:rsidRPr="00187517">
        <w:rPr>
          <w:sz w:val="22"/>
          <w:szCs w:val="22"/>
        </w:rPr>
        <w:t xml:space="preserve">» (прилагается). </w:t>
      </w:r>
    </w:p>
    <w:p w:rsidR="00711130" w:rsidRPr="00187517" w:rsidRDefault="00711130" w:rsidP="00711130">
      <w:pPr>
        <w:numPr>
          <w:ilvl w:val="0"/>
          <w:numId w:val="39"/>
        </w:numPr>
        <w:tabs>
          <w:tab w:val="left" w:pos="709"/>
          <w:tab w:val="left" w:pos="993"/>
        </w:tabs>
        <w:overflowPunct w:val="0"/>
        <w:autoSpaceDE w:val="0"/>
        <w:autoSpaceDN w:val="0"/>
        <w:adjustRightInd w:val="0"/>
        <w:spacing w:line="360" w:lineRule="auto"/>
        <w:ind w:left="0" w:firstLine="540"/>
        <w:textAlignment w:val="baseline"/>
        <w:rPr>
          <w:sz w:val="22"/>
          <w:szCs w:val="22"/>
        </w:rPr>
      </w:pPr>
      <w:r w:rsidRPr="00187517">
        <w:rPr>
          <w:sz w:val="22"/>
          <w:szCs w:val="22"/>
        </w:rPr>
        <w:t>Опубликовать настоящее постановление на официальном сайте органов местного самоуправления МО «</w:t>
      </w:r>
      <w:proofErr w:type="spellStart"/>
      <w:r w:rsidRPr="00187517">
        <w:rPr>
          <w:sz w:val="22"/>
          <w:szCs w:val="22"/>
        </w:rPr>
        <w:t>Киясовский</w:t>
      </w:r>
      <w:proofErr w:type="spellEnd"/>
      <w:r w:rsidRPr="00187517">
        <w:rPr>
          <w:sz w:val="22"/>
          <w:szCs w:val="22"/>
        </w:rPr>
        <w:t xml:space="preserve"> район».</w:t>
      </w:r>
    </w:p>
    <w:p w:rsidR="00711130" w:rsidRPr="00187517" w:rsidRDefault="00711130" w:rsidP="00711130">
      <w:pPr>
        <w:jc w:val="both"/>
        <w:rPr>
          <w:sz w:val="22"/>
          <w:szCs w:val="22"/>
        </w:rPr>
      </w:pPr>
      <w:r w:rsidRPr="00187517">
        <w:rPr>
          <w:sz w:val="22"/>
          <w:szCs w:val="22"/>
        </w:rPr>
        <w:t>Глава МО "</w:t>
      </w:r>
      <w:proofErr w:type="spellStart"/>
      <w:r w:rsidRPr="00187517">
        <w:rPr>
          <w:sz w:val="22"/>
          <w:szCs w:val="22"/>
        </w:rPr>
        <w:t>Подгорновское</w:t>
      </w:r>
      <w:proofErr w:type="spellEnd"/>
      <w:r w:rsidRPr="00187517">
        <w:rPr>
          <w:sz w:val="22"/>
          <w:szCs w:val="22"/>
        </w:rPr>
        <w:t>"                                               И.М. Сибиряков</w:t>
      </w:r>
    </w:p>
    <w:p w:rsidR="00711130" w:rsidRPr="00187517" w:rsidRDefault="00711130" w:rsidP="00711130">
      <w:pPr>
        <w:spacing w:line="360" w:lineRule="auto"/>
        <w:ind w:firstLine="540"/>
        <w:jc w:val="right"/>
        <w:rPr>
          <w:sz w:val="22"/>
          <w:szCs w:val="22"/>
        </w:rPr>
      </w:pPr>
    </w:p>
    <w:p w:rsidR="00711130" w:rsidRPr="00187517" w:rsidRDefault="00711130" w:rsidP="00711130">
      <w:pPr>
        <w:pStyle w:val="9"/>
        <w:framePr w:wrap="around"/>
        <w:rPr>
          <w:sz w:val="22"/>
          <w:szCs w:val="22"/>
        </w:rPr>
      </w:pPr>
    </w:p>
    <w:p w:rsidR="00711130" w:rsidRPr="00187517" w:rsidRDefault="00711130" w:rsidP="00711130">
      <w:pPr>
        <w:rPr>
          <w:sz w:val="22"/>
          <w:szCs w:val="22"/>
        </w:rPr>
      </w:pPr>
    </w:p>
    <w:p w:rsidR="00711130" w:rsidRPr="00187517" w:rsidRDefault="00711130" w:rsidP="00711130">
      <w:pPr>
        <w:rPr>
          <w:sz w:val="22"/>
          <w:szCs w:val="22"/>
        </w:rPr>
      </w:pPr>
    </w:p>
    <w:p w:rsidR="00711130" w:rsidRPr="00187517" w:rsidRDefault="00711130" w:rsidP="00711130">
      <w:pPr>
        <w:pStyle w:val="6"/>
        <w:tabs>
          <w:tab w:val="left" w:pos="5505"/>
        </w:tabs>
        <w:overflowPunct w:val="0"/>
        <w:autoSpaceDE w:val="0"/>
        <w:autoSpaceDN w:val="0"/>
        <w:adjustRightInd w:val="0"/>
        <w:jc w:val="right"/>
        <w:textAlignment w:val="baseline"/>
        <w:rPr>
          <w:i/>
          <w:sz w:val="22"/>
          <w:szCs w:val="22"/>
        </w:rPr>
      </w:pPr>
      <w:r w:rsidRPr="00187517">
        <w:rPr>
          <w:sz w:val="22"/>
          <w:szCs w:val="22"/>
        </w:rPr>
        <w:t>Утверждено</w:t>
      </w:r>
    </w:p>
    <w:p w:rsidR="00711130" w:rsidRPr="00187517" w:rsidRDefault="00711130" w:rsidP="00711130">
      <w:pPr>
        <w:jc w:val="right"/>
        <w:rPr>
          <w:sz w:val="22"/>
          <w:szCs w:val="22"/>
        </w:rPr>
      </w:pPr>
      <w:r w:rsidRPr="00187517">
        <w:rPr>
          <w:sz w:val="22"/>
          <w:szCs w:val="22"/>
        </w:rPr>
        <w:t>постановлением</w:t>
      </w:r>
    </w:p>
    <w:p w:rsidR="00711130" w:rsidRPr="00187517" w:rsidRDefault="00711130" w:rsidP="00711130">
      <w:pPr>
        <w:jc w:val="right"/>
        <w:rPr>
          <w:sz w:val="22"/>
          <w:szCs w:val="22"/>
        </w:rPr>
      </w:pPr>
      <w:r w:rsidRPr="00187517">
        <w:rPr>
          <w:sz w:val="22"/>
          <w:szCs w:val="22"/>
        </w:rPr>
        <w:t xml:space="preserve"> Администрации  </w:t>
      </w:r>
    </w:p>
    <w:p w:rsidR="00711130" w:rsidRPr="00187517" w:rsidRDefault="00711130" w:rsidP="00711130">
      <w:pPr>
        <w:jc w:val="right"/>
        <w:rPr>
          <w:sz w:val="22"/>
          <w:szCs w:val="22"/>
        </w:rPr>
      </w:pPr>
      <w:r w:rsidRPr="00187517">
        <w:rPr>
          <w:sz w:val="22"/>
          <w:szCs w:val="22"/>
        </w:rPr>
        <w:t>МО «</w:t>
      </w:r>
      <w:proofErr w:type="spellStart"/>
      <w:r w:rsidRPr="00187517">
        <w:rPr>
          <w:sz w:val="22"/>
          <w:szCs w:val="22"/>
        </w:rPr>
        <w:t>Подгорновское</w:t>
      </w:r>
      <w:proofErr w:type="spellEnd"/>
      <w:r w:rsidRPr="00187517">
        <w:rPr>
          <w:sz w:val="22"/>
          <w:szCs w:val="22"/>
        </w:rPr>
        <w:t xml:space="preserve">»   </w:t>
      </w:r>
    </w:p>
    <w:p w:rsidR="00711130" w:rsidRPr="00187517" w:rsidRDefault="00711130" w:rsidP="00711130">
      <w:pPr>
        <w:jc w:val="right"/>
        <w:rPr>
          <w:sz w:val="22"/>
          <w:szCs w:val="22"/>
        </w:rPr>
      </w:pPr>
      <w:r w:rsidRPr="00187517">
        <w:rPr>
          <w:sz w:val="22"/>
          <w:szCs w:val="22"/>
        </w:rPr>
        <w:t xml:space="preserve">9.12.2016. № 34                                                                        </w:t>
      </w:r>
    </w:p>
    <w:p w:rsidR="00711130" w:rsidRPr="00187517" w:rsidRDefault="00711130" w:rsidP="00711130">
      <w:pPr>
        <w:rPr>
          <w:sz w:val="22"/>
          <w:szCs w:val="22"/>
        </w:rPr>
      </w:pPr>
    </w:p>
    <w:p w:rsidR="00711130" w:rsidRPr="00187517" w:rsidRDefault="00711130" w:rsidP="00711130">
      <w:pPr>
        <w:pStyle w:val="6"/>
        <w:tabs>
          <w:tab w:val="left" w:pos="5505"/>
        </w:tabs>
        <w:overflowPunct w:val="0"/>
        <w:autoSpaceDE w:val="0"/>
        <w:autoSpaceDN w:val="0"/>
        <w:adjustRightInd w:val="0"/>
        <w:jc w:val="center"/>
        <w:textAlignment w:val="baseline"/>
        <w:rPr>
          <w:b w:val="0"/>
          <w:bCs w:val="0"/>
          <w:sz w:val="22"/>
          <w:szCs w:val="22"/>
        </w:rPr>
      </w:pPr>
      <w:r w:rsidRPr="00187517">
        <w:rPr>
          <w:sz w:val="22"/>
          <w:szCs w:val="22"/>
        </w:rPr>
        <w:t>ПОЛОЖЕНИЕ</w:t>
      </w:r>
    </w:p>
    <w:p w:rsidR="00711130" w:rsidRPr="00187517" w:rsidRDefault="00711130" w:rsidP="00711130">
      <w:pPr>
        <w:pStyle w:val="6"/>
        <w:overflowPunct w:val="0"/>
        <w:autoSpaceDE w:val="0"/>
        <w:autoSpaceDN w:val="0"/>
        <w:adjustRightInd w:val="0"/>
        <w:jc w:val="center"/>
        <w:textAlignment w:val="baseline"/>
        <w:rPr>
          <w:sz w:val="22"/>
          <w:szCs w:val="22"/>
        </w:rPr>
      </w:pPr>
      <w:r w:rsidRPr="00187517">
        <w:rPr>
          <w:sz w:val="22"/>
          <w:szCs w:val="22"/>
        </w:rPr>
        <w:t>О ПОРЯДКЕ ИСПОЛЬЗОВАНИЯ БЮДЖЕТНЫХ АССИГНОВАНИЙ</w:t>
      </w:r>
    </w:p>
    <w:p w:rsidR="00711130" w:rsidRPr="00187517" w:rsidRDefault="00711130" w:rsidP="00711130">
      <w:pPr>
        <w:jc w:val="center"/>
        <w:rPr>
          <w:sz w:val="22"/>
          <w:szCs w:val="22"/>
        </w:rPr>
      </w:pPr>
      <w:r w:rsidRPr="00187517">
        <w:rPr>
          <w:sz w:val="22"/>
          <w:szCs w:val="22"/>
        </w:rPr>
        <w:t>РЕЗЕРВНОГО ФОНДА АДМИНИСТРАЦИИ  МО «</w:t>
      </w:r>
      <w:proofErr w:type="spellStart"/>
      <w:r w:rsidRPr="00187517">
        <w:rPr>
          <w:sz w:val="22"/>
          <w:szCs w:val="22"/>
        </w:rPr>
        <w:t>Подгорновское</w:t>
      </w:r>
      <w:proofErr w:type="spellEnd"/>
      <w:r w:rsidRPr="00187517">
        <w:rPr>
          <w:sz w:val="22"/>
          <w:szCs w:val="22"/>
        </w:rPr>
        <w:t>»</w:t>
      </w:r>
    </w:p>
    <w:p w:rsidR="00711130" w:rsidRPr="00187517" w:rsidRDefault="00711130" w:rsidP="00711130">
      <w:pPr>
        <w:jc w:val="center"/>
        <w:rPr>
          <w:sz w:val="22"/>
          <w:szCs w:val="22"/>
        </w:rPr>
      </w:pPr>
      <w:r w:rsidRPr="00187517">
        <w:rPr>
          <w:sz w:val="22"/>
          <w:szCs w:val="22"/>
        </w:rPr>
        <w:t>1. ОБЩИЕ ПОЛОЖЕНИЯ</w:t>
      </w:r>
    </w:p>
    <w:p w:rsidR="00711130" w:rsidRPr="00187517" w:rsidRDefault="00711130" w:rsidP="00711130">
      <w:pPr>
        <w:ind w:firstLine="540"/>
        <w:jc w:val="both"/>
        <w:rPr>
          <w:sz w:val="22"/>
          <w:szCs w:val="22"/>
        </w:rPr>
      </w:pPr>
      <w:r w:rsidRPr="00187517">
        <w:rPr>
          <w:sz w:val="22"/>
          <w:szCs w:val="22"/>
        </w:rPr>
        <w:t>Настоящее Положение в соответствии со статьей 81 Бюджетного кодекса Российской Федерации устанавливает порядок использования бюджетных ассигнований резервного фонда Администрации муниципального образования «</w:t>
      </w:r>
      <w:proofErr w:type="spellStart"/>
      <w:r w:rsidRPr="00187517">
        <w:rPr>
          <w:sz w:val="22"/>
          <w:szCs w:val="22"/>
        </w:rPr>
        <w:t>Подгорновское</w:t>
      </w:r>
      <w:proofErr w:type="spellEnd"/>
      <w:r w:rsidRPr="00187517">
        <w:rPr>
          <w:sz w:val="22"/>
          <w:szCs w:val="22"/>
        </w:rPr>
        <w:t>». Резервный фонд Администрации муниципального образования «</w:t>
      </w:r>
      <w:proofErr w:type="spellStart"/>
      <w:r w:rsidRPr="00187517">
        <w:rPr>
          <w:sz w:val="22"/>
          <w:szCs w:val="22"/>
        </w:rPr>
        <w:t>Подгорновское</w:t>
      </w:r>
      <w:proofErr w:type="spellEnd"/>
      <w:r w:rsidRPr="00187517">
        <w:rPr>
          <w:sz w:val="22"/>
          <w:szCs w:val="22"/>
        </w:rPr>
        <w:t>» является составной частью бюджета муниципального образования «</w:t>
      </w:r>
      <w:proofErr w:type="spellStart"/>
      <w:r w:rsidRPr="00187517">
        <w:rPr>
          <w:sz w:val="22"/>
          <w:szCs w:val="22"/>
        </w:rPr>
        <w:t>Подгорновское</w:t>
      </w:r>
      <w:proofErr w:type="spellEnd"/>
      <w:r w:rsidRPr="00187517">
        <w:rPr>
          <w:sz w:val="22"/>
          <w:szCs w:val="22"/>
        </w:rPr>
        <w:t>» и представляет собой обособленную часть расходов  местного бюджета.</w:t>
      </w:r>
    </w:p>
    <w:p w:rsidR="00711130" w:rsidRPr="00187517" w:rsidRDefault="00711130" w:rsidP="00711130">
      <w:pPr>
        <w:jc w:val="center"/>
        <w:rPr>
          <w:sz w:val="22"/>
          <w:szCs w:val="22"/>
        </w:rPr>
      </w:pPr>
      <w:r w:rsidRPr="00187517">
        <w:rPr>
          <w:sz w:val="22"/>
          <w:szCs w:val="22"/>
        </w:rPr>
        <w:t>2. НАПРАВЛЕНИЕ РАСХОДОВАНИЯ СРЕДСТВ РЕЗЕРВНОГО ФОНДА</w:t>
      </w:r>
    </w:p>
    <w:p w:rsidR="00711130" w:rsidRPr="00187517" w:rsidRDefault="00711130" w:rsidP="00711130">
      <w:pPr>
        <w:ind w:firstLine="567"/>
        <w:jc w:val="both"/>
        <w:rPr>
          <w:sz w:val="22"/>
          <w:szCs w:val="22"/>
        </w:rPr>
      </w:pPr>
      <w:r w:rsidRPr="00187517">
        <w:rPr>
          <w:sz w:val="22"/>
          <w:szCs w:val="22"/>
        </w:rPr>
        <w:t>Бюджетные ассигнования резервного фонда Администрации муниципального образования «</w:t>
      </w:r>
      <w:proofErr w:type="spellStart"/>
      <w:r w:rsidRPr="00187517">
        <w:rPr>
          <w:sz w:val="22"/>
          <w:szCs w:val="22"/>
        </w:rPr>
        <w:t>Подгорновское</w:t>
      </w:r>
      <w:proofErr w:type="spellEnd"/>
      <w:r w:rsidRPr="00187517">
        <w:rPr>
          <w:sz w:val="22"/>
          <w:szCs w:val="22"/>
        </w:rPr>
        <w:t xml:space="preserve">» могут использоваться на финансовое обеспечение непредвиденных расходов, в том числе </w:t>
      </w:r>
      <w:proofErr w:type="gramStart"/>
      <w:r w:rsidRPr="00187517">
        <w:rPr>
          <w:sz w:val="22"/>
          <w:szCs w:val="22"/>
        </w:rPr>
        <w:t>на</w:t>
      </w:r>
      <w:proofErr w:type="gramEnd"/>
      <w:r w:rsidRPr="00187517">
        <w:rPr>
          <w:sz w:val="22"/>
          <w:szCs w:val="22"/>
        </w:rPr>
        <w:t>:</w:t>
      </w:r>
    </w:p>
    <w:p w:rsidR="00711130" w:rsidRPr="00187517" w:rsidRDefault="00711130" w:rsidP="00711130">
      <w:pPr>
        <w:ind w:firstLine="540"/>
        <w:jc w:val="both"/>
        <w:rPr>
          <w:sz w:val="22"/>
          <w:szCs w:val="22"/>
        </w:rPr>
      </w:pPr>
      <w:r w:rsidRPr="00187517">
        <w:rPr>
          <w:sz w:val="22"/>
          <w:szCs w:val="22"/>
        </w:rPr>
        <w:t>2.1. Проведение аварийно-восстановительных работ и иных мероприятий по ликвидации стихийных бедствий и непредвиденных ситуаций, включая расходы на расчистку снежных заносов в противопожарных целях.</w:t>
      </w:r>
    </w:p>
    <w:p w:rsidR="00711130" w:rsidRPr="00187517" w:rsidRDefault="00711130" w:rsidP="00711130">
      <w:pPr>
        <w:ind w:firstLine="540"/>
        <w:jc w:val="both"/>
        <w:rPr>
          <w:sz w:val="22"/>
          <w:szCs w:val="22"/>
        </w:rPr>
      </w:pPr>
      <w:r w:rsidRPr="00187517">
        <w:rPr>
          <w:sz w:val="22"/>
          <w:szCs w:val="22"/>
        </w:rPr>
        <w:t>2.2. Оказание материальной помощи гражданам, пострадавшим от стихийных бедствий, пожаров и других чрезвычайных ситуаций.</w:t>
      </w:r>
    </w:p>
    <w:p w:rsidR="00711130" w:rsidRPr="00187517" w:rsidRDefault="00711130" w:rsidP="00711130">
      <w:pPr>
        <w:ind w:firstLine="540"/>
        <w:jc w:val="both"/>
        <w:rPr>
          <w:sz w:val="22"/>
          <w:szCs w:val="22"/>
        </w:rPr>
      </w:pPr>
      <w:r w:rsidRPr="00187517">
        <w:rPr>
          <w:sz w:val="22"/>
          <w:szCs w:val="22"/>
        </w:rPr>
        <w:t>2.3.  Проведение экстренных противоэпидемических мероприятий.</w:t>
      </w:r>
    </w:p>
    <w:p w:rsidR="00711130" w:rsidRPr="00187517" w:rsidRDefault="00711130" w:rsidP="00711130">
      <w:pPr>
        <w:ind w:firstLine="540"/>
        <w:jc w:val="both"/>
        <w:rPr>
          <w:sz w:val="22"/>
          <w:szCs w:val="22"/>
        </w:rPr>
      </w:pPr>
      <w:r w:rsidRPr="00187517">
        <w:rPr>
          <w:sz w:val="22"/>
          <w:szCs w:val="22"/>
        </w:rPr>
        <w:t>2.4. Оказание финансовой помощи гражданам в случаях экстренной необходимости (болезнь, травма, гибель кормильца, ущерб от преступления).</w:t>
      </w:r>
    </w:p>
    <w:p w:rsidR="00711130" w:rsidRPr="00187517" w:rsidRDefault="00711130" w:rsidP="00711130">
      <w:pPr>
        <w:jc w:val="center"/>
        <w:rPr>
          <w:sz w:val="22"/>
          <w:szCs w:val="22"/>
        </w:rPr>
      </w:pPr>
      <w:r w:rsidRPr="00187517">
        <w:rPr>
          <w:sz w:val="22"/>
          <w:szCs w:val="22"/>
        </w:rPr>
        <w:t>3. ПОРЯДОК РАСХОДОВАНИЯ СРЕДСТВ РЕЗЕРВНОГО ФОНДА</w:t>
      </w:r>
    </w:p>
    <w:p w:rsidR="00711130" w:rsidRPr="00187517" w:rsidRDefault="00711130" w:rsidP="00711130">
      <w:pPr>
        <w:ind w:firstLine="540"/>
        <w:jc w:val="both"/>
        <w:rPr>
          <w:sz w:val="22"/>
          <w:szCs w:val="22"/>
        </w:rPr>
      </w:pPr>
      <w:r w:rsidRPr="00187517">
        <w:rPr>
          <w:sz w:val="22"/>
          <w:szCs w:val="22"/>
        </w:rPr>
        <w:t>3.1. Распределителем средств резервного фонда является глава муниципального образования  «</w:t>
      </w:r>
      <w:proofErr w:type="spellStart"/>
      <w:r w:rsidRPr="00187517">
        <w:rPr>
          <w:sz w:val="22"/>
          <w:szCs w:val="22"/>
        </w:rPr>
        <w:t>Подгорновское</w:t>
      </w:r>
      <w:proofErr w:type="spellEnd"/>
      <w:r w:rsidRPr="00187517">
        <w:rPr>
          <w:sz w:val="22"/>
          <w:szCs w:val="22"/>
        </w:rPr>
        <w:t>».</w:t>
      </w:r>
    </w:p>
    <w:p w:rsidR="00711130" w:rsidRPr="00187517" w:rsidRDefault="00711130" w:rsidP="00711130">
      <w:pPr>
        <w:ind w:firstLine="540"/>
        <w:jc w:val="both"/>
        <w:rPr>
          <w:sz w:val="22"/>
          <w:szCs w:val="22"/>
        </w:rPr>
      </w:pPr>
      <w:r w:rsidRPr="00187517">
        <w:rPr>
          <w:sz w:val="22"/>
          <w:szCs w:val="22"/>
        </w:rPr>
        <w:t xml:space="preserve">3.2. Заявление о выделении средств из резервного фонда в случаях, указанных в </w:t>
      </w:r>
      <w:proofErr w:type="spellStart"/>
      <w:r w:rsidRPr="00187517">
        <w:rPr>
          <w:sz w:val="22"/>
          <w:szCs w:val="22"/>
        </w:rPr>
        <w:t>пп</w:t>
      </w:r>
      <w:proofErr w:type="spellEnd"/>
      <w:r w:rsidRPr="00187517">
        <w:rPr>
          <w:sz w:val="22"/>
          <w:szCs w:val="22"/>
        </w:rPr>
        <w:t xml:space="preserve">. 2.1 и 2.3 настоящего Положения, подается на имя главы муниципального образования должностными лицами органов государственной власти и местного самоуправления, а в случаях, указанных в </w:t>
      </w:r>
      <w:proofErr w:type="spellStart"/>
      <w:r w:rsidRPr="00187517">
        <w:rPr>
          <w:sz w:val="22"/>
          <w:szCs w:val="22"/>
        </w:rPr>
        <w:t>пп</w:t>
      </w:r>
      <w:proofErr w:type="spellEnd"/>
      <w:r w:rsidRPr="00187517">
        <w:rPr>
          <w:sz w:val="22"/>
          <w:szCs w:val="22"/>
        </w:rPr>
        <w:t xml:space="preserve">. 2.2 и 2.4 настоящего Положения, гражданами, проживающими на территории муниципального образования. </w:t>
      </w:r>
    </w:p>
    <w:p w:rsidR="00711130" w:rsidRPr="00187517" w:rsidRDefault="00711130" w:rsidP="00711130">
      <w:pPr>
        <w:ind w:firstLine="540"/>
        <w:jc w:val="both"/>
        <w:rPr>
          <w:sz w:val="22"/>
          <w:szCs w:val="22"/>
        </w:rPr>
      </w:pPr>
      <w:r w:rsidRPr="00187517">
        <w:rPr>
          <w:sz w:val="22"/>
          <w:szCs w:val="22"/>
        </w:rPr>
        <w:t>К заявлению прилагаются документы, подтверждающие факт наличия оснований, указанных в пунктах 2.1, 2.4, и соответствующие сметно-финансовые расчеты (расценки, чеки, справки) о необходимой сумме  финансовых средств.</w:t>
      </w:r>
    </w:p>
    <w:p w:rsidR="00711130" w:rsidRPr="00187517" w:rsidRDefault="00711130" w:rsidP="00711130">
      <w:pPr>
        <w:ind w:firstLine="540"/>
        <w:jc w:val="both"/>
        <w:rPr>
          <w:sz w:val="22"/>
          <w:szCs w:val="22"/>
        </w:rPr>
      </w:pPr>
      <w:r w:rsidRPr="00187517">
        <w:rPr>
          <w:sz w:val="22"/>
          <w:szCs w:val="22"/>
        </w:rPr>
        <w:t>3.3. Заявления о выделении бюджетных ассигнований резервного фонда рассматриваются главой муниципального образования и оформляются соответствующим распоряжением Администрации муниципального образования.</w:t>
      </w:r>
    </w:p>
    <w:p w:rsidR="00711130" w:rsidRPr="00187517" w:rsidRDefault="00711130" w:rsidP="00711130">
      <w:pPr>
        <w:jc w:val="center"/>
        <w:rPr>
          <w:sz w:val="22"/>
          <w:szCs w:val="22"/>
        </w:rPr>
      </w:pPr>
      <w:r w:rsidRPr="00187517">
        <w:rPr>
          <w:sz w:val="22"/>
          <w:szCs w:val="22"/>
        </w:rPr>
        <w:t>4. ОТЧЕТ О РАСХОДОВАНИИ СРЕДСТВ РЕЗЕРВНОГО ФОНДА</w:t>
      </w:r>
    </w:p>
    <w:p w:rsidR="00711130" w:rsidRPr="00187517" w:rsidRDefault="00711130" w:rsidP="00711130">
      <w:pPr>
        <w:tabs>
          <w:tab w:val="left" w:pos="4820"/>
        </w:tabs>
        <w:ind w:firstLine="540"/>
        <w:jc w:val="both"/>
        <w:rPr>
          <w:sz w:val="22"/>
          <w:szCs w:val="22"/>
        </w:rPr>
      </w:pPr>
      <w:r w:rsidRPr="00187517">
        <w:rPr>
          <w:sz w:val="22"/>
          <w:szCs w:val="22"/>
        </w:rPr>
        <w:t>4.1. Отчет об использовании бюджетных ассигнований резервного фонда представляется в Совет депутатов муниципального образования «</w:t>
      </w:r>
      <w:proofErr w:type="spellStart"/>
      <w:r w:rsidRPr="00187517">
        <w:rPr>
          <w:sz w:val="22"/>
          <w:szCs w:val="22"/>
        </w:rPr>
        <w:t>Подгорновское</w:t>
      </w:r>
      <w:proofErr w:type="spellEnd"/>
      <w:r w:rsidRPr="00187517">
        <w:rPr>
          <w:sz w:val="22"/>
          <w:szCs w:val="22"/>
        </w:rPr>
        <w:t>» одновременно с годовым отчетом об исполнении бюджета муниципального образования «</w:t>
      </w:r>
      <w:proofErr w:type="spellStart"/>
      <w:r w:rsidRPr="00187517">
        <w:rPr>
          <w:sz w:val="22"/>
          <w:szCs w:val="22"/>
        </w:rPr>
        <w:t>Подгорновское</w:t>
      </w:r>
      <w:proofErr w:type="spellEnd"/>
      <w:r w:rsidRPr="00187517">
        <w:rPr>
          <w:sz w:val="22"/>
          <w:szCs w:val="22"/>
        </w:rPr>
        <w:t xml:space="preserve">». </w:t>
      </w:r>
    </w:p>
    <w:p w:rsidR="00EC227D" w:rsidRDefault="00EC227D" w:rsidP="00711130">
      <w:pPr>
        <w:rPr>
          <w:sz w:val="22"/>
          <w:szCs w:val="22"/>
        </w:rPr>
      </w:pPr>
    </w:p>
    <w:p w:rsidR="00187517" w:rsidRDefault="00187517" w:rsidP="00187517">
      <w:pPr>
        <w:pStyle w:val="ad"/>
      </w:pPr>
      <w:r>
        <w:lastRenderedPageBreak/>
        <w:t>Адрес редакции</w:t>
      </w:r>
      <w:proofErr w:type="gramStart"/>
      <w:r>
        <w:t xml:space="preserve"> :</w:t>
      </w:r>
      <w:proofErr w:type="gramEnd"/>
    </w:p>
    <w:p w:rsidR="00187517" w:rsidRDefault="00187517" w:rsidP="00187517">
      <w:pPr>
        <w:pStyle w:val="ad"/>
      </w:pPr>
      <w:r>
        <w:t>427848, Удмуртская Республика, село Подгорное, ул. Ленина д. 35 а</w:t>
      </w:r>
    </w:p>
    <w:p w:rsidR="00187517" w:rsidRDefault="00187517" w:rsidP="00187517">
      <w:pPr>
        <w:pStyle w:val="ad"/>
      </w:pPr>
      <w:r>
        <w:t>Телефон: 3-71-25</w:t>
      </w:r>
    </w:p>
    <w:p w:rsidR="00187517" w:rsidRDefault="00187517" w:rsidP="00187517">
      <w:pPr>
        <w:pStyle w:val="ad"/>
      </w:pPr>
      <w:r>
        <w:t>Подписано в печать 12.09.2016</w:t>
      </w:r>
    </w:p>
    <w:p w:rsidR="00187517" w:rsidRDefault="00187517" w:rsidP="00187517">
      <w:pPr>
        <w:pStyle w:val="ad"/>
      </w:pPr>
      <w:r>
        <w:t>Тираж 15 экз.</w:t>
      </w:r>
    </w:p>
    <w:p w:rsidR="00187517" w:rsidRDefault="00187517" w:rsidP="00187517">
      <w:pPr>
        <w:pStyle w:val="ad"/>
      </w:pPr>
      <w:r>
        <w:t>____________________________________________________________________________</w:t>
      </w:r>
    </w:p>
    <w:p w:rsidR="00187517" w:rsidRDefault="00187517" w:rsidP="00187517">
      <w:pPr>
        <w:pStyle w:val="ad"/>
      </w:pPr>
      <w:r>
        <w:t>Отпечатано в Совете депутатов муниципального образования</w:t>
      </w:r>
    </w:p>
    <w:p w:rsidR="00187517" w:rsidRDefault="00187517" w:rsidP="00187517">
      <w:pPr>
        <w:pStyle w:val="ad"/>
      </w:pPr>
      <w:r>
        <w:t>427848, Удмуртская Республика, село Подгорное, ул. Ленина д. 35а</w:t>
      </w:r>
    </w:p>
    <w:p w:rsidR="00187517" w:rsidRPr="00187517" w:rsidRDefault="00187517" w:rsidP="00187517">
      <w:pPr>
        <w:pStyle w:val="ad"/>
        <w:rPr>
          <w:sz w:val="22"/>
          <w:szCs w:val="22"/>
        </w:rPr>
      </w:pPr>
    </w:p>
    <w:sectPr w:rsidR="00187517" w:rsidRPr="00187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6AB"/>
    <w:multiLevelType w:val="hybridMultilevel"/>
    <w:tmpl w:val="B2D637B6"/>
    <w:lvl w:ilvl="0" w:tplc="43FC86B0">
      <w:start w:val="1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7A5828"/>
    <w:multiLevelType w:val="hybridMultilevel"/>
    <w:tmpl w:val="B6321736"/>
    <w:lvl w:ilvl="0" w:tplc="F8AA5A0E">
      <w:start w:val="29"/>
      <w:numFmt w:val="decimal"/>
      <w:lvlText w:val="%1."/>
      <w:lvlJc w:val="left"/>
      <w:pPr>
        <w:tabs>
          <w:tab w:val="num" w:pos="960"/>
        </w:tabs>
        <w:ind w:left="960" w:hanging="360"/>
      </w:pPr>
      <w:rPr>
        <w:rFonts w:hint="default"/>
        <w:i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07DD5CA5"/>
    <w:multiLevelType w:val="hybridMultilevel"/>
    <w:tmpl w:val="6C5226AC"/>
    <w:lvl w:ilvl="0" w:tplc="5C28FDDC">
      <w:start w:val="2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08AA04DD"/>
    <w:multiLevelType w:val="hybridMultilevel"/>
    <w:tmpl w:val="12444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C77878"/>
    <w:multiLevelType w:val="hybridMultilevel"/>
    <w:tmpl w:val="D54A010A"/>
    <w:lvl w:ilvl="0" w:tplc="27926638">
      <w:start w:val="6"/>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AB03AD1"/>
    <w:multiLevelType w:val="hybridMultilevel"/>
    <w:tmpl w:val="7F3CC3DC"/>
    <w:lvl w:ilvl="0" w:tplc="5BA67504">
      <w:start w:val="1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0AC0135E"/>
    <w:multiLevelType w:val="hybridMultilevel"/>
    <w:tmpl w:val="62A000EA"/>
    <w:lvl w:ilvl="0" w:tplc="56CAFF72">
      <w:start w:val="4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0DBC162A"/>
    <w:multiLevelType w:val="hybridMultilevel"/>
    <w:tmpl w:val="C152197C"/>
    <w:lvl w:ilvl="0" w:tplc="2E2CC8E6">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0FCE07B4"/>
    <w:multiLevelType w:val="hybridMultilevel"/>
    <w:tmpl w:val="04C0B9FA"/>
    <w:lvl w:ilvl="0" w:tplc="C4265D12">
      <w:start w:val="19"/>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117D0D65"/>
    <w:multiLevelType w:val="hybridMultilevel"/>
    <w:tmpl w:val="1A96374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4C72D7"/>
    <w:multiLevelType w:val="hybridMultilevel"/>
    <w:tmpl w:val="FE989CDC"/>
    <w:lvl w:ilvl="0" w:tplc="1F50AC6A">
      <w:start w:val="15"/>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1C257A08"/>
    <w:multiLevelType w:val="hybridMultilevel"/>
    <w:tmpl w:val="8FF652EA"/>
    <w:lvl w:ilvl="0" w:tplc="7A4C510C">
      <w:start w:val="10"/>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DB14A8F"/>
    <w:multiLevelType w:val="hybridMultilevel"/>
    <w:tmpl w:val="7A14F434"/>
    <w:lvl w:ilvl="0" w:tplc="FD42811C">
      <w:start w:val="1"/>
      <w:numFmt w:val="decimal"/>
      <w:lvlText w:val="%1."/>
      <w:lvlJc w:val="left"/>
      <w:pPr>
        <w:tabs>
          <w:tab w:val="num" w:pos="1728"/>
        </w:tabs>
        <w:ind w:left="1728" w:hanging="9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13">
    <w:nsid w:val="275652D8"/>
    <w:multiLevelType w:val="hybridMultilevel"/>
    <w:tmpl w:val="00262B84"/>
    <w:lvl w:ilvl="0" w:tplc="DC8454EA">
      <w:start w:val="13"/>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2A6773B2"/>
    <w:multiLevelType w:val="hybridMultilevel"/>
    <w:tmpl w:val="4C9EBCEA"/>
    <w:lvl w:ilvl="0" w:tplc="33F2510A">
      <w:start w:val="3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2A9A1C56"/>
    <w:multiLevelType w:val="hybridMultilevel"/>
    <w:tmpl w:val="88CEDC24"/>
    <w:lvl w:ilvl="0" w:tplc="2B4EA048">
      <w:start w:val="3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DBB1424"/>
    <w:multiLevelType w:val="hybridMultilevel"/>
    <w:tmpl w:val="6FCEA76A"/>
    <w:lvl w:ilvl="0" w:tplc="0EEA9D00">
      <w:start w:val="3"/>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DC1DA4"/>
    <w:multiLevelType w:val="hybridMultilevel"/>
    <w:tmpl w:val="12C22014"/>
    <w:lvl w:ilvl="0" w:tplc="5F5829A6">
      <w:start w:val="30"/>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34BF4BD6"/>
    <w:multiLevelType w:val="hybridMultilevel"/>
    <w:tmpl w:val="9E52283A"/>
    <w:lvl w:ilvl="0" w:tplc="F2FC410A">
      <w:start w:val="23"/>
      <w:numFmt w:val="decimal"/>
      <w:lvlText w:val="%1."/>
      <w:lvlJc w:val="left"/>
      <w:pPr>
        <w:tabs>
          <w:tab w:val="num" w:pos="1260"/>
        </w:tabs>
        <w:ind w:left="12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9">
    <w:nsid w:val="3E0F7CBE"/>
    <w:multiLevelType w:val="hybridMultilevel"/>
    <w:tmpl w:val="C2A4C67C"/>
    <w:lvl w:ilvl="0" w:tplc="D786E08A">
      <w:start w:val="39"/>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4029363D"/>
    <w:multiLevelType w:val="hybridMultilevel"/>
    <w:tmpl w:val="71621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4833F2"/>
    <w:multiLevelType w:val="hybridMultilevel"/>
    <w:tmpl w:val="B4D8331C"/>
    <w:lvl w:ilvl="0" w:tplc="8F727EC4">
      <w:start w:val="14"/>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2">
    <w:nsid w:val="47B35941"/>
    <w:multiLevelType w:val="hybridMultilevel"/>
    <w:tmpl w:val="BA3031FA"/>
    <w:lvl w:ilvl="0" w:tplc="01186128">
      <w:start w:val="33"/>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A416988"/>
    <w:multiLevelType w:val="hybridMultilevel"/>
    <w:tmpl w:val="12DA77C0"/>
    <w:lvl w:ilvl="0" w:tplc="46BC1E48">
      <w:start w:val="1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E333C87"/>
    <w:multiLevelType w:val="hybridMultilevel"/>
    <w:tmpl w:val="CB505188"/>
    <w:lvl w:ilvl="0" w:tplc="6BC49DC2">
      <w:start w:val="1"/>
      <w:numFmt w:val="decimal"/>
      <w:lvlText w:val="%1."/>
      <w:lvlJc w:val="left"/>
      <w:pPr>
        <w:tabs>
          <w:tab w:val="num" w:pos="1185"/>
        </w:tabs>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E736807"/>
    <w:multiLevelType w:val="hybridMultilevel"/>
    <w:tmpl w:val="7EC6E88E"/>
    <w:lvl w:ilvl="0" w:tplc="9E326E94">
      <w:start w:val="19"/>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F7F04E4"/>
    <w:multiLevelType w:val="hybridMultilevel"/>
    <w:tmpl w:val="715A26D4"/>
    <w:lvl w:ilvl="0" w:tplc="426A629C">
      <w:start w:val="1"/>
      <w:numFmt w:val="decimal"/>
      <w:lvlText w:val="%1."/>
      <w:lvlJc w:val="left"/>
      <w:pPr>
        <w:ind w:left="1371" w:hanging="8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FCF536A"/>
    <w:multiLevelType w:val="hybridMultilevel"/>
    <w:tmpl w:val="38D6EC92"/>
    <w:lvl w:ilvl="0" w:tplc="28DE541C">
      <w:start w:val="4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62423F0C"/>
    <w:multiLevelType w:val="hybridMultilevel"/>
    <w:tmpl w:val="AC3279C8"/>
    <w:lvl w:ilvl="0" w:tplc="0E7CF9DA">
      <w:start w:val="4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9">
    <w:nsid w:val="64E72C5A"/>
    <w:multiLevelType w:val="hybridMultilevel"/>
    <w:tmpl w:val="BEAC59F4"/>
    <w:lvl w:ilvl="0" w:tplc="1E2490B4">
      <w:start w:val="2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66796C23"/>
    <w:multiLevelType w:val="hybridMultilevel"/>
    <w:tmpl w:val="713430BE"/>
    <w:lvl w:ilvl="0" w:tplc="2AD815CC">
      <w:start w:val="3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6D9544AC"/>
    <w:multiLevelType w:val="hybridMultilevel"/>
    <w:tmpl w:val="4B6605FC"/>
    <w:lvl w:ilvl="0" w:tplc="37DEB7F2">
      <w:start w:val="20"/>
      <w:numFmt w:val="decimal"/>
      <w:lvlText w:val="%1."/>
      <w:lvlJc w:val="left"/>
      <w:pPr>
        <w:tabs>
          <w:tab w:val="num" w:pos="960"/>
        </w:tabs>
        <w:ind w:left="960" w:hanging="360"/>
      </w:pPr>
      <w:rPr>
        <w:rFonts w:hint="default"/>
        <w:i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2">
    <w:nsid w:val="737231C2"/>
    <w:multiLevelType w:val="hybridMultilevel"/>
    <w:tmpl w:val="F2A063E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EF5770"/>
    <w:multiLevelType w:val="hybridMultilevel"/>
    <w:tmpl w:val="38825EB2"/>
    <w:lvl w:ilvl="0" w:tplc="4DC4E992">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746D51BD"/>
    <w:multiLevelType w:val="hybridMultilevel"/>
    <w:tmpl w:val="373EAA2C"/>
    <w:lvl w:ilvl="0" w:tplc="807CAC4A">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54F2B0C"/>
    <w:multiLevelType w:val="hybridMultilevel"/>
    <w:tmpl w:val="A8BC9F0C"/>
    <w:lvl w:ilvl="0" w:tplc="379CDFF8">
      <w:start w:val="25"/>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6">
    <w:nsid w:val="78117607"/>
    <w:multiLevelType w:val="hybridMultilevel"/>
    <w:tmpl w:val="4D7ABF68"/>
    <w:lvl w:ilvl="0" w:tplc="899488E4">
      <w:start w:val="25"/>
      <w:numFmt w:val="decimal"/>
      <w:lvlText w:val="%1."/>
      <w:lvlJc w:val="left"/>
      <w:pPr>
        <w:tabs>
          <w:tab w:val="num" w:pos="1260"/>
        </w:tabs>
        <w:ind w:left="1260" w:hanging="360"/>
      </w:pPr>
      <w:rPr>
        <w:rFonts w:hint="default"/>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C0172A4"/>
    <w:multiLevelType w:val="hybridMultilevel"/>
    <w:tmpl w:val="E702DE46"/>
    <w:lvl w:ilvl="0" w:tplc="C40A2822">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7DCC49FC"/>
    <w:multiLevelType w:val="hybridMultilevel"/>
    <w:tmpl w:val="098A5358"/>
    <w:lvl w:ilvl="0" w:tplc="ECE0F510">
      <w:start w:val="24"/>
      <w:numFmt w:val="decimal"/>
      <w:lvlText w:val="%1."/>
      <w:lvlJc w:val="left"/>
      <w:pPr>
        <w:tabs>
          <w:tab w:val="num" w:pos="1185"/>
        </w:tabs>
        <w:ind w:left="1185" w:hanging="360"/>
      </w:pPr>
      <w:rPr>
        <w:rFonts w:hint="default"/>
      </w:rPr>
    </w:lvl>
    <w:lvl w:ilvl="1" w:tplc="04190019" w:tentative="1">
      <w:start w:val="1"/>
      <w:numFmt w:val="lowerLetter"/>
      <w:lvlText w:val="%2."/>
      <w:lvlJc w:val="left"/>
      <w:pPr>
        <w:tabs>
          <w:tab w:val="num" w:pos="1905"/>
        </w:tabs>
        <w:ind w:left="1905" w:hanging="360"/>
      </w:pPr>
    </w:lvl>
    <w:lvl w:ilvl="2" w:tplc="0419001B" w:tentative="1">
      <w:start w:val="1"/>
      <w:numFmt w:val="lowerRoman"/>
      <w:lvlText w:val="%3."/>
      <w:lvlJc w:val="right"/>
      <w:pPr>
        <w:tabs>
          <w:tab w:val="num" w:pos="2625"/>
        </w:tabs>
        <w:ind w:left="2625" w:hanging="180"/>
      </w:pPr>
    </w:lvl>
    <w:lvl w:ilvl="3" w:tplc="0419000F" w:tentative="1">
      <w:start w:val="1"/>
      <w:numFmt w:val="decimal"/>
      <w:lvlText w:val="%4."/>
      <w:lvlJc w:val="left"/>
      <w:pPr>
        <w:tabs>
          <w:tab w:val="num" w:pos="3345"/>
        </w:tabs>
        <w:ind w:left="3345" w:hanging="360"/>
      </w:pPr>
    </w:lvl>
    <w:lvl w:ilvl="4" w:tplc="04190019" w:tentative="1">
      <w:start w:val="1"/>
      <w:numFmt w:val="lowerLetter"/>
      <w:lvlText w:val="%5."/>
      <w:lvlJc w:val="left"/>
      <w:pPr>
        <w:tabs>
          <w:tab w:val="num" w:pos="4065"/>
        </w:tabs>
        <w:ind w:left="4065" w:hanging="360"/>
      </w:pPr>
    </w:lvl>
    <w:lvl w:ilvl="5" w:tplc="0419001B" w:tentative="1">
      <w:start w:val="1"/>
      <w:numFmt w:val="lowerRoman"/>
      <w:lvlText w:val="%6."/>
      <w:lvlJc w:val="right"/>
      <w:pPr>
        <w:tabs>
          <w:tab w:val="num" w:pos="4785"/>
        </w:tabs>
        <w:ind w:left="4785" w:hanging="180"/>
      </w:pPr>
    </w:lvl>
    <w:lvl w:ilvl="6" w:tplc="0419000F" w:tentative="1">
      <w:start w:val="1"/>
      <w:numFmt w:val="decimal"/>
      <w:lvlText w:val="%7."/>
      <w:lvlJc w:val="left"/>
      <w:pPr>
        <w:tabs>
          <w:tab w:val="num" w:pos="5505"/>
        </w:tabs>
        <w:ind w:left="5505" w:hanging="360"/>
      </w:pPr>
    </w:lvl>
    <w:lvl w:ilvl="7" w:tplc="04190019" w:tentative="1">
      <w:start w:val="1"/>
      <w:numFmt w:val="lowerLetter"/>
      <w:lvlText w:val="%8."/>
      <w:lvlJc w:val="left"/>
      <w:pPr>
        <w:tabs>
          <w:tab w:val="num" w:pos="6225"/>
        </w:tabs>
        <w:ind w:left="6225" w:hanging="360"/>
      </w:pPr>
    </w:lvl>
    <w:lvl w:ilvl="8" w:tplc="0419001B" w:tentative="1">
      <w:start w:val="1"/>
      <w:numFmt w:val="lowerRoman"/>
      <w:lvlText w:val="%9."/>
      <w:lvlJc w:val="right"/>
      <w:pPr>
        <w:tabs>
          <w:tab w:val="num" w:pos="6945"/>
        </w:tabs>
        <w:ind w:left="6945"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12"/>
  </w:num>
  <w:num w:numId="5">
    <w:abstractNumId w:val="3"/>
  </w:num>
  <w:num w:numId="6">
    <w:abstractNumId w:val="20"/>
  </w:num>
  <w:num w:numId="7">
    <w:abstractNumId w:val="27"/>
  </w:num>
  <w:num w:numId="8">
    <w:abstractNumId w:val="30"/>
  </w:num>
  <w:num w:numId="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0"/>
  </w:num>
  <w:num w:numId="15">
    <w:abstractNumId w:val="23"/>
  </w:num>
  <w:num w:numId="16">
    <w:abstractNumId w:val="38"/>
  </w:num>
  <w:num w:numId="17">
    <w:abstractNumId w:val="36"/>
  </w:num>
  <w:num w:numId="18">
    <w:abstractNumId w:val="29"/>
  </w:num>
  <w:num w:numId="19">
    <w:abstractNumId w:val="6"/>
  </w:num>
  <w:num w:numId="20">
    <w:abstractNumId w:val="33"/>
  </w:num>
  <w:num w:numId="21">
    <w:abstractNumId w:val="25"/>
  </w:num>
  <w:num w:numId="22">
    <w:abstractNumId w:val="8"/>
  </w:num>
  <w:num w:numId="23">
    <w:abstractNumId w:val="2"/>
  </w:num>
  <w:num w:numId="24">
    <w:abstractNumId w:val="19"/>
  </w:num>
  <w:num w:numId="25">
    <w:abstractNumId w:val="1"/>
  </w:num>
  <w:num w:numId="26">
    <w:abstractNumId w:val="28"/>
  </w:num>
  <w:num w:numId="27">
    <w:abstractNumId w:val="4"/>
  </w:num>
  <w:num w:numId="28">
    <w:abstractNumId w:val="13"/>
  </w:num>
  <w:num w:numId="29">
    <w:abstractNumId w:val="31"/>
  </w:num>
  <w:num w:numId="30">
    <w:abstractNumId w:val="35"/>
  </w:num>
  <w:num w:numId="31">
    <w:abstractNumId w:val="34"/>
  </w:num>
  <w:num w:numId="32">
    <w:abstractNumId w:val="37"/>
  </w:num>
  <w:num w:numId="33">
    <w:abstractNumId w:val="32"/>
  </w:num>
  <w:num w:numId="34">
    <w:abstractNumId w:val="11"/>
  </w:num>
  <w:num w:numId="35">
    <w:abstractNumId w:val="5"/>
  </w:num>
  <w:num w:numId="36">
    <w:abstractNumId w:val="21"/>
  </w:num>
  <w:num w:numId="37">
    <w:abstractNumId w:val="9"/>
  </w:num>
  <w:num w:numId="38">
    <w:abstractNumId w:val="1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CA"/>
    <w:rsid w:val="00187517"/>
    <w:rsid w:val="003734DD"/>
    <w:rsid w:val="003D0ADB"/>
    <w:rsid w:val="005222DC"/>
    <w:rsid w:val="005455C3"/>
    <w:rsid w:val="0062756A"/>
    <w:rsid w:val="00711130"/>
    <w:rsid w:val="007809D0"/>
    <w:rsid w:val="00831290"/>
    <w:rsid w:val="00840312"/>
    <w:rsid w:val="00881CAD"/>
    <w:rsid w:val="00C34E98"/>
    <w:rsid w:val="00D064C4"/>
    <w:rsid w:val="00D259CC"/>
    <w:rsid w:val="00D846CA"/>
    <w:rsid w:val="00E65389"/>
    <w:rsid w:val="00E874B4"/>
    <w:rsid w:val="00EC2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1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3734DD"/>
    <w:pPr>
      <w:keepNext/>
      <w:keepLines/>
      <w:spacing w:before="480"/>
      <w:outlineLvl w:val="0"/>
    </w:pPr>
    <w:rPr>
      <w:rFonts w:asciiTheme="majorHAnsi" w:eastAsiaTheme="majorEastAsia" w:hAnsiTheme="majorHAnsi" w:cstheme="majorBidi"/>
      <w:b/>
      <w:bCs/>
      <w:noProof/>
      <w:color w:val="365F91" w:themeColor="accent1" w:themeShade="BF"/>
      <w:sz w:val="28"/>
      <w:szCs w:val="28"/>
    </w:rPr>
  </w:style>
  <w:style w:type="paragraph" w:styleId="2">
    <w:name w:val="heading 2"/>
    <w:basedOn w:val="a"/>
    <w:next w:val="a"/>
    <w:link w:val="20"/>
    <w:qFormat/>
    <w:rsid w:val="0062756A"/>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
    <w:next w:val="a"/>
    <w:link w:val="30"/>
    <w:qFormat/>
    <w:rsid w:val="00840312"/>
    <w:pPr>
      <w:keepNext/>
      <w:outlineLvl w:val="2"/>
    </w:pPr>
    <w:rPr>
      <w:i/>
      <w:iCs/>
    </w:rPr>
  </w:style>
  <w:style w:type="paragraph" w:styleId="4">
    <w:name w:val="heading 4"/>
    <w:basedOn w:val="a"/>
    <w:next w:val="a"/>
    <w:link w:val="40"/>
    <w:unhideWhenUsed/>
    <w:qFormat/>
    <w:rsid w:val="00E874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2756A"/>
    <w:pPr>
      <w:keepNext/>
      <w:outlineLvl w:val="4"/>
    </w:pPr>
    <w:rPr>
      <w:b/>
      <w:bCs/>
    </w:rPr>
  </w:style>
  <w:style w:type="paragraph" w:styleId="6">
    <w:name w:val="heading 6"/>
    <w:basedOn w:val="a"/>
    <w:next w:val="a"/>
    <w:link w:val="60"/>
    <w:qFormat/>
    <w:rsid w:val="0062756A"/>
    <w:pPr>
      <w:keepNext/>
      <w:jc w:val="both"/>
      <w:outlineLvl w:val="5"/>
    </w:pPr>
    <w:rPr>
      <w:b/>
      <w:bCs/>
    </w:rPr>
  </w:style>
  <w:style w:type="paragraph" w:styleId="7">
    <w:name w:val="heading 7"/>
    <w:basedOn w:val="a"/>
    <w:next w:val="a"/>
    <w:link w:val="70"/>
    <w:unhideWhenUsed/>
    <w:qFormat/>
    <w:rsid w:val="00E874B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E87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2756A"/>
    <w:pPr>
      <w:keepNext/>
      <w:framePr w:hSpace="180" w:wrap="around" w:vAnchor="page" w:hAnchor="margin" w:y="217"/>
      <w:outlineLvl w:val="8"/>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0312"/>
    <w:rPr>
      <w:rFonts w:ascii="Times New Roman" w:eastAsia="Times New Roman" w:hAnsi="Times New Roman" w:cs="Times New Roman"/>
      <w:i/>
      <w:iCs/>
      <w:sz w:val="24"/>
      <w:szCs w:val="24"/>
      <w:lang w:eastAsia="ru-RU"/>
    </w:rPr>
  </w:style>
  <w:style w:type="paragraph" w:customStyle="1" w:styleId="ConsTitle">
    <w:name w:val="ConsTitle"/>
    <w:rsid w:val="0084031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w:basedOn w:val="a"/>
    <w:link w:val="a4"/>
    <w:rsid w:val="00840312"/>
    <w:pPr>
      <w:jc w:val="both"/>
    </w:pPr>
    <w:rPr>
      <w:iCs/>
    </w:rPr>
  </w:style>
  <w:style w:type="character" w:customStyle="1" w:styleId="a4">
    <w:name w:val="Основной текст Знак"/>
    <w:basedOn w:val="a0"/>
    <w:link w:val="a3"/>
    <w:rsid w:val="00840312"/>
    <w:rPr>
      <w:rFonts w:ascii="Times New Roman" w:eastAsia="Times New Roman" w:hAnsi="Times New Roman" w:cs="Times New Roman"/>
      <w:iCs/>
      <w:sz w:val="24"/>
      <w:szCs w:val="24"/>
      <w:lang w:eastAsia="ru-RU"/>
    </w:rPr>
  </w:style>
  <w:style w:type="character" w:customStyle="1" w:styleId="40">
    <w:name w:val="Заголовок 4 Знак"/>
    <w:basedOn w:val="a0"/>
    <w:link w:val="4"/>
    <w:uiPriority w:val="9"/>
    <w:semiHidden/>
    <w:rsid w:val="00E874B4"/>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semiHidden/>
    <w:rsid w:val="00E874B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E874B4"/>
    <w:rPr>
      <w:rFonts w:asciiTheme="majorHAnsi" w:eastAsiaTheme="majorEastAsia" w:hAnsiTheme="majorHAnsi" w:cstheme="majorBidi"/>
      <w:color w:val="404040" w:themeColor="text1" w:themeTint="BF"/>
      <w:sz w:val="20"/>
      <w:szCs w:val="20"/>
      <w:lang w:eastAsia="ru-RU"/>
    </w:rPr>
  </w:style>
  <w:style w:type="paragraph" w:styleId="a5">
    <w:name w:val="Body Text Indent"/>
    <w:basedOn w:val="a"/>
    <w:link w:val="a6"/>
    <w:unhideWhenUsed/>
    <w:rsid w:val="00E874B4"/>
    <w:pPr>
      <w:spacing w:after="120"/>
      <w:ind w:left="283"/>
    </w:pPr>
  </w:style>
  <w:style w:type="character" w:customStyle="1" w:styleId="a6">
    <w:name w:val="Основной текст с отступом Знак"/>
    <w:basedOn w:val="a0"/>
    <w:link w:val="a5"/>
    <w:uiPriority w:val="99"/>
    <w:semiHidden/>
    <w:rsid w:val="00E874B4"/>
    <w:rPr>
      <w:rFonts w:ascii="Times New Roman" w:eastAsia="Times New Roman" w:hAnsi="Times New Roman" w:cs="Times New Roman"/>
      <w:sz w:val="24"/>
      <w:szCs w:val="24"/>
      <w:lang w:eastAsia="ru-RU"/>
    </w:rPr>
  </w:style>
  <w:style w:type="paragraph" w:styleId="31">
    <w:name w:val="Body Text Indent 3"/>
    <w:basedOn w:val="a"/>
    <w:link w:val="32"/>
    <w:unhideWhenUsed/>
    <w:rsid w:val="00E874B4"/>
    <w:pPr>
      <w:spacing w:after="120"/>
      <w:ind w:left="283"/>
    </w:pPr>
    <w:rPr>
      <w:sz w:val="16"/>
      <w:szCs w:val="16"/>
    </w:rPr>
  </w:style>
  <w:style w:type="character" w:customStyle="1" w:styleId="32">
    <w:name w:val="Основной текст с отступом 3 Знак"/>
    <w:basedOn w:val="a0"/>
    <w:link w:val="31"/>
    <w:uiPriority w:val="99"/>
    <w:semiHidden/>
    <w:rsid w:val="00E874B4"/>
    <w:rPr>
      <w:rFonts w:ascii="Times New Roman" w:eastAsia="Times New Roman" w:hAnsi="Times New Roman" w:cs="Times New Roman"/>
      <w:sz w:val="16"/>
      <w:szCs w:val="16"/>
      <w:lang w:eastAsia="ru-RU"/>
    </w:rPr>
  </w:style>
  <w:style w:type="paragraph" w:customStyle="1" w:styleId="ConsPlusNormal">
    <w:name w:val="ConsPlusNormal"/>
    <w:rsid w:val="003734D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Раздел Договора Знак,H1 Знак,&quot;Алмаз&quot; Знак"/>
    <w:basedOn w:val="a0"/>
    <w:link w:val="1"/>
    <w:uiPriority w:val="9"/>
    <w:rsid w:val="003734DD"/>
    <w:rPr>
      <w:rFonts w:asciiTheme="majorHAnsi" w:eastAsiaTheme="majorEastAsia" w:hAnsiTheme="majorHAnsi" w:cstheme="majorBidi"/>
      <w:b/>
      <w:bCs/>
      <w:noProof/>
      <w:color w:val="365F91" w:themeColor="accent1" w:themeShade="BF"/>
      <w:sz w:val="28"/>
      <w:szCs w:val="28"/>
      <w:lang w:eastAsia="ru-RU"/>
    </w:rPr>
  </w:style>
  <w:style w:type="paragraph" w:styleId="a7">
    <w:name w:val="No Spacing"/>
    <w:link w:val="a8"/>
    <w:qFormat/>
    <w:rsid w:val="003734DD"/>
    <w:pPr>
      <w:spacing w:after="0" w:line="240" w:lineRule="auto"/>
    </w:pPr>
  </w:style>
  <w:style w:type="paragraph" w:styleId="21">
    <w:name w:val="Body Text 2"/>
    <w:basedOn w:val="a"/>
    <w:link w:val="22"/>
    <w:unhideWhenUsed/>
    <w:rsid w:val="003734DD"/>
    <w:pPr>
      <w:spacing w:after="120" w:line="480" w:lineRule="auto"/>
    </w:pPr>
  </w:style>
  <w:style w:type="character" w:customStyle="1" w:styleId="22">
    <w:name w:val="Основной текст 2 Знак"/>
    <w:basedOn w:val="a0"/>
    <w:link w:val="21"/>
    <w:uiPriority w:val="99"/>
    <w:semiHidden/>
    <w:rsid w:val="003734DD"/>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3734DD"/>
    <w:rPr>
      <w:color w:val="0000FF"/>
      <w:u w:val="single"/>
    </w:rPr>
  </w:style>
  <w:style w:type="paragraph" w:styleId="33">
    <w:name w:val="Body Text 3"/>
    <w:basedOn w:val="a"/>
    <w:link w:val="34"/>
    <w:unhideWhenUsed/>
    <w:rsid w:val="003734DD"/>
    <w:pPr>
      <w:spacing w:after="120"/>
    </w:pPr>
    <w:rPr>
      <w:sz w:val="16"/>
      <w:szCs w:val="16"/>
    </w:rPr>
  </w:style>
  <w:style w:type="character" w:customStyle="1" w:styleId="34">
    <w:name w:val="Основной текст 3 Знак"/>
    <w:basedOn w:val="a0"/>
    <w:link w:val="33"/>
    <w:uiPriority w:val="99"/>
    <w:semiHidden/>
    <w:rsid w:val="003734DD"/>
    <w:rPr>
      <w:rFonts w:ascii="Times New Roman" w:eastAsia="Times New Roman" w:hAnsi="Times New Roman" w:cs="Times New Roman"/>
      <w:sz w:val="16"/>
      <w:szCs w:val="16"/>
      <w:lang w:eastAsia="ru-RU"/>
    </w:rPr>
  </w:style>
  <w:style w:type="paragraph" w:customStyle="1" w:styleId="ConsPlusTitle">
    <w:name w:val="ConsPlusTitle"/>
    <w:rsid w:val="005222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 Знак Знак Знак Знак Знак Знак Знак Знак Знак Знак Знак1 Знак Знак Знак Знак"/>
    <w:basedOn w:val="a"/>
    <w:rsid w:val="00881CAD"/>
    <w:pPr>
      <w:spacing w:before="100" w:beforeAutospacing="1" w:after="100" w:afterAutospacing="1"/>
    </w:pPr>
    <w:rPr>
      <w:rFonts w:ascii="Tahoma" w:hAnsi="Tahoma" w:cs="Tahoma"/>
      <w:sz w:val="20"/>
      <w:szCs w:val="20"/>
      <w:lang w:val="en-US" w:eastAsia="en-US"/>
    </w:rPr>
  </w:style>
  <w:style w:type="paragraph" w:styleId="aa">
    <w:name w:val="Block Text"/>
    <w:basedOn w:val="a"/>
    <w:rsid w:val="00881CAD"/>
    <w:pPr>
      <w:ind w:left="720" w:right="-5" w:hanging="720"/>
      <w:jc w:val="both"/>
    </w:pPr>
  </w:style>
  <w:style w:type="paragraph" w:styleId="ab">
    <w:name w:val="Balloon Text"/>
    <w:basedOn w:val="a"/>
    <w:link w:val="ac"/>
    <w:semiHidden/>
    <w:unhideWhenUsed/>
    <w:rsid w:val="003D0ADB"/>
    <w:rPr>
      <w:rFonts w:ascii="Arial" w:hAnsi="Arial" w:cs="Arial"/>
      <w:sz w:val="16"/>
      <w:szCs w:val="16"/>
    </w:rPr>
  </w:style>
  <w:style w:type="character" w:customStyle="1" w:styleId="ac">
    <w:name w:val="Текст выноски Знак"/>
    <w:basedOn w:val="a0"/>
    <w:link w:val="ab"/>
    <w:uiPriority w:val="99"/>
    <w:semiHidden/>
    <w:rsid w:val="003D0ADB"/>
    <w:rPr>
      <w:rFonts w:ascii="Arial" w:eastAsia="Times New Roman" w:hAnsi="Arial" w:cs="Arial"/>
      <w:sz w:val="16"/>
      <w:szCs w:val="16"/>
      <w:lang w:eastAsia="ru-RU"/>
    </w:rPr>
  </w:style>
  <w:style w:type="character" w:customStyle="1" w:styleId="20">
    <w:name w:val="Заголовок 2 Знак"/>
    <w:basedOn w:val="a0"/>
    <w:link w:val="2"/>
    <w:rsid w:val="0062756A"/>
    <w:rPr>
      <w:rFonts w:ascii="Arial" w:eastAsia="Times New Roman" w:hAnsi="Arial" w:cs="Arial"/>
      <w:b/>
      <w:bCs/>
      <w:lang w:eastAsia="ru-RU"/>
    </w:rPr>
  </w:style>
  <w:style w:type="character" w:customStyle="1" w:styleId="50">
    <w:name w:val="Заголовок 5 Знак"/>
    <w:basedOn w:val="a0"/>
    <w:link w:val="5"/>
    <w:rsid w:val="0062756A"/>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62756A"/>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62756A"/>
    <w:rPr>
      <w:rFonts w:ascii="Times New Roman" w:eastAsia="Times New Roman" w:hAnsi="Times New Roman" w:cs="Times New Roman"/>
      <w:b/>
      <w:bCs/>
      <w:sz w:val="20"/>
      <w:szCs w:val="24"/>
      <w:lang w:eastAsia="ru-RU"/>
    </w:rPr>
  </w:style>
  <w:style w:type="paragraph" w:styleId="23">
    <w:name w:val="Body Text Indent 2"/>
    <w:basedOn w:val="a"/>
    <w:link w:val="24"/>
    <w:rsid w:val="0062756A"/>
    <w:pPr>
      <w:ind w:firstLine="900"/>
      <w:jc w:val="both"/>
    </w:pPr>
  </w:style>
  <w:style w:type="character" w:customStyle="1" w:styleId="24">
    <w:name w:val="Основной текст с отступом 2 Знак"/>
    <w:basedOn w:val="a0"/>
    <w:link w:val="23"/>
    <w:rsid w:val="0062756A"/>
    <w:rPr>
      <w:rFonts w:ascii="Times New Roman" w:eastAsia="Times New Roman" w:hAnsi="Times New Roman" w:cs="Times New Roman"/>
      <w:sz w:val="24"/>
      <w:szCs w:val="24"/>
      <w:lang w:eastAsia="ru-RU"/>
    </w:rPr>
  </w:style>
  <w:style w:type="paragraph" w:styleId="ad">
    <w:name w:val="Title"/>
    <w:basedOn w:val="a"/>
    <w:link w:val="ae"/>
    <w:qFormat/>
    <w:rsid w:val="0062756A"/>
    <w:pPr>
      <w:jc w:val="center"/>
    </w:pPr>
    <w:rPr>
      <w:sz w:val="28"/>
    </w:rPr>
  </w:style>
  <w:style w:type="character" w:customStyle="1" w:styleId="ae">
    <w:name w:val="Название Знак"/>
    <w:basedOn w:val="a0"/>
    <w:link w:val="ad"/>
    <w:rsid w:val="0062756A"/>
    <w:rPr>
      <w:rFonts w:ascii="Times New Roman" w:eastAsia="Times New Roman" w:hAnsi="Times New Roman" w:cs="Times New Roman"/>
      <w:sz w:val="28"/>
      <w:szCs w:val="24"/>
      <w:lang w:eastAsia="ru-RU"/>
    </w:rPr>
  </w:style>
  <w:style w:type="paragraph" w:customStyle="1" w:styleId="ConsNonformat">
    <w:name w:val="ConsNonformat"/>
    <w:rsid w:val="0062756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footer"/>
    <w:basedOn w:val="a"/>
    <w:link w:val="af0"/>
    <w:rsid w:val="0062756A"/>
    <w:pPr>
      <w:tabs>
        <w:tab w:val="center" w:pos="4677"/>
        <w:tab w:val="right" w:pos="9355"/>
      </w:tabs>
    </w:pPr>
    <w:rPr>
      <w:lang w:val="en-US" w:eastAsia="en-US"/>
    </w:rPr>
  </w:style>
  <w:style w:type="character" w:customStyle="1" w:styleId="af0">
    <w:name w:val="Нижний колонтитул Знак"/>
    <w:basedOn w:val="a0"/>
    <w:link w:val="af"/>
    <w:rsid w:val="0062756A"/>
    <w:rPr>
      <w:rFonts w:ascii="Times New Roman" w:eastAsia="Times New Roman" w:hAnsi="Times New Roman" w:cs="Times New Roman"/>
      <w:sz w:val="24"/>
      <w:szCs w:val="24"/>
      <w:lang w:val="en-US"/>
    </w:rPr>
  </w:style>
  <w:style w:type="paragraph" w:styleId="af1">
    <w:name w:val="header"/>
    <w:basedOn w:val="a"/>
    <w:link w:val="af2"/>
    <w:rsid w:val="0062756A"/>
    <w:pPr>
      <w:tabs>
        <w:tab w:val="center" w:pos="4677"/>
        <w:tab w:val="right" w:pos="9355"/>
      </w:tabs>
    </w:pPr>
  </w:style>
  <w:style w:type="character" w:customStyle="1" w:styleId="af2">
    <w:name w:val="Верхний колонтитул Знак"/>
    <w:basedOn w:val="a0"/>
    <w:link w:val="af1"/>
    <w:rsid w:val="0062756A"/>
    <w:rPr>
      <w:rFonts w:ascii="Times New Roman" w:eastAsia="Times New Roman" w:hAnsi="Times New Roman" w:cs="Times New Roman"/>
      <w:sz w:val="24"/>
      <w:szCs w:val="24"/>
      <w:lang w:eastAsia="ru-RU"/>
    </w:rPr>
  </w:style>
  <w:style w:type="character" w:customStyle="1" w:styleId="a8">
    <w:name w:val="Без интервала Знак"/>
    <w:link w:val="a7"/>
    <w:rsid w:val="00187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1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3734DD"/>
    <w:pPr>
      <w:keepNext/>
      <w:keepLines/>
      <w:spacing w:before="480"/>
      <w:outlineLvl w:val="0"/>
    </w:pPr>
    <w:rPr>
      <w:rFonts w:asciiTheme="majorHAnsi" w:eastAsiaTheme="majorEastAsia" w:hAnsiTheme="majorHAnsi" w:cstheme="majorBidi"/>
      <w:b/>
      <w:bCs/>
      <w:noProof/>
      <w:color w:val="365F91" w:themeColor="accent1" w:themeShade="BF"/>
      <w:sz w:val="28"/>
      <w:szCs w:val="28"/>
    </w:rPr>
  </w:style>
  <w:style w:type="paragraph" w:styleId="2">
    <w:name w:val="heading 2"/>
    <w:basedOn w:val="a"/>
    <w:next w:val="a"/>
    <w:link w:val="20"/>
    <w:qFormat/>
    <w:rsid w:val="0062756A"/>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
    <w:next w:val="a"/>
    <w:link w:val="30"/>
    <w:qFormat/>
    <w:rsid w:val="00840312"/>
    <w:pPr>
      <w:keepNext/>
      <w:outlineLvl w:val="2"/>
    </w:pPr>
    <w:rPr>
      <w:i/>
      <w:iCs/>
    </w:rPr>
  </w:style>
  <w:style w:type="paragraph" w:styleId="4">
    <w:name w:val="heading 4"/>
    <w:basedOn w:val="a"/>
    <w:next w:val="a"/>
    <w:link w:val="40"/>
    <w:unhideWhenUsed/>
    <w:qFormat/>
    <w:rsid w:val="00E874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2756A"/>
    <w:pPr>
      <w:keepNext/>
      <w:outlineLvl w:val="4"/>
    </w:pPr>
    <w:rPr>
      <w:b/>
      <w:bCs/>
    </w:rPr>
  </w:style>
  <w:style w:type="paragraph" w:styleId="6">
    <w:name w:val="heading 6"/>
    <w:basedOn w:val="a"/>
    <w:next w:val="a"/>
    <w:link w:val="60"/>
    <w:qFormat/>
    <w:rsid w:val="0062756A"/>
    <w:pPr>
      <w:keepNext/>
      <w:jc w:val="both"/>
      <w:outlineLvl w:val="5"/>
    </w:pPr>
    <w:rPr>
      <w:b/>
      <w:bCs/>
    </w:rPr>
  </w:style>
  <w:style w:type="paragraph" w:styleId="7">
    <w:name w:val="heading 7"/>
    <w:basedOn w:val="a"/>
    <w:next w:val="a"/>
    <w:link w:val="70"/>
    <w:unhideWhenUsed/>
    <w:qFormat/>
    <w:rsid w:val="00E874B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E87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2756A"/>
    <w:pPr>
      <w:keepNext/>
      <w:framePr w:hSpace="180" w:wrap="around" w:vAnchor="page" w:hAnchor="margin" w:y="217"/>
      <w:outlineLvl w:val="8"/>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0312"/>
    <w:rPr>
      <w:rFonts w:ascii="Times New Roman" w:eastAsia="Times New Roman" w:hAnsi="Times New Roman" w:cs="Times New Roman"/>
      <w:i/>
      <w:iCs/>
      <w:sz w:val="24"/>
      <w:szCs w:val="24"/>
      <w:lang w:eastAsia="ru-RU"/>
    </w:rPr>
  </w:style>
  <w:style w:type="paragraph" w:customStyle="1" w:styleId="ConsTitle">
    <w:name w:val="ConsTitle"/>
    <w:rsid w:val="0084031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w:basedOn w:val="a"/>
    <w:link w:val="a4"/>
    <w:rsid w:val="00840312"/>
    <w:pPr>
      <w:jc w:val="both"/>
    </w:pPr>
    <w:rPr>
      <w:iCs/>
    </w:rPr>
  </w:style>
  <w:style w:type="character" w:customStyle="1" w:styleId="a4">
    <w:name w:val="Основной текст Знак"/>
    <w:basedOn w:val="a0"/>
    <w:link w:val="a3"/>
    <w:rsid w:val="00840312"/>
    <w:rPr>
      <w:rFonts w:ascii="Times New Roman" w:eastAsia="Times New Roman" w:hAnsi="Times New Roman" w:cs="Times New Roman"/>
      <w:iCs/>
      <w:sz w:val="24"/>
      <w:szCs w:val="24"/>
      <w:lang w:eastAsia="ru-RU"/>
    </w:rPr>
  </w:style>
  <w:style w:type="character" w:customStyle="1" w:styleId="40">
    <w:name w:val="Заголовок 4 Знак"/>
    <w:basedOn w:val="a0"/>
    <w:link w:val="4"/>
    <w:uiPriority w:val="9"/>
    <w:semiHidden/>
    <w:rsid w:val="00E874B4"/>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semiHidden/>
    <w:rsid w:val="00E874B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E874B4"/>
    <w:rPr>
      <w:rFonts w:asciiTheme="majorHAnsi" w:eastAsiaTheme="majorEastAsia" w:hAnsiTheme="majorHAnsi" w:cstheme="majorBidi"/>
      <w:color w:val="404040" w:themeColor="text1" w:themeTint="BF"/>
      <w:sz w:val="20"/>
      <w:szCs w:val="20"/>
      <w:lang w:eastAsia="ru-RU"/>
    </w:rPr>
  </w:style>
  <w:style w:type="paragraph" w:styleId="a5">
    <w:name w:val="Body Text Indent"/>
    <w:basedOn w:val="a"/>
    <w:link w:val="a6"/>
    <w:unhideWhenUsed/>
    <w:rsid w:val="00E874B4"/>
    <w:pPr>
      <w:spacing w:after="120"/>
      <w:ind w:left="283"/>
    </w:pPr>
  </w:style>
  <w:style w:type="character" w:customStyle="1" w:styleId="a6">
    <w:name w:val="Основной текст с отступом Знак"/>
    <w:basedOn w:val="a0"/>
    <w:link w:val="a5"/>
    <w:uiPriority w:val="99"/>
    <w:semiHidden/>
    <w:rsid w:val="00E874B4"/>
    <w:rPr>
      <w:rFonts w:ascii="Times New Roman" w:eastAsia="Times New Roman" w:hAnsi="Times New Roman" w:cs="Times New Roman"/>
      <w:sz w:val="24"/>
      <w:szCs w:val="24"/>
      <w:lang w:eastAsia="ru-RU"/>
    </w:rPr>
  </w:style>
  <w:style w:type="paragraph" w:styleId="31">
    <w:name w:val="Body Text Indent 3"/>
    <w:basedOn w:val="a"/>
    <w:link w:val="32"/>
    <w:unhideWhenUsed/>
    <w:rsid w:val="00E874B4"/>
    <w:pPr>
      <w:spacing w:after="120"/>
      <w:ind w:left="283"/>
    </w:pPr>
    <w:rPr>
      <w:sz w:val="16"/>
      <w:szCs w:val="16"/>
    </w:rPr>
  </w:style>
  <w:style w:type="character" w:customStyle="1" w:styleId="32">
    <w:name w:val="Основной текст с отступом 3 Знак"/>
    <w:basedOn w:val="a0"/>
    <w:link w:val="31"/>
    <w:uiPriority w:val="99"/>
    <w:semiHidden/>
    <w:rsid w:val="00E874B4"/>
    <w:rPr>
      <w:rFonts w:ascii="Times New Roman" w:eastAsia="Times New Roman" w:hAnsi="Times New Roman" w:cs="Times New Roman"/>
      <w:sz w:val="16"/>
      <w:szCs w:val="16"/>
      <w:lang w:eastAsia="ru-RU"/>
    </w:rPr>
  </w:style>
  <w:style w:type="paragraph" w:customStyle="1" w:styleId="ConsPlusNormal">
    <w:name w:val="ConsPlusNormal"/>
    <w:rsid w:val="003734D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Раздел Договора Знак,H1 Знак,&quot;Алмаз&quot; Знак"/>
    <w:basedOn w:val="a0"/>
    <w:link w:val="1"/>
    <w:uiPriority w:val="9"/>
    <w:rsid w:val="003734DD"/>
    <w:rPr>
      <w:rFonts w:asciiTheme="majorHAnsi" w:eastAsiaTheme="majorEastAsia" w:hAnsiTheme="majorHAnsi" w:cstheme="majorBidi"/>
      <w:b/>
      <w:bCs/>
      <w:noProof/>
      <w:color w:val="365F91" w:themeColor="accent1" w:themeShade="BF"/>
      <w:sz w:val="28"/>
      <w:szCs w:val="28"/>
      <w:lang w:eastAsia="ru-RU"/>
    </w:rPr>
  </w:style>
  <w:style w:type="paragraph" w:styleId="a7">
    <w:name w:val="No Spacing"/>
    <w:link w:val="a8"/>
    <w:qFormat/>
    <w:rsid w:val="003734DD"/>
    <w:pPr>
      <w:spacing w:after="0" w:line="240" w:lineRule="auto"/>
    </w:pPr>
  </w:style>
  <w:style w:type="paragraph" w:styleId="21">
    <w:name w:val="Body Text 2"/>
    <w:basedOn w:val="a"/>
    <w:link w:val="22"/>
    <w:unhideWhenUsed/>
    <w:rsid w:val="003734DD"/>
    <w:pPr>
      <w:spacing w:after="120" w:line="480" w:lineRule="auto"/>
    </w:pPr>
  </w:style>
  <w:style w:type="character" w:customStyle="1" w:styleId="22">
    <w:name w:val="Основной текст 2 Знак"/>
    <w:basedOn w:val="a0"/>
    <w:link w:val="21"/>
    <w:uiPriority w:val="99"/>
    <w:semiHidden/>
    <w:rsid w:val="003734DD"/>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3734DD"/>
    <w:rPr>
      <w:color w:val="0000FF"/>
      <w:u w:val="single"/>
    </w:rPr>
  </w:style>
  <w:style w:type="paragraph" w:styleId="33">
    <w:name w:val="Body Text 3"/>
    <w:basedOn w:val="a"/>
    <w:link w:val="34"/>
    <w:unhideWhenUsed/>
    <w:rsid w:val="003734DD"/>
    <w:pPr>
      <w:spacing w:after="120"/>
    </w:pPr>
    <w:rPr>
      <w:sz w:val="16"/>
      <w:szCs w:val="16"/>
    </w:rPr>
  </w:style>
  <w:style w:type="character" w:customStyle="1" w:styleId="34">
    <w:name w:val="Основной текст 3 Знак"/>
    <w:basedOn w:val="a0"/>
    <w:link w:val="33"/>
    <w:uiPriority w:val="99"/>
    <w:semiHidden/>
    <w:rsid w:val="003734DD"/>
    <w:rPr>
      <w:rFonts w:ascii="Times New Roman" w:eastAsia="Times New Roman" w:hAnsi="Times New Roman" w:cs="Times New Roman"/>
      <w:sz w:val="16"/>
      <w:szCs w:val="16"/>
      <w:lang w:eastAsia="ru-RU"/>
    </w:rPr>
  </w:style>
  <w:style w:type="paragraph" w:customStyle="1" w:styleId="ConsPlusTitle">
    <w:name w:val="ConsPlusTitle"/>
    <w:rsid w:val="005222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 Знак Знак Знак Знак Знак Знак Знак Знак Знак Знак Знак1 Знак Знак Знак Знак"/>
    <w:basedOn w:val="a"/>
    <w:rsid w:val="00881CAD"/>
    <w:pPr>
      <w:spacing w:before="100" w:beforeAutospacing="1" w:after="100" w:afterAutospacing="1"/>
    </w:pPr>
    <w:rPr>
      <w:rFonts w:ascii="Tahoma" w:hAnsi="Tahoma" w:cs="Tahoma"/>
      <w:sz w:val="20"/>
      <w:szCs w:val="20"/>
      <w:lang w:val="en-US" w:eastAsia="en-US"/>
    </w:rPr>
  </w:style>
  <w:style w:type="paragraph" w:styleId="aa">
    <w:name w:val="Block Text"/>
    <w:basedOn w:val="a"/>
    <w:rsid w:val="00881CAD"/>
    <w:pPr>
      <w:ind w:left="720" w:right="-5" w:hanging="720"/>
      <w:jc w:val="both"/>
    </w:pPr>
  </w:style>
  <w:style w:type="paragraph" w:styleId="ab">
    <w:name w:val="Balloon Text"/>
    <w:basedOn w:val="a"/>
    <w:link w:val="ac"/>
    <w:semiHidden/>
    <w:unhideWhenUsed/>
    <w:rsid w:val="003D0ADB"/>
    <w:rPr>
      <w:rFonts w:ascii="Arial" w:hAnsi="Arial" w:cs="Arial"/>
      <w:sz w:val="16"/>
      <w:szCs w:val="16"/>
    </w:rPr>
  </w:style>
  <w:style w:type="character" w:customStyle="1" w:styleId="ac">
    <w:name w:val="Текст выноски Знак"/>
    <w:basedOn w:val="a0"/>
    <w:link w:val="ab"/>
    <w:uiPriority w:val="99"/>
    <w:semiHidden/>
    <w:rsid w:val="003D0ADB"/>
    <w:rPr>
      <w:rFonts w:ascii="Arial" w:eastAsia="Times New Roman" w:hAnsi="Arial" w:cs="Arial"/>
      <w:sz w:val="16"/>
      <w:szCs w:val="16"/>
      <w:lang w:eastAsia="ru-RU"/>
    </w:rPr>
  </w:style>
  <w:style w:type="character" w:customStyle="1" w:styleId="20">
    <w:name w:val="Заголовок 2 Знак"/>
    <w:basedOn w:val="a0"/>
    <w:link w:val="2"/>
    <w:rsid w:val="0062756A"/>
    <w:rPr>
      <w:rFonts w:ascii="Arial" w:eastAsia="Times New Roman" w:hAnsi="Arial" w:cs="Arial"/>
      <w:b/>
      <w:bCs/>
      <w:lang w:eastAsia="ru-RU"/>
    </w:rPr>
  </w:style>
  <w:style w:type="character" w:customStyle="1" w:styleId="50">
    <w:name w:val="Заголовок 5 Знак"/>
    <w:basedOn w:val="a0"/>
    <w:link w:val="5"/>
    <w:rsid w:val="0062756A"/>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62756A"/>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62756A"/>
    <w:rPr>
      <w:rFonts w:ascii="Times New Roman" w:eastAsia="Times New Roman" w:hAnsi="Times New Roman" w:cs="Times New Roman"/>
      <w:b/>
      <w:bCs/>
      <w:sz w:val="20"/>
      <w:szCs w:val="24"/>
      <w:lang w:eastAsia="ru-RU"/>
    </w:rPr>
  </w:style>
  <w:style w:type="paragraph" w:styleId="23">
    <w:name w:val="Body Text Indent 2"/>
    <w:basedOn w:val="a"/>
    <w:link w:val="24"/>
    <w:rsid w:val="0062756A"/>
    <w:pPr>
      <w:ind w:firstLine="900"/>
      <w:jc w:val="both"/>
    </w:pPr>
  </w:style>
  <w:style w:type="character" w:customStyle="1" w:styleId="24">
    <w:name w:val="Основной текст с отступом 2 Знак"/>
    <w:basedOn w:val="a0"/>
    <w:link w:val="23"/>
    <w:rsid w:val="0062756A"/>
    <w:rPr>
      <w:rFonts w:ascii="Times New Roman" w:eastAsia="Times New Roman" w:hAnsi="Times New Roman" w:cs="Times New Roman"/>
      <w:sz w:val="24"/>
      <w:szCs w:val="24"/>
      <w:lang w:eastAsia="ru-RU"/>
    </w:rPr>
  </w:style>
  <w:style w:type="paragraph" w:styleId="ad">
    <w:name w:val="Title"/>
    <w:basedOn w:val="a"/>
    <w:link w:val="ae"/>
    <w:qFormat/>
    <w:rsid w:val="0062756A"/>
    <w:pPr>
      <w:jc w:val="center"/>
    </w:pPr>
    <w:rPr>
      <w:sz w:val="28"/>
    </w:rPr>
  </w:style>
  <w:style w:type="character" w:customStyle="1" w:styleId="ae">
    <w:name w:val="Название Знак"/>
    <w:basedOn w:val="a0"/>
    <w:link w:val="ad"/>
    <w:rsid w:val="0062756A"/>
    <w:rPr>
      <w:rFonts w:ascii="Times New Roman" w:eastAsia="Times New Roman" w:hAnsi="Times New Roman" w:cs="Times New Roman"/>
      <w:sz w:val="28"/>
      <w:szCs w:val="24"/>
      <w:lang w:eastAsia="ru-RU"/>
    </w:rPr>
  </w:style>
  <w:style w:type="paragraph" w:customStyle="1" w:styleId="ConsNonformat">
    <w:name w:val="ConsNonformat"/>
    <w:rsid w:val="0062756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footer"/>
    <w:basedOn w:val="a"/>
    <w:link w:val="af0"/>
    <w:rsid w:val="0062756A"/>
    <w:pPr>
      <w:tabs>
        <w:tab w:val="center" w:pos="4677"/>
        <w:tab w:val="right" w:pos="9355"/>
      </w:tabs>
    </w:pPr>
    <w:rPr>
      <w:lang w:val="en-US" w:eastAsia="en-US"/>
    </w:rPr>
  </w:style>
  <w:style w:type="character" w:customStyle="1" w:styleId="af0">
    <w:name w:val="Нижний колонтитул Знак"/>
    <w:basedOn w:val="a0"/>
    <w:link w:val="af"/>
    <w:rsid w:val="0062756A"/>
    <w:rPr>
      <w:rFonts w:ascii="Times New Roman" w:eastAsia="Times New Roman" w:hAnsi="Times New Roman" w:cs="Times New Roman"/>
      <w:sz w:val="24"/>
      <w:szCs w:val="24"/>
      <w:lang w:val="en-US"/>
    </w:rPr>
  </w:style>
  <w:style w:type="paragraph" w:styleId="af1">
    <w:name w:val="header"/>
    <w:basedOn w:val="a"/>
    <w:link w:val="af2"/>
    <w:rsid w:val="0062756A"/>
    <w:pPr>
      <w:tabs>
        <w:tab w:val="center" w:pos="4677"/>
        <w:tab w:val="right" w:pos="9355"/>
      </w:tabs>
    </w:pPr>
  </w:style>
  <w:style w:type="character" w:customStyle="1" w:styleId="af2">
    <w:name w:val="Верхний колонтитул Знак"/>
    <w:basedOn w:val="a0"/>
    <w:link w:val="af1"/>
    <w:rsid w:val="0062756A"/>
    <w:rPr>
      <w:rFonts w:ascii="Times New Roman" w:eastAsia="Times New Roman" w:hAnsi="Times New Roman" w:cs="Times New Roman"/>
      <w:sz w:val="24"/>
      <w:szCs w:val="24"/>
      <w:lang w:eastAsia="ru-RU"/>
    </w:rPr>
  </w:style>
  <w:style w:type="character" w:customStyle="1" w:styleId="a8">
    <w:name w:val="Без интервала Знак"/>
    <w:link w:val="a7"/>
    <w:rsid w:val="00187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4C86C5B40711C96962F95BFC7CB5DA4EDDA79A7CCE4820103B1BEF1A7A496AD8837664A9b4v4G" TargetMode="External"/><Relationship Id="rId3" Type="http://schemas.openxmlformats.org/officeDocument/2006/relationships/styles" Target="styles.xml"/><Relationship Id="rId7" Type="http://schemas.openxmlformats.org/officeDocument/2006/relationships/hyperlink" Target="consultantplus://offline/ref=5C9B1C16E67EA5F2DF7E91CE4546FD4C6C40EED8B9C7A1599CFC8E42494544B712D72548U6zD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A31BA3B6579740C4C60A3C7E3782236D697C791C39D843F99A6F3DCBB78FAC6A167516CA6E0BACDE833CM4t3I" TargetMode="External"/><Relationship Id="rId4" Type="http://schemas.microsoft.com/office/2007/relationships/stylesWithEffects" Target="stylesWithEffects.xml"/><Relationship Id="rId9" Type="http://schemas.openxmlformats.org/officeDocument/2006/relationships/hyperlink" Target="consultantplus://offline/ref=284C86C5B40711C96962F95BFC7CB5DA4EDDA79A7CCE4820103B1BEF1Ab7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8247-4EDF-46CC-9884-CB731F24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14362</Words>
  <Characters>81866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2016-12-22T10:24:00Z</cp:lastPrinted>
  <dcterms:created xsi:type="dcterms:W3CDTF">2016-12-19T05:49:00Z</dcterms:created>
  <dcterms:modified xsi:type="dcterms:W3CDTF">2016-12-26T10:29:00Z</dcterms:modified>
</cp:coreProperties>
</file>