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97" w:rsidRDefault="006D2997" w:rsidP="006D2997">
      <w:pPr>
        <w:pStyle w:val="a3"/>
        <w:tabs>
          <w:tab w:val="left" w:pos="0"/>
        </w:tabs>
        <w:spacing w:line="360" w:lineRule="auto"/>
        <w:ind w:left="0"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6D2997" w:rsidRDefault="006D2997" w:rsidP="006D2997">
      <w:pPr>
        <w:pStyle w:val="a3"/>
        <w:tabs>
          <w:tab w:val="left" w:pos="0"/>
        </w:tabs>
        <w:spacing w:line="36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174625</wp:posOffset>
            </wp:positionV>
            <wp:extent cx="1833245" cy="1223010"/>
            <wp:effectExtent l="19050" t="0" r="0" b="0"/>
            <wp:wrapTight wrapText="bothSides">
              <wp:wrapPolygon edited="0">
                <wp:start x="-224" y="0"/>
                <wp:lineTo x="-224" y="21196"/>
                <wp:lineTo x="21548" y="21196"/>
                <wp:lineTo x="21548" y="0"/>
                <wp:lineTo x="-224" y="0"/>
              </wp:wrapPolygon>
            </wp:wrapTight>
            <wp:docPr id="4" name="Рисунок 4" descr="молодежный парламент логотип для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лодежный парламент логотип для работ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997" w:rsidRDefault="006D2997" w:rsidP="006D2997">
      <w:pPr>
        <w:pStyle w:val="a3"/>
        <w:tabs>
          <w:tab w:val="left" w:pos="0"/>
        </w:tabs>
        <w:spacing w:line="360" w:lineRule="auto"/>
        <w:ind w:left="0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2997" w:rsidRDefault="006D2997" w:rsidP="006D2997">
      <w:pPr>
        <w:pStyle w:val="a3"/>
        <w:tabs>
          <w:tab w:val="left" w:pos="0"/>
        </w:tabs>
        <w:spacing w:line="360" w:lineRule="auto"/>
        <w:ind w:left="0"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6D2997" w:rsidRDefault="006D2997" w:rsidP="006D2997">
      <w:pPr>
        <w:pStyle w:val="a3"/>
        <w:tabs>
          <w:tab w:val="left" w:pos="0"/>
        </w:tabs>
        <w:spacing w:line="360" w:lineRule="auto"/>
        <w:ind w:left="0"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6D2997" w:rsidRDefault="006D2997" w:rsidP="006D2997">
      <w:pPr>
        <w:pStyle w:val="a3"/>
        <w:tabs>
          <w:tab w:val="left" w:pos="0"/>
        </w:tabs>
        <w:spacing w:line="360" w:lineRule="auto"/>
        <w:ind w:left="0" w:right="-284"/>
        <w:rPr>
          <w:rFonts w:ascii="Times New Roman" w:hAnsi="Times New Roman" w:cs="Times New Roman"/>
          <w:sz w:val="26"/>
          <w:szCs w:val="26"/>
        </w:rPr>
      </w:pPr>
    </w:p>
    <w:p w:rsidR="006D2997" w:rsidRDefault="006D2997" w:rsidP="006D2997">
      <w:pPr>
        <w:pStyle w:val="a3"/>
        <w:tabs>
          <w:tab w:val="left" w:pos="0"/>
        </w:tabs>
        <w:spacing w:line="360" w:lineRule="auto"/>
        <w:ind w:left="0"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6D2997" w:rsidRPr="00B44A48" w:rsidRDefault="006D2997" w:rsidP="006D2997">
      <w:pPr>
        <w:tabs>
          <w:tab w:val="left" w:pos="7095"/>
        </w:tabs>
        <w:spacing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B44A48">
        <w:rPr>
          <w:rFonts w:ascii="Times New Roman" w:hAnsi="Times New Roman" w:cs="Times New Roman"/>
          <w:sz w:val="26"/>
          <w:szCs w:val="26"/>
        </w:rPr>
        <w:t>Молодёжного парламента  муниципального образования «</w:t>
      </w:r>
      <w:proofErr w:type="spellStart"/>
      <w:r w:rsidRPr="00B44A48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Pr="00B44A48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6D2997" w:rsidRDefault="006D2997" w:rsidP="006D2997">
      <w:pPr>
        <w:pStyle w:val="a3"/>
        <w:tabs>
          <w:tab w:val="left" w:pos="0"/>
        </w:tabs>
        <w:spacing w:line="360" w:lineRule="auto"/>
        <w:ind w:left="0" w:right="-284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2997" w:rsidRDefault="006D2997" w:rsidP="006D2997">
      <w:pPr>
        <w:pStyle w:val="a3"/>
        <w:tabs>
          <w:tab w:val="left" w:pos="0"/>
        </w:tabs>
        <w:spacing w:line="360" w:lineRule="auto"/>
        <w:ind w:left="0" w:right="-284"/>
        <w:contextualSpacing/>
        <w:jc w:val="center"/>
        <w:rPr>
          <w:rFonts w:ascii="Times New Roman" w:hAnsi="Times New Roman"/>
          <w:sz w:val="26"/>
          <w:szCs w:val="26"/>
        </w:rPr>
      </w:pPr>
      <w:r w:rsidRPr="003D144E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 xml:space="preserve">плане </w:t>
      </w:r>
      <w:r w:rsidRPr="003D144E">
        <w:rPr>
          <w:rFonts w:ascii="Times New Roman" w:hAnsi="Times New Roman"/>
          <w:b/>
          <w:sz w:val="26"/>
          <w:szCs w:val="26"/>
        </w:rPr>
        <w:t>работ</w:t>
      </w:r>
      <w:r>
        <w:rPr>
          <w:rFonts w:ascii="Times New Roman" w:hAnsi="Times New Roman"/>
          <w:b/>
          <w:sz w:val="26"/>
          <w:szCs w:val="26"/>
        </w:rPr>
        <w:t>ы</w:t>
      </w:r>
      <w:r w:rsidRPr="003D144E">
        <w:rPr>
          <w:rFonts w:ascii="Times New Roman" w:hAnsi="Times New Roman"/>
          <w:b/>
          <w:sz w:val="26"/>
          <w:szCs w:val="26"/>
        </w:rPr>
        <w:t xml:space="preserve"> Молодёжного парламента при Гос</w:t>
      </w:r>
      <w:r>
        <w:rPr>
          <w:rFonts w:ascii="Times New Roman" w:hAnsi="Times New Roman"/>
          <w:b/>
          <w:sz w:val="26"/>
          <w:szCs w:val="26"/>
        </w:rPr>
        <w:t>ударственном С</w:t>
      </w:r>
      <w:r w:rsidRPr="003D144E">
        <w:rPr>
          <w:rFonts w:ascii="Times New Roman" w:hAnsi="Times New Roman"/>
          <w:b/>
          <w:sz w:val="26"/>
          <w:szCs w:val="26"/>
        </w:rPr>
        <w:t>овете У</w:t>
      </w:r>
      <w:r>
        <w:rPr>
          <w:rFonts w:ascii="Times New Roman" w:hAnsi="Times New Roman"/>
          <w:b/>
          <w:sz w:val="26"/>
          <w:szCs w:val="26"/>
        </w:rPr>
        <w:t xml:space="preserve">дмуртской </w:t>
      </w:r>
      <w:r w:rsidRPr="003D144E">
        <w:rPr>
          <w:rFonts w:ascii="Times New Roman" w:hAnsi="Times New Roman"/>
          <w:b/>
          <w:sz w:val="26"/>
          <w:szCs w:val="26"/>
        </w:rPr>
        <w:t>Р</w:t>
      </w:r>
      <w:r>
        <w:rPr>
          <w:rFonts w:ascii="Times New Roman" w:hAnsi="Times New Roman"/>
          <w:b/>
          <w:sz w:val="26"/>
          <w:szCs w:val="26"/>
        </w:rPr>
        <w:t>еспублики</w:t>
      </w:r>
    </w:p>
    <w:p w:rsidR="006D2997" w:rsidRPr="00B44A48" w:rsidRDefault="006D2997" w:rsidP="006D2997">
      <w:pPr>
        <w:tabs>
          <w:tab w:val="left" w:pos="7095"/>
        </w:tabs>
        <w:spacing w:line="36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информацию </w:t>
      </w:r>
      <w:r w:rsidRPr="003D144E">
        <w:rPr>
          <w:rFonts w:ascii="Times New Roman" w:hAnsi="Times New Roman"/>
          <w:sz w:val="26"/>
          <w:szCs w:val="26"/>
        </w:rPr>
        <w:t>член</w:t>
      </w:r>
      <w:r>
        <w:rPr>
          <w:rFonts w:ascii="Times New Roman" w:hAnsi="Times New Roman"/>
          <w:sz w:val="26"/>
          <w:szCs w:val="26"/>
        </w:rPr>
        <w:t>а</w:t>
      </w:r>
      <w:r w:rsidRPr="003D144E">
        <w:rPr>
          <w:rFonts w:ascii="Times New Roman" w:hAnsi="Times New Roman"/>
          <w:sz w:val="26"/>
          <w:szCs w:val="26"/>
        </w:rPr>
        <w:t xml:space="preserve"> М</w:t>
      </w:r>
      <w:r>
        <w:rPr>
          <w:rFonts w:ascii="Times New Roman" w:hAnsi="Times New Roman"/>
          <w:sz w:val="26"/>
          <w:szCs w:val="26"/>
        </w:rPr>
        <w:t>олодёжного парламента</w:t>
      </w:r>
      <w:r w:rsidRPr="003D144E">
        <w:rPr>
          <w:rFonts w:ascii="Times New Roman" w:hAnsi="Times New Roman"/>
          <w:sz w:val="26"/>
          <w:szCs w:val="26"/>
        </w:rPr>
        <w:t xml:space="preserve"> при </w:t>
      </w:r>
      <w:r w:rsidRPr="009C1031">
        <w:rPr>
          <w:rFonts w:ascii="Times New Roman" w:hAnsi="Times New Roman"/>
          <w:sz w:val="26"/>
          <w:szCs w:val="26"/>
        </w:rPr>
        <w:t>Государственном Совете Удмуртской Республики</w:t>
      </w:r>
      <w:r w:rsidRPr="003D144E">
        <w:rPr>
          <w:rFonts w:ascii="Times New Roman" w:hAnsi="Times New Roman"/>
          <w:sz w:val="26"/>
          <w:szCs w:val="26"/>
        </w:rPr>
        <w:t xml:space="preserve"> второго созыва от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3D144E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3D144E">
        <w:rPr>
          <w:rFonts w:ascii="Times New Roman" w:hAnsi="Times New Roman"/>
          <w:sz w:val="26"/>
          <w:szCs w:val="26"/>
        </w:rPr>
        <w:t>Киясовский</w:t>
      </w:r>
      <w:proofErr w:type="spellEnd"/>
      <w:r w:rsidRPr="003D144E">
        <w:rPr>
          <w:rFonts w:ascii="Times New Roman" w:hAnsi="Times New Roman"/>
          <w:sz w:val="26"/>
          <w:szCs w:val="26"/>
        </w:rPr>
        <w:t xml:space="preserve"> район» </w:t>
      </w:r>
      <w:proofErr w:type="spellStart"/>
      <w:r w:rsidRPr="003D144E">
        <w:rPr>
          <w:rFonts w:ascii="Times New Roman" w:hAnsi="Times New Roman"/>
          <w:sz w:val="26"/>
          <w:szCs w:val="26"/>
        </w:rPr>
        <w:t>Сибиряков</w:t>
      </w:r>
      <w:r>
        <w:rPr>
          <w:rFonts w:ascii="Times New Roman" w:hAnsi="Times New Roman"/>
          <w:sz w:val="26"/>
          <w:szCs w:val="26"/>
        </w:rPr>
        <w:t>а</w:t>
      </w:r>
      <w:proofErr w:type="spellEnd"/>
      <w:r w:rsidRPr="003D144E">
        <w:rPr>
          <w:rFonts w:ascii="Times New Roman" w:hAnsi="Times New Roman"/>
          <w:sz w:val="26"/>
          <w:szCs w:val="26"/>
        </w:rPr>
        <w:t xml:space="preserve"> И.М</w:t>
      </w:r>
      <w:r>
        <w:rPr>
          <w:rFonts w:ascii="Times New Roman" w:hAnsi="Times New Roman"/>
          <w:sz w:val="26"/>
          <w:szCs w:val="26"/>
        </w:rPr>
        <w:t>.</w:t>
      </w:r>
      <w:r w:rsidRPr="00B44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B44A48">
        <w:rPr>
          <w:rFonts w:ascii="Times New Roman" w:hAnsi="Times New Roman" w:cs="Times New Roman"/>
          <w:sz w:val="26"/>
          <w:szCs w:val="26"/>
        </w:rPr>
        <w:t xml:space="preserve"> соответствии с пунктом 6.11 Положения о Молодёжном парламе</w:t>
      </w:r>
      <w:r>
        <w:rPr>
          <w:rFonts w:ascii="Times New Roman" w:hAnsi="Times New Roman" w:cs="Times New Roman"/>
          <w:sz w:val="26"/>
          <w:szCs w:val="26"/>
        </w:rPr>
        <w:t>нте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Молодёжный </w:t>
      </w:r>
      <w:r w:rsidRPr="00B44A48">
        <w:rPr>
          <w:rFonts w:ascii="Times New Roman" w:hAnsi="Times New Roman" w:cs="Times New Roman"/>
          <w:sz w:val="26"/>
          <w:szCs w:val="26"/>
        </w:rPr>
        <w:t>парламент муниципального образования «</w:t>
      </w:r>
      <w:proofErr w:type="spellStart"/>
      <w:r w:rsidRPr="00B44A48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Pr="00B44A48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6D2997" w:rsidRDefault="006D2997" w:rsidP="006D2997">
      <w:pPr>
        <w:pStyle w:val="a3"/>
        <w:tabs>
          <w:tab w:val="left" w:pos="0"/>
        </w:tabs>
        <w:spacing w:line="360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РЕШАЕТ:</w:t>
      </w:r>
    </w:p>
    <w:p w:rsidR="006D2997" w:rsidRDefault="006D2997" w:rsidP="006D2997">
      <w:pPr>
        <w:pStyle w:val="a3"/>
        <w:tabs>
          <w:tab w:val="left" w:pos="0"/>
        </w:tabs>
        <w:spacing w:line="360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D144E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Pr="003D144E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плане </w:t>
      </w:r>
      <w:r w:rsidRPr="003D144E">
        <w:rPr>
          <w:rFonts w:ascii="Times New Roman" w:hAnsi="Times New Roman"/>
          <w:sz w:val="26"/>
          <w:szCs w:val="26"/>
        </w:rPr>
        <w:t>работ</w:t>
      </w:r>
      <w:r>
        <w:rPr>
          <w:rFonts w:ascii="Times New Roman" w:hAnsi="Times New Roman"/>
          <w:sz w:val="26"/>
          <w:szCs w:val="26"/>
        </w:rPr>
        <w:t>ы</w:t>
      </w:r>
      <w:r w:rsidRPr="003D144E">
        <w:rPr>
          <w:rFonts w:ascii="Times New Roman" w:hAnsi="Times New Roman"/>
          <w:sz w:val="26"/>
          <w:szCs w:val="26"/>
        </w:rPr>
        <w:t xml:space="preserve"> Молодёжного парламента при </w:t>
      </w:r>
      <w:r w:rsidRPr="009C1031">
        <w:rPr>
          <w:rFonts w:ascii="Times New Roman" w:hAnsi="Times New Roman"/>
          <w:sz w:val="26"/>
          <w:szCs w:val="26"/>
        </w:rPr>
        <w:t>Государственном Совете Удмуртской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6D2997" w:rsidRDefault="006D2997" w:rsidP="006D2997">
      <w:pPr>
        <w:pStyle w:val="a3"/>
        <w:tabs>
          <w:tab w:val="left" w:pos="0"/>
        </w:tabs>
        <w:spacing w:line="360" w:lineRule="auto"/>
        <w:ind w:left="0" w:right="-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Включить мероприятия из </w:t>
      </w:r>
      <w:r>
        <w:rPr>
          <w:rFonts w:ascii="Times New Roman" w:hAnsi="Times New Roman"/>
          <w:sz w:val="26"/>
          <w:szCs w:val="26"/>
        </w:rPr>
        <w:t>плана</w:t>
      </w:r>
      <w:r w:rsidRPr="00A93714">
        <w:rPr>
          <w:rFonts w:ascii="Times New Roman" w:hAnsi="Times New Roman"/>
          <w:sz w:val="26"/>
          <w:szCs w:val="26"/>
        </w:rPr>
        <w:t xml:space="preserve"> работы Молодёжного парламента при </w:t>
      </w:r>
      <w:r w:rsidRPr="009C1031">
        <w:rPr>
          <w:rFonts w:ascii="Times New Roman" w:hAnsi="Times New Roman"/>
          <w:sz w:val="26"/>
          <w:szCs w:val="26"/>
        </w:rPr>
        <w:t>Государственном Совете Удмуртской Республики</w:t>
      </w:r>
      <w:r>
        <w:rPr>
          <w:rFonts w:ascii="Times New Roman" w:hAnsi="Times New Roman"/>
          <w:sz w:val="26"/>
          <w:szCs w:val="26"/>
        </w:rPr>
        <w:t xml:space="preserve"> в план работы Молодежного парламента </w:t>
      </w:r>
      <w:proofErr w:type="spellStart"/>
      <w:r>
        <w:rPr>
          <w:rFonts w:ascii="Times New Roman" w:hAnsi="Times New Roman"/>
          <w:sz w:val="26"/>
          <w:szCs w:val="26"/>
        </w:rPr>
        <w:t>Киясовского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 </w:t>
      </w:r>
    </w:p>
    <w:p w:rsidR="006D2997" w:rsidRPr="00A93714" w:rsidRDefault="006D2997" w:rsidP="006D2997">
      <w:pPr>
        <w:pStyle w:val="a3"/>
        <w:tabs>
          <w:tab w:val="left" w:pos="0"/>
        </w:tabs>
        <w:spacing w:line="360" w:lineRule="auto"/>
        <w:ind w:left="0" w:right="-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Принять участие в конкурсе «Лучший Молодёжный парламент УР 2014 г».</w:t>
      </w:r>
    </w:p>
    <w:p w:rsidR="006D2997" w:rsidRDefault="006D2997" w:rsidP="006D2997">
      <w:pPr>
        <w:tabs>
          <w:tab w:val="left" w:pos="754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D2997" w:rsidRPr="005251F2" w:rsidRDefault="006D2997" w:rsidP="006D2997">
      <w:pPr>
        <w:tabs>
          <w:tab w:val="left" w:pos="754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251F2">
        <w:rPr>
          <w:rFonts w:ascii="Times New Roman" w:hAnsi="Times New Roman" w:cs="Times New Roman"/>
          <w:sz w:val="26"/>
          <w:szCs w:val="26"/>
        </w:rPr>
        <w:t>Председатель Молодежного парламента</w:t>
      </w:r>
      <w:r w:rsidRPr="005251F2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6D2997" w:rsidRPr="005251F2" w:rsidRDefault="006D2997" w:rsidP="006D2997">
      <w:pPr>
        <w:tabs>
          <w:tab w:val="left" w:pos="754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251F2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5251F2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Pr="005251F2">
        <w:rPr>
          <w:rFonts w:ascii="Times New Roman" w:hAnsi="Times New Roman" w:cs="Times New Roman"/>
          <w:sz w:val="26"/>
          <w:szCs w:val="26"/>
        </w:rPr>
        <w:t xml:space="preserve"> район»  </w:t>
      </w:r>
      <w:r w:rsidRPr="005251F2">
        <w:rPr>
          <w:rFonts w:ascii="Times New Roman" w:hAnsi="Times New Roman" w:cs="Times New Roman"/>
          <w:sz w:val="26"/>
          <w:szCs w:val="26"/>
        </w:rPr>
        <w:tab/>
        <w:t xml:space="preserve">  Л. Н. </w:t>
      </w:r>
      <w:proofErr w:type="spellStart"/>
      <w:r w:rsidRPr="005251F2">
        <w:rPr>
          <w:rFonts w:ascii="Times New Roman" w:hAnsi="Times New Roman" w:cs="Times New Roman"/>
          <w:sz w:val="26"/>
          <w:szCs w:val="26"/>
        </w:rPr>
        <w:t>Коконова</w:t>
      </w:r>
      <w:proofErr w:type="spellEnd"/>
      <w:r w:rsidRPr="005251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2997" w:rsidRPr="005251F2" w:rsidRDefault="006D2997" w:rsidP="006D2997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6D2997" w:rsidRPr="005251F2" w:rsidRDefault="006D2997" w:rsidP="006D2997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251F2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5251F2">
        <w:rPr>
          <w:rFonts w:ascii="Times New Roman" w:hAnsi="Times New Roman" w:cs="Times New Roman"/>
          <w:sz w:val="26"/>
          <w:szCs w:val="26"/>
        </w:rPr>
        <w:t>Киясово</w:t>
      </w:r>
      <w:proofErr w:type="spellEnd"/>
    </w:p>
    <w:p w:rsidR="006D2997" w:rsidRPr="005251F2" w:rsidRDefault="006D2997" w:rsidP="006D2997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251F2">
        <w:rPr>
          <w:rFonts w:ascii="Times New Roman" w:hAnsi="Times New Roman" w:cs="Times New Roman"/>
          <w:sz w:val="26"/>
          <w:szCs w:val="26"/>
        </w:rPr>
        <w:t>20 февраля 2014 года</w:t>
      </w:r>
    </w:p>
    <w:p w:rsidR="006D2997" w:rsidRPr="005251F2" w:rsidRDefault="006D2997" w:rsidP="006D2997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251F2">
        <w:rPr>
          <w:rFonts w:ascii="Times New Roman" w:hAnsi="Times New Roman" w:cs="Times New Roman"/>
          <w:sz w:val="26"/>
          <w:szCs w:val="26"/>
        </w:rPr>
        <w:t xml:space="preserve">№ 20                                                                          </w:t>
      </w:r>
    </w:p>
    <w:p w:rsidR="006B05CD" w:rsidRPr="005251F2" w:rsidRDefault="006B05CD">
      <w:pPr>
        <w:rPr>
          <w:sz w:val="26"/>
          <w:szCs w:val="26"/>
        </w:rPr>
      </w:pPr>
    </w:p>
    <w:sectPr w:rsidR="006B05CD" w:rsidRPr="005251F2" w:rsidSect="002E0C70">
      <w:pgSz w:w="11906" w:h="16838"/>
      <w:pgMar w:top="18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997"/>
    <w:rsid w:val="001B7A0A"/>
    <w:rsid w:val="005251F2"/>
    <w:rsid w:val="006B05CD"/>
    <w:rsid w:val="006D2997"/>
    <w:rsid w:val="00F2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9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9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Computer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2014-02-25T06:06:00Z</dcterms:created>
  <dcterms:modified xsi:type="dcterms:W3CDTF">2014-02-25T06:10:00Z</dcterms:modified>
</cp:coreProperties>
</file>