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50E" w:rsidRDefault="0062350E" w:rsidP="0062350E">
      <w:pPr>
        <w:spacing w:after="0" w:line="240" w:lineRule="auto"/>
        <w:jc w:val="center"/>
        <w:rPr>
          <w:rFonts w:ascii="Times New Roman" w:eastAsia="Times New Roman" w:hAnsi="Times New Roman"/>
          <w:b/>
          <w:sz w:val="28"/>
          <w:szCs w:val="28"/>
          <w:lang w:eastAsia="ru-RU"/>
        </w:rPr>
      </w:pPr>
    </w:p>
    <w:p w:rsidR="005017C7" w:rsidRDefault="005017C7" w:rsidP="0062350E">
      <w:pPr>
        <w:spacing w:after="0" w:line="240" w:lineRule="auto"/>
        <w:jc w:val="center"/>
        <w:rPr>
          <w:rFonts w:ascii="Times New Roman" w:eastAsia="Times New Roman" w:hAnsi="Times New Roman"/>
          <w:b/>
          <w:sz w:val="28"/>
          <w:szCs w:val="28"/>
          <w:lang w:eastAsia="ru-RU"/>
        </w:rPr>
      </w:pPr>
    </w:p>
    <w:p w:rsidR="005017C7" w:rsidRDefault="005017C7" w:rsidP="0062350E">
      <w:pPr>
        <w:spacing w:after="0" w:line="240" w:lineRule="auto"/>
        <w:jc w:val="center"/>
        <w:rPr>
          <w:rFonts w:ascii="Times New Roman" w:eastAsia="Times New Roman" w:hAnsi="Times New Roman"/>
          <w:b/>
          <w:sz w:val="28"/>
          <w:szCs w:val="28"/>
          <w:lang w:eastAsia="ru-RU"/>
        </w:rPr>
      </w:pPr>
    </w:p>
    <w:p w:rsidR="005017C7" w:rsidRDefault="005017C7" w:rsidP="0062350E">
      <w:pPr>
        <w:spacing w:after="0" w:line="240" w:lineRule="auto"/>
        <w:jc w:val="center"/>
        <w:rPr>
          <w:rFonts w:ascii="Times New Roman" w:eastAsia="Times New Roman" w:hAnsi="Times New Roman"/>
          <w:b/>
          <w:sz w:val="28"/>
          <w:szCs w:val="28"/>
          <w:lang w:eastAsia="ru-RU"/>
        </w:rPr>
      </w:pPr>
    </w:p>
    <w:p w:rsidR="005017C7" w:rsidRDefault="005017C7" w:rsidP="0062350E">
      <w:pPr>
        <w:spacing w:after="0" w:line="240" w:lineRule="auto"/>
        <w:jc w:val="center"/>
        <w:rPr>
          <w:rFonts w:ascii="Times New Roman" w:eastAsia="Times New Roman" w:hAnsi="Times New Roman"/>
          <w:b/>
          <w:sz w:val="28"/>
          <w:szCs w:val="28"/>
          <w:lang w:eastAsia="ru-RU"/>
        </w:rPr>
      </w:pPr>
    </w:p>
    <w:p w:rsidR="005017C7" w:rsidRDefault="005017C7" w:rsidP="0062350E">
      <w:pPr>
        <w:spacing w:after="0" w:line="240" w:lineRule="auto"/>
        <w:jc w:val="center"/>
        <w:rPr>
          <w:rFonts w:ascii="Times New Roman" w:eastAsia="Times New Roman" w:hAnsi="Times New Roman"/>
          <w:b/>
          <w:sz w:val="28"/>
          <w:szCs w:val="28"/>
          <w:lang w:eastAsia="ru-RU"/>
        </w:rPr>
      </w:pPr>
    </w:p>
    <w:p w:rsidR="005017C7" w:rsidRDefault="005017C7" w:rsidP="0062350E">
      <w:pPr>
        <w:spacing w:after="0" w:line="240" w:lineRule="auto"/>
        <w:jc w:val="center"/>
        <w:rPr>
          <w:rFonts w:ascii="Times New Roman" w:eastAsia="Times New Roman" w:hAnsi="Times New Roman"/>
          <w:b/>
          <w:sz w:val="28"/>
          <w:szCs w:val="28"/>
          <w:lang w:eastAsia="ru-RU"/>
        </w:rPr>
      </w:pPr>
    </w:p>
    <w:p w:rsidR="005017C7" w:rsidRDefault="005017C7" w:rsidP="0062350E">
      <w:pPr>
        <w:spacing w:after="0" w:line="240" w:lineRule="auto"/>
        <w:jc w:val="center"/>
        <w:rPr>
          <w:rFonts w:ascii="Times New Roman" w:eastAsia="Times New Roman" w:hAnsi="Times New Roman"/>
          <w:b/>
          <w:sz w:val="28"/>
          <w:szCs w:val="28"/>
          <w:lang w:eastAsia="ru-RU"/>
        </w:rPr>
      </w:pPr>
    </w:p>
    <w:p w:rsidR="005017C7" w:rsidRDefault="005017C7" w:rsidP="0062350E">
      <w:pPr>
        <w:spacing w:after="0" w:line="240" w:lineRule="auto"/>
        <w:jc w:val="center"/>
        <w:rPr>
          <w:rFonts w:ascii="Times New Roman" w:eastAsia="Times New Roman" w:hAnsi="Times New Roman"/>
          <w:b/>
          <w:sz w:val="28"/>
          <w:szCs w:val="28"/>
          <w:lang w:eastAsia="ru-RU"/>
        </w:rPr>
      </w:pPr>
    </w:p>
    <w:p w:rsidR="005017C7" w:rsidRDefault="005017C7" w:rsidP="0062350E">
      <w:pPr>
        <w:spacing w:after="0" w:line="240" w:lineRule="auto"/>
        <w:jc w:val="center"/>
        <w:rPr>
          <w:rFonts w:ascii="Times New Roman" w:eastAsia="Times New Roman" w:hAnsi="Times New Roman"/>
          <w:b/>
          <w:sz w:val="28"/>
          <w:szCs w:val="28"/>
          <w:lang w:eastAsia="ru-RU"/>
        </w:rPr>
      </w:pPr>
    </w:p>
    <w:p w:rsidR="005017C7" w:rsidRDefault="005017C7" w:rsidP="0062350E">
      <w:pPr>
        <w:spacing w:after="0" w:line="240" w:lineRule="auto"/>
        <w:jc w:val="center"/>
        <w:rPr>
          <w:rFonts w:ascii="Times New Roman" w:eastAsia="Times New Roman" w:hAnsi="Times New Roman"/>
          <w:b/>
          <w:sz w:val="28"/>
          <w:szCs w:val="28"/>
          <w:lang w:eastAsia="ru-RU"/>
        </w:rPr>
      </w:pPr>
    </w:p>
    <w:p w:rsidR="0062350E" w:rsidRDefault="0062350E" w:rsidP="0062350E">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ВЕСТНИК</w:t>
      </w:r>
    </w:p>
    <w:p w:rsidR="0062350E" w:rsidRDefault="0062350E" w:rsidP="0062350E">
      <w:pPr>
        <w:spacing w:after="0" w:line="240" w:lineRule="auto"/>
        <w:jc w:val="center"/>
        <w:rPr>
          <w:rFonts w:ascii="Times New Roman" w:eastAsia="Times New Roman" w:hAnsi="Times New Roman"/>
          <w:b/>
          <w:sz w:val="28"/>
          <w:szCs w:val="28"/>
          <w:lang w:eastAsia="ru-RU"/>
        </w:rPr>
      </w:pPr>
    </w:p>
    <w:p w:rsidR="0062350E" w:rsidRDefault="0062350E" w:rsidP="0062350E">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правовых актов органов местного самоуправления</w:t>
      </w:r>
    </w:p>
    <w:p w:rsidR="0062350E" w:rsidRDefault="0062350E" w:rsidP="0062350E">
      <w:pPr>
        <w:spacing w:after="0" w:line="240" w:lineRule="auto"/>
        <w:jc w:val="center"/>
        <w:rPr>
          <w:rFonts w:ascii="Times New Roman" w:eastAsia="Times New Roman" w:hAnsi="Times New Roman"/>
          <w:b/>
          <w:sz w:val="28"/>
          <w:szCs w:val="28"/>
          <w:lang w:eastAsia="ru-RU"/>
        </w:rPr>
      </w:pPr>
    </w:p>
    <w:p w:rsidR="0062350E" w:rsidRDefault="0062350E" w:rsidP="0062350E">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муниципального образования «Ермолаевское»</w:t>
      </w:r>
    </w:p>
    <w:p w:rsidR="0062350E" w:rsidRDefault="0062350E" w:rsidP="0062350E">
      <w:pPr>
        <w:spacing w:after="0" w:line="240" w:lineRule="auto"/>
        <w:jc w:val="center"/>
        <w:rPr>
          <w:rFonts w:ascii="Times New Roman" w:eastAsia="Times New Roman" w:hAnsi="Times New Roman"/>
          <w:b/>
          <w:sz w:val="28"/>
          <w:szCs w:val="28"/>
          <w:lang w:eastAsia="ru-RU"/>
        </w:rPr>
      </w:pPr>
    </w:p>
    <w:p w:rsidR="0062350E" w:rsidRDefault="0062350E" w:rsidP="0062350E">
      <w:pPr>
        <w:spacing w:after="0" w:line="240" w:lineRule="auto"/>
        <w:jc w:val="center"/>
        <w:rPr>
          <w:rFonts w:ascii="Times New Roman" w:eastAsia="Times New Roman" w:hAnsi="Times New Roman"/>
          <w:b/>
          <w:sz w:val="28"/>
          <w:szCs w:val="28"/>
          <w:lang w:eastAsia="ru-RU"/>
        </w:rPr>
      </w:pPr>
    </w:p>
    <w:p w:rsidR="0062350E" w:rsidRDefault="0062350E" w:rsidP="0062350E">
      <w:pPr>
        <w:spacing w:after="0" w:line="240" w:lineRule="auto"/>
        <w:jc w:val="center"/>
        <w:rPr>
          <w:rFonts w:ascii="Times New Roman" w:eastAsia="Times New Roman" w:hAnsi="Times New Roman"/>
          <w:b/>
          <w:sz w:val="28"/>
          <w:szCs w:val="28"/>
          <w:lang w:eastAsia="ru-RU"/>
        </w:rPr>
      </w:pPr>
    </w:p>
    <w:p w:rsidR="0062350E" w:rsidRDefault="0062350E" w:rsidP="0062350E">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45</w:t>
      </w:r>
    </w:p>
    <w:p w:rsidR="0062350E" w:rsidRDefault="0062350E" w:rsidP="0062350E">
      <w:pPr>
        <w:spacing w:after="0" w:line="240" w:lineRule="auto"/>
        <w:jc w:val="center"/>
        <w:rPr>
          <w:rFonts w:ascii="Times New Roman" w:eastAsia="Times New Roman" w:hAnsi="Times New Roman"/>
          <w:b/>
          <w:sz w:val="28"/>
          <w:szCs w:val="28"/>
          <w:lang w:eastAsia="ru-RU"/>
        </w:rPr>
      </w:pPr>
    </w:p>
    <w:p w:rsidR="0062350E" w:rsidRDefault="0062350E" w:rsidP="0062350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b/>
          <w:sz w:val="28"/>
          <w:szCs w:val="28"/>
          <w:lang w:eastAsia="ru-RU"/>
        </w:rPr>
        <w:t>08 июня 2016 года</w:t>
      </w:r>
    </w:p>
    <w:p w:rsidR="0062350E" w:rsidRDefault="0062350E" w:rsidP="0062350E">
      <w:pPr>
        <w:spacing w:after="0" w:line="240" w:lineRule="auto"/>
        <w:jc w:val="center"/>
        <w:rPr>
          <w:rFonts w:ascii="Times New Roman" w:eastAsia="Times New Roman" w:hAnsi="Times New Roman"/>
          <w:sz w:val="28"/>
          <w:szCs w:val="28"/>
          <w:lang w:eastAsia="ru-RU"/>
        </w:rPr>
      </w:pPr>
    </w:p>
    <w:p w:rsidR="0062350E" w:rsidRDefault="0062350E" w:rsidP="0062350E">
      <w:pPr>
        <w:spacing w:after="0" w:line="240" w:lineRule="auto"/>
        <w:jc w:val="center"/>
        <w:rPr>
          <w:rFonts w:ascii="Times New Roman" w:eastAsia="Times New Roman" w:hAnsi="Times New Roman"/>
          <w:sz w:val="28"/>
          <w:szCs w:val="28"/>
          <w:lang w:eastAsia="ru-RU"/>
        </w:rPr>
      </w:pPr>
    </w:p>
    <w:p w:rsidR="0062350E" w:rsidRDefault="0062350E" w:rsidP="0062350E">
      <w:pPr>
        <w:spacing w:after="0" w:line="240" w:lineRule="auto"/>
        <w:jc w:val="center"/>
        <w:rPr>
          <w:rFonts w:ascii="Times New Roman" w:eastAsia="Times New Roman" w:hAnsi="Times New Roman"/>
          <w:sz w:val="28"/>
          <w:szCs w:val="28"/>
          <w:lang w:eastAsia="ru-RU"/>
        </w:rPr>
      </w:pPr>
    </w:p>
    <w:p w:rsidR="0062350E" w:rsidRDefault="0062350E" w:rsidP="0062350E">
      <w:pPr>
        <w:spacing w:after="0" w:line="240" w:lineRule="auto"/>
        <w:jc w:val="center"/>
        <w:rPr>
          <w:rFonts w:ascii="Times New Roman" w:eastAsia="Times New Roman" w:hAnsi="Times New Roman"/>
          <w:sz w:val="28"/>
          <w:szCs w:val="28"/>
          <w:lang w:eastAsia="ru-RU"/>
        </w:rPr>
      </w:pPr>
    </w:p>
    <w:p w:rsidR="0062350E" w:rsidRDefault="0062350E" w:rsidP="0062350E">
      <w:pPr>
        <w:spacing w:after="0" w:line="240" w:lineRule="auto"/>
        <w:jc w:val="center"/>
        <w:rPr>
          <w:rFonts w:ascii="Times New Roman" w:eastAsia="Times New Roman" w:hAnsi="Times New Roman"/>
          <w:sz w:val="28"/>
          <w:szCs w:val="28"/>
          <w:lang w:eastAsia="ru-RU"/>
        </w:rPr>
      </w:pPr>
    </w:p>
    <w:p w:rsidR="0062350E" w:rsidRDefault="0062350E" w:rsidP="0062350E">
      <w:pPr>
        <w:spacing w:after="0" w:line="240" w:lineRule="auto"/>
        <w:jc w:val="center"/>
        <w:rPr>
          <w:rFonts w:ascii="Times New Roman" w:eastAsia="Times New Roman" w:hAnsi="Times New Roman"/>
          <w:sz w:val="28"/>
          <w:szCs w:val="28"/>
          <w:lang w:eastAsia="ru-RU"/>
        </w:rPr>
      </w:pPr>
    </w:p>
    <w:p w:rsidR="0062350E" w:rsidRDefault="0062350E" w:rsidP="0062350E">
      <w:pPr>
        <w:spacing w:after="0" w:line="240" w:lineRule="auto"/>
        <w:jc w:val="center"/>
        <w:rPr>
          <w:rFonts w:ascii="Times New Roman" w:eastAsia="Times New Roman" w:hAnsi="Times New Roman"/>
          <w:sz w:val="28"/>
          <w:szCs w:val="28"/>
          <w:lang w:eastAsia="ru-RU"/>
        </w:rPr>
      </w:pPr>
    </w:p>
    <w:p w:rsidR="0062350E" w:rsidRDefault="0062350E" w:rsidP="0062350E">
      <w:pPr>
        <w:spacing w:after="0" w:line="240" w:lineRule="auto"/>
        <w:jc w:val="center"/>
        <w:rPr>
          <w:rFonts w:ascii="Times New Roman" w:eastAsia="Times New Roman" w:hAnsi="Times New Roman"/>
          <w:sz w:val="28"/>
          <w:szCs w:val="28"/>
          <w:lang w:eastAsia="ru-RU"/>
        </w:rPr>
      </w:pPr>
    </w:p>
    <w:p w:rsidR="0062350E" w:rsidRDefault="0062350E" w:rsidP="0062350E">
      <w:pPr>
        <w:spacing w:after="0" w:line="240" w:lineRule="auto"/>
        <w:jc w:val="center"/>
        <w:rPr>
          <w:rFonts w:ascii="Times New Roman" w:eastAsia="Times New Roman" w:hAnsi="Times New Roman"/>
          <w:sz w:val="28"/>
          <w:szCs w:val="28"/>
          <w:lang w:eastAsia="ru-RU"/>
        </w:rPr>
      </w:pPr>
    </w:p>
    <w:p w:rsidR="0062350E" w:rsidRDefault="0062350E" w:rsidP="0062350E">
      <w:pPr>
        <w:spacing w:after="0" w:line="240" w:lineRule="auto"/>
        <w:jc w:val="center"/>
        <w:rPr>
          <w:rFonts w:ascii="Times New Roman" w:eastAsia="Times New Roman" w:hAnsi="Times New Roman"/>
          <w:sz w:val="24"/>
          <w:szCs w:val="24"/>
          <w:lang w:eastAsia="ru-RU"/>
        </w:rPr>
      </w:pPr>
    </w:p>
    <w:p w:rsidR="0062350E" w:rsidRDefault="0062350E" w:rsidP="0062350E">
      <w:pPr>
        <w:spacing w:after="0" w:line="240" w:lineRule="auto"/>
        <w:jc w:val="center"/>
        <w:rPr>
          <w:rFonts w:ascii="Times New Roman" w:eastAsia="Times New Roman" w:hAnsi="Times New Roman"/>
          <w:sz w:val="24"/>
          <w:szCs w:val="24"/>
          <w:lang w:eastAsia="ru-RU"/>
        </w:rPr>
      </w:pPr>
    </w:p>
    <w:p w:rsidR="0062350E" w:rsidRDefault="0062350E" w:rsidP="0062350E">
      <w:pPr>
        <w:spacing w:after="0" w:line="240" w:lineRule="auto"/>
        <w:jc w:val="center"/>
        <w:rPr>
          <w:rFonts w:ascii="Times New Roman" w:eastAsia="Times New Roman" w:hAnsi="Times New Roman"/>
          <w:sz w:val="24"/>
          <w:szCs w:val="24"/>
          <w:lang w:eastAsia="ru-RU"/>
        </w:rPr>
      </w:pPr>
    </w:p>
    <w:p w:rsidR="0062350E" w:rsidRDefault="0062350E" w:rsidP="0062350E">
      <w:pPr>
        <w:spacing w:after="0" w:line="240" w:lineRule="auto"/>
        <w:jc w:val="center"/>
        <w:rPr>
          <w:rFonts w:ascii="Times New Roman" w:eastAsia="Times New Roman" w:hAnsi="Times New Roman"/>
          <w:sz w:val="24"/>
          <w:szCs w:val="24"/>
          <w:lang w:eastAsia="ru-RU"/>
        </w:rPr>
      </w:pPr>
    </w:p>
    <w:p w:rsidR="0062350E" w:rsidRDefault="0062350E" w:rsidP="006235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Официальное издание</w:t>
      </w:r>
    </w:p>
    <w:p w:rsidR="0062350E" w:rsidRDefault="0062350E" w:rsidP="006235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основано в апреле 2009 года</w:t>
      </w:r>
    </w:p>
    <w:p w:rsidR="0062350E" w:rsidRDefault="0062350E" w:rsidP="006235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Удмуртская Республика, с. Ермолаево, 2009 год</w:t>
      </w:r>
    </w:p>
    <w:p w:rsidR="0062350E" w:rsidRDefault="0062350E" w:rsidP="0062350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62350E" w:rsidRDefault="0062350E" w:rsidP="0062350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Вестник правовых актов органов местного самоуправления муниципального образования «Ермолаевское» издается в соответствии с решением Совета депутатов муниципального образования «Ермолаевское» от 28.04.2009 № 45 «Об учреждении средства массовой информации «Вестник правовых актов органов местного самоуправления муниципального образования «Ермолаевское».</w:t>
      </w:r>
    </w:p>
    <w:p w:rsidR="0062350E" w:rsidRDefault="0062350E" w:rsidP="0062350E">
      <w:pPr>
        <w:spacing w:after="0" w:line="240" w:lineRule="auto"/>
        <w:jc w:val="center"/>
        <w:rPr>
          <w:rFonts w:ascii="Times New Roman" w:eastAsia="Times New Roman" w:hAnsi="Times New Roman"/>
          <w:b/>
          <w:sz w:val="24"/>
          <w:szCs w:val="24"/>
          <w:lang w:eastAsia="ru-RU"/>
        </w:rPr>
      </w:pPr>
    </w:p>
    <w:p w:rsidR="0062350E" w:rsidRDefault="0062350E" w:rsidP="0062350E">
      <w:pPr>
        <w:spacing w:after="0" w:line="240" w:lineRule="auto"/>
        <w:jc w:val="center"/>
        <w:rPr>
          <w:rFonts w:ascii="Times New Roman" w:eastAsia="Times New Roman" w:hAnsi="Times New Roman"/>
          <w:b/>
          <w:sz w:val="24"/>
          <w:szCs w:val="24"/>
          <w:lang w:eastAsia="ru-RU"/>
        </w:rPr>
      </w:pPr>
    </w:p>
    <w:p w:rsidR="0062350E" w:rsidRDefault="0062350E" w:rsidP="0062350E">
      <w:pPr>
        <w:spacing w:after="0" w:line="240" w:lineRule="auto"/>
        <w:jc w:val="center"/>
        <w:rPr>
          <w:rFonts w:ascii="Times New Roman" w:eastAsia="Times New Roman" w:hAnsi="Times New Roman"/>
          <w:b/>
          <w:sz w:val="24"/>
          <w:szCs w:val="24"/>
          <w:lang w:eastAsia="ru-RU"/>
        </w:rPr>
      </w:pPr>
    </w:p>
    <w:p w:rsidR="0062350E" w:rsidRDefault="0062350E" w:rsidP="0062350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С О Д Е </w:t>
      </w:r>
      <w:proofErr w:type="gramStart"/>
      <w:r>
        <w:rPr>
          <w:rFonts w:ascii="Times New Roman" w:eastAsia="Times New Roman" w:hAnsi="Times New Roman"/>
          <w:b/>
          <w:sz w:val="24"/>
          <w:szCs w:val="24"/>
          <w:lang w:eastAsia="ru-RU"/>
        </w:rPr>
        <w:t>Р</w:t>
      </w:r>
      <w:proofErr w:type="gramEnd"/>
      <w:r>
        <w:rPr>
          <w:rFonts w:ascii="Times New Roman" w:eastAsia="Times New Roman" w:hAnsi="Times New Roman"/>
          <w:b/>
          <w:sz w:val="24"/>
          <w:szCs w:val="24"/>
          <w:lang w:eastAsia="ru-RU"/>
        </w:rPr>
        <w:t xml:space="preserve"> Ж А Н И Е              </w:t>
      </w:r>
    </w:p>
    <w:p w:rsidR="0062350E" w:rsidRDefault="0062350E" w:rsidP="0062350E">
      <w:pPr>
        <w:rPr>
          <w:rFonts w:ascii="Times New Roman" w:hAnsi="Times New Roman"/>
          <w:sz w:val="24"/>
          <w:szCs w:val="24"/>
        </w:rPr>
      </w:pPr>
    </w:p>
    <w:p w:rsidR="0062350E" w:rsidRDefault="0062350E" w:rsidP="0062350E">
      <w:pPr>
        <w:rPr>
          <w:rFonts w:ascii="Times New Roman" w:hAnsi="Times New Roman"/>
          <w:b/>
          <w:sz w:val="24"/>
          <w:szCs w:val="24"/>
        </w:rPr>
      </w:pPr>
      <w:r>
        <w:rPr>
          <w:rFonts w:ascii="Times New Roman" w:hAnsi="Times New Roman"/>
          <w:sz w:val="24"/>
          <w:szCs w:val="24"/>
        </w:rPr>
        <w:t>1.</w:t>
      </w:r>
      <w:r>
        <w:rPr>
          <w:rFonts w:ascii="Times New Roman" w:hAnsi="Times New Roman"/>
          <w:b/>
          <w:sz w:val="24"/>
          <w:szCs w:val="24"/>
        </w:rPr>
        <w:t>Решения сессии совета депутатов муниципального образования «Ермолаевское»:</w:t>
      </w:r>
    </w:p>
    <w:p w:rsidR="00E220DD" w:rsidRPr="00E220DD" w:rsidRDefault="0062350E" w:rsidP="00E220DD">
      <w:pPr>
        <w:spacing w:after="0" w:line="240" w:lineRule="auto"/>
        <w:rPr>
          <w:rFonts w:ascii="Times New Roman" w:eastAsia="Times New Roman" w:hAnsi="Times New Roman"/>
          <w:sz w:val="24"/>
          <w:szCs w:val="24"/>
          <w:lang w:eastAsia="ru-RU"/>
        </w:rPr>
      </w:pPr>
      <w:r>
        <w:rPr>
          <w:rFonts w:ascii="Times New Roman" w:hAnsi="Times New Roman"/>
          <w:b/>
          <w:sz w:val="24"/>
          <w:szCs w:val="24"/>
        </w:rPr>
        <w:t>-</w:t>
      </w:r>
      <w:r w:rsidR="00E220DD" w:rsidRPr="00E220DD">
        <w:rPr>
          <w:rFonts w:ascii="Times New Roman" w:eastAsia="Times New Roman" w:hAnsi="Times New Roman"/>
          <w:b/>
          <w:sz w:val="28"/>
          <w:szCs w:val="28"/>
          <w:lang w:eastAsia="ru-RU"/>
        </w:rPr>
        <w:t xml:space="preserve"> </w:t>
      </w:r>
      <w:r w:rsidR="00E220DD" w:rsidRPr="00E220DD">
        <w:rPr>
          <w:rFonts w:ascii="Times New Roman" w:eastAsia="Times New Roman" w:hAnsi="Times New Roman"/>
          <w:sz w:val="24"/>
          <w:szCs w:val="24"/>
          <w:lang w:eastAsia="ru-RU"/>
        </w:rPr>
        <w:t xml:space="preserve">О внесении изменений в решение Совета депутатов  муниципального образования </w:t>
      </w:r>
      <w:r w:rsidR="00E71D3F">
        <w:rPr>
          <w:rFonts w:ascii="Times New Roman" w:eastAsia="Times New Roman" w:hAnsi="Times New Roman"/>
          <w:sz w:val="24"/>
          <w:szCs w:val="24"/>
          <w:lang w:eastAsia="ru-RU"/>
        </w:rPr>
        <w:t xml:space="preserve"> </w:t>
      </w:r>
      <w:r w:rsidR="00E220DD" w:rsidRPr="00E220DD">
        <w:rPr>
          <w:rFonts w:ascii="Times New Roman" w:eastAsia="Times New Roman" w:hAnsi="Times New Roman"/>
          <w:sz w:val="24"/>
          <w:szCs w:val="24"/>
          <w:lang w:eastAsia="ru-RU"/>
        </w:rPr>
        <w:t>«Ермолаевское»  от 28.12.2015 г. № 152</w:t>
      </w:r>
      <w:r w:rsidR="00E220DD">
        <w:rPr>
          <w:rFonts w:ascii="Times New Roman" w:eastAsia="Times New Roman" w:hAnsi="Times New Roman"/>
          <w:sz w:val="24"/>
          <w:szCs w:val="24"/>
          <w:lang w:eastAsia="ru-RU"/>
        </w:rPr>
        <w:t xml:space="preserve"> </w:t>
      </w:r>
      <w:r w:rsidR="00E220DD" w:rsidRPr="00E220DD">
        <w:rPr>
          <w:rFonts w:ascii="Times New Roman" w:eastAsia="Times New Roman" w:hAnsi="Times New Roman"/>
          <w:sz w:val="24"/>
          <w:szCs w:val="24"/>
          <w:lang w:eastAsia="ru-RU"/>
        </w:rPr>
        <w:t>« О бюджете муниципального образования  «Ермолаевское» на 2016 год»</w:t>
      </w:r>
      <w:proofErr w:type="gramStart"/>
      <w:r w:rsidR="00A51326">
        <w:rPr>
          <w:rFonts w:ascii="Times New Roman" w:eastAsia="Times New Roman" w:hAnsi="Times New Roman"/>
          <w:sz w:val="24"/>
          <w:szCs w:val="24"/>
          <w:lang w:eastAsia="ru-RU"/>
        </w:rPr>
        <w:t xml:space="preserve">( </w:t>
      </w:r>
      <w:proofErr w:type="gramEnd"/>
      <w:r w:rsidR="00A51326">
        <w:rPr>
          <w:rFonts w:ascii="Times New Roman" w:eastAsia="Times New Roman" w:hAnsi="Times New Roman"/>
          <w:sz w:val="24"/>
          <w:szCs w:val="24"/>
          <w:lang w:eastAsia="ru-RU"/>
        </w:rPr>
        <w:t>28.04.2016 № 165</w:t>
      </w:r>
      <w:r w:rsidR="002D6FC1">
        <w:rPr>
          <w:rFonts w:ascii="Times New Roman" w:eastAsia="Times New Roman" w:hAnsi="Times New Roman"/>
          <w:sz w:val="24"/>
          <w:szCs w:val="24"/>
          <w:lang w:eastAsia="ru-RU"/>
        </w:rPr>
        <w:t>)</w:t>
      </w:r>
      <w:r w:rsidR="00E71D3F">
        <w:rPr>
          <w:rFonts w:ascii="Times New Roman" w:eastAsia="Times New Roman" w:hAnsi="Times New Roman"/>
          <w:sz w:val="24"/>
          <w:szCs w:val="24"/>
          <w:lang w:eastAsia="ru-RU"/>
        </w:rPr>
        <w:t xml:space="preserve">    </w:t>
      </w:r>
      <w:r w:rsidR="00B062C0">
        <w:rPr>
          <w:rFonts w:ascii="Times New Roman" w:eastAsia="Times New Roman" w:hAnsi="Times New Roman"/>
          <w:sz w:val="24"/>
          <w:szCs w:val="24"/>
          <w:lang w:eastAsia="ru-RU"/>
        </w:rPr>
        <w:t>-3 стр</w:t>
      </w:r>
      <w:r w:rsidR="00B77A07">
        <w:rPr>
          <w:rFonts w:ascii="Times New Roman" w:eastAsia="Times New Roman" w:hAnsi="Times New Roman"/>
          <w:sz w:val="24"/>
          <w:szCs w:val="24"/>
          <w:lang w:eastAsia="ru-RU"/>
        </w:rPr>
        <w:t>.</w:t>
      </w:r>
      <w:r w:rsidR="00E71D3F">
        <w:rPr>
          <w:rFonts w:ascii="Times New Roman" w:eastAsia="Times New Roman" w:hAnsi="Times New Roman"/>
          <w:sz w:val="24"/>
          <w:szCs w:val="24"/>
          <w:lang w:eastAsia="ru-RU"/>
        </w:rPr>
        <w:t xml:space="preserve">                                                     </w:t>
      </w:r>
    </w:p>
    <w:p w:rsidR="00F91414" w:rsidRDefault="00F91414" w:rsidP="00DA3D31">
      <w:pPr>
        <w:spacing w:after="0" w:line="240" w:lineRule="auto"/>
        <w:jc w:val="center"/>
        <w:rPr>
          <w:rFonts w:ascii="Times New Roman" w:eastAsia="Times New Roman" w:hAnsi="Times New Roman"/>
          <w:sz w:val="24"/>
          <w:szCs w:val="24"/>
          <w:lang w:eastAsia="ru-RU"/>
        </w:rPr>
      </w:pPr>
    </w:p>
    <w:p w:rsidR="00DA3D31" w:rsidRPr="00DA3D31" w:rsidRDefault="00A51326" w:rsidP="00DA3D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DA3D31" w:rsidRPr="00DA3D31">
        <w:rPr>
          <w:rFonts w:ascii="Times New Roman" w:eastAsia="Times New Roman" w:hAnsi="Times New Roman"/>
          <w:sz w:val="24"/>
          <w:szCs w:val="24"/>
          <w:lang w:eastAsia="ru-RU"/>
        </w:rPr>
        <w:t>Об утверждении схемы избирательных округов для проведения выборов депутатов Совета депутатов муниципального образования «Ермолаевское» четвертого созыва</w:t>
      </w:r>
    </w:p>
    <w:p w:rsidR="00E220DD" w:rsidRDefault="002D6FC1" w:rsidP="00E220D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(28.04.2016 № 166)</w:t>
      </w:r>
      <w:r w:rsidR="00B062C0">
        <w:rPr>
          <w:rFonts w:ascii="Times New Roman" w:eastAsia="Times New Roman" w:hAnsi="Times New Roman"/>
          <w:sz w:val="24"/>
          <w:szCs w:val="24"/>
          <w:lang w:eastAsia="ru-RU"/>
        </w:rPr>
        <w:t xml:space="preserve"> -</w:t>
      </w:r>
      <w:r w:rsidR="00B77A07">
        <w:rPr>
          <w:rFonts w:ascii="Times New Roman" w:eastAsia="Times New Roman" w:hAnsi="Times New Roman"/>
          <w:sz w:val="24"/>
          <w:szCs w:val="24"/>
          <w:lang w:eastAsia="ru-RU"/>
        </w:rPr>
        <w:t xml:space="preserve"> 7</w:t>
      </w:r>
      <w:r w:rsidR="00B062C0">
        <w:rPr>
          <w:rFonts w:ascii="Times New Roman" w:eastAsia="Times New Roman" w:hAnsi="Times New Roman"/>
          <w:sz w:val="24"/>
          <w:szCs w:val="24"/>
          <w:lang w:eastAsia="ru-RU"/>
        </w:rPr>
        <w:t xml:space="preserve"> стр</w:t>
      </w:r>
      <w:r w:rsidR="00B77A07">
        <w:rPr>
          <w:rFonts w:ascii="Times New Roman" w:eastAsia="Times New Roman" w:hAnsi="Times New Roman"/>
          <w:sz w:val="24"/>
          <w:szCs w:val="24"/>
          <w:lang w:eastAsia="ru-RU"/>
        </w:rPr>
        <w:t>.</w:t>
      </w:r>
    </w:p>
    <w:p w:rsidR="00F91414" w:rsidRDefault="00F91414" w:rsidP="00A0367D">
      <w:pPr>
        <w:autoSpaceDE w:val="0"/>
        <w:autoSpaceDN w:val="0"/>
        <w:adjustRightInd w:val="0"/>
        <w:spacing w:after="0" w:line="240" w:lineRule="auto"/>
        <w:rPr>
          <w:rFonts w:ascii="Times New Roman" w:eastAsia="Times New Roman" w:hAnsi="Times New Roman"/>
          <w:sz w:val="24"/>
          <w:szCs w:val="24"/>
          <w:lang w:eastAsia="ru-RU"/>
        </w:rPr>
      </w:pPr>
    </w:p>
    <w:p w:rsidR="00A0367D" w:rsidRDefault="002D6FC1" w:rsidP="00A0367D">
      <w:pPr>
        <w:autoSpaceDE w:val="0"/>
        <w:autoSpaceDN w:val="0"/>
        <w:adjustRightInd w:val="0"/>
        <w:spacing w:after="0" w:line="240" w:lineRule="auto"/>
        <w:rPr>
          <w:rFonts w:ascii="Times New Roman" w:eastAsia="Times New Roman" w:hAnsi="Times New Roman"/>
          <w:b/>
          <w:bCs/>
          <w:sz w:val="26"/>
          <w:szCs w:val="26"/>
          <w:lang w:eastAsia="ru-RU"/>
        </w:rPr>
      </w:pPr>
      <w:proofErr w:type="gramStart"/>
      <w:r>
        <w:rPr>
          <w:rFonts w:ascii="Times New Roman" w:eastAsia="Times New Roman" w:hAnsi="Times New Roman"/>
          <w:sz w:val="24"/>
          <w:szCs w:val="24"/>
          <w:lang w:eastAsia="ru-RU"/>
        </w:rPr>
        <w:t>-</w:t>
      </w:r>
      <w:r w:rsidR="00A0367D" w:rsidRPr="00A0367D">
        <w:rPr>
          <w:rFonts w:ascii="Times New Roman" w:eastAsia="Times New Roman" w:hAnsi="Times New Roman"/>
          <w:bCs/>
          <w:sz w:val="24"/>
          <w:szCs w:val="24"/>
          <w:lang w:eastAsia="ru-RU"/>
        </w:rPr>
        <w:t>О порядке представления лицом, замещающим муниципальную должность, сведений о своих доходах, расходах, об имуществе и обязательствах имущественного характера и сведений о доходах, расходах, об имуществе и обязательствах имущественного характера членов своей семьи, порядке проверки указанных сведений и их размещения на официальных сайтах органов местного самоуправления и предоставления этих сведений средствам массовой информации для опубликования</w:t>
      </w:r>
      <w:r w:rsidR="00A0367D">
        <w:rPr>
          <w:rFonts w:ascii="Times New Roman" w:eastAsia="Times New Roman" w:hAnsi="Times New Roman"/>
          <w:bCs/>
          <w:sz w:val="24"/>
          <w:szCs w:val="24"/>
          <w:lang w:eastAsia="ru-RU"/>
        </w:rPr>
        <w:t>.(28.04.2016 № 167)</w:t>
      </w:r>
      <w:r w:rsidR="00A0367D" w:rsidRPr="00A0367D">
        <w:rPr>
          <w:rFonts w:ascii="Times New Roman" w:eastAsia="Times New Roman" w:hAnsi="Times New Roman"/>
          <w:b/>
          <w:bCs/>
          <w:sz w:val="26"/>
          <w:szCs w:val="26"/>
          <w:lang w:eastAsia="ru-RU"/>
        </w:rPr>
        <w:t xml:space="preserve"> </w:t>
      </w:r>
      <w:r w:rsidR="00B77A07">
        <w:rPr>
          <w:rFonts w:ascii="Times New Roman" w:eastAsia="Times New Roman" w:hAnsi="Times New Roman"/>
          <w:b/>
          <w:bCs/>
          <w:sz w:val="26"/>
          <w:szCs w:val="26"/>
          <w:lang w:eastAsia="ru-RU"/>
        </w:rPr>
        <w:t xml:space="preserve"> - </w:t>
      </w:r>
      <w:r w:rsidR="00B77A07" w:rsidRPr="00B77A07">
        <w:rPr>
          <w:rFonts w:ascii="Times New Roman" w:eastAsia="Times New Roman" w:hAnsi="Times New Roman"/>
          <w:bCs/>
          <w:sz w:val="26"/>
          <w:szCs w:val="26"/>
          <w:lang w:eastAsia="ru-RU"/>
        </w:rPr>
        <w:t>9 стр</w:t>
      </w:r>
      <w:r w:rsidR="00B77A07">
        <w:rPr>
          <w:rFonts w:ascii="Times New Roman" w:eastAsia="Times New Roman" w:hAnsi="Times New Roman"/>
          <w:bCs/>
          <w:sz w:val="26"/>
          <w:szCs w:val="26"/>
          <w:lang w:eastAsia="ru-RU"/>
        </w:rPr>
        <w:t>.</w:t>
      </w:r>
      <w:proofErr w:type="gramEnd"/>
    </w:p>
    <w:p w:rsidR="00F91414" w:rsidRDefault="00F91414" w:rsidP="00A0367D">
      <w:pPr>
        <w:autoSpaceDE w:val="0"/>
        <w:autoSpaceDN w:val="0"/>
        <w:adjustRightInd w:val="0"/>
        <w:spacing w:after="0" w:line="240" w:lineRule="auto"/>
        <w:rPr>
          <w:rFonts w:ascii="Times New Roman" w:eastAsia="Times New Roman" w:hAnsi="Times New Roman"/>
          <w:b/>
          <w:bCs/>
          <w:sz w:val="26"/>
          <w:szCs w:val="26"/>
          <w:lang w:eastAsia="ru-RU"/>
        </w:rPr>
      </w:pPr>
    </w:p>
    <w:p w:rsidR="00F91414" w:rsidRPr="00A0367D" w:rsidRDefault="00F91414" w:rsidP="00A0367D">
      <w:pPr>
        <w:autoSpaceDE w:val="0"/>
        <w:autoSpaceDN w:val="0"/>
        <w:adjustRightInd w:val="0"/>
        <w:spacing w:after="0" w:line="240" w:lineRule="auto"/>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 xml:space="preserve">- </w:t>
      </w:r>
      <w:r w:rsidRPr="00F91414">
        <w:rPr>
          <w:rFonts w:ascii="Times New Roman" w:eastAsia="Times New Roman" w:hAnsi="Times New Roman"/>
          <w:bCs/>
          <w:sz w:val="24"/>
          <w:szCs w:val="24"/>
          <w:lang w:eastAsia="ru-RU"/>
        </w:rPr>
        <w:t>О внесении изменений в Устав</w:t>
      </w:r>
      <w:r>
        <w:rPr>
          <w:rFonts w:ascii="Times New Roman" w:eastAsia="Times New Roman" w:hAnsi="Times New Roman"/>
          <w:b/>
          <w:bCs/>
          <w:sz w:val="26"/>
          <w:szCs w:val="26"/>
          <w:lang w:eastAsia="ru-RU"/>
        </w:rPr>
        <w:t xml:space="preserve"> </w:t>
      </w:r>
      <w:r w:rsidRPr="00F91414">
        <w:rPr>
          <w:rFonts w:ascii="Times New Roman" w:eastAsia="Times New Roman" w:hAnsi="Times New Roman"/>
          <w:sz w:val="24"/>
          <w:szCs w:val="24"/>
          <w:lang w:eastAsia="ru-RU"/>
        </w:rPr>
        <w:t xml:space="preserve"> </w:t>
      </w:r>
      <w:r w:rsidRPr="00E220DD">
        <w:rPr>
          <w:rFonts w:ascii="Times New Roman" w:eastAsia="Times New Roman" w:hAnsi="Times New Roman"/>
          <w:sz w:val="24"/>
          <w:szCs w:val="24"/>
          <w:lang w:eastAsia="ru-RU"/>
        </w:rPr>
        <w:t>муниципального образования  «Ермолаевское»</w:t>
      </w:r>
    </w:p>
    <w:p w:rsidR="002D6FC1" w:rsidRPr="00DA3D31" w:rsidRDefault="00F91414" w:rsidP="00E220D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( 16.05.2016 № 168)</w:t>
      </w:r>
      <w:r w:rsidR="00B77A07">
        <w:rPr>
          <w:rFonts w:ascii="Times New Roman" w:eastAsia="Times New Roman" w:hAnsi="Times New Roman"/>
          <w:sz w:val="24"/>
          <w:szCs w:val="24"/>
          <w:lang w:eastAsia="ru-RU"/>
        </w:rPr>
        <w:t xml:space="preserve"> – 24 стр.</w:t>
      </w:r>
    </w:p>
    <w:p w:rsidR="0062350E" w:rsidRDefault="0062350E" w:rsidP="0062350E">
      <w:pPr>
        <w:tabs>
          <w:tab w:val="right" w:pos="935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
    <w:tbl>
      <w:tblPr>
        <w:tblStyle w:val="a3"/>
        <w:tblW w:w="1008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754"/>
        <w:gridCol w:w="326"/>
      </w:tblGrid>
      <w:tr w:rsidR="0062350E" w:rsidTr="0062350E">
        <w:trPr>
          <w:trHeight w:val="788"/>
        </w:trPr>
        <w:tc>
          <w:tcPr>
            <w:tcW w:w="9754" w:type="dxa"/>
          </w:tcPr>
          <w:p w:rsidR="0062350E" w:rsidRDefault="0062350E">
            <w:pPr>
              <w:shd w:val="clear" w:color="auto" w:fill="FFFFFF"/>
              <w:autoSpaceDE w:val="0"/>
              <w:autoSpaceDN w:val="0"/>
              <w:adjustRightInd w:val="0"/>
              <w:jc w:val="both"/>
              <w:rPr>
                <w:b/>
                <w:sz w:val="24"/>
                <w:szCs w:val="24"/>
                <w:lang w:eastAsia="ru-RU"/>
              </w:rPr>
            </w:pPr>
            <w:r>
              <w:rPr>
                <w:sz w:val="24"/>
                <w:szCs w:val="24"/>
                <w:lang w:eastAsia="ru-RU"/>
              </w:rPr>
              <w:t xml:space="preserve">    </w:t>
            </w:r>
            <w:r>
              <w:rPr>
                <w:b/>
                <w:color w:val="313131"/>
                <w:sz w:val="24"/>
                <w:szCs w:val="24"/>
                <w:lang w:eastAsia="ru-RU"/>
              </w:rPr>
              <w:t xml:space="preserve">2. Постановления Администрации </w:t>
            </w:r>
            <w:r>
              <w:rPr>
                <w:b/>
                <w:sz w:val="24"/>
                <w:szCs w:val="24"/>
                <w:lang w:eastAsia="ru-RU"/>
              </w:rPr>
              <w:t>муниципального образования «Ермолаевское»:</w:t>
            </w:r>
          </w:p>
          <w:p w:rsidR="0062350E" w:rsidRDefault="0062350E">
            <w:pPr>
              <w:shd w:val="clear" w:color="auto" w:fill="FFFFFF"/>
              <w:autoSpaceDE w:val="0"/>
              <w:autoSpaceDN w:val="0"/>
              <w:adjustRightInd w:val="0"/>
              <w:jc w:val="both"/>
              <w:rPr>
                <w:b/>
                <w:sz w:val="24"/>
                <w:szCs w:val="24"/>
                <w:lang w:eastAsia="ru-RU"/>
              </w:rPr>
            </w:pPr>
          </w:p>
          <w:p w:rsidR="00B77A07" w:rsidRDefault="00A4498F" w:rsidP="00A4498F">
            <w:pPr>
              <w:jc w:val="center"/>
              <w:rPr>
                <w:rFonts w:ascii="Times New Roman" w:eastAsia="Times New Roman" w:hAnsi="Times New Roman"/>
                <w:sz w:val="24"/>
                <w:szCs w:val="24"/>
                <w:lang w:eastAsia="ru-RU"/>
              </w:rPr>
            </w:pPr>
            <w:r>
              <w:rPr>
                <w:sz w:val="24"/>
                <w:szCs w:val="24"/>
                <w:lang w:eastAsia="ru-RU"/>
              </w:rPr>
              <w:t>-</w:t>
            </w:r>
            <w:r w:rsidRPr="00A4498F">
              <w:rPr>
                <w:rFonts w:ascii="Times New Roman" w:eastAsia="Times New Roman" w:hAnsi="Times New Roman"/>
                <w:sz w:val="24"/>
                <w:szCs w:val="24"/>
                <w:lang w:eastAsia="ru-RU"/>
              </w:rPr>
              <w:t xml:space="preserve"> Об установлении особого противопожарного режима на территории МО «</w:t>
            </w:r>
            <w:proofErr w:type="spellStart"/>
            <w:r w:rsidRPr="00A4498F">
              <w:rPr>
                <w:rFonts w:ascii="Times New Roman" w:eastAsia="Times New Roman" w:hAnsi="Times New Roman"/>
                <w:sz w:val="24"/>
                <w:szCs w:val="24"/>
                <w:lang w:eastAsia="ru-RU"/>
              </w:rPr>
              <w:t>Ермолаевск</w:t>
            </w:r>
            <w:proofErr w:type="spellEnd"/>
            <w:r w:rsidR="00B77A07">
              <w:rPr>
                <w:rFonts w:ascii="Times New Roman" w:eastAsia="Times New Roman" w:hAnsi="Times New Roman"/>
                <w:sz w:val="24"/>
                <w:szCs w:val="24"/>
                <w:lang w:eastAsia="ru-RU"/>
              </w:rPr>
              <w:t>-</w:t>
            </w:r>
          </w:p>
          <w:p w:rsidR="00A4498F" w:rsidRPr="00A4498F" w:rsidRDefault="00A4498F" w:rsidP="00B77A07">
            <w:pPr>
              <w:rPr>
                <w:rFonts w:ascii="Times New Roman" w:eastAsia="Times New Roman" w:hAnsi="Times New Roman"/>
                <w:sz w:val="24"/>
                <w:szCs w:val="24"/>
                <w:lang w:eastAsia="ru-RU"/>
              </w:rPr>
            </w:pPr>
            <w:proofErr w:type="spellStart"/>
            <w:r w:rsidRPr="00A4498F">
              <w:rPr>
                <w:rFonts w:ascii="Times New Roman" w:eastAsia="Times New Roman" w:hAnsi="Times New Roman"/>
                <w:sz w:val="24"/>
                <w:szCs w:val="24"/>
                <w:lang w:eastAsia="ru-RU"/>
              </w:rPr>
              <w:t>ое</w:t>
            </w:r>
            <w:proofErr w:type="spellEnd"/>
            <w:r>
              <w:rPr>
                <w:rFonts w:ascii="Times New Roman" w:eastAsia="Times New Roman" w:hAnsi="Times New Roman"/>
                <w:sz w:val="24"/>
                <w:szCs w:val="24"/>
                <w:lang w:eastAsia="ru-RU"/>
              </w:rPr>
              <w:t>»</w:t>
            </w:r>
            <w:r w:rsidR="00B77A07">
              <w:rPr>
                <w:rFonts w:ascii="Times New Roman" w:eastAsia="Times New Roman" w:hAnsi="Times New Roman"/>
                <w:sz w:val="24"/>
                <w:szCs w:val="24"/>
                <w:lang w:eastAsia="ru-RU"/>
              </w:rPr>
              <w:t xml:space="preserve"> </w:t>
            </w:r>
            <w:r w:rsidRPr="00A4498F">
              <w:rPr>
                <w:rFonts w:ascii="Times New Roman" w:eastAsia="Times New Roman" w:hAnsi="Times New Roman"/>
                <w:sz w:val="24"/>
                <w:szCs w:val="24"/>
                <w:lang w:eastAsia="ru-RU"/>
              </w:rPr>
              <w:t xml:space="preserve"> в весенне-летний пожароопасный период.</w:t>
            </w:r>
            <w:r w:rsidR="001E6B70">
              <w:rPr>
                <w:rFonts w:ascii="Times New Roman" w:eastAsia="Times New Roman" w:hAnsi="Times New Roman"/>
                <w:sz w:val="24"/>
                <w:szCs w:val="24"/>
                <w:lang w:eastAsia="ru-RU"/>
              </w:rPr>
              <w:t>(03.06.2016 № 18)</w:t>
            </w:r>
            <w:r w:rsidR="00B77A07">
              <w:rPr>
                <w:rFonts w:ascii="Times New Roman" w:eastAsia="Times New Roman" w:hAnsi="Times New Roman"/>
                <w:sz w:val="24"/>
                <w:szCs w:val="24"/>
                <w:lang w:eastAsia="ru-RU"/>
              </w:rPr>
              <w:t xml:space="preserve"> -   30стр.</w:t>
            </w:r>
          </w:p>
          <w:p w:rsidR="0062350E" w:rsidRDefault="0062350E">
            <w:pPr>
              <w:shd w:val="clear" w:color="auto" w:fill="FFFFFF"/>
              <w:autoSpaceDE w:val="0"/>
              <w:autoSpaceDN w:val="0"/>
              <w:adjustRightInd w:val="0"/>
              <w:jc w:val="both"/>
              <w:rPr>
                <w:sz w:val="24"/>
                <w:szCs w:val="24"/>
                <w:lang w:eastAsia="ru-RU"/>
              </w:rPr>
            </w:pPr>
          </w:p>
          <w:p w:rsidR="0062350E" w:rsidRDefault="0062350E">
            <w:pPr>
              <w:shd w:val="clear" w:color="auto" w:fill="FFFFFF"/>
              <w:autoSpaceDE w:val="0"/>
              <w:autoSpaceDN w:val="0"/>
              <w:adjustRightInd w:val="0"/>
              <w:jc w:val="both"/>
              <w:rPr>
                <w:sz w:val="24"/>
                <w:szCs w:val="24"/>
                <w:lang w:eastAsia="ru-RU"/>
              </w:rPr>
            </w:pPr>
          </w:p>
          <w:p w:rsidR="0062350E" w:rsidRDefault="0062350E">
            <w:pPr>
              <w:shd w:val="clear" w:color="auto" w:fill="FFFFFF"/>
              <w:autoSpaceDE w:val="0"/>
              <w:autoSpaceDN w:val="0"/>
              <w:adjustRightInd w:val="0"/>
              <w:jc w:val="both"/>
              <w:rPr>
                <w:sz w:val="24"/>
                <w:szCs w:val="24"/>
                <w:lang w:eastAsia="ru-RU"/>
              </w:rPr>
            </w:pPr>
          </w:p>
          <w:p w:rsidR="0062350E" w:rsidRDefault="0062350E">
            <w:pPr>
              <w:shd w:val="clear" w:color="auto" w:fill="FFFFFF"/>
              <w:autoSpaceDE w:val="0"/>
              <w:autoSpaceDN w:val="0"/>
              <w:adjustRightInd w:val="0"/>
              <w:jc w:val="both"/>
              <w:rPr>
                <w:sz w:val="24"/>
                <w:szCs w:val="24"/>
                <w:lang w:eastAsia="ru-RU"/>
              </w:rPr>
            </w:pPr>
          </w:p>
          <w:p w:rsidR="0062350E" w:rsidRDefault="0062350E">
            <w:pPr>
              <w:shd w:val="clear" w:color="auto" w:fill="FFFFFF"/>
              <w:autoSpaceDE w:val="0"/>
              <w:autoSpaceDN w:val="0"/>
              <w:adjustRightInd w:val="0"/>
              <w:jc w:val="both"/>
              <w:rPr>
                <w:sz w:val="24"/>
                <w:szCs w:val="24"/>
                <w:lang w:eastAsia="ru-RU"/>
              </w:rPr>
            </w:pPr>
          </w:p>
          <w:p w:rsidR="0062350E" w:rsidRDefault="0062350E">
            <w:pPr>
              <w:jc w:val="both"/>
              <w:rPr>
                <w:b/>
                <w:sz w:val="24"/>
                <w:szCs w:val="24"/>
                <w:lang w:eastAsia="ru-RU"/>
              </w:rPr>
            </w:pPr>
          </w:p>
        </w:tc>
        <w:tc>
          <w:tcPr>
            <w:tcW w:w="326" w:type="dxa"/>
          </w:tcPr>
          <w:p w:rsidR="0062350E" w:rsidRDefault="0062350E">
            <w:pPr>
              <w:rPr>
                <w:sz w:val="24"/>
                <w:szCs w:val="24"/>
                <w:lang w:eastAsia="ru-RU"/>
              </w:rPr>
            </w:pPr>
          </w:p>
          <w:p w:rsidR="0062350E" w:rsidRDefault="0062350E">
            <w:pPr>
              <w:rPr>
                <w:sz w:val="24"/>
                <w:szCs w:val="24"/>
                <w:lang w:eastAsia="ru-RU"/>
              </w:rPr>
            </w:pPr>
          </w:p>
          <w:p w:rsidR="0062350E" w:rsidRDefault="0062350E">
            <w:pPr>
              <w:rPr>
                <w:sz w:val="24"/>
                <w:szCs w:val="24"/>
                <w:lang w:eastAsia="ru-RU"/>
              </w:rPr>
            </w:pPr>
          </w:p>
          <w:p w:rsidR="0062350E" w:rsidRDefault="0062350E">
            <w:pPr>
              <w:rPr>
                <w:sz w:val="24"/>
                <w:szCs w:val="24"/>
                <w:lang w:eastAsia="ru-RU"/>
              </w:rPr>
            </w:pPr>
          </w:p>
          <w:p w:rsidR="0062350E" w:rsidRDefault="0062350E">
            <w:pPr>
              <w:rPr>
                <w:sz w:val="24"/>
                <w:szCs w:val="24"/>
                <w:lang w:eastAsia="ru-RU"/>
              </w:rPr>
            </w:pPr>
          </w:p>
        </w:tc>
      </w:tr>
    </w:tbl>
    <w:p w:rsidR="0062350E" w:rsidRDefault="0062350E" w:rsidP="0062350E">
      <w:pPr>
        <w:spacing w:after="0" w:line="240" w:lineRule="auto"/>
        <w:jc w:val="center"/>
        <w:rPr>
          <w:rFonts w:ascii="Times New Roman" w:eastAsia="Times New Roman" w:hAnsi="Times New Roman"/>
          <w:b/>
          <w:sz w:val="24"/>
          <w:szCs w:val="24"/>
          <w:lang w:eastAsia="ru-RU"/>
        </w:rPr>
      </w:pPr>
    </w:p>
    <w:p w:rsidR="0062350E" w:rsidRDefault="0062350E" w:rsidP="0062350E">
      <w:pPr>
        <w:spacing w:after="0" w:line="240" w:lineRule="auto"/>
        <w:jc w:val="center"/>
        <w:rPr>
          <w:rFonts w:ascii="Times New Roman" w:eastAsia="Times New Roman" w:hAnsi="Times New Roman"/>
          <w:b/>
          <w:sz w:val="24"/>
          <w:szCs w:val="24"/>
          <w:lang w:eastAsia="ru-RU"/>
        </w:rPr>
      </w:pPr>
    </w:p>
    <w:p w:rsidR="0062350E" w:rsidRDefault="0062350E" w:rsidP="0062350E">
      <w:pPr>
        <w:spacing w:after="0" w:line="240" w:lineRule="auto"/>
        <w:jc w:val="center"/>
        <w:rPr>
          <w:rFonts w:ascii="Times New Roman" w:eastAsia="Times New Roman" w:hAnsi="Times New Roman"/>
          <w:b/>
          <w:sz w:val="24"/>
          <w:szCs w:val="24"/>
          <w:lang w:eastAsia="ru-RU"/>
        </w:rPr>
      </w:pPr>
    </w:p>
    <w:p w:rsidR="0062350E" w:rsidRDefault="0062350E" w:rsidP="0062350E">
      <w:pPr>
        <w:spacing w:after="0" w:line="240" w:lineRule="auto"/>
        <w:jc w:val="center"/>
        <w:rPr>
          <w:rFonts w:ascii="Times New Roman" w:eastAsia="Times New Roman" w:hAnsi="Times New Roman"/>
          <w:b/>
          <w:sz w:val="24"/>
          <w:szCs w:val="24"/>
          <w:lang w:eastAsia="ru-RU"/>
        </w:rPr>
      </w:pPr>
    </w:p>
    <w:p w:rsidR="0062350E" w:rsidRDefault="0062350E" w:rsidP="0062350E">
      <w:pPr>
        <w:spacing w:after="0" w:line="240" w:lineRule="auto"/>
        <w:jc w:val="center"/>
        <w:rPr>
          <w:rFonts w:ascii="Times New Roman" w:eastAsia="Times New Roman" w:hAnsi="Times New Roman"/>
          <w:b/>
          <w:sz w:val="24"/>
          <w:szCs w:val="24"/>
          <w:lang w:eastAsia="ru-RU"/>
        </w:rPr>
      </w:pPr>
    </w:p>
    <w:p w:rsidR="0062350E" w:rsidRDefault="0062350E" w:rsidP="0062350E">
      <w:pPr>
        <w:spacing w:after="0" w:line="240" w:lineRule="auto"/>
        <w:jc w:val="center"/>
        <w:rPr>
          <w:rFonts w:ascii="Times New Roman" w:eastAsia="Times New Roman" w:hAnsi="Times New Roman"/>
          <w:b/>
          <w:sz w:val="24"/>
          <w:szCs w:val="24"/>
          <w:lang w:eastAsia="ru-RU"/>
        </w:rPr>
      </w:pPr>
    </w:p>
    <w:p w:rsidR="0062350E" w:rsidRDefault="0062350E" w:rsidP="0062350E">
      <w:pPr>
        <w:spacing w:after="0" w:line="240" w:lineRule="auto"/>
        <w:jc w:val="center"/>
        <w:rPr>
          <w:rFonts w:ascii="Times New Roman" w:eastAsia="Times New Roman" w:hAnsi="Times New Roman"/>
          <w:b/>
          <w:sz w:val="24"/>
          <w:szCs w:val="24"/>
          <w:lang w:eastAsia="ru-RU"/>
        </w:rPr>
      </w:pPr>
    </w:p>
    <w:p w:rsidR="0062350E" w:rsidRDefault="0062350E" w:rsidP="0062350E">
      <w:pPr>
        <w:spacing w:after="0" w:line="240" w:lineRule="auto"/>
        <w:jc w:val="center"/>
        <w:rPr>
          <w:rFonts w:ascii="Times New Roman" w:eastAsia="Times New Roman" w:hAnsi="Times New Roman"/>
          <w:b/>
          <w:sz w:val="24"/>
          <w:szCs w:val="24"/>
          <w:lang w:eastAsia="ru-RU"/>
        </w:rPr>
      </w:pPr>
    </w:p>
    <w:p w:rsidR="0062350E" w:rsidRDefault="0062350E" w:rsidP="0062350E">
      <w:pPr>
        <w:spacing w:after="0" w:line="240" w:lineRule="auto"/>
        <w:jc w:val="center"/>
        <w:rPr>
          <w:rFonts w:ascii="Times New Roman" w:eastAsia="Times New Roman" w:hAnsi="Times New Roman"/>
          <w:b/>
          <w:sz w:val="24"/>
          <w:szCs w:val="24"/>
          <w:lang w:eastAsia="ru-RU"/>
        </w:rPr>
      </w:pPr>
    </w:p>
    <w:p w:rsidR="0062350E" w:rsidRDefault="0062350E" w:rsidP="0062350E">
      <w:pPr>
        <w:spacing w:after="0" w:line="240" w:lineRule="auto"/>
        <w:jc w:val="center"/>
        <w:rPr>
          <w:rFonts w:ascii="Times New Roman" w:eastAsia="Times New Roman" w:hAnsi="Times New Roman"/>
          <w:b/>
          <w:sz w:val="24"/>
          <w:szCs w:val="24"/>
          <w:lang w:eastAsia="ru-RU"/>
        </w:rPr>
      </w:pPr>
    </w:p>
    <w:p w:rsidR="0062350E" w:rsidRDefault="0062350E" w:rsidP="0062350E">
      <w:pPr>
        <w:spacing w:after="0" w:line="240" w:lineRule="auto"/>
        <w:jc w:val="center"/>
        <w:rPr>
          <w:rFonts w:ascii="Times New Roman" w:eastAsia="Times New Roman" w:hAnsi="Times New Roman"/>
          <w:b/>
          <w:sz w:val="24"/>
          <w:szCs w:val="24"/>
          <w:lang w:eastAsia="ru-RU"/>
        </w:rPr>
      </w:pPr>
    </w:p>
    <w:p w:rsidR="0062350E" w:rsidRDefault="0062350E" w:rsidP="0062350E">
      <w:pPr>
        <w:spacing w:after="0" w:line="240" w:lineRule="auto"/>
        <w:jc w:val="center"/>
        <w:rPr>
          <w:rFonts w:ascii="Times New Roman" w:eastAsia="Times New Roman" w:hAnsi="Times New Roman"/>
          <w:b/>
          <w:sz w:val="26"/>
          <w:szCs w:val="26"/>
          <w:lang w:eastAsia="ru-RU"/>
        </w:rPr>
      </w:pPr>
    </w:p>
    <w:p w:rsidR="0062350E" w:rsidRDefault="0062350E" w:rsidP="0062350E">
      <w:pPr>
        <w:spacing w:after="0" w:line="240" w:lineRule="auto"/>
        <w:jc w:val="center"/>
        <w:rPr>
          <w:rFonts w:ascii="Times New Roman" w:eastAsia="Times New Roman" w:hAnsi="Times New Roman"/>
          <w:b/>
          <w:sz w:val="26"/>
          <w:szCs w:val="26"/>
          <w:lang w:eastAsia="ru-RU"/>
        </w:rPr>
      </w:pPr>
    </w:p>
    <w:p w:rsidR="0062350E" w:rsidRDefault="0062350E" w:rsidP="0062350E">
      <w:pPr>
        <w:spacing w:after="0" w:line="240" w:lineRule="auto"/>
        <w:jc w:val="center"/>
        <w:rPr>
          <w:rFonts w:ascii="Times New Roman" w:eastAsia="Times New Roman" w:hAnsi="Times New Roman"/>
          <w:b/>
          <w:sz w:val="26"/>
          <w:szCs w:val="26"/>
          <w:lang w:eastAsia="ru-RU"/>
        </w:rPr>
      </w:pPr>
    </w:p>
    <w:p w:rsidR="0062350E" w:rsidRDefault="0062350E" w:rsidP="0062350E">
      <w:pPr>
        <w:spacing w:after="0" w:line="240" w:lineRule="auto"/>
        <w:jc w:val="center"/>
        <w:rPr>
          <w:rFonts w:ascii="Times New Roman" w:eastAsia="Times New Roman" w:hAnsi="Times New Roman"/>
          <w:b/>
          <w:sz w:val="26"/>
          <w:szCs w:val="26"/>
          <w:lang w:eastAsia="ru-RU"/>
        </w:rPr>
      </w:pPr>
    </w:p>
    <w:p w:rsidR="00C11E83" w:rsidRDefault="00C11E83" w:rsidP="005017C7">
      <w:pPr>
        <w:autoSpaceDE w:val="0"/>
        <w:autoSpaceDN w:val="0"/>
        <w:adjustRightInd w:val="0"/>
        <w:spacing w:after="0" w:line="240" w:lineRule="auto"/>
        <w:jc w:val="center"/>
        <w:rPr>
          <w:rFonts w:ascii="Times New Roman" w:eastAsia="Times New Roman" w:hAnsi="Times New Roman" w:cs="Arial"/>
          <w:b/>
          <w:bCs/>
          <w:sz w:val="24"/>
          <w:szCs w:val="16"/>
        </w:rPr>
      </w:pPr>
    </w:p>
    <w:p w:rsidR="00C11E83" w:rsidRDefault="00C11E83" w:rsidP="005017C7">
      <w:pPr>
        <w:autoSpaceDE w:val="0"/>
        <w:autoSpaceDN w:val="0"/>
        <w:adjustRightInd w:val="0"/>
        <w:spacing w:after="0" w:line="240" w:lineRule="auto"/>
        <w:jc w:val="center"/>
        <w:rPr>
          <w:rFonts w:ascii="Times New Roman" w:eastAsia="Times New Roman" w:hAnsi="Times New Roman" w:cs="Arial"/>
          <w:b/>
          <w:bCs/>
          <w:sz w:val="24"/>
          <w:szCs w:val="16"/>
        </w:rPr>
      </w:pPr>
    </w:p>
    <w:p w:rsidR="00C11E83" w:rsidRDefault="00C11E83" w:rsidP="005017C7">
      <w:pPr>
        <w:autoSpaceDE w:val="0"/>
        <w:autoSpaceDN w:val="0"/>
        <w:adjustRightInd w:val="0"/>
        <w:spacing w:after="0" w:line="240" w:lineRule="auto"/>
        <w:jc w:val="center"/>
        <w:rPr>
          <w:rFonts w:ascii="Times New Roman" w:eastAsia="Times New Roman" w:hAnsi="Times New Roman" w:cs="Arial"/>
          <w:b/>
          <w:bCs/>
          <w:sz w:val="24"/>
          <w:szCs w:val="16"/>
        </w:rPr>
      </w:pPr>
    </w:p>
    <w:p w:rsidR="005017C7" w:rsidRPr="005017C7" w:rsidRDefault="005017C7" w:rsidP="005017C7">
      <w:pPr>
        <w:autoSpaceDE w:val="0"/>
        <w:autoSpaceDN w:val="0"/>
        <w:adjustRightInd w:val="0"/>
        <w:spacing w:after="0" w:line="240" w:lineRule="auto"/>
        <w:jc w:val="center"/>
        <w:rPr>
          <w:rFonts w:ascii="Times New Roman" w:eastAsia="Times New Roman" w:hAnsi="Times New Roman" w:cs="Arial"/>
          <w:b/>
          <w:bCs/>
          <w:sz w:val="24"/>
          <w:szCs w:val="16"/>
        </w:rPr>
      </w:pPr>
      <w:r w:rsidRPr="005017C7">
        <w:rPr>
          <w:rFonts w:ascii="Times New Roman" w:eastAsia="Times New Roman" w:hAnsi="Times New Roman" w:cs="Arial"/>
          <w:b/>
          <w:bCs/>
          <w:sz w:val="24"/>
          <w:szCs w:val="16"/>
        </w:rPr>
        <w:lastRenderedPageBreak/>
        <w:t xml:space="preserve">РЕШЕНИЕ </w:t>
      </w:r>
    </w:p>
    <w:p w:rsidR="005017C7" w:rsidRPr="005017C7" w:rsidRDefault="005017C7" w:rsidP="005017C7">
      <w:pPr>
        <w:autoSpaceDE w:val="0"/>
        <w:autoSpaceDN w:val="0"/>
        <w:adjustRightInd w:val="0"/>
        <w:spacing w:after="0" w:line="240" w:lineRule="auto"/>
        <w:jc w:val="center"/>
        <w:rPr>
          <w:rFonts w:ascii="Times New Roman" w:eastAsia="Times New Roman" w:hAnsi="Times New Roman" w:cs="Arial"/>
          <w:b/>
          <w:bCs/>
          <w:sz w:val="24"/>
          <w:szCs w:val="16"/>
        </w:rPr>
      </w:pPr>
      <w:r w:rsidRPr="005017C7">
        <w:rPr>
          <w:rFonts w:ascii="Times New Roman" w:eastAsia="Times New Roman" w:hAnsi="Times New Roman" w:cs="Arial"/>
          <w:b/>
          <w:bCs/>
          <w:sz w:val="24"/>
          <w:szCs w:val="16"/>
        </w:rPr>
        <w:t>Совета депутатов муниципального образования «Ермолаевское»</w:t>
      </w:r>
    </w:p>
    <w:p w:rsidR="005017C7" w:rsidRPr="005017C7" w:rsidRDefault="005017C7" w:rsidP="005017C7">
      <w:pPr>
        <w:autoSpaceDE w:val="0"/>
        <w:autoSpaceDN w:val="0"/>
        <w:adjustRightInd w:val="0"/>
        <w:spacing w:after="0" w:line="240" w:lineRule="auto"/>
        <w:jc w:val="center"/>
        <w:rPr>
          <w:rFonts w:ascii="Times New Roman" w:eastAsia="Times New Roman" w:hAnsi="Times New Roman" w:cs="Arial"/>
          <w:b/>
          <w:bCs/>
          <w:sz w:val="24"/>
          <w:szCs w:val="16"/>
        </w:rPr>
      </w:pPr>
    </w:p>
    <w:p w:rsidR="005017C7" w:rsidRPr="005017C7" w:rsidRDefault="005017C7" w:rsidP="005017C7">
      <w:pPr>
        <w:spacing w:after="0" w:line="240" w:lineRule="auto"/>
        <w:jc w:val="center"/>
        <w:rPr>
          <w:rFonts w:ascii="Times New Roman" w:eastAsia="Times New Roman" w:hAnsi="Times New Roman"/>
          <w:b/>
          <w:sz w:val="28"/>
          <w:szCs w:val="28"/>
          <w:lang w:eastAsia="ru-RU"/>
        </w:rPr>
      </w:pPr>
      <w:r w:rsidRPr="005017C7">
        <w:rPr>
          <w:rFonts w:ascii="Times New Roman" w:eastAsia="Times New Roman" w:hAnsi="Times New Roman"/>
          <w:b/>
          <w:sz w:val="28"/>
          <w:szCs w:val="28"/>
          <w:lang w:eastAsia="ru-RU"/>
        </w:rPr>
        <w:t>О внесении изменений в решение Совета депутатов  муниципального образования «Ермолаевское»  от 28.12.2015 г. № 152</w:t>
      </w:r>
    </w:p>
    <w:p w:rsidR="005017C7" w:rsidRPr="005017C7" w:rsidRDefault="005017C7" w:rsidP="005017C7">
      <w:pPr>
        <w:spacing w:after="0" w:line="240" w:lineRule="auto"/>
        <w:jc w:val="center"/>
        <w:rPr>
          <w:rFonts w:ascii="Times New Roman" w:eastAsia="Times New Roman" w:hAnsi="Times New Roman"/>
          <w:b/>
          <w:sz w:val="28"/>
          <w:szCs w:val="24"/>
          <w:lang w:eastAsia="ru-RU"/>
        </w:rPr>
      </w:pPr>
      <w:r w:rsidRPr="005017C7">
        <w:rPr>
          <w:rFonts w:ascii="Times New Roman" w:eastAsia="Times New Roman" w:hAnsi="Times New Roman"/>
          <w:b/>
          <w:sz w:val="24"/>
          <w:szCs w:val="24"/>
          <w:lang w:eastAsia="ru-RU"/>
        </w:rPr>
        <w:t xml:space="preserve">« </w:t>
      </w:r>
      <w:r w:rsidRPr="005017C7">
        <w:rPr>
          <w:rFonts w:ascii="Times New Roman" w:eastAsia="Times New Roman" w:hAnsi="Times New Roman"/>
          <w:b/>
          <w:sz w:val="28"/>
          <w:szCs w:val="24"/>
          <w:lang w:eastAsia="ru-RU"/>
        </w:rPr>
        <w:t xml:space="preserve">О бюджете муниципального образования  «Ермолаевское» </w:t>
      </w:r>
    </w:p>
    <w:p w:rsidR="005017C7" w:rsidRPr="005017C7" w:rsidRDefault="005017C7" w:rsidP="005017C7">
      <w:pPr>
        <w:spacing w:after="0" w:line="240" w:lineRule="auto"/>
        <w:jc w:val="center"/>
        <w:rPr>
          <w:rFonts w:ascii="Times New Roman" w:eastAsia="Times New Roman" w:hAnsi="Times New Roman"/>
          <w:b/>
          <w:sz w:val="24"/>
          <w:szCs w:val="24"/>
          <w:lang w:eastAsia="ru-RU"/>
        </w:rPr>
      </w:pPr>
      <w:r w:rsidRPr="005017C7">
        <w:rPr>
          <w:rFonts w:ascii="Times New Roman" w:eastAsia="Times New Roman" w:hAnsi="Times New Roman"/>
          <w:b/>
          <w:sz w:val="28"/>
          <w:szCs w:val="24"/>
          <w:lang w:eastAsia="ru-RU"/>
        </w:rPr>
        <w:t>на 2016 год</w:t>
      </w:r>
      <w:r w:rsidRPr="005017C7">
        <w:rPr>
          <w:rFonts w:ascii="Times New Roman" w:eastAsia="Times New Roman" w:hAnsi="Times New Roman"/>
          <w:b/>
          <w:sz w:val="24"/>
          <w:szCs w:val="24"/>
          <w:lang w:eastAsia="ru-RU"/>
        </w:rPr>
        <w:t>»</w:t>
      </w:r>
    </w:p>
    <w:p w:rsidR="005017C7" w:rsidRPr="005017C7" w:rsidRDefault="005017C7" w:rsidP="005017C7">
      <w:pPr>
        <w:spacing w:after="0" w:line="240" w:lineRule="auto"/>
        <w:jc w:val="center"/>
        <w:rPr>
          <w:rFonts w:ascii="Times New Roman" w:eastAsia="Times New Roman" w:hAnsi="Times New Roman"/>
          <w:b/>
          <w:sz w:val="24"/>
          <w:szCs w:val="24"/>
          <w:lang w:eastAsia="ru-RU"/>
        </w:rPr>
      </w:pPr>
    </w:p>
    <w:p w:rsidR="005017C7" w:rsidRPr="005017C7" w:rsidRDefault="005017C7" w:rsidP="005017C7">
      <w:pPr>
        <w:spacing w:after="0" w:line="240" w:lineRule="auto"/>
        <w:rPr>
          <w:rFonts w:ascii="Times New Roman" w:eastAsia="Times New Roman" w:hAnsi="Times New Roman"/>
          <w:b/>
          <w:sz w:val="24"/>
          <w:szCs w:val="24"/>
          <w:lang w:eastAsia="ru-RU"/>
        </w:rPr>
      </w:pPr>
      <w:r w:rsidRPr="005017C7">
        <w:rPr>
          <w:rFonts w:ascii="Times New Roman" w:eastAsia="Times New Roman" w:hAnsi="Times New Roman"/>
          <w:b/>
          <w:sz w:val="24"/>
          <w:szCs w:val="24"/>
          <w:lang w:eastAsia="ru-RU"/>
        </w:rPr>
        <w:t>28 апреля 2016 года                                                                                                        № 165</w:t>
      </w:r>
    </w:p>
    <w:p w:rsidR="005017C7" w:rsidRPr="005017C7" w:rsidRDefault="005017C7" w:rsidP="005017C7">
      <w:pPr>
        <w:spacing w:after="0" w:line="240" w:lineRule="auto"/>
        <w:jc w:val="center"/>
        <w:rPr>
          <w:rFonts w:ascii="Times New Roman" w:eastAsia="Times New Roman" w:hAnsi="Times New Roman"/>
          <w:b/>
          <w:sz w:val="24"/>
          <w:szCs w:val="24"/>
          <w:lang w:eastAsia="ru-RU"/>
        </w:rPr>
      </w:pPr>
      <w:r w:rsidRPr="005017C7">
        <w:rPr>
          <w:rFonts w:ascii="Times New Roman" w:eastAsia="Times New Roman" w:hAnsi="Times New Roman"/>
          <w:b/>
          <w:sz w:val="24"/>
          <w:szCs w:val="24"/>
          <w:lang w:eastAsia="ru-RU"/>
        </w:rPr>
        <w:t>с.Ермолаево</w:t>
      </w:r>
    </w:p>
    <w:p w:rsidR="005017C7" w:rsidRPr="005017C7" w:rsidRDefault="005017C7" w:rsidP="005017C7">
      <w:pPr>
        <w:spacing w:after="0" w:line="240" w:lineRule="auto"/>
        <w:jc w:val="center"/>
        <w:rPr>
          <w:rFonts w:ascii="Times New Roman" w:eastAsia="Times New Roman" w:hAnsi="Times New Roman"/>
          <w:lang w:eastAsia="ru-RU"/>
        </w:rPr>
      </w:pPr>
    </w:p>
    <w:p w:rsidR="005017C7" w:rsidRPr="005017C7" w:rsidRDefault="005017C7" w:rsidP="005017C7">
      <w:pPr>
        <w:spacing w:after="0" w:line="240" w:lineRule="auto"/>
        <w:jc w:val="both"/>
        <w:rPr>
          <w:rFonts w:ascii="Times New Roman" w:eastAsia="Times New Roman" w:hAnsi="Times New Roman"/>
          <w:sz w:val="24"/>
          <w:szCs w:val="24"/>
          <w:lang w:eastAsia="ru-RU"/>
        </w:rPr>
      </w:pPr>
      <w:r w:rsidRPr="005017C7">
        <w:rPr>
          <w:rFonts w:ascii="Times New Roman" w:eastAsia="Times New Roman" w:hAnsi="Times New Roman"/>
          <w:sz w:val="24"/>
          <w:szCs w:val="24"/>
          <w:lang w:eastAsia="ru-RU"/>
        </w:rPr>
        <w:t xml:space="preserve">           В связи с поступлением прочих дотаций в бюджет муниципального образования </w:t>
      </w:r>
      <w:r w:rsidRPr="005017C7">
        <w:rPr>
          <w:rFonts w:ascii="Times New Roman" w:eastAsia="Times New Roman" w:hAnsi="Times New Roman"/>
          <w:b/>
          <w:bCs/>
          <w:sz w:val="24"/>
          <w:szCs w:val="24"/>
          <w:lang w:eastAsia="ru-RU"/>
        </w:rPr>
        <w:t>«</w:t>
      </w:r>
      <w:r w:rsidRPr="005017C7">
        <w:rPr>
          <w:rFonts w:ascii="Times New Roman" w:eastAsia="Times New Roman" w:hAnsi="Times New Roman"/>
          <w:bCs/>
          <w:sz w:val="24"/>
          <w:szCs w:val="24"/>
          <w:lang w:eastAsia="ru-RU"/>
        </w:rPr>
        <w:t>Ермолаевское»</w:t>
      </w:r>
      <w:r w:rsidRPr="005017C7">
        <w:rPr>
          <w:rFonts w:ascii="Times New Roman" w:eastAsia="Times New Roman" w:hAnsi="Times New Roman"/>
          <w:sz w:val="24"/>
          <w:szCs w:val="24"/>
          <w:lang w:eastAsia="ru-RU"/>
        </w:rPr>
        <w:t xml:space="preserve">, в   соответствии со ст. 25 Устава муниципального образования </w:t>
      </w:r>
      <w:r w:rsidRPr="005017C7">
        <w:rPr>
          <w:rFonts w:ascii="Times New Roman" w:eastAsia="Times New Roman" w:hAnsi="Times New Roman"/>
          <w:bCs/>
          <w:sz w:val="24"/>
          <w:szCs w:val="24"/>
          <w:lang w:eastAsia="ru-RU"/>
        </w:rPr>
        <w:t>«Ермолаевское»</w:t>
      </w:r>
      <w:r w:rsidRPr="005017C7">
        <w:rPr>
          <w:rFonts w:ascii="Times New Roman" w:eastAsia="Times New Roman" w:hAnsi="Times New Roman"/>
          <w:sz w:val="24"/>
          <w:szCs w:val="24"/>
          <w:lang w:eastAsia="ru-RU"/>
        </w:rPr>
        <w:t xml:space="preserve">, Положением о бюджетном процессе в муниципальном образовании </w:t>
      </w:r>
      <w:r w:rsidRPr="005017C7">
        <w:rPr>
          <w:rFonts w:ascii="Times New Roman" w:eastAsia="Times New Roman" w:hAnsi="Times New Roman"/>
          <w:bCs/>
          <w:sz w:val="24"/>
          <w:szCs w:val="24"/>
          <w:lang w:eastAsia="ru-RU"/>
        </w:rPr>
        <w:t>«Ермолаевское»</w:t>
      </w:r>
      <w:r w:rsidRPr="005017C7">
        <w:rPr>
          <w:rFonts w:ascii="Times New Roman" w:eastAsia="Times New Roman" w:hAnsi="Times New Roman"/>
          <w:sz w:val="24"/>
          <w:szCs w:val="24"/>
          <w:lang w:eastAsia="ru-RU"/>
        </w:rPr>
        <w:t xml:space="preserve">  Совет депутатов</w:t>
      </w:r>
    </w:p>
    <w:p w:rsidR="005017C7" w:rsidRPr="005017C7" w:rsidRDefault="005017C7" w:rsidP="005017C7">
      <w:pPr>
        <w:spacing w:after="0" w:line="240" w:lineRule="auto"/>
        <w:jc w:val="both"/>
        <w:rPr>
          <w:rFonts w:ascii="Times New Roman" w:eastAsia="Times New Roman" w:hAnsi="Times New Roman"/>
          <w:sz w:val="24"/>
          <w:szCs w:val="24"/>
          <w:lang w:eastAsia="ru-RU"/>
        </w:rPr>
      </w:pPr>
    </w:p>
    <w:p w:rsidR="005017C7" w:rsidRPr="005017C7" w:rsidRDefault="005017C7" w:rsidP="005017C7">
      <w:pPr>
        <w:spacing w:after="0" w:line="240" w:lineRule="auto"/>
        <w:jc w:val="center"/>
        <w:rPr>
          <w:rFonts w:ascii="Times New Roman" w:eastAsia="Times New Roman" w:hAnsi="Times New Roman"/>
          <w:b/>
          <w:sz w:val="24"/>
          <w:szCs w:val="24"/>
          <w:lang w:eastAsia="ru-RU"/>
        </w:rPr>
      </w:pPr>
    </w:p>
    <w:p w:rsidR="005017C7" w:rsidRPr="005017C7" w:rsidRDefault="005017C7" w:rsidP="005017C7">
      <w:pPr>
        <w:spacing w:after="0" w:line="240" w:lineRule="auto"/>
        <w:jc w:val="both"/>
        <w:rPr>
          <w:rFonts w:ascii="Times New Roman" w:eastAsia="Times New Roman" w:hAnsi="Times New Roman"/>
          <w:sz w:val="24"/>
          <w:szCs w:val="24"/>
          <w:lang w:eastAsia="ru-RU"/>
        </w:rPr>
      </w:pPr>
      <w:r w:rsidRPr="005017C7">
        <w:rPr>
          <w:rFonts w:ascii="Times New Roman" w:eastAsia="Times New Roman" w:hAnsi="Times New Roman"/>
          <w:sz w:val="24"/>
          <w:szCs w:val="24"/>
          <w:lang w:eastAsia="ru-RU"/>
        </w:rPr>
        <w:t xml:space="preserve">                   РЕШАЕТ:</w:t>
      </w:r>
    </w:p>
    <w:p w:rsidR="005017C7" w:rsidRPr="005017C7" w:rsidRDefault="005017C7" w:rsidP="005017C7">
      <w:pPr>
        <w:spacing w:after="0" w:line="288" w:lineRule="auto"/>
        <w:jc w:val="both"/>
        <w:rPr>
          <w:rFonts w:ascii="Times New Roman" w:eastAsia="Times New Roman" w:hAnsi="Times New Roman"/>
          <w:sz w:val="24"/>
          <w:szCs w:val="26"/>
          <w:lang w:eastAsia="ru-RU"/>
        </w:rPr>
      </w:pPr>
      <w:r w:rsidRPr="005017C7">
        <w:rPr>
          <w:rFonts w:ascii="Times New Roman" w:eastAsia="Times New Roman" w:hAnsi="Times New Roman"/>
          <w:sz w:val="24"/>
          <w:szCs w:val="24"/>
          <w:lang w:eastAsia="ru-RU"/>
        </w:rPr>
        <w:tab/>
      </w:r>
      <w:r w:rsidRPr="005017C7">
        <w:rPr>
          <w:rFonts w:ascii="Times New Roman" w:eastAsia="Times New Roman" w:hAnsi="Times New Roman"/>
          <w:sz w:val="24"/>
          <w:szCs w:val="26"/>
          <w:lang w:eastAsia="ru-RU"/>
        </w:rPr>
        <w:t xml:space="preserve">                  1. Внести следующие изменения в решение </w:t>
      </w:r>
      <w:r w:rsidRPr="005017C7">
        <w:rPr>
          <w:rFonts w:ascii="Times New Roman" w:eastAsia="Times New Roman" w:hAnsi="Times New Roman"/>
          <w:sz w:val="24"/>
          <w:szCs w:val="26"/>
          <w:shd w:val="clear" w:color="auto" w:fill="FFFFFF"/>
          <w:lang w:eastAsia="ru-RU"/>
        </w:rPr>
        <w:t xml:space="preserve">Совета депутатов  муниципального образования «Ермолаевское» </w:t>
      </w:r>
      <w:r w:rsidRPr="005017C7">
        <w:rPr>
          <w:rFonts w:ascii="Times New Roman" w:eastAsia="Times New Roman" w:hAnsi="Times New Roman"/>
          <w:sz w:val="24"/>
          <w:szCs w:val="26"/>
          <w:lang w:eastAsia="ru-RU"/>
        </w:rPr>
        <w:t xml:space="preserve">от 28.12.2015 № 152 «О бюджете муниципального образования </w:t>
      </w:r>
      <w:r w:rsidRPr="005017C7">
        <w:rPr>
          <w:rFonts w:ascii="Times New Roman" w:eastAsia="Times New Roman" w:hAnsi="Times New Roman"/>
          <w:sz w:val="24"/>
          <w:szCs w:val="24"/>
          <w:lang w:eastAsia="ru-RU"/>
        </w:rPr>
        <w:t>«Ермолаевское»</w:t>
      </w:r>
      <w:r w:rsidRPr="005017C7">
        <w:rPr>
          <w:rFonts w:ascii="Times New Roman" w:eastAsia="Times New Roman" w:hAnsi="Times New Roman"/>
          <w:sz w:val="24"/>
          <w:szCs w:val="26"/>
          <w:lang w:eastAsia="ru-RU"/>
        </w:rPr>
        <w:t xml:space="preserve"> на 2016 год»:</w:t>
      </w:r>
    </w:p>
    <w:p w:rsidR="005017C7" w:rsidRPr="005017C7" w:rsidRDefault="005017C7" w:rsidP="005017C7">
      <w:pPr>
        <w:spacing w:after="0" w:line="240" w:lineRule="auto"/>
        <w:ind w:left="150" w:right="175"/>
        <w:jc w:val="both"/>
        <w:rPr>
          <w:rFonts w:ascii="Times New Roman" w:eastAsia="Times New Roman" w:hAnsi="Times New Roman"/>
          <w:sz w:val="24"/>
          <w:szCs w:val="24"/>
          <w:lang w:eastAsia="ru-RU"/>
        </w:rPr>
      </w:pPr>
      <w:r w:rsidRPr="005017C7">
        <w:rPr>
          <w:rFonts w:ascii="Times New Roman" w:eastAsia="Times New Roman" w:hAnsi="Times New Roman"/>
          <w:sz w:val="24"/>
          <w:szCs w:val="24"/>
          <w:lang w:eastAsia="ru-RU"/>
        </w:rPr>
        <w:t>1. в пункте 1:</w:t>
      </w:r>
    </w:p>
    <w:p w:rsidR="005017C7" w:rsidRPr="005017C7" w:rsidRDefault="005017C7" w:rsidP="005017C7">
      <w:pPr>
        <w:spacing w:after="0" w:line="240" w:lineRule="auto"/>
        <w:ind w:left="150" w:right="175" w:hanging="150"/>
        <w:jc w:val="both"/>
        <w:rPr>
          <w:rFonts w:ascii="Times New Roman" w:eastAsia="Times New Roman" w:hAnsi="Times New Roman"/>
          <w:sz w:val="24"/>
          <w:szCs w:val="24"/>
          <w:lang w:eastAsia="ru-RU"/>
        </w:rPr>
      </w:pPr>
      <w:r w:rsidRPr="005017C7">
        <w:rPr>
          <w:rFonts w:ascii="Times New Roman" w:eastAsia="Times New Roman" w:hAnsi="Times New Roman"/>
          <w:sz w:val="24"/>
          <w:szCs w:val="24"/>
          <w:lang w:eastAsia="ru-RU"/>
        </w:rPr>
        <w:t xml:space="preserve">  </w:t>
      </w:r>
      <w:r w:rsidRPr="005017C7">
        <w:rPr>
          <w:rFonts w:ascii="Times New Roman" w:eastAsia="Times New Roman" w:hAnsi="Times New Roman"/>
          <w:sz w:val="24"/>
          <w:szCs w:val="24"/>
          <w:lang w:eastAsia="ru-RU"/>
        </w:rPr>
        <w:tab/>
      </w:r>
      <w:r w:rsidRPr="005017C7">
        <w:rPr>
          <w:rFonts w:ascii="Times New Roman" w:eastAsia="Times New Roman" w:hAnsi="Times New Roman"/>
          <w:sz w:val="24"/>
          <w:szCs w:val="24"/>
          <w:lang w:eastAsia="ru-RU"/>
        </w:rPr>
        <w:tab/>
        <w:t xml:space="preserve">  - в подпункте 1 цифры «2867,6» заменить цифрами «2940,6»,</w:t>
      </w:r>
    </w:p>
    <w:p w:rsidR="005017C7" w:rsidRPr="005017C7" w:rsidRDefault="005017C7" w:rsidP="005017C7">
      <w:pPr>
        <w:spacing w:after="0" w:line="240" w:lineRule="auto"/>
        <w:ind w:left="150" w:right="175" w:hanging="150"/>
        <w:jc w:val="both"/>
        <w:rPr>
          <w:rFonts w:ascii="Times New Roman" w:eastAsia="Times New Roman" w:hAnsi="Times New Roman"/>
          <w:sz w:val="24"/>
          <w:szCs w:val="24"/>
          <w:lang w:eastAsia="ru-RU"/>
        </w:rPr>
      </w:pPr>
      <w:r w:rsidRPr="005017C7">
        <w:rPr>
          <w:rFonts w:ascii="Times New Roman" w:eastAsia="Times New Roman" w:hAnsi="Times New Roman"/>
          <w:sz w:val="24"/>
          <w:szCs w:val="24"/>
          <w:lang w:eastAsia="ru-RU"/>
        </w:rPr>
        <w:t xml:space="preserve">              - в подпункте 2 цифры «2893,6» заменить цифрами «2966,6»,</w:t>
      </w:r>
    </w:p>
    <w:p w:rsidR="005017C7" w:rsidRPr="005017C7" w:rsidRDefault="005017C7" w:rsidP="005017C7">
      <w:pPr>
        <w:spacing w:after="0" w:line="240" w:lineRule="auto"/>
        <w:ind w:left="150" w:right="175" w:hanging="150"/>
        <w:jc w:val="both"/>
        <w:rPr>
          <w:rFonts w:ascii="Times New Roman" w:eastAsia="Times New Roman" w:hAnsi="Times New Roman"/>
          <w:sz w:val="24"/>
          <w:szCs w:val="24"/>
          <w:lang w:eastAsia="ru-RU"/>
        </w:rPr>
      </w:pPr>
    </w:p>
    <w:p w:rsidR="005017C7" w:rsidRPr="005017C7" w:rsidRDefault="005017C7" w:rsidP="005017C7">
      <w:pPr>
        <w:spacing w:after="0" w:line="288" w:lineRule="auto"/>
        <w:jc w:val="both"/>
        <w:rPr>
          <w:rFonts w:ascii="Times New Roman" w:eastAsia="Times New Roman" w:hAnsi="Times New Roman"/>
          <w:sz w:val="24"/>
          <w:szCs w:val="26"/>
          <w:lang w:eastAsia="ru-RU"/>
        </w:rPr>
      </w:pPr>
      <w:r w:rsidRPr="005017C7">
        <w:rPr>
          <w:rFonts w:ascii="Times New Roman" w:eastAsia="Times New Roman" w:hAnsi="Times New Roman"/>
          <w:sz w:val="24"/>
          <w:szCs w:val="26"/>
          <w:lang w:eastAsia="ru-RU"/>
        </w:rPr>
        <w:t xml:space="preserve">    2. Внести изменения в приложения 1,2,5,6,7  к вышеназванному решению (прилагаются).</w:t>
      </w:r>
    </w:p>
    <w:p w:rsidR="005017C7" w:rsidRPr="005017C7" w:rsidRDefault="005017C7" w:rsidP="005017C7">
      <w:pPr>
        <w:spacing w:after="0" w:line="288" w:lineRule="auto"/>
        <w:jc w:val="both"/>
        <w:rPr>
          <w:rFonts w:ascii="Times New Roman" w:eastAsia="Times New Roman" w:hAnsi="Times New Roman"/>
          <w:sz w:val="24"/>
          <w:szCs w:val="26"/>
          <w:lang w:eastAsia="ru-RU"/>
        </w:rPr>
      </w:pPr>
      <w:r w:rsidRPr="005017C7">
        <w:rPr>
          <w:rFonts w:ascii="Times New Roman" w:eastAsia="Times New Roman" w:hAnsi="Times New Roman"/>
          <w:sz w:val="24"/>
          <w:szCs w:val="26"/>
          <w:lang w:eastAsia="ru-RU"/>
        </w:rPr>
        <w:t xml:space="preserve">    3.  Настоящее решение вступает в силу со дня его принятия</w:t>
      </w:r>
    </w:p>
    <w:p w:rsidR="005017C7" w:rsidRPr="005017C7" w:rsidRDefault="005017C7" w:rsidP="005017C7">
      <w:pPr>
        <w:spacing w:after="0" w:line="288" w:lineRule="auto"/>
        <w:jc w:val="both"/>
        <w:rPr>
          <w:rFonts w:ascii="Times New Roman" w:eastAsia="Times New Roman" w:hAnsi="Times New Roman"/>
          <w:sz w:val="24"/>
          <w:szCs w:val="26"/>
          <w:lang w:eastAsia="ru-RU"/>
        </w:rPr>
      </w:pPr>
      <w:r w:rsidRPr="005017C7">
        <w:rPr>
          <w:rFonts w:ascii="Times New Roman" w:eastAsia="Times New Roman" w:hAnsi="Times New Roman"/>
          <w:sz w:val="24"/>
          <w:szCs w:val="26"/>
          <w:lang w:eastAsia="ru-RU"/>
        </w:rPr>
        <w:t xml:space="preserve">    4. Опубликовать настоящее решение в Вестнике правовых актов органов местного самоуправления муниципального образования </w:t>
      </w:r>
      <w:r w:rsidRPr="005017C7">
        <w:rPr>
          <w:rFonts w:ascii="Times New Roman" w:eastAsia="Times New Roman" w:hAnsi="Times New Roman"/>
          <w:sz w:val="24"/>
          <w:szCs w:val="24"/>
          <w:lang w:eastAsia="ru-RU"/>
        </w:rPr>
        <w:t>«Ермолаевское»</w:t>
      </w:r>
      <w:r w:rsidRPr="005017C7">
        <w:rPr>
          <w:rFonts w:ascii="Times New Roman" w:eastAsia="Times New Roman" w:hAnsi="Times New Roman"/>
          <w:sz w:val="24"/>
          <w:szCs w:val="26"/>
          <w:lang w:eastAsia="ru-RU"/>
        </w:rPr>
        <w:t>.</w:t>
      </w:r>
    </w:p>
    <w:p w:rsidR="005017C7" w:rsidRPr="005017C7" w:rsidRDefault="005017C7" w:rsidP="005017C7">
      <w:pPr>
        <w:spacing w:after="0" w:line="288" w:lineRule="auto"/>
        <w:jc w:val="both"/>
        <w:rPr>
          <w:rFonts w:ascii="Times New Roman" w:eastAsia="Times New Roman" w:hAnsi="Times New Roman"/>
          <w:sz w:val="24"/>
          <w:szCs w:val="26"/>
          <w:lang w:eastAsia="ru-RU"/>
        </w:rPr>
      </w:pPr>
    </w:p>
    <w:p w:rsidR="005017C7" w:rsidRPr="005017C7" w:rsidRDefault="005017C7" w:rsidP="005017C7">
      <w:pPr>
        <w:spacing w:after="0" w:line="288" w:lineRule="auto"/>
        <w:jc w:val="both"/>
        <w:rPr>
          <w:rFonts w:ascii="Times New Roman" w:eastAsia="Times New Roman" w:hAnsi="Times New Roman"/>
          <w:sz w:val="24"/>
          <w:szCs w:val="26"/>
          <w:lang w:eastAsia="ru-RU"/>
        </w:rPr>
      </w:pPr>
    </w:p>
    <w:p w:rsidR="005017C7" w:rsidRPr="005017C7" w:rsidRDefault="005017C7" w:rsidP="005017C7">
      <w:pPr>
        <w:keepNext/>
        <w:spacing w:after="0" w:line="240" w:lineRule="auto"/>
        <w:outlineLvl w:val="2"/>
        <w:rPr>
          <w:rFonts w:ascii="Times New Roman" w:eastAsia="Times New Roman" w:hAnsi="Times New Roman"/>
          <w:sz w:val="24"/>
          <w:szCs w:val="24"/>
          <w:lang w:eastAsia="ru-RU"/>
        </w:rPr>
      </w:pPr>
    </w:p>
    <w:p w:rsidR="005017C7" w:rsidRPr="005017C7" w:rsidRDefault="005017C7" w:rsidP="005017C7">
      <w:pPr>
        <w:keepNext/>
        <w:spacing w:after="0" w:line="240" w:lineRule="auto"/>
        <w:outlineLvl w:val="2"/>
        <w:rPr>
          <w:rFonts w:ascii="Times New Roman" w:eastAsia="Times New Roman" w:hAnsi="Times New Roman"/>
          <w:sz w:val="24"/>
          <w:szCs w:val="24"/>
          <w:lang w:eastAsia="ru-RU"/>
        </w:rPr>
      </w:pPr>
    </w:p>
    <w:p w:rsidR="005017C7" w:rsidRPr="005017C7" w:rsidRDefault="005017C7" w:rsidP="005017C7">
      <w:pPr>
        <w:spacing w:after="0" w:line="240" w:lineRule="auto"/>
        <w:rPr>
          <w:rFonts w:ascii="Times New Roman" w:eastAsia="Times New Roman" w:hAnsi="Times New Roman"/>
          <w:sz w:val="24"/>
          <w:szCs w:val="24"/>
          <w:lang w:eastAsia="ru-RU"/>
        </w:rPr>
      </w:pPr>
    </w:p>
    <w:p w:rsidR="005017C7" w:rsidRPr="005017C7" w:rsidRDefault="005017C7" w:rsidP="005017C7">
      <w:pPr>
        <w:spacing w:after="0" w:line="240" w:lineRule="auto"/>
        <w:rPr>
          <w:rFonts w:ascii="Times New Roman" w:eastAsia="Times New Roman" w:hAnsi="Times New Roman"/>
          <w:sz w:val="24"/>
          <w:szCs w:val="24"/>
          <w:lang w:eastAsia="ru-RU"/>
        </w:rPr>
      </w:pPr>
    </w:p>
    <w:p w:rsidR="005017C7" w:rsidRPr="005017C7" w:rsidRDefault="005017C7" w:rsidP="005017C7">
      <w:pPr>
        <w:spacing w:after="0" w:line="240" w:lineRule="auto"/>
        <w:rPr>
          <w:rFonts w:ascii="Times New Roman" w:eastAsia="Times New Roman" w:hAnsi="Times New Roman"/>
          <w:sz w:val="24"/>
          <w:szCs w:val="24"/>
          <w:lang w:eastAsia="ru-RU"/>
        </w:rPr>
      </w:pPr>
    </w:p>
    <w:p w:rsidR="005017C7" w:rsidRPr="005017C7" w:rsidRDefault="005017C7" w:rsidP="005017C7">
      <w:pPr>
        <w:keepNext/>
        <w:tabs>
          <w:tab w:val="left" w:pos="6940"/>
        </w:tabs>
        <w:spacing w:after="0" w:line="240" w:lineRule="auto"/>
        <w:outlineLvl w:val="2"/>
        <w:rPr>
          <w:rFonts w:ascii="Times New Roman" w:eastAsia="Times New Roman" w:hAnsi="Times New Roman"/>
          <w:sz w:val="24"/>
          <w:szCs w:val="24"/>
          <w:lang w:eastAsia="ru-RU"/>
        </w:rPr>
      </w:pPr>
      <w:r w:rsidRPr="005017C7">
        <w:rPr>
          <w:rFonts w:ascii="Times New Roman" w:eastAsia="Times New Roman" w:hAnsi="Times New Roman"/>
          <w:sz w:val="24"/>
          <w:szCs w:val="24"/>
          <w:lang w:eastAsia="ru-RU"/>
        </w:rPr>
        <w:t>Глава муниципального образования</w:t>
      </w:r>
      <w:r w:rsidRPr="005017C7">
        <w:rPr>
          <w:rFonts w:ascii="Times New Roman" w:eastAsia="Times New Roman" w:hAnsi="Times New Roman"/>
          <w:sz w:val="24"/>
          <w:szCs w:val="24"/>
          <w:lang w:eastAsia="ru-RU"/>
        </w:rPr>
        <w:tab/>
        <w:t xml:space="preserve">   </w:t>
      </w:r>
    </w:p>
    <w:p w:rsidR="005017C7" w:rsidRPr="005017C7" w:rsidRDefault="005017C7" w:rsidP="005017C7">
      <w:pPr>
        <w:spacing w:after="0" w:line="240" w:lineRule="auto"/>
        <w:rPr>
          <w:rFonts w:ascii="Times New Roman" w:eastAsia="Times New Roman" w:hAnsi="Times New Roman"/>
          <w:sz w:val="24"/>
          <w:szCs w:val="24"/>
          <w:lang w:eastAsia="ru-RU"/>
        </w:rPr>
      </w:pPr>
      <w:r w:rsidRPr="005017C7">
        <w:rPr>
          <w:rFonts w:ascii="Times New Roman" w:eastAsia="Times New Roman" w:hAnsi="Times New Roman"/>
          <w:sz w:val="24"/>
          <w:szCs w:val="24"/>
          <w:lang w:eastAsia="ru-RU"/>
        </w:rPr>
        <w:t>«</w:t>
      </w:r>
      <w:r w:rsidRPr="005017C7">
        <w:rPr>
          <w:rFonts w:ascii="Times New Roman" w:eastAsia="Times New Roman" w:hAnsi="Times New Roman"/>
          <w:bCs/>
          <w:sz w:val="24"/>
          <w:szCs w:val="24"/>
          <w:lang w:eastAsia="ru-RU"/>
        </w:rPr>
        <w:t>Ермолаевское</w:t>
      </w:r>
      <w:r w:rsidRPr="005017C7">
        <w:rPr>
          <w:rFonts w:ascii="Times New Roman" w:eastAsia="Times New Roman" w:hAnsi="Times New Roman"/>
          <w:sz w:val="24"/>
          <w:szCs w:val="24"/>
          <w:lang w:eastAsia="ru-RU"/>
        </w:rPr>
        <w:t>»                                                                                               А.Н. Никитин</w:t>
      </w:r>
    </w:p>
    <w:p w:rsidR="005017C7" w:rsidRPr="005017C7" w:rsidRDefault="005017C7" w:rsidP="005017C7">
      <w:pPr>
        <w:spacing w:after="0" w:line="240" w:lineRule="auto"/>
        <w:rPr>
          <w:rFonts w:ascii="Times New Roman" w:eastAsia="Times New Roman" w:hAnsi="Times New Roman"/>
          <w:sz w:val="24"/>
          <w:szCs w:val="24"/>
          <w:lang w:eastAsia="ru-RU"/>
        </w:rPr>
      </w:pPr>
    </w:p>
    <w:p w:rsidR="005017C7" w:rsidRPr="005017C7" w:rsidRDefault="005017C7" w:rsidP="005017C7">
      <w:pPr>
        <w:spacing w:after="0" w:line="240" w:lineRule="auto"/>
        <w:rPr>
          <w:rFonts w:ascii="Times New Roman" w:eastAsia="Times New Roman" w:hAnsi="Times New Roman"/>
          <w:sz w:val="24"/>
          <w:szCs w:val="24"/>
          <w:lang w:eastAsia="ru-RU"/>
        </w:rPr>
      </w:pPr>
    </w:p>
    <w:p w:rsidR="005017C7" w:rsidRPr="005017C7" w:rsidRDefault="005017C7" w:rsidP="005017C7">
      <w:pPr>
        <w:spacing w:after="0" w:line="240" w:lineRule="auto"/>
        <w:rPr>
          <w:rFonts w:ascii="Times New Roman" w:eastAsia="Times New Roman" w:hAnsi="Times New Roman"/>
          <w:sz w:val="24"/>
          <w:szCs w:val="24"/>
          <w:lang w:eastAsia="ru-RU"/>
        </w:rPr>
      </w:pPr>
    </w:p>
    <w:p w:rsidR="005017C7" w:rsidRPr="005017C7" w:rsidRDefault="005017C7" w:rsidP="005017C7">
      <w:pPr>
        <w:spacing w:after="0" w:line="240" w:lineRule="auto"/>
        <w:rPr>
          <w:rFonts w:ascii="Times New Roman" w:eastAsia="Times New Roman" w:hAnsi="Times New Roman"/>
          <w:sz w:val="24"/>
          <w:szCs w:val="24"/>
          <w:lang w:eastAsia="ru-RU"/>
        </w:rPr>
      </w:pPr>
    </w:p>
    <w:p w:rsidR="005017C7" w:rsidRPr="005017C7" w:rsidRDefault="005017C7" w:rsidP="005017C7">
      <w:pPr>
        <w:spacing w:after="0" w:line="240" w:lineRule="auto"/>
        <w:rPr>
          <w:rFonts w:ascii="Times New Roman" w:eastAsia="Times New Roman" w:hAnsi="Times New Roman"/>
          <w:sz w:val="24"/>
          <w:szCs w:val="24"/>
          <w:lang w:eastAsia="ru-RU"/>
        </w:rPr>
      </w:pPr>
    </w:p>
    <w:p w:rsidR="005017C7" w:rsidRPr="005017C7" w:rsidRDefault="005017C7" w:rsidP="005017C7">
      <w:pPr>
        <w:spacing w:after="0" w:line="240" w:lineRule="auto"/>
        <w:rPr>
          <w:rFonts w:ascii="Times New Roman" w:eastAsia="Times New Roman" w:hAnsi="Times New Roman"/>
          <w:sz w:val="24"/>
          <w:szCs w:val="24"/>
          <w:lang w:eastAsia="ru-RU"/>
        </w:rPr>
      </w:pPr>
    </w:p>
    <w:p w:rsidR="005017C7" w:rsidRPr="005017C7" w:rsidRDefault="005017C7" w:rsidP="005017C7">
      <w:pPr>
        <w:spacing w:after="0" w:line="240" w:lineRule="auto"/>
        <w:rPr>
          <w:rFonts w:ascii="Times New Roman" w:eastAsia="Times New Roman" w:hAnsi="Times New Roman"/>
          <w:sz w:val="24"/>
          <w:szCs w:val="24"/>
          <w:lang w:eastAsia="ru-RU"/>
        </w:rPr>
      </w:pPr>
    </w:p>
    <w:p w:rsidR="005017C7" w:rsidRPr="005017C7" w:rsidRDefault="005017C7" w:rsidP="005017C7">
      <w:pPr>
        <w:spacing w:after="0" w:line="240" w:lineRule="auto"/>
        <w:rPr>
          <w:rFonts w:ascii="Times New Roman" w:eastAsia="Times New Roman" w:hAnsi="Times New Roman"/>
          <w:sz w:val="24"/>
          <w:szCs w:val="24"/>
          <w:lang w:eastAsia="ru-RU"/>
        </w:rPr>
      </w:pPr>
    </w:p>
    <w:p w:rsidR="005017C7" w:rsidRPr="005017C7" w:rsidRDefault="005017C7" w:rsidP="005017C7">
      <w:pPr>
        <w:spacing w:after="0" w:line="240" w:lineRule="auto"/>
        <w:rPr>
          <w:rFonts w:ascii="Times New Roman" w:eastAsia="Times New Roman" w:hAnsi="Times New Roman"/>
          <w:sz w:val="24"/>
          <w:szCs w:val="24"/>
          <w:lang w:eastAsia="ru-RU"/>
        </w:rPr>
      </w:pPr>
    </w:p>
    <w:p w:rsidR="005017C7" w:rsidRPr="005017C7" w:rsidRDefault="005017C7" w:rsidP="005017C7">
      <w:pPr>
        <w:spacing w:after="0" w:line="240" w:lineRule="auto"/>
        <w:rPr>
          <w:rFonts w:ascii="Times New Roman" w:eastAsia="Times New Roman" w:hAnsi="Times New Roman"/>
          <w:sz w:val="24"/>
          <w:szCs w:val="24"/>
          <w:lang w:eastAsia="ru-RU"/>
        </w:rPr>
      </w:pPr>
    </w:p>
    <w:p w:rsidR="005017C7" w:rsidRPr="005017C7" w:rsidRDefault="005017C7" w:rsidP="005017C7">
      <w:pPr>
        <w:spacing w:after="0" w:line="240" w:lineRule="auto"/>
        <w:rPr>
          <w:rFonts w:ascii="Times New Roman" w:eastAsia="Times New Roman" w:hAnsi="Times New Roman"/>
          <w:sz w:val="24"/>
          <w:szCs w:val="24"/>
          <w:lang w:eastAsia="ru-RU"/>
        </w:rPr>
      </w:pPr>
    </w:p>
    <w:tbl>
      <w:tblPr>
        <w:tblW w:w="9408" w:type="dxa"/>
        <w:tblInd w:w="93" w:type="dxa"/>
        <w:tblLook w:val="04A0" w:firstRow="1" w:lastRow="0" w:firstColumn="1" w:lastColumn="0" w:noHBand="0" w:noVBand="1"/>
      </w:tblPr>
      <w:tblGrid>
        <w:gridCol w:w="1176"/>
        <w:gridCol w:w="456"/>
        <w:gridCol w:w="696"/>
        <w:gridCol w:w="576"/>
        <w:gridCol w:w="4908"/>
        <w:gridCol w:w="1596"/>
      </w:tblGrid>
      <w:tr w:rsidR="005017C7" w:rsidRPr="005017C7" w:rsidTr="005017C7">
        <w:trPr>
          <w:trHeight w:val="300"/>
        </w:trPr>
        <w:tc>
          <w:tcPr>
            <w:tcW w:w="9408" w:type="dxa"/>
            <w:gridSpan w:val="6"/>
            <w:noWrap/>
            <w:vAlign w:val="bottom"/>
            <w:hideMark/>
          </w:tcPr>
          <w:p w:rsidR="005017C7" w:rsidRPr="005017C7" w:rsidRDefault="005017C7" w:rsidP="005017C7">
            <w:pPr>
              <w:spacing w:after="0" w:line="240" w:lineRule="auto"/>
              <w:jc w:val="right"/>
              <w:rPr>
                <w:rFonts w:ascii="Times New Roman" w:eastAsia="Times New Roman" w:hAnsi="Times New Roman"/>
                <w:lang w:eastAsia="ru-RU"/>
              </w:rPr>
            </w:pPr>
            <w:r w:rsidRPr="005017C7">
              <w:rPr>
                <w:rFonts w:ascii="Times New Roman" w:eastAsia="Times New Roman" w:hAnsi="Times New Roman"/>
                <w:lang w:eastAsia="ru-RU"/>
              </w:rPr>
              <w:t>Изменения в приложение 1- доходы</w:t>
            </w:r>
          </w:p>
        </w:tc>
      </w:tr>
      <w:tr w:rsidR="005017C7" w:rsidRPr="005017C7" w:rsidTr="005017C7">
        <w:trPr>
          <w:trHeight w:val="300"/>
        </w:trPr>
        <w:tc>
          <w:tcPr>
            <w:tcW w:w="9408" w:type="dxa"/>
            <w:gridSpan w:val="6"/>
            <w:noWrap/>
            <w:vAlign w:val="bottom"/>
            <w:hideMark/>
          </w:tcPr>
          <w:p w:rsidR="005017C7" w:rsidRPr="005017C7" w:rsidRDefault="005017C7" w:rsidP="005017C7">
            <w:pPr>
              <w:spacing w:after="0" w:line="240" w:lineRule="auto"/>
              <w:jc w:val="right"/>
              <w:rPr>
                <w:rFonts w:ascii="Times New Roman" w:eastAsia="Times New Roman" w:hAnsi="Times New Roman"/>
                <w:lang w:eastAsia="ru-RU"/>
              </w:rPr>
            </w:pPr>
            <w:r w:rsidRPr="005017C7">
              <w:rPr>
                <w:rFonts w:ascii="Times New Roman" w:eastAsia="Times New Roman" w:hAnsi="Times New Roman"/>
                <w:lang w:eastAsia="ru-RU"/>
              </w:rPr>
              <w:t>к  решению Совета депутатов</w:t>
            </w:r>
          </w:p>
        </w:tc>
      </w:tr>
      <w:tr w:rsidR="005017C7" w:rsidRPr="005017C7" w:rsidTr="005017C7">
        <w:trPr>
          <w:trHeight w:val="300"/>
        </w:trPr>
        <w:tc>
          <w:tcPr>
            <w:tcW w:w="9408" w:type="dxa"/>
            <w:gridSpan w:val="6"/>
            <w:noWrap/>
            <w:vAlign w:val="bottom"/>
            <w:hideMark/>
          </w:tcPr>
          <w:p w:rsidR="005017C7" w:rsidRPr="005017C7" w:rsidRDefault="005017C7" w:rsidP="005017C7">
            <w:pPr>
              <w:spacing w:after="0" w:line="240" w:lineRule="auto"/>
              <w:jc w:val="right"/>
              <w:rPr>
                <w:rFonts w:ascii="Times New Roman" w:eastAsia="Times New Roman" w:hAnsi="Times New Roman"/>
                <w:lang w:eastAsia="ru-RU"/>
              </w:rPr>
            </w:pPr>
            <w:r w:rsidRPr="005017C7">
              <w:rPr>
                <w:rFonts w:ascii="Times New Roman" w:eastAsia="Times New Roman" w:hAnsi="Times New Roman"/>
                <w:lang w:eastAsia="ru-RU"/>
              </w:rPr>
              <w:t>муниципального образования "Ермолаевское"</w:t>
            </w:r>
          </w:p>
        </w:tc>
      </w:tr>
      <w:tr w:rsidR="005017C7" w:rsidRPr="005017C7" w:rsidTr="005017C7">
        <w:trPr>
          <w:trHeight w:val="300"/>
        </w:trPr>
        <w:tc>
          <w:tcPr>
            <w:tcW w:w="9408" w:type="dxa"/>
            <w:gridSpan w:val="6"/>
            <w:noWrap/>
            <w:vAlign w:val="bottom"/>
            <w:hideMark/>
          </w:tcPr>
          <w:p w:rsidR="005017C7" w:rsidRPr="005017C7" w:rsidRDefault="005017C7" w:rsidP="005017C7">
            <w:pPr>
              <w:spacing w:after="0" w:line="240" w:lineRule="auto"/>
              <w:jc w:val="right"/>
              <w:rPr>
                <w:rFonts w:ascii="Times New Roman" w:eastAsia="Times New Roman" w:hAnsi="Times New Roman"/>
                <w:lang w:eastAsia="ru-RU"/>
              </w:rPr>
            </w:pPr>
            <w:r w:rsidRPr="005017C7">
              <w:rPr>
                <w:rFonts w:ascii="Times New Roman" w:eastAsia="Times New Roman" w:hAnsi="Times New Roman"/>
                <w:lang w:eastAsia="ru-RU"/>
              </w:rPr>
              <w:t>Киясовского района</w:t>
            </w:r>
          </w:p>
        </w:tc>
      </w:tr>
      <w:tr w:rsidR="005017C7" w:rsidRPr="005017C7" w:rsidTr="005017C7">
        <w:trPr>
          <w:trHeight w:val="300"/>
        </w:trPr>
        <w:tc>
          <w:tcPr>
            <w:tcW w:w="9408" w:type="dxa"/>
            <w:gridSpan w:val="6"/>
            <w:noWrap/>
            <w:vAlign w:val="bottom"/>
            <w:hideMark/>
          </w:tcPr>
          <w:p w:rsidR="005017C7" w:rsidRPr="005017C7" w:rsidRDefault="005017C7" w:rsidP="005017C7">
            <w:pPr>
              <w:spacing w:after="0" w:line="240" w:lineRule="auto"/>
              <w:jc w:val="right"/>
              <w:rPr>
                <w:rFonts w:ascii="Times New Roman" w:eastAsia="Times New Roman" w:hAnsi="Times New Roman"/>
                <w:lang w:eastAsia="ru-RU"/>
              </w:rPr>
            </w:pPr>
            <w:r w:rsidRPr="005017C7">
              <w:rPr>
                <w:rFonts w:ascii="Times New Roman" w:eastAsia="Times New Roman" w:hAnsi="Times New Roman"/>
                <w:lang w:eastAsia="ru-RU"/>
              </w:rPr>
              <w:t>от 28 декабря 2015 года  № 152</w:t>
            </w:r>
          </w:p>
        </w:tc>
      </w:tr>
      <w:tr w:rsidR="005017C7" w:rsidRPr="005017C7" w:rsidTr="005017C7">
        <w:trPr>
          <w:trHeight w:val="255"/>
        </w:trPr>
        <w:tc>
          <w:tcPr>
            <w:tcW w:w="1176" w:type="dxa"/>
            <w:noWrap/>
            <w:vAlign w:val="bottom"/>
            <w:hideMark/>
          </w:tcPr>
          <w:p w:rsidR="005017C7" w:rsidRPr="005017C7" w:rsidRDefault="005017C7" w:rsidP="005017C7">
            <w:pPr>
              <w:spacing w:after="0" w:line="240" w:lineRule="auto"/>
              <w:rPr>
                <w:rFonts w:ascii="Times New Roman" w:eastAsia="Times New Roman" w:hAnsi="Times New Roman"/>
                <w:sz w:val="20"/>
                <w:szCs w:val="20"/>
                <w:lang w:eastAsia="ru-RU"/>
              </w:rPr>
            </w:pPr>
          </w:p>
        </w:tc>
        <w:tc>
          <w:tcPr>
            <w:tcW w:w="456" w:type="dxa"/>
            <w:noWrap/>
            <w:vAlign w:val="bottom"/>
            <w:hideMark/>
          </w:tcPr>
          <w:p w:rsidR="005017C7" w:rsidRPr="005017C7" w:rsidRDefault="005017C7" w:rsidP="005017C7">
            <w:pPr>
              <w:spacing w:after="0" w:line="240" w:lineRule="auto"/>
              <w:rPr>
                <w:rFonts w:ascii="Times New Roman" w:eastAsia="Times New Roman" w:hAnsi="Times New Roman"/>
                <w:sz w:val="20"/>
                <w:szCs w:val="20"/>
                <w:lang w:eastAsia="ru-RU"/>
              </w:rPr>
            </w:pPr>
          </w:p>
        </w:tc>
        <w:tc>
          <w:tcPr>
            <w:tcW w:w="696" w:type="dxa"/>
            <w:noWrap/>
            <w:vAlign w:val="bottom"/>
            <w:hideMark/>
          </w:tcPr>
          <w:p w:rsidR="005017C7" w:rsidRPr="005017C7" w:rsidRDefault="005017C7" w:rsidP="005017C7">
            <w:pPr>
              <w:spacing w:after="0" w:line="240" w:lineRule="auto"/>
              <w:rPr>
                <w:rFonts w:ascii="Times New Roman" w:eastAsia="Times New Roman" w:hAnsi="Times New Roman"/>
                <w:sz w:val="20"/>
                <w:szCs w:val="20"/>
                <w:lang w:eastAsia="ru-RU"/>
              </w:rPr>
            </w:pPr>
          </w:p>
        </w:tc>
        <w:tc>
          <w:tcPr>
            <w:tcW w:w="576" w:type="dxa"/>
            <w:noWrap/>
            <w:vAlign w:val="bottom"/>
            <w:hideMark/>
          </w:tcPr>
          <w:p w:rsidR="005017C7" w:rsidRPr="005017C7" w:rsidRDefault="005017C7" w:rsidP="005017C7">
            <w:pPr>
              <w:spacing w:after="0" w:line="240" w:lineRule="auto"/>
              <w:rPr>
                <w:rFonts w:ascii="Times New Roman" w:eastAsia="Times New Roman" w:hAnsi="Times New Roman"/>
                <w:sz w:val="20"/>
                <w:szCs w:val="20"/>
                <w:lang w:eastAsia="ru-RU"/>
              </w:rPr>
            </w:pPr>
          </w:p>
        </w:tc>
        <w:tc>
          <w:tcPr>
            <w:tcW w:w="4908" w:type="dxa"/>
            <w:noWrap/>
            <w:vAlign w:val="bottom"/>
            <w:hideMark/>
          </w:tcPr>
          <w:p w:rsidR="005017C7" w:rsidRPr="005017C7" w:rsidRDefault="005017C7" w:rsidP="005017C7">
            <w:pPr>
              <w:spacing w:after="0" w:line="240" w:lineRule="auto"/>
              <w:rPr>
                <w:rFonts w:ascii="Times New Roman" w:eastAsia="Times New Roman" w:hAnsi="Times New Roman"/>
                <w:sz w:val="20"/>
                <w:szCs w:val="20"/>
                <w:lang w:eastAsia="ru-RU"/>
              </w:rPr>
            </w:pPr>
          </w:p>
        </w:tc>
        <w:tc>
          <w:tcPr>
            <w:tcW w:w="1596" w:type="dxa"/>
            <w:noWrap/>
            <w:vAlign w:val="bottom"/>
            <w:hideMark/>
          </w:tcPr>
          <w:p w:rsidR="005017C7" w:rsidRPr="005017C7" w:rsidRDefault="005017C7" w:rsidP="005017C7">
            <w:pPr>
              <w:spacing w:after="0" w:line="240" w:lineRule="auto"/>
              <w:rPr>
                <w:rFonts w:ascii="Times New Roman" w:eastAsia="Times New Roman" w:hAnsi="Times New Roman"/>
                <w:sz w:val="20"/>
                <w:szCs w:val="20"/>
                <w:lang w:eastAsia="ru-RU"/>
              </w:rPr>
            </w:pPr>
          </w:p>
        </w:tc>
      </w:tr>
      <w:tr w:rsidR="005017C7" w:rsidRPr="005017C7" w:rsidTr="005017C7">
        <w:trPr>
          <w:trHeight w:val="675"/>
        </w:trPr>
        <w:tc>
          <w:tcPr>
            <w:tcW w:w="9408" w:type="dxa"/>
            <w:gridSpan w:val="6"/>
            <w:vAlign w:val="center"/>
            <w:hideMark/>
          </w:tcPr>
          <w:p w:rsidR="005017C7" w:rsidRPr="005017C7" w:rsidRDefault="005017C7" w:rsidP="005017C7">
            <w:pPr>
              <w:spacing w:after="0" w:line="240" w:lineRule="auto"/>
              <w:jc w:val="center"/>
              <w:rPr>
                <w:rFonts w:ascii="Times New Roman" w:eastAsia="Times New Roman" w:hAnsi="Times New Roman"/>
                <w:b/>
                <w:bCs/>
                <w:sz w:val="26"/>
                <w:szCs w:val="26"/>
                <w:lang w:eastAsia="ru-RU"/>
              </w:rPr>
            </w:pPr>
            <w:r w:rsidRPr="005017C7">
              <w:rPr>
                <w:rFonts w:ascii="Times New Roman" w:eastAsia="Times New Roman" w:hAnsi="Times New Roman"/>
                <w:b/>
                <w:bCs/>
                <w:sz w:val="26"/>
                <w:szCs w:val="26"/>
                <w:lang w:eastAsia="ru-RU"/>
              </w:rPr>
              <w:t>Доходы бюджета муниципального образования «Ермолаевское» Киясовского района Удмуртской Республики на 2016 год</w:t>
            </w:r>
          </w:p>
        </w:tc>
      </w:tr>
      <w:tr w:rsidR="005017C7" w:rsidRPr="005017C7" w:rsidTr="005017C7">
        <w:trPr>
          <w:trHeight w:val="255"/>
        </w:trPr>
        <w:tc>
          <w:tcPr>
            <w:tcW w:w="1176" w:type="dxa"/>
            <w:noWrap/>
            <w:vAlign w:val="bottom"/>
            <w:hideMark/>
          </w:tcPr>
          <w:p w:rsidR="005017C7" w:rsidRPr="005017C7" w:rsidRDefault="005017C7" w:rsidP="005017C7">
            <w:pPr>
              <w:spacing w:after="0" w:line="240" w:lineRule="auto"/>
              <w:rPr>
                <w:rFonts w:ascii="Times New Roman" w:eastAsia="Times New Roman" w:hAnsi="Times New Roman"/>
                <w:sz w:val="20"/>
                <w:szCs w:val="20"/>
                <w:lang w:eastAsia="ru-RU"/>
              </w:rPr>
            </w:pPr>
          </w:p>
        </w:tc>
        <w:tc>
          <w:tcPr>
            <w:tcW w:w="456" w:type="dxa"/>
            <w:noWrap/>
            <w:vAlign w:val="bottom"/>
            <w:hideMark/>
          </w:tcPr>
          <w:p w:rsidR="005017C7" w:rsidRPr="005017C7" w:rsidRDefault="005017C7" w:rsidP="005017C7">
            <w:pPr>
              <w:spacing w:after="0" w:line="240" w:lineRule="auto"/>
              <w:rPr>
                <w:rFonts w:ascii="Times New Roman" w:eastAsia="Times New Roman" w:hAnsi="Times New Roman"/>
                <w:sz w:val="20"/>
                <w:szCs w:val="20"/>
                <w:lang w:eastAsia="ru-RU"/>
              </w:rPr>
            </w:pPr>
          </w:p>
        </w:tc>
        <w:tc>
          <w:tcPr>
            <w:tcW w:w="696" w:type="dxa"/>
            <w:noWrap/>
            <w:vAlign w:val="bottom"/>
            <w:hideMark/>
          </w:tcPr>
          <w:p w:rsidR="005017C7" w:rsidRPr="005017C7" w:rsidRDefault="005017C7" w:rsidP="005017C7">
            <w:pPr>
              <w:spacing w:after="0" w:line="240" w:lineRule="auto"/>
              <w:rPr>
                <w:rFonts w:ascii="Times New Roman" w:eastAsia="Times New Roman" w:hAnsi="Times New Roman"/>
                <w:sz w:val="20"/>
                <w:szCs w:val="20"/>
                <w:lang w:eastAsia="ru-RU"/>
              </w:rPr>
            </w:pPr>
          </w:p>
        </w:tc>
        <w:tc>
          <w:tcPr>
            <w:tcW w:w="576" w:type="dxa"/>
            <w:noWrap/>
            <w:vAlign w:val="bottom"/>
            <w:hideMark/>
          </w:tcPr>
          <w:p w:rsidR="005017C7" w:rsidRPr="005017C7" w:rsidRDefault="005017C7" w:rsidP="005017C7">
            <w:pPr>
              <w:spacing w:after="0" w:line="240" w:lineRule="auto"/>
              <w:rPr>
                <w:rFonts w:ascii="Times New Roman" w:eastAsia="Times New Roman" w:hAnsi="Times New Roman"/>
                <w:sz w:val="20"/>
                <w:szCs w:val="20"/>
                <w:lang w:eastAsia="ru-RU"/>
              </w:rPr>
            </w:pPr>
          </w:p>
        </w:tc>
        <w:tc>
          <w:tcPr>
            <w:tcW w:w="4908" w:type="dxa"/>
            <w:noWrap/>
            <w:vAlign w:val="bottom"/>
            <w:hideMark/>
          </w:tcPr>
          <w:p w:rsidR="005017C7" w:rsidRPr="005017C7" w:rsidRDefault="005017C7" w:rsidP="005017C7">
            <w:pPr>
              <w:spacing w:after="0" w:line="240" w:lineRule="auto"/>
              <w:rPr>
                <w:rFonts w:ascii="Times New Roman" w:eastAsia="Times New Roman" w:hAnsi="Times New Roman"/>
                <w:sz w:val="20"/>
                <w:szCs w:val="20"/>
                <w:lang w:eastAsia="ru-RU"/>
              </w:rPr>
            </w:pPr>
          </w:p>
        </w:tc>
        <w:tc>
          <w:tcPr>
            <w:tcW w:w="1596" w:type="dxa"/>
            <w:noWrap/>
            <w:vAlign w:val="bottom"/>
            <w:hideMark/>
          </w:tcPr>
          <w:p w:rsidR="005017C7" w:rsidRPr="005017C7" w:rsidRDefault="005017C7" w:rsidP="005017C7">
            <w:pPr>
              <w:spacing w:after="0" w:line="240" w:lineRule="auto"/>
              <w:rPr>
                <w:rFonts w:ascii="Times New Roman" w:eastAsia="Times New Roman" w:hAnsi="Times New Roman"/>
                <w:sz w:val="20"/>
                <w:szCs w:val="20"/>
                <w:lang w:eastAsia="ru-RU"/>
              </w:rPr>
            </w:pPr>
          </w:p>
        </w:tc>
      </w:tr>
      <w:tr w:rsidR="005017C7" w:rsidRPr="005017C7" w:rsidTr="005017C7">
        <w:trPr>
          <w:trHeight w:val="660"/>
        </w:trPr>
        <w:tc>
          <w:tcPr>
            <w:tcW w:w="2904" w:type="dxa"/>
            <w:gridSpan w:val="4"/>
            <w:tcBorders>
              <w:top w:val="single" w:sz="4" w:space="0" w:color="auto"/>
              <w:left w:val="single" w:sz="4" w:space="0" w:color="auto"/>
              <w:bottom w:val="single" w:sz="4" w:space="0" w:color="auto"/>
              <w:right w:val="single" w:sz="4" w:space="0" w:color="auto"/>
            </w:tcBorders>
            <w:noWrap/>
            <w:vAlign w:val="center"/>
            <w:hideMark/>
          </w:tcPr>
          <w:p w:rsidR="005017C7" w:rsidRPr="005017C7" w:rsidRDefault="005017C7" w:rsidP="005017C7">
            <w:pPr>
              <w:spacing w:after="0" w:line="240" w:lineRule="auto"/>
              <w:jc w:val="center"/>
              <w:rPr>
                <w:rFonts w:ascii="Times New Roman" w:eastAsia="Times New Roman" w:hAnsi="Times New Roman"/>
                <w:b/>
                <w:bCs/>
                <w:sz w:val="24"/>
                <w:szCs w:val="24"/>
                <w:lang w:eastAsia="ru-RU"/>
              </w:rPr>
            </w:pPr>
            <w:r w:rsidRPr="005017C7">
              <w:rPr>
                <w:rFonts w:ascii="Times New Roman" w:eastAsia="Times New Roman" w:hAnsi="Times New Roman"/>
                <w:b/>
                <w:bCs/>
                <w:sz w:val="24"/>
                <w:szCs w:val="24"/>
                <w:lang w:eastAsia="ru-RU"/>
              </w:rPr>
              <w:t>Код БКД</w:t>
            </w:r>
          </w:p>
        </w:tc>
        <w:tc>
          <w:tcPr>
            <w:tcW w:w="4908" w:type="dxa"/>
            <w:tcBorders>
              <w:top w:val="single" w:sz="4" w:space="0" w:color="auto"/>
              <w:left w:val="nil"/>
              <w:bottom w:val="single" w:sz="4" w:space="0" w:color="auto"/>
              <w:right w:val="single" w:sz="4" w:space="0" w:color="auto"/>
            </w:tcBorders>
            <w:noWrap/>
            <w:vAlign w:val="center"/>
            <w:hideMark/>
          </w:tcPr>
          <w:p w:rsidR="005017C7" w:rsidRPr="005017C7" w:rsidRDefault="005017C7" w:rsidP="005017C7">
            <w:pPr>
              <w:spacing w:after="0" w:line="240" w:lineRule="auto"/>
              <w:jc w:val="center"/>
              <w:rPr>
                <w:rFonts w:ascii="Times New Roman" w:eastAsia="Times New Roman" w:hAnsi="Times New Roman"/>
                <w:b/>
                <w:bCs/>
                <w:sz w:val="24"/>
                <w:szCs w:val="24"/>
                <w:lang w:eastAsia="ru-RU"/>
              </w:rPr>
            </w:pPr>
            <w:r w:rsidRPr="005017C7">
              <w:rPr>
                <w:rFonts w:ascii="Times New Roman" w:eastAsia="Times New Roman" w:hAnsi="Times New Roman"/>
                <w:b/>
                <w:bCs/>
                <w:sz w:val="24"/>
                <w:szCs w:val="24"/>
                <w:lang w:eastAsia="ru-RU"/>
              </w:rPr>
              <w:t>Наименование</w:t>
            </w:r>
          </w:p>
        </w:tc>
        <w:tc>
          <w:tcPr>
            <w:tcW w:w="1596" w:type="dxa"/>
            <w:tcBorders>
              <w:top w:val="single" w:sz="4" w:space="0" w:color="auto"/>
              <w:left w:val="nil"/>
              <w:bottom w:val="single" w:sz="4" w:space="0" w:color="auto"/>
              <w:right w:val="single" w:sz="4" w:space="0" w:color="auto"/>
            </w:tcBorders>
            <w:vAlign w:val="center"/>
            <w:hideMark/>
          </w:tcPr>
          <w:p w:rsidR="005017C7" w:rsidRPr="005017C7" w:rsidRDefault="005017C7" w:rsidP="005017C7">
            <w:pPr>
              <w:spacing w:after="0" w:line="240" w:lineRule="auto"/>
              <w:jc w:val="center"/>
              <w:rPr>
                <w:rFonts w:ascii="Times New Roman" w:eastAsia="Times New Roman" w:hAnsi="Times New Roman"/>
                <w:b/>
                <w:bCs/>
                <w:sz w:val="24"/>
                <w:szCs w:val="24"/>
                <w:lang w:eastAsia="ru-RU"/>
              </w:rPr>
            </w:pPr>
            <w:r w:rsidRPr="005017C7">
              <w:rPr>
                <w:rFonts w:ascii="Times New Roman" w:eastAsia="Times New Roman" w:hAnsi="Times New Roman"/>
                <w:b/>
                <w:bCs/>
                <w:sz w:val="24"/>
                <w:szCs w:val="24"/>
                <w:lang w:eastAsia="ru-RU"/>
              </w:rPr>
              <w:t>Сумма на 2016 год</w:t>
            </w:r>
          </w:p>
        </w:tc>
      </w:tr>
      <w:tr w:rsidR="005017C7" w:rsidRPr="005017C7" w:rsidTr="005017C7">
        <w:trPr>
          <w:trHeight w:val="285"/>
        </w:trPr>
        <w:tc>
          <w:tcPr>
            <w:tcW w:w="1176" w:type="dxa"/>
            <w:tcBorders>
              <w:top w:val="nil"/>
              <w:left w:val="single" w:sz="4" w:space="0" w:color="auto"/>
              <w:bottom w:val="single" w:sz="4" w:space="0" w:color="auto"/>
              <w:right w:val="single" w:sz="4" w:space="0" w:color="auto"/>
            </w:tcBorders>
            <w:noWrap/>
            <w:hideMark/>
          </w:tcPr>
          <w:p w:rsidR="005017C7" w:rsidRPr="005017C7" w:rsidRDefault="005017C7" w:rsidP="005017C7">
            <w:pPr>
              <w:spacing w:after="0" w:line="240" w:lineRule="auto"/>
              <w:rPr>
                <w:rFonts w:ascii="Times New Roman" w:eastAsia="Times New Roman" w:hAnsi="Times New Roman"/>
                <w:b/>
                <w:sz w:val="24"/>
                <w:szCs w:val="24"/>
                <w:lang w:eastAsia="ru-RU"/>
              </w:rPr>
            </w:pPr>
            <w:r w:rsidRPr="005017C7">
              <w:rPr>
                <w:rFonts w:ascii="Times New Roman" w:eastAsia="Times New Roman" w:hAnsi="Times New Roman"/>
                <w:b/>
                <w:sz w:val="24"/>
                <w:szCs w:val="24"/>
                <w:lang w:eastAsia="ru-RU"/>
              </w:rPr>
              <w:t>20000000</w:t>
            </w:r>
          </w:p>
        </w:tc>
        <w:tc>
          <w:tcPr>
            <w:tcW w:w="456" w:type="dxa"/>
            <w:tcBorders>
              <w:top w:val="nil"/>
              <w:left w:val="nil"/>
              <w:bottom w:val="single" w:sz="4" w:space="0" w:color="auto"/>
              <w:right w:val="single" w:sz="4" w:space="0" w:color="auto"/>
            </w:tcBorders>
            <w:noWrap/>
            <w:hideMark/>
          </w:tcPr>
          <w:p w:rsidR="005017C7" w:rsidRPr="005017C7" w:rsidRDefault="005017C7" w:rsidP="005017C7">
            <w:pPr>
              <w:spacing w:after="0" w:line="240" w:lineRule="auto"/>
              <w:rPr>
                <w:rFonts w:ascii="Times New Roman" w:eastAsia="Times New Roman" w:hAnsi="Times New Roman"/>
                <w:b/>
                <w:sz w:val="24"/>
                <w:szCs w:val="24"/>
                <w:lang w:eastAsia="ru-RU"/>
              </w:rPr>
            </w:pPr>
            <w:r w:rsidRPr="005017C7">
              <w:rPr>
                <w:rFonts w:ascii="Times New Roman" w:eastAsia="Times New Roman" w:hAnsi="Times New Roman"/>
                <w:b/>
                <w:sz w:val="24"/>
                <w:szCs w:val="24"/>
                <w:lang w:eastAsia="ru-RU"/>
              </w:rPr>
              <w:t>00</w:t>
            </w:r>
          </w:p>
        </w:tc>
        <w:tc>
          <w:tcPr>
            <w:tcW w:w="696" w:type="dxa"/>
            <w:tcBorders>
              <w:top w:val="nil"/>
              <w:left w:val="nil"/>
              <w:bottom w:val="single" w:sz="4" w:space="0" w:color="auto"/>
              <w:right w:val="single" w:sz="4" w:space="0" w:color="auto"/>
            </w:tcBorders>
            <w:noWrap/>
            <w:hideMark/>
          </w:tcPr>
          <w:p w:rsidR="005017C7" w:rsidRPr="005017C7" w:rsidRDefault="005017C7" w:rsidP="005017C7">
            <w:pPr>
              <w:spacing w:after="0" w:line="240" w:lineRule="auto"/>
              <w:rPr>
                <w:rFonts w:ascii="Times New Roman" w:eastAsia="Times New Roman" w:hAnsi="Times New Roman"/>
                <w:b/>
                <w:sz w:val="24"/>
                <w:szCs w:val="24"/>
                <w:lang w:eastAsia="ru-RU"/>
              </w:rPr>
            </w:pPr>
            <w:r w:rsidRPr="005017C7">
              <w:rPr>
                <w:rFonts w:ascii="Times New Roman" w:eastAsia="Times New Roman" w:hAnsi="Times New Roman"/>
                <w:b/>
                <w:sz w:val="24"/>
                <w:szCs w:val="24"/>
                <w:lang w:eastAsia="ru-RU"/>
              </w:rPr>
              <w:t>0000</w:t>
            </w:r>
          </w:p>
        </w:tc>
        <w:tc>
          <w:tcPr>
            <w:tcW w:w="576" w:type="dxa"/>
            <w:tcBorders>
              <w:top w:val="nil"/>
              <w:left w:val="nil"/>
              <w:bottom w:val="single" w:sz="4" w:space="0" w:color="auto"/>
              <w:right w:val="single" w:sz="4" w:space="0" w:color="auto"/>
            </w:tcBorders>
            <w:noWrap/>
            <w:hideMark/>
          </w:tcPr>
          <w:p w:rsidR="005017C7" w:rsidRPr="005017C7" w:rsidRDefault="005017C7" w:rsidP="005017C7">
            <w:pPr>
              <w:spacing w:after="0" w:line="240" w:lineRule="auto"/>
              <w:rPr>
                <w:rFonts w:ascii="Times New Roman" w:eastAsia="Times New Roman" w:hAnsi="Times New Roman"/>
                <w:b/>
                <w:sz w:val="24"/>
                <w:szCs w:val="24"/>
                <w:lang w:eastAsia="ru-RU"/>
              </w:rPr>
            </w:pPr>
            <w:r w:rsidRPr="005017C7">
              <w:rPr>
                <w:rFonts w:ascii="Times New Roman" w:eastAsia="Times New Roman" w:hAnsi="Times New Roman"/>
                <w:b/>
                <w:sz w:val="24"/>
                <w:szCs w:val="24"/>
                <w:lang w:eastAsia="ru-RU"/>
              </w:rPr>
              <w:t>000</w:t>
            </w:r>
          </w:p>
        </w:tc>
        <w:tc>
          <w:tcPr>
            <w:tcW w:w="4908" w:type="dxa"/>
            <w:tcBorders>
              <w:top w:val="nil"/>
              <w:left w:val="nil"/>
              <w:bottom w:val="single" w:sz="4" w:space="0" w:color="auto"/>
              <w:right w:val="single" w:sz="4" w:space="0" w:color="auto"/>
            </w:tcBorders>
            <w:hideMark/>
          </w:tcPr>
          <w:p w:rsidR="005017C7" w:rsidRPr="005017C7" w:rsidRDefault="005017C7" w:rsidP="005017C7">
            <w:pPr>
              <w:spacing w:after="0" w:line="240" w:lineRule="auto"/>
              <w:rPr>
                <w:rFonts w:ascii="Times New Roman" w:eastAsia="Times New Roman" w:hAnsi="Times New Roman"/>
                <w:b/>
                <w:sz w:val="24"/>
                <w:szCs w:val="24"/>
                <w:lang w:eastAsia="ru-RU"/>
              </w:rPr>
            </w:pPr>
            <w:r w:rsidRPr="005017C7">
              <w:rPr>
                <w:rFonts w:ascii="Times New Roman" w:eastAsia="Times New Roman" w:hAnsi="Times New Roman"/>
                <w:b/>
                <w:sz w:val="24"/>
                <w:szCs w:val="24"/>
                <w:lang w:eastAsia="ru-RU"/>
              </w:rPr>
              <w:t>Безвозмездные поступления</w:t>
            </w:r>
          </w:p>
        </w:tc>
        <w:tc>
          <w:tcPr>
            <w:tcW w:w="1596" w:type="dxa"/>
            <w:tcBorders>
              <w:top w:val="nil"/>
              <w:left w:val="nil"/>
              <w:bottom w:val="single" w:sz="4" w:space="0" w:color="auto"/>
              <w:right w:val="single" w:sz="4" w:space="0" w:color="auto"/>
            </w:tcBorders>
            <w:noWrap/>
            <w:vAlign w:val="bottom"/>
            <w:hideMark/>
          </w:tcPr>
          <w:p w:rsidR="005017C7" w:rsidRPr="005017C7" w:rsidRDefault="005017C7" w:rsidP="005017C7">
            <w:pPr>
              <w:spacing w:after="0" w:line="240" w:lineRule="auto"/>
              <w:jc w:val="center"/>
              <w:rPr>
                <w:rFonts w:ascii="Times New Roman" w:eastAsia="Times New Roman" w:hAnsi="Times New Roman"/>
                <w:b/>
                <w:bCs/>
                <w:lang w:eastAsia="ru-RU"/>
              </w:rPr>
            </w:pPr>
            <w:r w:rsidRPr="005017C7">
              <w:rPr>
                <w:rFonts w:ascii="Times New Roman" w:eastAsia="Times New Roman" w:hAnsi="Times New Roman"/>
                <w:b/>
                <w:bCs/>
                <w:lang w:eastAsia="ru-RU"/>
              </w:rPr>
              <w:t>73</w:t>
            </w:r>
          </w:p>
        </w:tc>
      </w:tr>
      <w:tr w:rsidR="005017C7" w:rsidRPr="005017C7" w:rsidTr="005017C7">
        <w:trPr>
          <w:trHeight w:val="285"/>
        </w:trPr>
        <w:tc>
          <w:tcPr>
            <w:tcW w:w="1176" w:type="dxa"/>
            <w:tcBorders>
              <w:top w:val="nil"/>
              <w:left w:val="single" w:sz="4" w:space="0" w:color="auto"/>
              <w:bottom w:val="single" w:sz="4" w:space="0" w:color="auto"/>
              <w:right w:val="single" w:sz="4" w:space="0" w:color="auto"/>
            </w:tcBorders>
            <w:noWrap/>
            <w:vAlign w:val="bottom"/>
            <w:hideMark/>
          </w:tcPr>
          <w:p w:rsidR="005017C7" w:rsidRPr="005017C7" w:rsidRDefault="005017C7" w:rsidP="005017C7">
            <w:pPr>
              <w:spacing w:after="0" w:line="240" w:lineRule="auto"/>
              <w:rPr>
                <w:rFonts w:ascii="Times New Roman" w:eastAsia="Times New Roman" w:hAnsi="Times New Roman"/>
                <w:b/>
                <w:bCs/>
                <w:sz w:val="24"/>
                <w:szCs w:val="24"/>
                <w:lang w:eastAsia="ru-RU"/>
              </w:rPr>
            </w:pPr>
            <w:r w:rsidRPr="005017C7">
              <w:rPr>
                <w:rFonts w:ascii="Times New Roman" w:eastAsia="Times New Roman" w:hAnsi="Times New Roman"/>
                <w:b/>
                <w:bCs/>
                <w:sz w:val="24"/>
                <w:szCs w:val="24"/>
                <w:lang w:eastAsia="ru-RU"/>
              </w:rPr>
              <w:t>20200000</w:t>
            </w:r>
          </w:p>
        </w:tc>
        <w:tc>
          <w:tcPr>
            <w:tcW w:w="456" w:type="dxa"/>
            <w:tcBorders>
              <w:top w:val="nil"/>
              <w:left w:val="nil"/>
              <w:bottom w:val="single" w:sz="4" w:space="0" w:color="auto"/>
              <w:right w:val="single" w:sz="4" w:space="0" w:color="auto"/>
            </w:tcBorders>
            <w:noWrap/>
            <w:vAlign w:val="bottom"/>
            <w:hideMark/>
          </w:tcPr>
          <w:p w:rsidR="005017C7" w:rsidRPr="005017C7" w:rsidRDefault="005017C7" w:rsidP="005017C7">
            <w:pPr>
              <w:spacing w:after="0" w:line="240" w:lineRule="auto"/>
              <w:rPr>
                <w:rFonts w:ascii="Times New Roman" w:eastAsia="Times New Roman" w:hAnsi="Times New Roman"/>
                <w:b/>
                <w:bCs/>
                <w:sz w:val="24"/>
                <w:szCs w:val="24"/>
                <w:lang w:eastAsia="ru-RU"/>
              </w:rPr>
            </w:pPr>
            <w:r w:rsidRPr="005017C7">
              <w:rPr>
                <w:rFonts w:ascii="Times New Roman" w:eastAsia="Times New Roman" w:hAnsi="Times New Roman"/>
                <w:b/>
                <w:bCs/>
                <w:sz w:val="24"/>
                <w:szCs w:val="24"/>
                <w:lang w:eastAsia="ru-RU"/>
              </w:rPr>
              <w:t>00</w:t>
            </w:r>
          </w:p>
        </w:tc>
        <w:tc>
          <w:tcPr>
            <w:tcW w:w="696" w:type="dxa"/>
            <w:tcBorders>
              <w:top w:val="nil"/>
              <w:left w:val="nil"/>
              <w:bottom w:val="single" w:sz="4" w:space="0" w:color="auto"/>
              <w:right w:val="single" w:sz="4" w:space="0" w:color="auto"/>
            </w:tcBorders>
            <w:noWrap/>
            <w:vAlign w:val="bottom"/>
            <w:hideMark/>
          </w:tcPr>
          <w:p w:rsidR="005017C7" w:rsidRPr="005017C7" w:rsidRDefault="005017C7" w:rsidP="005017C7">
            <w:pPr>
              <w:spacing w:after="0" w:line="240" w:lineRule="auto"/>
              <w:rPr>
                <w:rFonts w:ascii="Times New Roman" w:eastAsia="Times New Roman" w:hAnsi="Times New Roman"/>
                <w:b/>
                <w:bCs/>
                <w:sz w:val="24"/>
                <w:szCs w:val="24"/>
                <w:lang w:eastAsia="ru-RU"/>
              </w:rPr>
            </w:pPr>
            <w:r w:rsidRPr="005017C7">
              <w:rPr>
                <w:rFonts w:ascii="Times New Roman" w:eastAsia="Times New Roman" w:hAnsi="Times New Roman"/>
                <w:b/>
                <w:bCs/>
                <w:sz w:val="24"/>
                <w:szCs w:val="24"/>
                <w:lang w:eastAsia="ru-RU"/>
              </w:rPr>
              <w:t>0000</w:t>
            </w:r>
          </w:p>
        </w:tc>
        <w:tc>
          <w:tcPr>
            <w:tcW w:w="576" w:type="dxa"/>
            <w:tcBorders>
              <w:top w:val="nil"/>
              <w:left w:val="nil"/>
              <w:bottom w:val="single" w:sz="4" w:space="0" w:color="auto"/>
              <w:right w:val="single" w:sz="4" w:space="0" w:color="auto"/>
            </w:tcBorders>
            <w:noWrap/>
            <w:vAlign w:val="bottom"/>
            <w:hideMark/>
          </w:tcPr>
          <w:p w:rsidR="005017C7" w:rsidRPr="005017C7" w:rsidRDefault="005017C7" w:rsidP="005017C7">
            <w:pPr>
              <w:spacing w:after="0" w:line="240" w:lineRule="auto"/>
              <w:rPr>
                <w:rFonts w:ascii="Times New Roman" w:eastAsia="Times New Roman" w:hAnsi="Times New Roman"/>
                <w:b/>
                <w:bCs/>
                <w:sz w:val="24"/>
                <w:szCs w:val="24"/>
                <w:lang w:eastAsia="ru-RU"/>
              </w:rPr>
            </w:pPr>
            <w:r w:rsidRPr="005017C7">
              <w:rPr>
                <w:rFonts w:ascii="Times New Roman" w:eastAsia="Times New Roman" w:hAnsi="Times New Roman"/>
                <w:b/>
                <w:bCs/>
                <w:sz w:val="24"/>
                <w:szCs w:val="24"/>
                <w:lang w:eastAsia="ru-RU"/>
              </w:rPr>
              <w:t>000</w:t>
            </w:r>
          </w:p>
        </w:tc>
        <w:tc>
          <w:tcPr>
            <w:tcW w:w="4908" w:type="dxa"/>
            <w:tcBorders>
              <w:top w:val="nil"/>
              <w:left w:val="nil"/>
              <w:bottom w:val="single" w:sz="4" w:space="0" w:color="auto"/>
              <w:right w:val="single" w:sz="4" w:space="0" w:color="auto"/>
            </w:tcBorders>
            <w:vAlign w:val="bottom"/>
            <w:hideMark/>
          </w:tcPr>
          <w:p w:rsidR="005017C7" w:rsidRPr="005017C7" w:rsidRDefault="005017C7" w:rsidP="005017C7">
            <w:pPr>
              <w:spacing w:after="0" w:line="240" w:lineRule="auto"/>
              <w:rPr>
                <w:rFonts w:ascii="Times New Roman" w:eastAsia="Times New Roman" w:hAnsi="Times New Roman"/>
                <w:b/>
                <w:bCs/>
                <w:sz w:val="24"/>
                <w:szCs w:val="24"/>
                <w:lang w:eastAsia="ru-RU"/>
              </w:rPr>
            </w:pPr>
            <w:r w:rsidRPr="005017C7">
              <w:rPr>
                <w:rFonts w:ascii="Times New Roman" w:eastAsia="Times New Roman" w:hAnsi="Times New Roman"/>
                <w:b/>
                <w:sz w:val="24"/>
                <w:szCs w:val="24"/>
                <w:lang w:eastAsia="ru-RU"/>
              </w:rPr>
              <w:t>Безвозмездные поступления от других бюджетов бюджетной системы Российской Федерации</w:t>
            </w:r>
          </w:p>
        </w:tc>
        <w:tc>
          <w:tcPr>
            <w:tcW w:w="1596" w:type="dxa"/>
            <w:tcBorders>
              <w:top w:val="nil"/>
              <w:left w:val="nil"/>
              <w:bottom w:val="single" w:sz="4" w:space="0" w:color="auto"/>
              <w:right w:val="single" w:sz="4" w:space="0" w:color="auto"/>
            </w:tcBorders>
            <w:noWrap/>
            <w:vAlign w:val="bottom"/>
            <w:hideMark/>
          </w:tcPr>
          <w:p w:rsidR="005017C7" w:rsidRPr="005017C7" w:rsidRDefault="005017C7" w:rsidP="005017C7">
            <w:pPr>
              <w:spacing w:after="0" w:line="240" w:lineRule="auto"/>
              <w:jc w:val="center"/>
              <w:rPr>
                <w:rFonts w:ascii="Times New Roman" w:eastAsia="Times New Roman" w:hAnsi="Times New Roman"/>
                <w:b/>
                <w:bCs/>
                <w:lang w:eastAsia="ru-RU"/>
              </w:rPr>
            </w:pPr>
            <w:r w:rsidRPr="005017C7">
              <w:rPr>
                <w:rFonts w:ascii="Times New Roman" w:eastAsia="Times New Roman" w:hAnsi="Times New Roman"/>
                <w:b/>
                <w:bCs/>
                <w:lang w:eastAsia="ru-RU"/>
              </w:rPr>
              <w:t>73</w:t>
            </w:r>
          </w:p>
        </w:tc>
      </w:tr>
      <w:tr w:rsidR="005017C7" w:rsidRPr="005017C7" w:rsidTr="005017C7">
        <w:trPr>
          <w:trHeight w:val="300"/>
        </w:trPr>
        <w:tc>
          <w:tcPr>
            <w:tcW w:w="1176" w:type="dxa"/>
            <w:tcBorders>
              <w:top w:val="nil"/>
              <w:left w:val="single" w:sz="4" w:space="0" w:color="auto"/>
              <w:bottom w:val="single" w:sz="4" w:space="0" w:color="auto"/>
              <w:right w:val="single" w:sz="4" w:space="0" w:color="auto"/>
            </w:tcBorders>
            <w:noWrap/>
            <w:vAlign w:val="bottom"/>
            <w:hideMark/>
          </w:tcPr>
          <w:p w:rsidR="005017C7" w:rsidRPr="005017C7" w:rsidRDefault="005017C7" w:rsidP="005017C7">
            <w:pPr>
              <w:spacing w:after="0" w:line="240" w:lineRule="auto"/>
              <w:rPr>
                <w:rFonts w:ascii="Times New Roman" w:eastAsia="Times New Roman" w:hAnsi="Times New Roman"/>
                <w:lang w:eastAsia="ru-RU"/>
              </w:rPr>
            </w:pPr>
            <w:r w:rsidRPr="005017C7">
              <w:rPr>
                <w:rFonts w:ascii="Times New Roman" w:eastAsia="Times New Roman" w:hAnsi="Times New Roman"/>
                <w:lang w:eastAsia="ru-RU"/>
              </w:rPr>
              <w:t>20201999</w:t>
            </w:r>
          </w:p>
        </w:tc>
        <w:tc>
          <w:tcPr>
            <w:tcW w:w="456" w:type="dxa"/>
            <w:tcBorders>
              <w:top w:val="nil"/>
              <w:left w:val="nil"/>
              <w:bottom w:val="single" w:sz="4" w:space="0" w:color="auto"/>
              <w:right w:val="single" w:sz="4" w:space="0" w:color="auto"/>
            </w:tcBorders>
            <w:noWrap/>
            <w:vAlign w:val="bottom"/>
            <w:hideMark/>
          </w:tcPr>
          <w:p w:rsidR="005017C7" w:rsidRPr="005017C7" w:rsidRDefault="005017C7" w:rsidP="005017C7">
            <w:pPr>
              <w:spacing w:after="0" w:line="240" w:lineRule="auto"/>
              <w:rPr>
                <w:rFonts w:ascii="Times New Roman" w:eastAsia="Times New Roman" w:hAnsi="Times New Roman"/>
                <w:lang w:eastAsia="ru-RU"/>
              </w:rPr>
            </w:pPr>
            <w:r w:rsidRPr="005017C7">
              <w:rPr>
                <w:rFonts w:ascii="Times New Roman" w:eastAsia="Times New Roman" w:hAnsi="Times New Roman"/>
                <w:lang w:eastAsia="ru-RU"/>
              </w:rPr>
              <w:t>10</w:t>
            </w:r>
          </w:p>
        </w:tc>
        <w:tc>
          <w:tcPr>
            <w:tcW w:w="696" w:type="dxa"/>
            <w:tcBorders>
              <w:top w:val="nil"/>
              <w:left w:val="nil"/>
              <w:bottom w:val="single" w:sz="4" w:space="0" w:color="auto"/>
              <w:right w:val="single" w:sz="4" w:space="0" w:color="auto"/>
            </w:tcBorders>
            <w:noWrap/>
            <w:vAlign w:val="bottom"/>
            <w:hideMark/>
          </w:tcPr>
          <w:p w:rsidR="005017C7" w:rsidRPr="005017C7" w:rsidRDefault="005017C7" w:rsidP="005017C7">
            <w:pPr>
              <w:spacing w:after="0" w:line="240" w:lineRule="auto"/>
              <w:rPr>
                <w:rFonts w:ascii="Times New Roman" w:eastAsia="Times New Roman" w:hAnsi="Times New Roman"/>
                <w:lang w:eastAsia="ru-RU"/>
              </w:rPr>
            </w:pPr>
            <w:r w:rsidRPr="005017C7">
              <w:rPr>
                <w:rFonts w:ascii="Times New Roman" w:eastAsia="Times New Roman" w:hAnsi="Times New Roman"/>
                <w:lang w:eastAsia="ru-RU"/>
              </w:rPr>
              <w:t>0000</w:t>
            </w:r>
          </w:p>
        </w:tc>
        <w:tc>
          <w:tcPr>
            <w:tcW w:w="576" w:type="dxa"/>
            <w:tcBorders>
              <w:top w:val="nil"/>
              <w:left w:val="nil"/>
              <w:bottom w:val="single" w:sz="4" w:space="0" w:color="auto"/>
              <w:right w:val="single" w:sz="4" w:space="0" w:color="auto"/>
            </w:tcBorders>
            <w:noWrap/>
            <w:vAlign w:val="bottom"/>
            <w:hideMark/>
          </w:tcPr>
          <w:p w:rsidR="005017C7" w:rsidRPr="005017C7" w:rsidRDefault="005017C7" w:rsidP="005017C7">
            <w:pPr>
              <w:spacing w:after="0" w:line="240" w:lineRule="auto"/>
              <w:rPr>
                <w:rFonts w:ascii="Times New Roman" w:eastAsia="Times New Roman" w:hAnsi="Times New Roman"/>
                <w:lang w:eastAsia="ru-RU"/>
              </w:rPr>
            </w:pPr>
            <w:r w:rsidRPr="005017C7">
              <w:rPr>
                <w:rFonts w:ascii="Times New Roman" w:eastAsia="Times New Roman" w:hAnsi="Times New Roman"/>
                <w:lang w:eastAsia="ru-RU"/>
              </w:rPr>
              <w:t>151</w:t>
            </w:r>
          </w:p>
        </w:tc>
        <w:tc>
          <w:tcPr>
            <w:tcW w:w="4908" w:type="dxa"/>
            <w:tcBorders>
              <w:top w:val="nil"/>
              <w:left w:val="nil"/>
              <w:bottom w:val="single" w:sz="4" w:space="0" w:color="auto"/>
              <w:right w:val="single" w:sz="4" w:space="0" w:color="auto"/>
            </w:tcBorders>
            <w:vAlign w:val="bottom"/>
            <w:hideMark/>
          </w:tcPr>
          <w:p w:rsidR="005017C7" w:rsidRPr="005017C7" w:rsidRDefault="005017C7" w:rsidP="005017C7">
            <w:pPr>
              <w:spacing w:after="0" w:line="240" w:lineRule="auto"/>
              <w:rPr>
                <w:rFonts w:ascii="Times New Roman" w:eastAsia="Times New Roman" w:hAnsi="Times New Roman"/>
                <w:lang w:eastAsia="ru-RU"/>
              </w:rPr>
            </w:pPr>
            <w:r w:rsidRPr="005017C7">
              <w:rPr>
                <w:rFonts w:ascii="Times New Roman" w:eastAsia="Times New Roman" w:hAnsi="Times New Roman"/>
                <w:lang w:eastAsia="ru-RU"/>
              </w:rPr>
              <w:t>Прочие дотации бюджетам сельских поселений</w:t>
            </w:r>
          </w:p>
        </w:tc>
        <w:tc>
          <w:tcPr>
            <w:tcW w:w="1596" w:type="dxa"/>
            <w:tcBorders>
              <w:top w:val="nil"/>
              <w:left w:val="nil"/>
              <w:bottom w:val="single" w:sz="4" w:space="0" w:color="auto"/>
              <w:right w:val="single" w:sz="4" w:space="0" w:color="auto"/>
            </w:tcBorders>
            <w:noWrap/>
            <w:vAlign w:val="bottom"/>
            <w:hideMark/>
          </w:tcPr>
          <w:p w:rsidR="005017C7" w:rsidRPr="005017C7" w:rsidRDefault="005017C7" w:rsidP="005017C7">
            <w:pPr>
              <w:spacing w:after="0" w:line="240" w:lineRule="auto"/>
              <w:jc w:val="center"/>
              <w:rPr>
                <w:rFonts w:ascii="Times New Roman" w:eastAsia="Times New Roman" w:hAnsi="Times New Roman"/>
                <w:lang w:eastAsia="ru-RU"/>
              </w:rPr>
            </w:pPr>
            <w:r w:rsidRPr="005017C7">
              <w:rPr>
                <w:rFonts w:ascii="Times New Roman" w:eastAsia="Times New Roman" w:hAnsi="Times New Roman"/>
                <w:lang w:eastAsia="ru-RU"/>
              </w:rPr>
              <w:t>73</w:t>
            </w:r>
          </w:p>
        </w:tc>
      </w:tr>
      <w:tr w:rsidR="005017C7" w:rsidRPr="005017C7" w:rsidTr="005017C7">
        <w:trPr>
          <w:trHeight w:val="315"/>
        </w:trPr>
        <w:tc>
          <w:tcPr>
            <w:tcW w:w="2904" w:type="dxa"/>
            <w:gridSpan w:val="4"/>
            <w:tcBorders>
              <w:top w:val="single" w:sz="4" w:space="0" w:color="auto"/>
              <w:left w:val="single" w:sz="4" w:space="0" w:color="auto"/>
              <w:bottom w:val="single" w:sz="4" w:space="0" w:color="auto"/>
              <w:right w:val="single" w:sz="4" w:space="0" w:color="auto"/>
            </w:tcBorders>
            <w:noWrap/>
            <w:vAlign w:val="bottom"/>
            <w:hideMark/>
          </w:tcPr>
          <w:p w:rsidR="005017C7" w:rsidRPr="005017C7" w:rsidRDefault="005017C7" w:rsidP="005017C7">
            <w:pPr>
              <w:spacing w:after="0" w:line="240" w:lineRule="auto"/>
              <w:jc w:val="center"/>
              <w:rPr>
                <w:rFonts w:ascii="Times New Roman" w:eastAsia="Times New Roman" w:hAnsi="Times New Roman"/>
                <w:b/>
                <w:bCs/>
                <w:sz w:val="24"/>
                <w:szCs w:val="24"/>
                <w:lang w:eastAsia="ru-RU"/>
              </w:rPr>
            </w:pPr>
            <w:r w:rsidRPr="005017C7">
              <w:rPr>
                <w:rFonts w:ascii="Times New Roman" w:eastAsia="Times New Roman" w:hAnsi="Times New Roman"/>
                <w:b/>
                <w:bCs/>
                <w:sz w:val="24"/>
                <w:szCs w:val="24"/>
                <w:lang w:eastAsia="ru-RU"/>
              </w:rPr>
              <w:t> </w:t>
            </w:r>
          </w:p>
        </w:tc>
        <w:tc>
          <w:tcPr>
            <w:tcW w:w="4908" w:type="dxa"/>
            <w:tcBorders>
              <w:top w:val="nil"/>
              <w:left w:val="nil"/>
              <w:bottom w:val="single" w:sz="4" w:space="0" w:color="auto"/>
              <w:right w:val="single" w:sz="4" w:space="0" w:color="auto"/>
            </w:tcBorders>
            <w:noWrap/>
            <w:vAlign w:val="bottom"/>
            <w:hideMark/>
          </w:tcPr>
          <w:p w:rsidR="005017C7" w:rsidRPr="005017C7" w:rsidRDefault="005017C7" w:rsidP="005017C7">
            <w:pPr>
              <w:spacing w:after="0" w:line="240" w:lineRule="auto"/>
              <w:rPr>
                <w:rFonts w:ascii="Times New Roman" w:eastAsia="Times New Roman" w:hAnsi="Times New Roman"/>
                <w:b/>
                <w:bCs/>
                <w:sz w:val="24"/>
                <w:szCs w:val="24"/>
                <w:lang w:eastAsia="ru-RU"/>
              </w:rPr>
            </w:pPr>
            <w:r w:rsidRPr="005017C7">
              <w:rPr>
                <w:rFonts w:ascii="Times New Roman" w:eastAsia="Times New Roman" w:hAnsi="Times New Roman"/>
                <w:b/>
                <w:bCs/>
                <w:sz w:val="24"/>
                <w:szCs w:val="24"/>
                <w:lang w:eastAsia="ru-RU"/>
              </w:rPr>
              <w:t>ИТОГО ДОХОДОВ</w:t>
            </w:r>
          </w:p>
        </w:tc>
        <w:tc>
          <w:tcPr>
            <w:tcW w:w="1596" w:type="dxa"/>
            <w:tcBorders>
              <w:top w:val="nil"/>
              <w:left w:val="nil"/>
              <w:bottom w:val="single" w:sz="4" w:space="0" w:color="auto"/>
              <w:right w:val="single" w:sz="4" w:space="0" w:color="auto"/>
            </w:tcBorders>
            <w:noWrap/>
            <w:vAlign w:val="bottom"/>
            <w:hideMark/>
          </w:tcPr>
          <w:p w:rsidR="005017C7" w:rsidRPr="005017C7" w:rsidRDefault="005017C7" w:rsidP="005017C7">
            <w:pPr>
              <w:spacing w:after="0" w:line="240" w:lineRule="auto"/>
              <w:jc w:val="center"/>
              <w:rPr>
                <w:rFonts w:ascii="Times New Roman" w:eastAsia="Times New Roman" w:hAnsi="Times New Roman"/>
                <w:b/>
                <w:bCs/>
                <w:sz w:val="24"/>
                <w:szCs w:val="24"/>
                <w:lang w:eastAsia="ru-RU"/>
              </w:rPr>
            </w:pPr>
            <w:r w:rsidRPr="005017C7">
              <w:rPr>
                <w:rFonts w:ascii="Times New Roman" w:eastAsia="Times New Roman" w:hAnsi="Times New Roman"/>
                <w:b/>
                <w:bCs/>
                <w:sz w:val="24"/>
                <w:szCs w:val="24"/>
                <w:lang w:eastAsia="ru-RU"/>
              </w:rPr>
              <w:t>73</w:t>
            </w:r>
          </w:p>
        </w:tc>
      </w:tr>
      <w:tr w:rsidR="005017C7" w:rsidRPr="005017C7" w:rsidTr="005017C7">
        <w:trPr>
          <w:trHeight w:val="315"/>
        </w:trPr>
        <w:tc>
          <w:tcPr>
            <w:tcW w:w="2904" w:type="dxa"/>
            <w:gridSpan w:val="4"/>
            <w:tcBorders>
              <w:top w:val="single" w:sz="4" w:space="0" w:color="auto"/>
              <w:left w:val="single" w:sz="4" w:space="0" w:color="auto"/>
              <w:bottom w:val="single" w:sz="4" w:space="0" w:color="auto"/>
              <w:right w:val="single" w:sz="4" w:space="0" w:color="auto"/>
            </w:tcBorders>
            <w:noWrap/>
            <w:vAlign w:val="bottom"/>
            <w:hideMark/>
          </w:tcPr>
          <w:p w:rsidR="005017C7" w:rsidRPr="005017C7" w:rsidRDefault="005017C7" w:rsidP="005017C7">
            <w:pPr>
              <w:spacing w:after="0" w:line="240" w:lineRule="auto"/>
              <w:jc w:val="center"/>
              <w:rPr>
                <w:rFonts w:ascii="Times New Roman" w:eastAsia="Times New Roman" w:hAnsi="Times New Roman"/>
                <w:b/>
                <w:bCs/>
                <w:sz w:val="24"/>
                <w:szCs w:val="24"/>
                <w:lang w:eastAsia="ru-RU"/>
              </w:rPr>
            </w:pPr>
            <w:r w:rsidRPr="005017C7">
              <w:rPr>
                <w:rFonts w:ascii="Times New Roman" w:eastAsia="Times New Roman" w:hAnsi="Times New Roman"/>
                <w:b/>
                <w:bCs/>
                <w:sz w:val="24"/>
                <w:szCs w:val="24"/>
                <w:lang w:eastAsia="ru-RU"/>
              </w:rPr>
              <w:t> </w:t>
            </w:r>
          </w:p>
        </w:tc>
        <w:tc>
          <w:tcPr>
            <w:tcW w:w="4908" w:type="dxa"/>
            <w:tcBorders>
              <w:top w:val="nil"/>
              <w:left w:val="nil"/>
              <w:bottom w:val="single" w:sz="4" w:space="0" w:color="auto"/>
              <w:right w:val="single" w:sz="4" w:space="0" w:color="auto"/>
            </w:tcBorders>
            <w:noWrap/>
            <w:vAlign w:val="bottom"/>
            <w:hideMark/>
          </w:tcPr>
          <w:p w:rsidR="005017C7" w:rsidRPr="005017C7" w:rsidRDefault="005017C7" w:rsidP="005017C7">
            <w:pPr>
              <w:spacing w:after="0" w:line="240" w:lineRule="auto"/>
              <w:rPr>
                <w:rFonts w:ascii="Times New Roman" w:eastAsia="Times New Roman" w:hAnsi="Times New Roman"/>
                <w:b/>
                <w:bCs/>
                <w:sz w:val="24"/>
                <w:szCs w:val="24"/>
                <w:lang w:eastAsia="ru-RU"/>
              </w:rPr>
            </w:pPr>
            <w:r w:rsidRPr="005017C7">
              <w:rPr>
                <w:rFonts w:ascii="Times New Roman" w:eastAsia="Times New Roman" w:hAnsi="Times New Roman"/>
                <w:b/>
                <w:bCs/>
                <w:sz w:val="24"/>
                <w:szCs w:val="24"/>
                <w:lang w:eastAsia="ru-RU"/>
              </w:rPr>
              <w:t>ДЕФИЦИ</w:t>
            </w:r>
            <w:proofErr w:type="gramStart"/>
            <w:r w:rsidRPr="005017C7">
              <w:rPr>
                <w:rFonts w:ascii="Times New Roman" w:eastAsia="Times New Roman" w:hAnsi="Times New Roman"/>
                <w:b/>
                <w:bCs/>
                <w:sz w:val="24"/>
                <w:szCs w:val="24"/>
                <w:lang w:eastAsia="ru-RU"/>
              </w:rPr>
              <w:t>Т(</w:t>
            </w:r>
            <w:proofErr w:type="gramEnd"/>
            <w:r w:rsidRPr="005017C7">
              <w:rPr>
                <w:rFonts w:ascii="Times New Roman" w:eastAsia="Times New Roman" w:hAnsi="Times New Roman"/>
                <w:b/>
                <w:bCs/>
                <w:sz w:val="24"/>
                <w:szCs w:val="24"/>
                <w:lang w:eastAsia="ru-RU"/>
              </w:rPr>
              <w:t>-) ПРОФИЦИТ(+)</w:t>
            </w:r>
          </w:p>
        </w:tc>
        <w:tc>
          <w:tcPr>
            <w:tcW w:w="1596" w:type="dxa"/>
            <w:tcBorders>
              <w:top w:val="nil"/>
              <w:left w:val="nil"/>
              <w:bottom w:val="single" w:sz="4" w:space="0" w:color="auto"/>
              <w:right w:val="single" w:sz="4" w:space="0" w:color="auto"/>
            </w:tcBorders>
            <w:noWrap/>
            <w:vAlign w:val="bottom"/>
            <w:hideMark/>
          </w:tcPr>
          <w:p w:rsidR="005017C7" w:rsidRPr="005017C7" w:rsidRDefault="005017C7" w:rsidP="005017C7">
            <w:pPr>
              <w:spacing w:after="0" w:line="240" w:lineRule="auto"/>
              <w:jc w:val="center"/>
              <w:rPr>
                <w:rFonts w:ascii="Times New Roman" w:eastAsia="Times New Roman" w:hAnsi="Times New Roman"/>
                <w:b/>
                <w:bCs/>
                <w:sz w:val="24"/>
                <w:szCs w:val="24"/>
                <w:lang w:eastAsia="ru-RU"/>
              </w:rPr>
            </w:pPr>
            <w:r w:rsidRPr="005017C7">
              <w:rPr>
                <w:rFonts w:ascii="Times New Roman" w:eastAsia="Times New Roman" w:hAnsi="Times New Roman"/>
                <w:b/>
                <w:bCs/>
                <w:sz w:val="24"/>
                <w:szCs w:val="24"/>
                <w:lang w:eastAsia="ru-RU"/>
              </w:rPr>
              <w:t>0</w:t>
            </w:r>
          </w:p>
        </w:tc>
      </w:tr>
      <w:tr w:rsidR="005017C7" w:rsidRPr="005017C7" w:rsidTr="005017C7">
        <w:trPr>
          <w:trHeight w:val="315"/>
        </w:trPr>
        <w:tc>
          <w:tcPr>
            <w:tcW w:w="2904" w:type="dxa"/>
            <w:gridSpan w:val="4"/>
            <w:tcBorders>
              <w:top w:val="single" w:sz="4" w:space="0" w:color="auto"/>
              <w:left w:val="single" w:sz="4" w:space="0" w:color="auto"/>
              <w:bottom w:val="single" w:sz="4" w:space="0" w:color="auto"/>
              <w:right w:val="single" w:sz="4" w:space="0" w:color="auto"/>
            </w:tcBorders>
            <w:noWrap/>
            <w:vAlign w:val="bottom"/>
            <w:hideMark/>
          </w:tcPr>
          <w:p w:rsidR="005017C7" w:rsidRPr="005017C7" w:rsidRDefault="005017C7" w:rsidP="005017C7">
            <w:pPr>
              <w:spacing w:after="0" w:line="240" w:lineRule="auto"/>
              <w:jc w:val="center"/>
              <w:rPr>
                <w:rFonts w:ascii="Times New Roman" w:eastAsia="Times New Roman" w:hAnsi="Times New Roman"/>
                <w:b/>
                <w:bCs/>
                <w:sz w:val="24"/>
                <w:szCs w:val="24"/>
                <w:lang w:eastAsia="ru-RU"/>
              </w:rPr>
            </w:pPr>
            <w:r w:rsidRPr="005017C7">
              <w:rPr>
                <w:rFonts w:ascii="Times New Roman" w:eastAsia="Times New Roman" w:hAnsi="Times New Roman"/>
                <w:b/>
                <w:bCs/>
                <w:sz w:val="24"/>
                <w:szCs w:val="24"/>
                <w:lang w:eastAsia="ru-RU"/>
              </w:rPr>
              <w:t> </w:t>
            </w:r>
          </w:p>
        </w:tc>
        <w:tc>
          <w:tcPr>
            <w:tcW w:w="4908" w:type="dxa"/>
            <w:tcBorders>
              <w:top w:val="nil"/>
              <w:left w:val="nil"/>
              <w:bottom w:val="single" w:sz="4" w:space="0" w:color="auto"/>
              <w:right w:val="single" w:sz="4" w:space="0" w:color="auto"/>
            </w:tcBorders>
            <w:noWrap/>
            <w:vAlign w:val="bottom"/>
            <w:hideMark/>
          </w:tcPr>
          <w:p w:rsidR="005017C7" w:rsidRPr="005017C7" w:rsidRDefault="005017C7" w:rsidP="005017C7">
            <w:pPr>
              <w:spacing w:after="0" w:line="240" w:lineRule="auto"/>
              <w:rPr>
                <w:rFonts w:ascii="Times New Roman" w:eastAsia="Times New Roman" w:hAnsi="Times New Roman"/>
                <w:b/>
                <w:bCs/>
                <w:sz w:val="24"/>
                <w:szCs w:val="24"/>
                <w:lang w:eastAsia="ru-RU"/>
              </w:rPr>
            </w:pPr>
            <w:r w:rsidRPr="005017C7">
              <w:rPr>
                <w:rFonts w:ascii="Times New Roman" w:eastAsia="Times New Roman" w:hAnsi="Times New Roman"/>
                <w:b/>
                <w:bCs/>
                <w:sz w:val="24"/>
                <w:szCs w:val="24"/>
                <w:lang w:eastAsia="ru-RU"/>
              </w:rPr>
              <w:t>БАЛАНС</w:t>
            </w:r>
          </w:p>
        </w:tc>
        <w:tc>
          <w:tcPr>
            <w:tcW w:w="1596" w:type="dxa"/>
            <w:tcBorders>
              <w:top w:val="nil"/>
              <w:left w:val="nil"/>
              <w:bottom w:val="single" w:sz="4" w:space="0" w:color="auto"/>
              <w:right w:val="single" w:sz="4" w:space="0" w:color="auto"/>
            </w:tcBorders>
            <w:noWrap/>
            <w:vAlign w:val="bottom"/>
            <w:hideMark/>
          </w:tcPr>
          <w:p w:rsidR="005017C7" w:rsidRPr="005017C7" w:rsidRDefault="005017C7" w:rsidP="005017C7">
            <w:pPr>
              <w:spacing w:after="0" w:line="240" w:lineRule="auto"/>
              <w:jc w:val="center"/>
              <w:rPr>
                <w:rFonts w:ascii="Times New Roman" w:eastAsia="Times New Roman" w:hAnsi="Times New Roman"/>
                <w:b/>
                <w:bCs/>
                <w:sz w:val="24"/>
                <w:szCs w:val="24"/>
                <w:lang w:eastAsia="ru-RU"/>
              </w:rPr>
            </w:pPr>
            <w:r w:rsidRPr="005017C7">
              <w:rPr>
                <w:rFonts w:ascii="Times New Roman" w:eastAsia="Times New Roman" w:hAnsi="Times New Roman"/>
                <w:b/>
                <w:bCs/>
                <w:sz w:val="24"/>
                <w:szCs w:val="24"/>
                <w:lang w:eastAsia="ru-RU"/>
              </w:rPr>
              <w:t>73</w:t>
            </w:r>
          </w:p>
        </w:tc>
      </w:tr>
    </w:tbl>
    <w:p w:rsidR="005017C7" w:rsidRPr="005017C7" w:rsidRDefault="005017C7" w:rsidP="005017C7">
      <w:pPr>
        <w:spacing w:after="0" w:line="240" w:lineRule="auto"/>
        <w:rPr>
          <w:rFonts w:ascii="Times New Roman" w:eastAsia="Times New Roman" w:hAnsi="Times New Roman"/>
          <w:sz w:val="24"/>
          <w:szCs w:val="24"/>
          <w:lang w:eastAsia="ru-RU"/>
        </w:rPr>
      </w:pPr>
    </w:p>
    <w:p w:rsidR="005017C7" w:rsidRPr="005017C7" w:rsidRDefault="005017C7" w:rsidP="005017C7">
      <w:pPr>
        <w:spacing w:after="0" w:line="240" w:lineRule="auto"/>
        <w:rPr>
          <w:rFonts w:ascii="Times New Roman" w:eastAsia="Times New Roman" w:hAnsi="Times New Roman"/>
          <w:sz w:val="24"/>
          <w:szCs w:val="24"/>
          <w:lang w:eastAsia="ru-RU"/>
        </w:rPr>
      </w:pPr>
    </w:p>
    <w:p w:rsidR="005017C7" w:rsidRPr="005017C7" w:rsidRDefault="005017C7" w:rsidP="005017C7">
      <w:pPr>
        <w:spacing w:after="0" w:line="240" w:lineRule="auto"/>
        <w:rPr>
          <w:rFonts w:ascii="Times New Roman" w:eastAsia="Times New Roman" w:hAnsi="Times New Roman"/>
          <w:sz w:val="24"/>
          <w:szCs w:val="24"/>
          <w:lang w:eastAsia="ru-RU"/>
        </w:rPr>
      </w:pPr>
    </w:p>
    <w:tbl>
      <w:tblPr>
        <w:tblW w:w="9190" w:type="dxa"/>
        <w:tblInd w:w="93" w:type="dxa"/>
        <w:tblLook w:val="04A0" w:firstRow="1" w:lastRow="0" w:firstColumn="1" w:lastColumn="0" w:noHBand="0" w:noVBand="1"/>
      </w:tblPr>
      <w:tblGrid>
        <w:gridCol w:w="459"/>
        <w:gridCol w:w="459"/>
        <w:gridCol w:w="6752"/>
        <w:gridCol w:w="1520"/>
      </w:tblGrid>
      <w:tr w:rsidR="005017C7" w:rsidRPr="005017C7" w:rsidTr="005017C7">
        <w:trPr>
          <w:trHeight w:val="300"/>
        </w:trPr>
        <w:tc>
          <w:tcPr>
            <w:tcW w:w="9190" w:type="dxa"/>
            <w:gridSpan w:val="4"/>
            <w:noWrap/>
            <w:vAlign w:val="bottom"/>
            <w:hideMark/>
          </w:tcPr>
          <w:p w:rsidR="005017C7" w:rsidRPr="005017C7" w:rsidRDefault="005017C7" w:rsidP="005017C7">
            <w:pPr>
              <w:spacing w:after="0" w:line="240" w:lineRule="auto"/>
              <w:jc w:val="right"/>
              <w:rPr>
                <w:rFonts w:ascii="Times New Roman" w:eastAsia="Times New Roman" w:hAnsi="Times New Roman"/>
                <w:lang w:eastAsia="ru-RU"/>
              </w:rPr>
            </w:pPr>
            <w:r w:rsidRPr="005017C7">
              <w:rPr>
                <w:rFonts w:ascii="Times New Roman" w:eastAsia="Times New Roman" w:hAnsi="Times New Roman"/>
                <w:lang w:eastAsia="ru-RU"/>
              </w:rPr>
              <w:t>Изменения в приложение 1- расходы</w:t>
            </w:r>
          </w:p>
        </w:tc>
      </w:tr>
      <w:tr w:rsidR="005017C7" w:rsidRPr="005017C7" w:rsidTr="005017C7">
        <w:trPr>
          <w:trHeight w:val="300"/>
        </w:trPr>
        <w:tc>
          <w:tcPr>
            <w:tcW w:w="9190" w:type="dxa"/>
            <w:gridSpan w:val="4"/>
            <w:noWrap/>
            <w:vAlign w:val="bottom"/>
            <w:hideMark/>
          </w:tcPr>
          <w:p w:rsidR="005017C7" w:rsidRPr="005017C7" w:rsidRDefault="005017C7" w:rsidP="005017C7">
            <w:pPr>
              <w:spacing w:after="0" w:line="240" w:lineRule="auto"/>
              <w:jc w:val="right"/>
              <w:rPr>
                <w:rFonts w:ascii="Times New Roman" w:eastAsia="Times New Roman" w:hAnsi="Times New Roman"/>
                <w:lang w:eastAsia="ru-RU"/>
              </w:rPr>
            </w:pPr>
            <w:r w:rsidRPr="005017C7">
              <w:rPr>
                <w:rFonts w:ascii="Times New Roman" w:eastAsia="Times New Roman" w:hAnsi="Times New Roman"/>
                <w:lang w:eastAsia="ru-RU"/>
              </w:rPr>
              <w:t>к  решению Совета депутатов</w:t>
            </w:r>
          </w:p>
        </w:tc>
      </w:tr>
      <w:tr w:rsidR="005017C7" w:rsidRPr="005017C7" w:rsidTr="005017C7">
        <w:trPr>
          <w:trHeight w:val="300"/>
        </w:trPr>
        <w:tc>
          <w:tcPr>
            <w:tcW w:w="9190" w:type="dxa"/>
            <w:gridSpan w:val="4"/>
            <w:noWrap/>
            <w:vAlign w:val="bottom"/>
            <w:hideMark/>
          </w:tcPr>
          <w:p w:rsidR="005017C7" w:rsidRPr="005017C7" w:rsidRDefault="005017C7" w:rsidP="005017C7">
            <w:pPr>
              <w:spacing w:after="0" w:line="240" w:lineRule="auto"/>
              <w:jc w:val="right"/>
              <w:rPr>
                <w:rFonts w:ascii="Times New Roman" w:eastAsia="Times New Roman" w:hAnsi="Times New Roman"/>
                <w:lang w:eastAsia="ru-RU"/>
              </w:rPr>
            </w:pPr>
            <w:r w:rsidRPr="005017C7">
              <w:rPr>
                <w:rFonts w:ascii="Times New Roman" w:eastAsia="Times New Roman" w:hAnsi="Times New Roman"/>
                <w:lang w:eastAsia="ru-RU"/>
              </w:rPr>
              <w:t>муниципального образования "Ермолаевское"</w:t>
            </w:r>
          </w:p>
        </w:tc>
      </w:tr>
      <w:tr w:rsidR="005017C7" w:rsidRPr="005017C7" w:rsidTr="005017C7">
        <w:trPr>
          <w:trHeight w:val="300"/>
        </w:trPr>
        <w:tc>
          <w:tcPr>
            <w:tcW w:w="9190" w:type="dxa"/>
            <w:gridSpan w:val="4"/>
            <w:noWrap/>
            <w:vAlign w:val="bottom"/>
            <w:hideMark/>
          </w:tcPr>
          <w:p w:rsidR="005017C7" w:rsidRPr="005017C7" w:rsidRDefault="005017C7" w:rsidP="005017C7">
            <w:pPr>
              <w:spacing w:after="0" w:line="240" w:lineRule="auto"/>
              <w:jc w:val="right"/>
              <w:rPr>
                <w:rFonts w:ascii="Times New Roman" w:eastAsia="Times New Roman" w:hAnsi="Times New Roman"/>
                <w:lang w:eastAsia="ru-RU"/>
              </w:rPr>
            </w:pPr>
            <w:r w:rsidRPr="005017C7">
              <w:rPr>
                <w:rFonts w:ascii="Times New Roman" w:eastAsia="Times New Roman" w:hAnsi="Times New Roman"/>
                <w:lang w:eastAsia="ru-RU"/>
              </w:rPr>
              <w:t>Киясовского района</w:t>
            </w:r>
          </w:p>
        </w:tc>
      </w:tr>
      <w:tr w:rsidR="005017C7" w:rsidRPr="005017C7" w:rsidTr="005017C7">
        <w:trPr>
          <w:trHeight w:val="300"/>
        </w:trPr>
        <w:tc>
          <w:tcPr>
            <w:tcW w:w="9190" w:type="dxa"/>
            <w:gridSpan w:val="4"/>
            <w:noWrap/>
            <w:vAlign w:val="bottom"/>
            <w:hideMark/>
          </w:tcPr>
          <w:p w:rsidR="005017C7" w:rsidRPr="005017C7" w:rsidRDefault="005017C7" w:rsidP="005017C7">
            <w:pPr>
              <w:spacing w:after="0" w:line="240" w:lineRule="auto"/>
              <w:jc w:val="right"/>
              <w:rPr>
                <w:rFonts w:ascii="Times New Roman" w:eastAsia="Times New Roman" w:hAnsi="Times New Roman"/>
                <w:lang w:eastAsia="ru-RU"/>
              </w:rPr>
            </w:pPr>
            <w:r w:rsidRPr="005017C7">
              <w:rPr>
                <w:rFonts w:ascii="Times New Roman" w:eastAsia="Times New Roman" w:hAnsi="Times New Roman"/>
                <w:lang w:eastAsia="ru-RU"/>
              </w:rPr>
              <w:t>от 28 декабря 2015 года  № 152</w:t>
            </w:r>
          </w:p>
        </w:tc>
      </w:tr>
      <w:tr w:rsidR="005017C7" w:rsidRPr="005017C7" w:rsidTr="005017C7">
        <w:trPr>
          <w:trHeight w:val="1065"/>
        </w:trPr>
        <w:tc>
          <w:tcPr>
            <w:tcW w:w="9190" w:type="dxa"/>
            <w:gridSpan w:val="4"/>
            <w:vAlign w:val="center"/>
            <w:hideMark/>
          </w:tcPr>
          <w:p w:rsidR="005017C7" w:rsidRPr="005017C7" w:rsidRDefault="005017C7" w:rsidP="005017C7">
            <w:pPr>
              <w:spacing w:after="0" w:line="240" w:lineRule="auto"/>
              <w:jc w:val="center"/>
              <w:rPr>
                <w:rFonts w:ascii="Times New Roman" w:eastAsia="Times New Roman" w:hAnsi="Times New Roman"/>
                <w:b/>
                <w:bCs/>
                <w:sz w:val="24"/>
                <w:szCs w:val="24"/>
                <w:lang w:eastAsia="ru-RU"/>
              </w:rPr>
            </w:pPr>
            <w:r w:rsidRPr="005017C7">
              <w:rPr>
                <w:rFonts w:ascii="Times New Roman" w:eastAsia="Times New Roman" w:hAnsi="Times New Roman"/>
                <w:b/>
                <w:bCs/>
                <w:sz w:val="24"/>
                <w:szCs w:val="24"/>
                <w:lang w:eastAsia="ru-RU"/>
              </w:rPr>
              <w:t>Функциональная классификация расходов бюджета муниципального образования "Ермолаевское"  Киясовского района на 2016 год</w:t>
            </w:r>
          </w:p>
        </w:tc>
      </w:tr>
      <w:tr w:rsidR="005017C7" w:rsidRPr="005017C7" w:rsidTr="005017C7">
        <w:trPr>
          <w:trHeight w:val="255"/>
        </w:trPr>
        <w:tc>
          <w:tcPr>
            <w:tcW w:w="459" w:type="dxa"/>
            <w:noWrap/>
            <w:vAlign w:val="bottom"/>
            <w:hideMark/>
          </w:tcPr>
          <w:p w:rsidR="005017C7" w:rsidRPr="005017C7" w:rsidRDefault="005017C7" w:rsidP="005017C7">
            <w:pPr>
              <w:spacing w:after="0" w:line="240" w:lineRule="auto"/>
              <w:rPr>
                <w:rFonts w:ascii="Times New Roman" w:eastAsia="Times New Roman" w:hAnsi="Times New Roman"/>
                <w:sz w:val="20"/>
                <w:szCs w:val="20"/>
                <w:lang w:eastAsia="ru-RU"/>
              </w:rPr>
            </w:pPr>
          </w:p>
        </w:tc>
        <w:tc>
          <w:tcPr>
            <w:tcW w:w="459" w:type="dxa"/>
            <w:noWrap/>
            <w:vAlign w:val="bottom"/>
            <w:hideMark/>
          </w:tcPr>
          <w:p w:rsidR="005017C7" w:rsidRPr="005017C7" w:rsidRDefault="005017C7" w:rsidP="005017C7">
            <w:pPr>
              <w:spacing w:after="0" w:line="240" w:lineRule="auto"/>
              <w:rPr>
                <w:rFonts w:ascii="Times New Roman" w:eastAsia="Times New Roman" w:hAnsi="Times New Roman"/>
                <w:sz w:val="20"/>
                <w:szCs w:val="20"/>
                <w:lang w:eastAsia="ru-RU"/>
              </w:rPr>
            </w:pPr>
          </w:p>
        </w:tc>
        <w:tc>
          <w:tcPr>
            <w:tcW w:w="6752" w:type="dxa"/>
            <w:noWrap/>
            <w:vAlign w:val="bottom"/>
            <w:hideMark/>
          </w:tcPr>
          <w:p w:rsidR="005017C7" w:rsidRPr="005017C7" w:rsidRDefault="005017C7" w:rsidP="005017C7">
            <w:pPr>
              <w:spacing w:after="0" w:line="240" w:lineRule="auto"/>
              <w:rPr>
                <w:rFonts w:ascii="Times New Roman" w:eastAsia="Times New Roman" w:hAnsi="Times New Roman"/>
                <w:sz w:val="20"/>
                <w:szCs w:val="20"/>
                <w:lang w:eastAsia="ru-RU"/>
              </w:rPr>
            </w:pPr>
          </w:p>
        </w:tc>
        <w:tc>
          <w:tcPr>
            <w:tcW w:w="1520" w:type="dxa"/>
            <w:noWrap/>
            <w:vAlign w:val="bottom"/>
            <w:hideMark/>
          </w:tcPr>
          <w:p w:rsidR="005017C7" w:rsidRPr="005017C7" w:rsidRDefault="005017C7" w:rsidP="005017C7">
            <w:pPr>
              <w:spacing w:after="0" w:line="240" w:lineRule="auto"/>
              <w:jc w:val="right"/>
              <w:rPr>
                <w:rFonts w:ascii="Times New Roman" w:eastAsia="Times New Roman" w:hAnsi="Times New Roman"/>
                <w:sz w:val="20"/>
                <w:szCs w:val="20"/>
                <w:lang w:eastAsia="ru-RU"/>
              </w:rPr>
            </w:pPr>
            <w:r w:rsidRPr="005017C7">
              <w:rPr>
                <w:rFonts w:ascii="Times New Roman" w:eastAsia="Times New Roman" w:hAnsi="Times New Roman"/>
                <w:sz w:val="20"/>
                <w:szCs w:val="20"/>
                <w:lang w:eastAsia="ru-RU"/>
              </w:rPr>
              <w:t>тыс. руб.</w:t>
            </w:r>
          </w:p>
        </w:tc>
      </w:tr>
      <w:tr w:rsidR="005017C7" w:rsidRPr="005017C7" w:rsidTr="005017C7">
        <w:trPr>
          <w:trHeight w:val="1095"/>
        </w:trPr>
        <w:tc>
          <w:tcPr>
            <w:tcW w:w="459" w:type="dxa"/>
            <w:tcBorders>
              <w:top w:val="single" w:sz="4" w:space="0" w:color="auto"/>
              <w:left w:val="single" w:sz="4" w:space="0" w:color="auto"/>
              <w:bottom w:val="single" w:sz="4" w:space="0" w:color="auto"/>
              <w:right w:val="single" w:sz="4" w:space="0" w:color="auto"/>
            </w:tcBorders>
            <w:textDirection w:val="btLr"/>
            <w:vAlign w:val="center"/>
            <w:hideMark/>
          </w:tcPr>
          <w:p w:rsidR="005017C7" w:rsidRPr="005017C7" w:rsidRDefault="005017C7" w:rsidP="005017C7">
            <w:pPr>
              <w:spacing w:after="0" w:line="240" w:lineRule="auto"/>
              <w:jc w:val="center"/>
              <w:rPr>
                <w:rFonts w:ascii="Times New Roman" w:eastAsia="Times New Roman" w:hAnsi="Times New Roman"/>
                <w:b/>
                <w:bCs/>
                <w:sz w:val="20"/>
                <w:szCs w:val="20"/>
                <w:lang w:eastAsia="ru-RU"/>
              </w:rPr>
            </w:pPr>
            <w:r w:rsidRPr="005017C7">
              <w:rPr>
                <w:rFonts w:ascii="Times New Roman" w:eastAsia="Times New Roman" w:hAnsi="Times New Roman"/>
                <w:b/>
                <w:bCs/>
                <w:sz w:val="20"/>
                <w:szCs w:val="20"/>
                <w:lang w:eastAsia="ru-RU"/>
              </w:rPr>
              <w:t>Раздел</w:t>
            </w:r>
          </w:p>
        </w:tc>
        <w:tc>
          <w:tcPr>
            <w:tcW w:w="459" w:type="dxa"/>
            <w:tcBorders>
              <w:top w:val="single" w:sz="4" w:space="0" w:color="auto"/>
              <w:left w:val="nil"/>
              <w:bottom w:val="single" w:sz="4" w:space="0" w:color="auto"/>
              <w:right w:val="single" w:sz="4" w:space="0" w:color="auto"/>
            </w:tcBorders>
            <w:textDirection w:val="btLr"/>
            <w:vAlign w:val="center"/>
            <w:hideMark/>
          </w:tcPr>
          <w:p w:rsidR="005017C7" w:rsidRPr="005017C7" w:rsidRDefault="005017C7" w:rsidP="005017C7">
            <w:pPr>
              <w:spacing w:after="0" w:line="240" w:lineRule="auto"/>
              <w:jc w:val="center"/>
              <w:rPr>
                <w:rFonts w:ascii="Times New Roman" w:eastAsia="Times New Roman" w:hAnsi="Times New Roman"/>
                <w:b/>
                <w:bCs/>
                <w:sz w:val="20"/>
                <w:szCs w:val="20"/>
                <w:lang w:eastAsia="ru-RU"/>
              </w:rPr>
            </w:pPr>
            <w:r w:rsidRPr="005017C7">
              <w:rPr>
                <w:rFonts w:ascii="Times New Roman" w:eastAsia="Times New Roman" w:hAnsi="Times New Roman"/>
                <w:b/>
                <w:bCs/>
                <w:sz w:val="20"/>
                <w:szCs w:val="20"/>
                <w:lang w:eastAsia="ru-RU"/>
              </w:rPr>
              <w:t>Подраздел</w:t>
            </w:r>
          </w:p>
        </w:tc>
        <w:tc>
          <w:tcPr>
            <w:tcW w:w="6752" w:type="dxa"/>
            <w:tcBorders>
              <w:top w:val="single" w:sz="4" w:space="0" w:color="auto"/>
              <w:left w:val="nil"/>
              <w:bottom w:val="single" w:sz="4" w:space="0" w:color="auto"/>
              <w:right w:val="single" w:sz="4" w:space="0" w:color="auto"/>
            </w:tcBorders>
            <w:vAlign w:val="center"/>
            <w:hideMark/>
          </w:tcPr>
          <w:p w:rsidR="005017C7" w:rsidRPr="005017C7" w:rsidRDefault="005017C7" w:rsidP="005017C7">
            <w:pPr>
              <w:spacing w:after="0" w:line="240" w:lineRule="auto"/>
              <w:jc w:val="center"/>
              <w:rPr>
                <w:rFonts w:ascii="Times New Roman" w:eastAsia="Times New Roman" w:hAnsi="Times New Roman"/>
                <w:b/>
                <w:bCs/>
                <w:sz w:val="20"/>
                <w:szCs w:val="20"/>
                <w:lang w:eastAsia="ru-RU"/>
              </w:rPr>
            </w:pPr>
            <w:r w:rsidRPr="005017C7">
              <w:rPr>
                <w:rFonts w:ascii="Times New Roman" w:eastAsia="Times New Roman" w:hAnsi="Times New Roman"/>
                <w:b/>
                <w:bCs/>
                <w:sz w:val="20"/>
                <w:szCs w:val="20"/>
                <w:lang w:eastAsia="ru-RU"/>
              </w:rPr>
              <w:t> </w:t>
            </w:r>
          </w:p>
        </w:tc>
        <w:tc>
          <w:tcPr>
            <w:tcW w:w="1520" w:type="dxa"/>
            <w:tcBorders>
              <w:top w:val="single" w:sz="4" w:space="0" w:color="auto"/>
              <w:left w:val="nil"/>
              <w:bottom w:val="single" w:sz="4" w:space="0" w:color="auto"/>
              <w:right w:val="single" w:sz="4" w:space="0" w:color="auto"/>
            </w:tcBorders>
            <w:vAlign w:val="center"/>
            <w:hideMark/>
          </w:tcPr>
          <w:p w:rsidR="005017C7" w:rsidRPr="005017C7" w:rsidRDefault="005017C7" w:rsidP="005017C7">
            <w:pPr>
              <w:spacing w:after="0" w:line="240" w:lineRule="auto"/>
              <w:jc w:val="center"/>
              <w:rPr>
                <w:rFonts w:ascii="Times New Roman" w:eastAsia="Times New Roman" w:hAnsi="Times New Roman"/>
                <w:b/>
                <w:bCs/>
                <w:sz w:val="20"/>
                <w:szCs w:val="20"/>
                <w:lang w:eastAsia="ru-RU"/>
              </w:rPr>
            </w:pPr>
            <w:r w:rsidRPr="005017C7">
              <w:rPr>
                <w:rFonts w:ascii="Times New Roman" w:eastAsia="Times New Roman" w:hAnsi="Times New Roman"/>
                <w:b/>
                <w:bCs/>
                <w:sz w:val="20"/>
                <w:szCs w:val="20"/>
                <w:lang w:eastAsia="ru-RU"/>
              </w:rPr>
              <w:t>Сумма на 2016 год</w:t>
            </w:r>
          </w:p>
        </w:tc>
      </w:tr>
      <w:tr w:rsidR="005017C7" w:rsidRPr="005017C7" w:rsidTr="005017C7">
        <w:trPr>
          <w:trHeight w:val="285"/>
        </w:trPr>
        <w:tc>
          <w:tcPr>
            <w:tcW w:w="459" w:type="dxa"/>
            <w:tcBorders>
              <w:top w:val="nil"/>
              <w:left w:val="single" w:sz="4" w:space="0" w:color="auto"/>
              <w:bottom w:val="single" w:sz="4" w:space="0" w:color="auto"/>
              <w:right w:val="single" w:sz="4" w:space="0" w:color="auto"/>
            </w:tcBorders>
            <w:vAlign w:val="bottom"/>
            <w:hideMark/>
          </w:tcPr>
          <w:p w:rsidR="005017C7" w:rsidRPr="005017C7" w:rsidRDefault="005017C7" w:rsidP="005017C7">
            <w:pPr>
              <w:spacing w:after="0" w:line="240" w:lineRule="auto"/>
              <w:jc w:val="center"/>
              <w:rPr>
                <w:rFonts w:ascii="Times New Roman" w:eastAsia="Times New Roman" w:hAnsi="Times New Roman"/>
                <w:b/>
                <w:bCs/>
                <w:sz w:val="24"/>
                <w:szCs w:val="24"/>
                <w:lang w:eastAsia="ru-RU"/>
              </w:rPr>
            </w:pPr>
            <w:r w:rsidRPr="005017C7">
              <w:rPr>
                <w:rFonts w:ascii="Times New Roman" w:eastAsia="Times New Roman" w:hAnsi="Times New Roman"/>
                <w:b/>
                <w:bCs/>
                <w:sz w:val="24"/>
                <w:szCs w:val="24"/>
                <w:lang w:eastAsia="ru-RU"/>
              </w:rPr>
              <w:t>05</w:t>
            </w:r>
          </w:p>
        </w:tc>
        <w:tc>
          <w:tcPr>
            <w:tcW w:w="459" w:type="dxa"/>
            <w:tcBorders>
              <w:top w:val="nil"/>
              <w:left w:val="nil"/>
              <w:bottom w:val="single" w:sz="4" w:space="0" w:color="auto"/>
              <w:right w:val="single" w:sz="4" w:space="0" w:color="auto"/>
            </w:tcBorders>
            <w:vAlign w:val="bottom"/>
            <w:hideMark/>
          </w:tcPr>
          <w:p w:rsidR="005017C7" w:rsidRPr="005017C7" w:rsidRDefault="005017C7" w:rsidP="005017C7">
            <w:pPr>
              <w:spacing w:after="0" w:line="240" w:lineRule="auto"/>
              <w:jc w:val="center"/>
              <w:rPr>
                <w:rFonts w:ascii="Times New Roman" w:eastAsia="Times New Roman" w:hAnsi="Times New Roman"/>
                <w:b/>
                <w:bCs/>
                <w:sz w:val="24"/>
                <w:szCs w:val="24"/>
                <w:lang w:eastAsia="ru-RU"/>
              </w:rPr>
            </w:pPr>
            <w:r w:rsidRPr="005017C7">
              <w:rPr>
                <w:rFonts w:ascii="Times New Roman" w:eastAsia="Times New Roman" w:hAnsi="Times New Roman"/>
                <w:b/>
                <w:bCs/>
                <w:sz w:val="24"/>
                <w:szCs w:val="24"/>
                <w:lang w:eastAsia="ru-RU"/>
              </w:rPr>
              <w:t>00</w:t>
            </w:r>
          </w:p>
        </w:tc>
        <w:tc>
          <w:tcPr>
            <w:tcW w:w="6752" w:type="dxa"/>
            <w:tcBorders>
              <w:top w:val="nil"/>
              <w:left w:val="nil"/>
              <w:bottom w:val="single" w:sz="4" w:space="0" w:color="auto"/>
              <w:right w:val="single" w:sz="4" w:space="0" w:color="auto"/>
            </w:tcBorders>
            <w:vAlign w:val="bottom"/>
            <w:hideMark/>
          </w:tcPr>
          <w:p w:rsidR="005017C7" w:rsidRPr="005017C7" w:rsidRDefault="005017C7" w:rsidP="005017C7">
            <w:pPr>
              <w:spacing w:after="0" w:line="240" w:lineRule="auto"/>
              <w:rPr>
                <w:rFonts w:ascii="Times New Roman" w:eastAsia="Times New Roman" w:hAnsi="Times New Roman"/>
                <w:b/>
                <w:bCs/>
                <w:sz w:val="24"/>
                <w:szCs w:val="24"/>
                <w:lang w:eastAsia="ru-RU"/>
              </w:rPr>
            </w:pPr>
            <w:r w:rsidRPr="005017C7">
              <w:rPr>
                <w:rFonts w:ascii="Times New Roman" w:eastAsia="Times New Roman" w:hAnsi="Times New Roman"/>
                <w:b/>
                <w:bCs/>
                <w:sz w:val="24"/>
                <w:szCs w:val="24"/>
                <w:lang w:eastAsia="ru-RU"/>
              </w:rPr>
              <w:t>Жилищно-коммунальное хозяйство</w:t>
            </w:r>
          </w:p>
        </w:tc>
        <w:tc>
          <w:tcPr>
            <w:tcW w:w="1520" w:type="dxa"/>
            <w:tcBorders>
              <w:top w:val="nil"/>
              <w:left w:val="nil"/>
              <w:bottom w:val="single" w:sz="4" w:space="0" w:color="auto"/>
              <w:right w:val="single" w:sz="4" w:space="0" w:color="auto"/>
            </w:tcBorders>
            <w:noWrap/>
            <w:vAlign w:val="bottom"/>
            <w:hideMark/>
          </w:tcPr>
          <w:p w:rsidR="005017C7" w:rsidRPr="005017C7" w:rsidRDefault="005017C7" w:rsidP="005017C7">
            <w:pPr>
              <w:spacing w:after="0" w:line="240" w:lineRule="auto"/>
              <w:jc w:val="center"/>
              <w:rPr>
                <w:rFonts w:ascii="Times New Roman" w:eastAsia="Times New Roman" w:hAnsi="Times New Roman"/>
                <w:b/>
                <w:bCs/>
                <w:lang w:eastAsia="ru-RU"/>
              </w:rPr>
            </w:pPr>
            <w:r w:rsidRPr="005017C7">
              <w:rPr>
                <w:rFonts w:ascii="Times New Roman" w:eastAsia="Times New Roman" w:hAnsi="Times New Roman"/>
                <w:b/>
                <w:bCs/>
                <w:lang w:eastAsia="ru-RU"/>
              </w:rPr>
              <w:t>73</w:t>
            </w:r>
          </w:p>
        </w:tc>
      </w:tr>
      <w:tr w:rsidR="005017C7" w:rsidRPr="005017C7" w:rsidTr="005017C7">
        <w:trPr>
          <w:trHeight w:val="300"/>
        </w:trPr>
        <w:tc>
          <w:tcPr>
            <w:tcW w:w="459" w:type="dxa"/>
            <w:tcBorders>
              <w:top w:val="nil"/>
              <w:left w:val="single" w:sz="4" w:space="0" w:color="auto"/>
              <w:bottom w:val="single" w:sz="4" w:space="0" w:color="auto"/>
              <w:right w:val="single" w:sz="4" w:space="0" w:color="auto"/>
            </w:tcBorders>
            <w:vAlign w:val="bottom"/>
            <w:hideMark/>
          </w:tcPr>
          <w:p w:rsidR="005017C7" w:rsidRPr="005017C7" w:rsidRDefault="005017C7" w:rsidP="005017C7">
            <w:pPr>
              <w:spacing w:after="0" w:line="240" w:lineRule="auto"/>
              <w:jc w:val="center"/>
              <w:rPr>
                <w:rFonts w:ascii="Times New Roman" w:eastAsia="Times New Roman" w:hAnsi="Times New Roman"/>
                <w:sz w:val="24"/>
                <w:szCs w:val="24"/>
                <w:lang w:eastAsia="ru-RU"/>
              </w:rPr>
            </w:pPr>
            <w:r w:rsidRPr="005017C7">
              <w:rPr>
                <w:rFonts w:ascii="Times New Roman" w:eastAsia="Times New Roman" w:hAnsi="Times New Roman"/>
                <w:sz w:val="24"/>
                <w:szCs w:val="24"/>
                <w:lang w:eastAsia="ru-RU"/>
              </w:rPr>
              <w:t>05</w:t>
            </w:r>
          </w:p>
        </w:tc>
        <w:tc>
          <w:tcPr>
            <w:tcW w:w="459" w:type="dxa"/>
            <w:tcBorders>
              <w:top w:val="nil"/>
              <w:left w:val="nil"/>
              <w:bottom w:val="single" w:sz="4" w:space="0" w:color="auto"/>
              <w:right w:val="single" w:sz="4" w:space="0" w:color="auto"/>
            </w:tcBorders>
            <w:vAlign w:val="bottom"/>
            <w:hideMark/>
          </w:tcPr>
          <w:p w:rsidR="005017C7" w:rsidRPr="005017C7" w:rsidRDefault="005017C7" w:rsidP="005017C7">
            <w:pPr>
              <w:spacing w:after="0" w:line="240" w:lineRule="auto"/>
              <w:jc w:val="center"/>
              <w:rPr>
                <w:rFonts w:ascii="Times New Roman" w:eastAsia="Times New Roman" w:hAnsi="Times New Roman"/>
                <w:sz w:val="24"/>
                <w:szCs w:val="24"/>
                <w:lang w:eastAsia="ru-RU"/>
              </w:rPr>
            </w:pPr>
            <w:r w:rsidRPr="005017C7">
              <w:rPr>
                <w:rFonts w:ascii="Times New Roman" w:eastAsia="Times New Roman" w:hAnsi="Times New Roman"/>
                <w:sz w:val="24"/>
                <w:szCs w:val="24"/>
                <w:lang w:eastAsia="ru-RU"/>
              </w:rPr>
              <w:t>03</w:t>
            </w:r>
          </w:p>
        </w:tc>
        <w:tc>
          <w:tcPr>
            <w:tcW w:w="6752" w:type="dxa"/>
            <w:tcBorders>
              <w:top w:val="nil"/>
              <w:left w:val="nil"/>
              <w:bottom w:val="single" w:sz="4" w:space="0" w:color="auto"/>
              <w:right w:val="single" w:sz="4" w:space="0" w:color="auto"/>
            </w:tcBorders>
            <w:vAlign w:val="bottom"/>
            <w:hideMark/>
          </w:tcPr>
          <w:p w:rsidR="005017C7" w:rsidRPr="005017C7" w:rsidRDefault="005017C7" w:rsidP="005017C7">
            <w:pPr>
              <w:spacing w:after="0" w:line="240" w:lineRule="auto"/>
              <w:rPr>
                <w:rFonts w:ascii="Times New Roman" w:eastAsia="Times New Roman" w:hAnsi="Times New Roman"/>
                <w:sz w:val="24"/>
                <w:szCs w:val="24"/>
                <w:lang w:eastAsia="ru-RU"/>
              </w:rPr>
            </w:pPr>
            <w:r w:rsidRPr="005017C7">
              <w:rPr>
                <w:rFonts w:ascii="Times New Roman" w:eastAsia="Times New Roman" w:hAnsi="Times New Roman"/>
                <w:sz w:val="24"/>
                <w:szCs w:val="24"/>
                <w:lang w:eastAsia="ru-RU"/>
              </w:rPr>
              <w:t>Благоустройство</w:t>
            </w:r>
          </w:p>
        </w:tc>
        <w:tc>
          <w:tcPr>
            <w:tcW w:w="1520" w:type="dxa"/>
            <w:tcBorders>
              <w:top w:val="nil"/>
              <w:left w:val="nil"/>
              <w:bottom w:val="single" w:sz="4" w:space="0" w:color="auto"/>
              <w:right w:val="single" w:sz="4" w:space="0" w:color="auto"/>
            </w:tcBorders>
            <w:noWrap/>
            <w:vAlign w:val="bottom"/>
            <w:hideMark/>
          </w:tcPr>
          <w:p w:rsidR="005017C7" w:rsidRPr="005017C7" w:rsidRDefault="005017C7" w:rsidP="005017C7">
            <w:pPr>
              <w:spacing w:after="0" w:line="240" w:lineRule="auto"/>
              <w:jc w:val="center"/>
              <w:rPr>
                <w:rFonts w:ascii="Times New Roman" w:eastAsia="Times New Roman" w:hAnsi="Times New Roman"/>
                <w:lang w:eastAsia="ru-RU"/>
              </w:rPr>
            </w:pPr>
            <w:r w:rsidRPr="005017C7">
              <w:rPr>
                <w:rFonts w:ascii="Times New Roman" w:eastAsia="Times New Roman" w:hAnsi="Times New Roman"/>
                <w:lang w:eastAsia="ru-RU"/>
              </w:rPr>
              <w:t>73</w:t>
            </w:r>
          </w:p>
        </w:tc>
      </w:tr>
      <w:tr w:rsidR="005017C7" w:rsidRPr="005017C7" w:rsidTr="005017C7">
        <w:trPr>
          <w:trHeight w:val="285"/>
        </w:trPr>
        <w:tc>
          <w:tcPr>
            <w:tcW w:w="459" w:type="dxa"/>
            <w:tcBorders>
              <w:top w:val="nil"/>
              <w:left w:val="single" w:sz="4" w:space="0" w:color="auto"/>
              <w:bottom w:val="single" w:sz="4" w:space="0" w:color="auto"/>
              <w:right w:val="nil"/>
            </w:tcBorders>
            <w:noWrap/>
            <w:vAlign w:val="bottom"/>
            <w:hideMark/>
          </w:tcPr>
          <w:p w:rsidR="005017C7" w:rsidRPr="005017C7" w:rsidRDefault="005017C7" w:rsidP="005017C7">
            <w:pPr>
              <w:spacing w:after="0" w:line="240" w:lineRule="auto"/>
              <w:rPr>
                <w:rFonts w:ascii="Times New Roman" w:eastAsia="Times New Roman" w:hAnsi="Times New Roman"/>
                <w:lang w:eastAsia="ru-RU"/>
              </w:rPr>
            </w:pPr>
            <w:r w:rsidRPr="005017C7">
              <w:rPr>
                <w:rFonts w:ascii="Times New Roman" w:eastAsia="Times New Roman" w:hAnsi="Times New Roman"/>
                <w:lang w:eastAsia="ru-RU"/>
              </w:rPr>
              <w:t> </w:t>
            </w:r>
          </w:p>
        </w:tc>
        <w:tc>
          <w:tcPr>
            <w:tcW w:w="459" w:type="dxa"/>
            <w:tcBorders>
              <w:top w:val="nil"/>
              <w:left w:val="nil"/>
              <w:bottom w:val="single" w:sz="4" w:space="0" w:color="auto"/>
              <w:right w:val="nil"/>
            </w:tcBorders>
            <w:noWrap/>
            <w:vAlign w:val="bottom"/>
            <w:hideMark/>
          </w:tcPr>
          <w:p w:rsidR="005017C7" w:rsidRPr="005017C7" w:rsidRDefault="005017C7" w:rsidP="005017C7">
            <w:pPr>
              <w:spacing w:after="0" w:line="240" w:lineRule="auto"/>
              <w:rPr>
                <w:rFonts w:ascii="Times New Roman" w:eastAsia="Times New Roman" w:hAnsi="Times New Roman"/>
                <w:lang w:eastAsia="ru-RU"/>
              </w:rPr>
            </w:pPr>
            <w:r w:rsidRPr="005017C7">
              <w:rPr>
                <w:rFonts w:ascii="Times New Roman" w:eastAsia="Times New Roman" w:hAnsi="Times New Roman"/>
                <w:lang w:eastAsia="ru-RU"/>
              </w:rPr>
              <w:t> </w:t>
            </w:r>
          </w:p>
        </w:tc>
        <w:tc>
          <w:tcPr>
            <w:tcW w:w="6752" w:type="dxa"/>
            <w:tcBorders>
              <w:top w:val="nil"/>
              <w:left w:val="nil"/>
              <w:bottom w:val="single" w:sz="4" w:space="0" w:color="auto"/>
              <w:right w:val="single" w:sz="4" w:space="0" w:color="auto"/>
            </w:tcBorders>
            <w:noWrap/>
            <w:vAlign w:val="bottom"/>
            <w:hideMark/>
          </w:tcPr>
          <w:p w:rsidR="005017C7" w:rsidRPr="005017C7" w:rsidRDefault="005017C7" w:rsidP="005017C7">
            <w:pPr>
              <w:spacing w:after="0" w:line="240" w:lineRule="auto"/>
              <w:rPr>
                <w:rFonts w:ascii="Times New Roman" w:eastAsia="Times New Roman" w:hAnsi="Times New Roman"/>
                <w:b/>
                <w:bCs/>
                <w:lang w:eastAsia="ru-RU"/>
              </w:rPr>
            </w:pPr>
            <w:r w:rsidRPr="005017C7">
              <w:rPr>
                <w:rFonts w:ascii="Times New Roman" w:eastAsia="Times New Roman" w:hAnsi="Times New Roman"/>
                <w:b/>
                <w:bCs/>
                <w:lang w:eastAsia="ru-RU"/>
              </w:rPr>
              <w:t>Итого</w:t>
            </w:r>
          </w:p>
        </w:tc>
        <w:tc>
          <w:tcPr>
            <w:tcW w:w="1520" w:type="dxa"/>
            <w:tcBorders>
              <w:top w:val="nil"/>
              <w:left w:val="nil"/>
              <w:bottom w:val="single" w:sz="4" w:space="0" w:color="auto"/>
              <w:right w:val="single" w:sz="4" w:space="0" w:color="auto"/>
            </w:tcBorders>
            <w:noWrap/>
            <w:vAlign w:val="bottom"/>
            <w:hideMark/>
          </w:tcPr>
          <w:p w:rsidR="005017C7" w:rsidRPr="005017C7" w:rsidRDefault="005017C7" w:rsidP="005017C7">
            <w:pPr>
              <w:spacing w:after="0" w:line="240" w:lineRule="auto"/>
              <w:jc w:val="center"/>
              <w:rPr>
                <w:rFonts w:ascii="Times New Roman" w:eastAsia="Times New Roman" w:hAnsi="Times New Roman"/>
                <w:b/>
                <w:bCs/>
                <w:lang w:eastAsia="ru-RU"/>
              </w:rPr>
            </w:pPr>
            <w:r w:rsidRPr="005017C7">
              <w:rPr>
                <w:rFonts w:ascii="Times New Roman" w:eastAsia="Times New Roman" w:hAnsi="Times New Roman"/>
                <w:b/>
                <w:bCs/>
                <w:lang w:eastAsia="ru-RU"/>
              </w:rPr>
              <w:t>73</w:t>
            </w:r>
          </w:p>
        </w:tc>
      </w:tr>
      <w:tr w:rsidR="005017C7" w:rsidRPr="005017C7" w:rsidTr="005017C7">
        <w:trPr>
          <w:trHeight w:val="285"/>
        </w:trPr>
        <w:tc>
          <w:tcPr>
            <w:tcW w:w="459" w:type="dxa"/>
            <w:tcBorders>
              <w:top w:val="nil"/>
              <w:left w:val="single" w:sz="4" w:space="0" w:color="auto"/>
              <w:bottom w:val="single" w:sz="4" w:space="0" w:color="auto"/>
              <w:right w:val="nil"/>
            </w:tcBorders>
            <w:noWrap/>
            <w:vAlign w:val="bottom"/>
            <w:hideMark/>
          </w:tcPr>
          <w:p w:rsidR="005017C7" w:rsidRPr="005017C7" w:rsidRDefault="005017C7" w:rsidP="005017C7">
            <w:pPr>
              <w:spacing w:after="0" w:line="240" w:lineRule="auto"/>
              <w:rPr>
                <w:rFonts w:ascii="Times New Roman" w:eastAsia="Times New Roman" w:hAnsi="Times New Roman"/>
                <w:lang w:eastAsia="ru-RU"/>
              </w:rPr>
            </w:pPr>
            <w:r w:rsidRPr="005017C7">
              <w:rPr>
                <w:rFonts w:ascii="Times New Roman" w:eastAsia="Times New Roman" w:hAnsi="Times New Roman"/>
                <w:lang w:eastAsia="ru-RU"/>
              </w:rPr>
              <w:t> </w:t>
            </w:r>
          </w:p>
        </w:tc>
        <w:tc>
          <w:tcPr>
            <w:tcW w:w="459" w:type="dxa"/>
            <w:tcBorders>
              <w:top w:val="nil"/>
              <w:left w:val="nil"/>
              <w:bottom w:val="single" w:sz="4" w:space="0" w:color="auto"/>
              <w:right w:val="nil"/>
            </w:tcBorders>
            <w:noWrap/>
            <w:vAlign w:val="bottom"/>
            <w:hideMark/>
          </w:tcPr>
          <w:p w:rsidR="005017C7" w:rsidRPr="005017C7" w:rsidRDefault="005017C7" w:rsidP="005017C7">
            <w:pPr>
              <w:spacing w:after="0" w:line="240" w:lineRule="auto"/>
              <w:rPr>
                <w:rFonts w:ascii="Times New Roman" w:eastAsia="Times New Roman" w:hAnsi="Times New Roman"/>
                <w:lang w:eastAsia="ru-RU"/>
              </w:rPr>
            </w:pPr>
            <w:r w:rsidRPr="005017C7">
              <w:rPr>
                <w:rFonts w:ascii="Times New Roman" w:eastAsia="Times New Roman" w:hAnsi="Times New Roman"/>
                <w:lang w:eastAsia="ru-RU"/>
              </w:rPr>
              <w:t> </w:t>
            </w:r>
          </w:p>
        </w:tc>
        <w:tc>
          <w:tcPr>
            <w:tcW w:w="6752" w:type="dxa"/>
            <w:tcBorders>
              <w:top w:val="nil"/>
              <w:left w:val="nil"/>
              <w:bottom w:val="single" w:sz="4" w:space="0" w:color="auto"/>
              <w:right w:val="single" w:sz="4" w:space="0" w:color="auto"/>
            </w:tcBorders>
            <w:noWrap/>
            <w:vAlign w:val="bottom"/>
            <w:hideMark/>
          </w:tcPr>
          <w:p w:rsidR="005017C7" w:rsidRPr="005017C7" w:rsidRDefault="005017C7" w:rsidP="005017C7">
            <w:pPr>
              <w:spacing w:after="0" w:line="240" w:lineRule="auto"/>
              <w:rPr>
                <w:rFonts w:ascii="Times New Roman" w:eastAsia="Times New Roman" w:hAnsi="Times New Roman"/>
                <w:b/>
                <w:bCs/>
                <w:lang w:eastAsia="ru-RU"/>
              </w:rPr>
            </w:pPr>
            <w:r w:rsidRPr="005017C7">
              <w:rPr>
                <w:rFonts w:ascii="Times New Roman" w:eastAsia="Times New Roman" w:hAnsi="Times New Roman"/>
                <w:b/>
                <w:bCs/>
                <w:lang w:eastAsia="ru-RU"/>
              </w:rPr>
              <w:t>Всего расходов</w:t>
            </w:r>
          </w:p>
        </w:tc>
        <w:tc>
          <w:tcPr>
            <w:tcW w:w="1520" w:type="dxa"/>
            <w:tcBorders>
              <w:top w:val="nil"/>
              <w:left w:val="nil"/>
              <w:bottom w:val="single" w:sz="4" w:space="0" w:color="auto"/>
              <w:right w:val="single" w:sz="4" w:space="0" w:color="auto"/>
            </w:tcBorders>
            <w:noWrap/>
            <w:vAlign w:val="bottom"/>
            <w:hideMark/>
          </w:tcPr>
          <w:p w:rsidR="005017C7" w:rsidRPr="005017C7" w:rsidRDefault="005017C7" w:rsidP="005017C7">
            <w:pPr>
              <w:spacing w:after="0" w:line="240" w:lineRule="auto"/>
              <w:jc w:val="center"/>
              <w:rPr>
                <w:rFonts w:ascii="Times New Roman" w:eastAsia="Times New Roman" w:hAnsi="Times New Roman"/>
                <w:b/>
                <w:bCs/>
                <w:lang w:eastAsia="ru-RU"/>
              </w:rPr>
            </w:pPr>
            <w:r w:rsidRPr="005017C7">
              <w:rPr>
                <w:rFonts w:ascii="Times New Roman" w:eastAsia="Times New Roman" w:hAnsi="Times New Roman"/>
                <w:b/>
                <w:bCs/>
                <w:lang w:eastAsia="ru-RU"/>
              </w:rPr>
              <w:t>73</w:t>
            </w:r>
          </w:p>
        </w:tc>
      </w:tr>
    </w:tbl>
    <w:p w:rsidR="005017C7" w:rsidRPr="005017C7" w:rsidRDefault="005017C7" w:rsidP="005017C7">
      <w:pPr>
        <w:spacing w:after="0" w:line="240" w:lineRule="auto"/>
        <w:rPr>
          <w:rFonts w:ascii="Times New Roman" w:eastAsia="Times New Roman" w:hAnsi="Times New Roman"/>
          <w:lang w:eastAsia="ru-RU"/>
        </w:rPr>
      </w:pPr>
    </w:p>
    <w:p w:rsidR="005017C7" w:rsidRPr="005017C7" w:rsidRDefault="005017C7" w:rsidP="005017C7">
      <w:pPr>
        <w:spacing w:after="0" w:line="240" w:lineRule="auto"/>
        <w:rPr>
          <w:rFonts w:ascii="Times New Roman" w:eastAsia="Times New Roman" w:hAnsi="Times New Roman"/>
          <w:sz w:val="24"/>
          <w:szCs w:val="24"/>
          <w:lang w:eastAsia="ru-RU"/>
        </w:rPr>
      </w:pPr>
    </w:p>
    <w:p w:rsidR="005017C7" w:rsidRPr="005017C7" w:rsidRDefault="005017C7" w:rsidP="005017C7">
      <w:pPr>
        <w:spacing w:after="0" w:line="240" w:lineRule="auto"/>
        <w:rPr>
          <w:rFonts w:ascii="Times New Roman" w:eastAsia="Times New Roman" w:hAnsi="Times New Roman"/>
          <w:sz w:val="24"/>
          <w:szCs w:val="24"/>
          <w:lang w:eastAsia="ru-RU"/>
        </w:rPr>
      </w:pPr>
    </w:p>
    <w:p w:rsidR="005017C7" w:rsidRPr="005017C7" w:rsidRDefault="005017C7" w:rsidP="005017C7">
      <w:pPr>
        <w:spacing w:after="0" w:line="240" w:lineRule="auto"/>
        <w:rPr>
          <w:rFonts w:ascii="Times New Roman" w:eastAsia="Times New Roman" w:hAnsi="Times New Roman"/>
          <w:sz w:val="24"/>
          <w:szCs w:val="24"/>
          <w:lang w:eastAsia="ru-RU"/>
        </w:rPr>
      </w:pPr>
    </w:p>
    <w:tbl>
      <w:tblPr>
        <w:tblW w:w="9512" w:type="dxa"/>
        <w:tblInd w:w="93" w:type="dxa"/>
        <w:tblLook w:val="04A0" w:firstRow="1" w:lastRow="0" w:firstColumn="1" w:lastColumn="0" w:noHBand="0" w:noVBand="1"/>
      </w:tblPr>
      <w:tblGrid>
        <w:gridCol w:w="2868"/>
        <w:gridCol w:w="5085"/>
        <w:gridCol w:w="1559"/>
      </w:tblGrid>
      <w:tr w:rsidR="005017C7" w:rsidRPr="005017C7" w:rsidTr="005017C7">
        <w:trPr>
          <w:trHeight w:val="255"/>
        </w:trPr>
        <w:tc>
          <w:tcPr>
            <w:tcW w:w="2868" w:type="dxa"/>
            <w:noWrap/>
            <w:vAlign w:val="center"/>
            <w:hideMark/>
          </w:tcPr>
          <w:p w:rsidR="005017C7" w:rsidRPr="005017C7" w:rsidRDefault="005017C7" w:rsidP="005017C7">
            <w:pPr>
              <w:spacing w:after="0" w:line="240" w:lineRule="auto"/>
              <w:rPr>
                <w:rFonts w:ascii="Times New Roman" w:eastAsia="Times New Roman" w:hAnsi="Times New Roman"/>
                <w:sz w:val="20"/>
                <w:szCs w:val="20"/>
                <w:lang w:eastAsia="ru-RU"/>
              </w:rPr>
            </w:pPr>
          </w:p>
        </w:tc>
        <w:tc>
          <w:tcPr>
            <w:tcW w:w="6644" w:type="dxa"/>
            <w:gridSpan w:val="2"/>
            <w:noWrap/>
            <w:vAlign w:val="bottom"/>
            <w:hideMark/>
          </w:tcPr>
          <w:p w:rsidR="005017C7" w:rsidRPr="005017C7" w:rsidRDefault="005017C7" w:rsidP="005017C7">
            <w:pPr>
              <w:spacing w:after="0" w:line="240" w:lineRule="auto"/>
              <w:jc w:val="right"/>
              <w:rPr>
                <w:rFonts w:ascii="Times New Roman" w:eastAsia="Times New Roman" w:hAnsi="Times New Roman"/>
                <w:sz w:val="20"/>
                <w:szCs w:val="20"/>
                <w:lang w:eastAsia="ru-RU"/>
              </w:rPr>
            </w:pPr>
            <w:r w:rsidRPr="005017C7">
              <w:rPr>
                <w:rFonts w:ascii="Times New Roman" w:eastAsia="Times New Roman" w:hAnsi="Times New Roman"/>
                <w:sz w:val="20"/>
                <w:szCs w:val="20"/>
                <w:lang w:eastAsia="ru-RU"/>
              </w:rPr>
              <w:t xml:space="preserve">                                  Изменения в приложение № 2</w:t>
            </w:r>
          </w:p>
        </w:tc>
      </w:tr>
      <w:tr w:rsidR="005017C7" w:rsidRPr="005017C7" w:rsidTr="005017C7">
        <w:trPr>
          <w:trHeight w:val="300"/>
        </w:trPr>
        <w:tc>
          <w:tcPr>
            <w:tcW w:w="2868" w:type="dxa"/>
            <w:noWrap/>
            <w:vAlign w:val="center"/>
            <w:hideMark/>
          </w:tcPr>
          <w:p w:rsidR="005017C7" w:rsidRPr="005017C7" w:rsidRDefault="005017C7" w:rsidP="005017C7">
            <w:pPr>
              <w:spacing w:after="0" w:line="240" w:lineRule="auto"/>
              <w:rPr>
                <w:rFonts w:ascii="Times New Roman" w:eastAsia="Times New Roman" w:hAnsi="Times New Roman"/>
                <w:sz w:val="20"/>
                <w:szCs w:val="20"/>
                <w:lang w:eastAsia="ru-RU"/>
              </w:rPr>
            </w:pPr>
          </w:p>
        </w:tc>
        <w:tc>
          <w:tcPr>
            <w:tcW w:w="6644" w:type="dxa"/>
            <w:gridSpan w:val="2"/>
            <w:noWrap/>
            <w:vAlign w:val="bottom"/>
            <w:hideMark/>
          </w:tcPr>
          <w:p w:rsidR="005017C7" w:rsidRPr="005017C7" w:rsidRDefault="005017C7" w:rsidP="005017C7">
            <w:pPr>
              <w:spacing w:after="0" w:line="240" w:lineRule="auto"/>
              <w:jc w:val="right"/>
              <w:rPr>
                <w:rFonts w:ascii="Times New Roman" w:eastAsia="Times New Roman" w:hAnsi="Times New Roman"/>
                <w:sz w:val="20"/>
                <w:szCs w:val="20"/>
                <w:lang w:eastAsia="ru-RU"/>
              </w:rPr>
            </w:pPr>
            <w:r w:rsidRPr="005017C7">
              <w:rPr>
                <w:rFonts w:ascii="Times New Roman" w:eastAsia="Times New Roman" w:hAnsi="Times New Roman"/>
                <w:sz w:val="20"/>
                <w:szCs w:val="20"/>
                <w:lang w:eastAsia="ru-RU"/>
              </w:rPr>
              <w:t>к  решению Совета депутатов</w:t>
            </w:r>
          </w:p>
        </w:tc>
      </w:tr>
      <w:tr w:rsidR="005017C7" w:rsidRPr="005017C7" w:rsidTr="005017C7">
        <w:trPr>
          <w:trHeight w:val="300"/>
        </w:trPr>
        <w:tc>
          <w:tcPr>
            <w:tcW w:w="2868" w:type="dxa"/>
            <w:noWrap/>
            <w:vAlign w:val="center"/>
            <w:hideMark/>
          </w:tcPr>
          <w:p w:rsidR="005017C7" w:rsidRPr="005017C7" w:rsidRDefault="005017C7" w:rsidP="005017C7">
            <w:pPr>
              <w:spacing w:after="0" w:line="240" w:lineRule="auto"/>
              <w:rPr>
                <w:rFonts w:ascii="Times New Roman" w:eastAsia="Times New Roman" w:hAnsi="Times New Roman"/>
                <w:sz w:val="20"/>
                <w:szCs w:val="20"/>
                <w:lang w:eastAsia="ru-RU"/>
              </w:rPr>
            </w:pPr>
          </w:p>
        </w:tc>
        <w:tc>
          <w:tcPr>
            <w:tcW w:w="6644" w:type="dxa"/>
            <w:gridSpan w:val="2"/>
            <w:noWrap/>
            <w:vAlign w:val="bottom"/>
            <w:hideMark/>
          </w:tcPr>
          <w:p w:rsidR="005017C7" w:rsidRPr="005017C7" w:rsidRDefault="005017C7" w:rsidP="005017C7">
            <w:pPr>
              <w:spacing w:after="0" w:line="240" w:lineRule="auto"/>
              <w:jc w:val="right"/>
              <w:rPr>
                <w:rFonts w:ascii="Times New Roman" w:eastAsia="Times New Roman" w:hAnsi="Times New Roman"/>
                <w:sz w:val="20"/>
                <w:szCs w:val="20"/>
                <w:lang w:eastAsia="ru-RU"/>
              </w:rPr>
            </w:pPr>
            <w:r w:rsidRPr="005017C7">
              <w:rPr>
                <w:rFonts w:ascii="Times New Roman" w:eastAsia="Times New Roman" w:hAnsi="Times New Roman"/>
                <w:sz w:val="20"/>
                <w:szCs w:val="20"/>
                <w:lang w:eastAsia="ru-RU"/>
              </w:rPr>
              <w:t>муниципального образования "Ермолаевское"</w:t>
            </w:r>
          </w:p>
        </w:tc>
      </w:tr>
      <w:tr w:rsidR="005017C7" w:rsidRPr="005017C7" w:rsidTr="005017C7">
        <w:trPr>
          <w:trHeight w:val="300"/>
        </w:trPr>
        <w:tc>
          <w:tcPr>
            <w:tcW w:w="2868" w:type="dxa"/>
            <w:noWrap/>
            <w:vAlign w:val="center"/>
            <w:hideMark/>
          </w:tcPr>
          <w:p w:rsidR="005017C7" w:rsidRPr="005017C7" w:rsidRDefault="005017C7" w:rsidP="005017C7">
            <w:pPr>
              <w:spacing w:after="0" w:line="240" w:lineRule="auto"/>
              <w:rPr>
                <w:rFonts w:ascii="Times New Roman" w:eastAsia="Times New Roman" w:hAnsi="Times New Roman"/>
                <w:sz w:val="20"/>
                <w:szCs w:val="20"/>
                <w:lang w:eastAsia="ru-RU"/>
              </w:rPr>
            </w:pPr>
          </w:p>
        </w:tc>
        <w:tc>
          <w:tcPr>
            <w:tcW w:w="6644" w:type="dxa"/>
            <w:gridSpan w:val="2"/>
            <w:noWrap/>
            <w:vAlign w:val="bottom"/>
            <w:hideMark/>
          </w:tcPr>
          <w:p w:rsidR="005017C7" w:rsidRPr="005017C7" w:rsidRDefault="005017C7" w:rsidP="005017C7">
            <w:pPr>
              <w:spacing w:after="0" w:line="240" w:lineRule="auto"/>
              <w:jc w:val="right"/>
              <w:rPr>
                <w:rFonts w:ascii="Times New Roman" w:eastAsia="Times New Roman" w:hAnsi="Times New Roman"/>
                <w:sz w:val="20"/>
                <w:szCs w:val="20"/>
                <w:lang w:eastAsia="ru-RU"/>
              </w:rPr>
            </w:pPr>
            <w:r w:rsidRPr="005017C7">
              <w:rPr>
                <w:rFonts w:ascii="Times New Roman" w:eastAsia="Times New Roman" w:hAnsi="Times New Roman"/>
                <w:sz w:val="20"/>
                <w:szCs w:val="20"/>
                <w:lang w:eastAsia="ru-RU"/>
              </w:rPr>
              <w:t>Киясовского района</w:t>
            </w:r>
          </w:p>
        </w:tc>
      </w:tr>
      <w:tr w:rsidR="005017C7" w:rsidRPr="005017C7" w:rsidTr="005017C7">
        <w:trPr>
          <w:trHeight w:val="300"/>
        </w:trPr>
        <w:tc>
          <w:tcPr>
            <w:tcW w:w="2868" w:type="dxa"/>
            <w:noWrap/>
            <w:vAlign w:val="center"/>
            <w:hideMark/>
          </w:tcPr>
          <w:p w:rsidR="005017C7" w:rsidRPr="005017C7" w:rsidRDefault="005017C7" w:rsidP="005017C7">
            <w:pPr>
              <w:spacing w:after="0" w:line="240" w:lineRule="auto"/>
              <w:rPr>
                <w:rFonts w:ascii="Times New Roman" w:eastAsia="Times New Roman" w:hAnsi="Times New Roman"/>
                <w:sz w:val="20"/>
                <w:szCs w:val="20"/>
                <w:lang w:eastAsia="ru-RU"/>
              </w:rPr>
            </w:pPr>
          </w:p>
        </w:tc>
        <w:tc>
          <w:tcPr>
            <w:tcW w:w="6644" w:type="dxa"/>
            <w:gridSpan w:val="2"/>
            <w:noWrap/>
            <w:vAlign w:val="bottom"/>
            <w:hideMark/>
          </w:tcPr>
          <w:p w:rsidR="005017C7" w:rsidRPr="005017C7" w:rsidRDefault="005017C7" w:rsidP="005017C7">
            <w:pPr>
              <w:spacing w:after="0" w:line="240" w:lineRule="auto"/>
              <w:jc w:val="right"/>
              <w:rPr>
                <w:rFonts w:ascii="Times New Roman" w:eastAsia="Times New Roman" w:hAnsi="Times New Roman"/>
                <w:sz w:val="20"/>
                <w:szCs w:val="20"/>
                <w:lang w:eastAsia="ru-RU"/>
              </w:rPr>
            </w:pPr>
            <w:r w:rsidRPr="005017C7">
              <w:rPr>
                <w:rFonts w:ascii="Times New Roman" w:eastAsia="Times New Roman" w:hAnsi="Times New Roman"/>
                <w:lang w:eastAsia="ru-RU"/>
              </w:rPr>
              <w:t>от 28 декабря 2015 года  № 152</w:t>
            </w:r>
          </w:p>
        </w:tc>
      </w:tr>
      <w:tr w:rsidR="005017C7" w:rsidRPr="005017C7" w:rsidTr="005017C7">
        <w:trPr>
          <w:trHeight w:val="300"/>
        </w:trPr>
        <w:tc>
          <w:tcPr>
            <w:tcW w:w="2868" w:type="dxa"/>
            <w:noWrap/>
            <w:vAlign w:val="center"/>
            <w:hideMark/>
          </w:tcPr>
          <w:p w:rsidR="005017C7" w:rsidRPr="005017C7" w:rsidRDefault="005017C7" w:rsidP="005017C7">
            <w:pPr>
              <w:spacing w:after="0" w:line="240" w:lineRule="auto"/>
              <w:rPr>
                <w:rFonts w:ascii="Times New Roman" w:eastAsia="Times New Roman" w:hAnsi="Times New Roman"/>
                <w:sz w:val="20"/>
                <w:szCs w:val="20"/>
                <w:lang w:eastAsia="ru-RU"/>
              </w:rPr>
            </w:pPr>
          </w:p>
        </w:tc>
        <w:tc>
          <w:tcPr>
            <w:tcW w:w="5085" w:type="dxa"/>
            <w:noWrap/>
            <w:vAlign w:val="bottom"/>
            <w:hideMark/>
          </w:tcPr>
          <w:p w:rsidR="005017C7" w:rsidRPr="005017C7" w:rsidRDefault="005017C7" w:rsidP="005017C7">
            <w:pPr>
              <w:spacing w:after="0" w:line="240" w:lineRule="auto"/>
              <w:rPr>
                <w:rFonts w:ascii="Times New Roman" w:eastAsia="Times New Roman" w:hAnsi="Times New Roman"/>
                <w:sz w:val="20"/>
                <w:szCs w:val="20"/>
                <w:lang w:eastAsia="ru-RU"/>
              </w:rPr>
            </w:pPr>
          </w:p>
        </w:tc>
        <w:tc>
          <w:tcPr>
            <w:tcW w:w="1559" w:type="dxa"/>
            <w:noWrap/>
            <w:vAlign w:val="bottom"/>
            <w:hideMark/>
          </w:tcPr>
          <w:p w:rsidR="005017C7" w:rsidRPr="005017C7" w:rsidRDefault="005017C7" w:rsidP="005017C7">
            <w:pPr>
              <w:spacing w:after="0" w:line="240" w:lineRule="auto"/>
              <w:rPr>
                <w:rFonts w:ascii="Times New Roman" w:eastAsia="Times New Roman" w:hAnsi="Times New Roman"/>
                <w:sz w:val="20"/>
                <w:szCs w:val="20"/>
                <w:lang w:eastAsia="ru-RU"/>
              </w:rPr>
            </w:pPr>
          </w:p>
        </w:tc>
      </w:tr>
      <w:tr w:rsidR="005017C7" w:rsidRPr="005017C7" w:rsidTr="005017C7">
        <w:trPr>
          <w:trHeight w:val="600"/>
        </w:trPr>
        <w:tc>
          <w:tcPr>
            <w:tcW w:w="9512" w:type="dxa"/>
            <w:gridSpan w:val="3"/>
            <w:noWrap/>
            <w:vAlign w:val="center"/>
            <w:hideMark/>
          </w:tcPr>
          <w:p w:rsidR="005017C7" w:rsidRPr="005017C7" w:rsidRDefault="005017C7" w:rsidP="005017C7">
            <w:pPr>
              <w:spacing w:after="0" w:line="240" w:lineRule="auto"/>
              <w:jc w:val="center"/>
              <w:rPr>
                <w:rFonts w:ascii="Times New Roman" w:eastAsia="Times New Roman" w:hAnsi="Times New Roman"/>
                <w:b/>
                <w:bCs/>
                <w:sz w:val="24"/>
                <w:szCs w:val="24"/>
                <w:lang w:eastAsia="ru-RU"/>
              </w:rPr>
            </w:pPr>
            <w:r w:rsidRPr="005017C7">
              <w:rPr>
                <w:rFonts w:ascii="Times New Roman" w:eastAsia="Times New Roman" w:hAnsi="Times New Roman"/>
                <w:b/>
                <w:bCs/>
                <w:sz w:val="24"/>
                <w:szCs w:val="24"/>
                <w:lang w:eastAsia="ru-RU"/>
              </w:rPr>
              <w:t xml:space="preserve">Источники финансирования дефицита бюджета муниципального образования «Ермолаевское» на 2016 год </w:t>
            </w:r>
          </w:p>
        </w:tc>
      </w:tr>
      <w:tr w:rsidR="005017C7" w:rsidRPr="005017C7" w:rsidTr="005017C7">
        <w:trPr>
          <w:trHeight w:val="330"/>
        </w:trPr>
        <w:tc>
          <w:tcPr>
            <w:tcW w:w="2868" w:type="dxa"/>
            <w:noWrap/>
            <w:vAlign w:val="center"/>
            <w:hideMark/>
          </w:tcPr>
          <w:p w:rsidR="005017C7" w:rsidRPr="005017C7" w:rsidRDefault="005017C7" w:rsidP="005017C7">
            <w:pPr>
              <w:spacing w:after="0" w:line="240" w:lineRule="auto"/>
              <w:rPr>
                <w:rFonts w:ascii="Times New Roman" w:eastAsia="Times New Roman" w:hAnsi="Times New Roman"/>
                <w:sz w:val="20"/>
                <w:szCs w:val="20"/>
                <w:lang w:eastAsia="ru-RU"/>
              </w:rPr>
            </w:pPr>
          </w:p>
        </w:tc>
        <w:tc>
          <w:tcPr>
            <w:tcW w:w="5085" w:type="dxa"/>
            <w:noWrap/>
            <w:vAlign w:val="bottom"/>
            <w:hideMark/>
          </w:tcPr>
          <w:p w:rsidR="005017C7" w:rsidRPr="005017C7" w:rsidRDefault="005017C7" w:rsidP="005017C7">
            <w:pPr>
              <w:spacing w:after="0" w:line="240" w:lineRule="auto"/>
              <w:rPr>
                <w:rFonts w:ascii="Times New Roman" w:eastAsia="Times New Roman" w:hAnsi="Times New Roman"/>
                <w:sz w:val="20"/>
                <w:szCs w:val="20"/>
                <w:lang w:eastAsia="ru-RU"/>
              </w:rPr>
            </w:pPr>
          </w:p>
        </w:tc>
        <w:tc>
          <w:tcPr>
            <w:tcW w:w="1559" w:type="dxa"/>
            <w:noWrap/>
            <w:vAlign w:val="bottom"/>
            <w:hideMark/>
          </w:tcPr>
          <w:p w:rsidR="005017C7" w:rsidRPr="005017C7" w:rsidRDefault="005017C7" w:rsidP="005017C7">
            <w:pPr>
              <w:spacing w:after="0" w:line="240" w:lineRule="auto"/>
              <w:rPr>
                <w:rFonts w:ascii="Times New Roman" w:eastAsia="Times New Roman" w:hAnsi="Times New Roman"/>
                <w:sz w:val="20"/>
                <w:szCs w:val="20"/>
                <w:lang w:eastAsia="ru-RU"/>
              </w:rPr>
            </w:pPr>
            <w:proofErr w:type="spellStart"/>
            <w:r w:rsidRPr="005017C7">
              <w:rPr>
                <w:rFonts w:ascii="Times New Roman" w:eastAsia="Times New Roman" w:hAnsi="Times New Roman"/>
                <w:sz w:val="20"/>
                <w:szCs w:val="20"/>
                <w:lang w:eastAsia="ru-RU"/>
              </w:rPr>
              <w:t>тыс</w:t>
            </w:r>
            <w:proofErr w:type="gramStart"/>
            <w:r w:rsidRPr="005017C7">
              <w:rPr>
                <w:rFonts w:ascii="Times New Roman" w:eastAsia="Times New Roman" w:hAnsi="Times New Roman"/>
                <w:sz w:val="20"/>
                <w:szCs w:val="20"/>
                <w:lang w:eastAsia="ru-RU"/>
              </w:rPr>
              <w:t>.р</w:t>
            </w:r>
            <w:proofErr w:type="gramEnd"/>
            <w:r w:rsidRPr="005017C7">
              <w:rPr>
                <w:rFonts w:ascii="Times New Roman" w:eastAsia="Times New Roman" w:hAnsi="Times New Roman"/>
                <w:sz w:val="20"/>
                <w:szCs w:val="20"/>
                <w:lang w:eastAsia="ru-RU"/>
              </w:rPr>
              <w:t>уб</w:t>
            </w:r>
            <w:proofErr w:type="spellEnd"/>
            <w:r w:rsidRPr="005017C7">
              <w:rPr>
                <w:rFonts w:ascii="Times New Roman" w:eastAsia="Times New Roman" w:hAnsi="Times New Roman"/>
                <w:sz w:val="20"/>
                <w:szCs w:val="20"/>
                <w:lang w:eastAsia="ru-RU"/>
              </w:rPr>
              <w:t xml:space="preserve">.  </w:t>
            </w:r>
          </w:p>
        </w:tc>
      </w:tr>
      <w:tr w:rsidR="005017C7" w:rsidRPr="005017C7" w:rsidTr="005017C7">
        <w:trPr>
          <w:trHeight w:val="930"/>
        </w:trPr>
        <w:tc>
          <w:tcPr>
            <w:tcW w:w="2868" w:type="dxa"/>
            <w:vMerge w:val="restart"/>
            <w:tcBorders>
              <w:top w:val="single" w:sz="8" w:space="0" w:color="auto"/>
              <w:left w:val="single" w:sz="8" w:space="0" w:color="auto"/>
              <w:bottom w:val="single" w:sz="8" w:space="0" w:color="000000"/>
              <w:right w:val="single" w:sz="8" w:space="0" w:color="auto"/>
            </w:tcBorders>
            <w:vAlign w:val="center"/>
            <w:hideMark/>
          </w:tcPr>
          <w:p w:rsidR="005017C7" w:rsidRPr="005017C7" w:rsidRDefault="005017C7" w:rsidP="005017C7">
            <w:pPr>
              <w:spacing w:after="0" w:line="240" w:lineRule="auto"/>
              <w:jc w:val="center"/>
              <w:rPr>
                <w:rFonts w:ascii="Times New Roman" w:eastAsia="Times New Roman" w:hAnsi="Times New Roman"/>
                <w:sz w:val="24"/>
                <w:szCs w:val="24"/>
                <w:lang w:eastAsia="ru-RU"/>
              </w:rPr>
            </w:pPr>
            <w:r w:rsidRPr="005017C7">
              <w:rPr>
                <w:rFonts w:ascii="Times New Roman" w:eastAsia="Times New Roman" w:hAnsi="Times New Roman"/>
                <w:sz w:val="24"/>
                <w:szCs w:val="24"/>
                <w:lang w:eastAsia="ru-RU"/>
              </w:rPr>
              <w:t>Код бюджетной классификации</w:t>
            </w:r>
          </w:p>
        </w:tc>
        <w:tc>
          <w:tcPr>
            <w:tcW w:w="5085" w:type="dxa"/>
            <w:vMerge w:val="restart"/>
            <w:tcBorders>
              <w:top w:val="single" w:sz="8" w:space="0" w:color="auto"/>
              <w:left w:val="single" w:sz="8" w:space="0" w:color="auto"/>
              <w:bottom w:val="single" w:sz="8" w:space="0" w:color="000000"/>
              <w:right w:val="single" w:sz="8" w:space="0" w:color="auto"/>
            </w:tcBorders>
            <w:vAlign w:val="center"/>
            <w:hideMark/>
          </w:tcPr>
          <w:p w:rsidR="005017C7" w:rsidRPr="005017C7" w:rsidRDefault="005017C7" w:rsidP="005017C7">
            <w:pPr>
              <w:spacing w:after="0" w:line="240" w:lineRule="auto"/>
              <w:jc w:val="center"/>
              <w:rPr>
                <w:rFonts w:ascii="Times New Roman" w:eastAsia="Times New Roman" w:hAnsi="Times New Roman"/>
                <w:sz w:val="24"/>
                <w:szCs w:val="24"/>
                <w:lang w:eastAsia="ru-RU"/>
              </w:rPr>
            </w:pPr>
            <w:r w:rsidRPr="005017C7">
              <w:rPr>
                <w:rFonts w:ascii="Times New Roman" w:eastAsia="Times New Roman" w:hAnsi="Times New Roman"/>
                <w:sz w:val="24"/>
                <w:szCs w:val="24"/>
                <w:lang w:eastAsia="ru-RU"/>
              </w:rPr>
              <w:t>Наименование</w:t>
            </w:r>
          </w:p>
        </w:tc>
        <w:tc>
          <w:tcPr>
            <w:tcW w:w="1559" w:type="dxa"/>
            <w:vMerge w:val="restart"/>
            <w:tcBorders>
              <w:top w:val="single" w:sz="8" w:space="0" w:color="auto"/>
              <w:left w:val="single" w:sz="8" w:space="0" w:color="auto"/>
              <w:bottom w:val="single" w:sz="8" w:space="0" w:color="000000"/>
              <w:right w:val="single" w:sz="8" w:space="0" w:color="auto"/>
            </w:tcBorders>
            <w:vAlign w:val="center"/>
            <w:hideMark/>
          </w:tcPr>
          <w:p w:rsidR="005017C7" w:rsidRPr="005017C7" w:rsidRDefault="005017C7" w:rsidP="005017C7">
            <w:pPr>
              <w:spacing w:after="0" w:line="240" w:lineRule="auto"/>
              <w:jc w:val="center"/>
              <w:rPr>
                <w:rFonts w:ascii="Times New Roman" w:eastAsia="Times New Roman" w:hAnsi="Times New Roman"/>
                <w:sz w:val="24"/>
                <w:szCs w:val="24"/>
                <w:lang w:eastAsia="ru-RU"/>
              </w:rPr>
            </w:pPr>
            <w:r w:rsidRPr="005017C7">
              <w:rPr>
                <w:rFonts w:ascii="Times New Roman" w:eastAsia="Times New Roman" w:hAnsi="Times New Roman"/>
                <w:sz w:val="24"/>
                <w:szCs w:val="24"/>
                <w:lang w:eastAsia="ru-RU"/>
              </w:rPr>
              <w:t xml:space="preserve">Сумма </w:t>
            </w:r>
            <w:proofErr w:type="gramStart"/>
            <w:r w:rsidRPr="005017C7">
              <w:rPr>
                <w:rFonts w:ascii="Times New Roman" w:eastAsia="Times New Roman" w:hAnsi="Times New Roman"/>
                <w:sz w:val="24"/>
                <w:szCs w:val="24"/>
                <w:lang w:eastAsia="ru-RU"/>
              </w:rPr>
              <w:t>на</w:t>
            </w:r>
            <w:proofErr w:type="gramEnd"/>
            <w:r w:rsidRPr="005017C7">
              <w:rPr>
                <w:rFonts w:ascii="Times New Roman" w:eastAsia="Times New Roman" w:hAnsi="Times New Roman"/>
                <w:sz w:val="24"/>
                <w:szCs w:val="24"/>
                <w:lang w:eastAsia="ru-RU"/>
              </w:rPr>
              <w:t xml:space="preserve"> </w:t>
            </w:r>
          </w:p>
          <w:p w:rsidR="005017C7" w:rsidRPr="005017C7" w:rsidRDefault="005017C7" w:rsidP="005017C7">
            <w:pPr>
              <w:spacing w:after="0" w:line="240" w:lineRule="auto"/>
              <w:jc w:val="center"/>
              <w:rPr>
                <w:rFonts w:ascii="Times New Roman" w:eastAsia="Times New Roman" w:hAnsi="Times New Roman"/>
                <w:sz w:val="24"/>
                <w:szCs w:val="24"/>
                <w:lang w:eastAsia="ru-RU"/>
              </w:rPr>
            </w:pPr>
            <w:r w:rsidRPr="005017C7">
              <w:rPr>
                <w:rFonts w:ascii="Times New Roman" w:eastAsia="Times New Roman" w:hAnsi="Times New Roman"/>
                <w:sz w:val="24"/>
                <w:szCs w:val="24"/>
                <w:lang w:eastAsia="ru-RU"/>
              </w:rPr>
              <w:t>2016 год</w:t>
            </w:r>
          </w:p>
        </w:tc>
      </w:tr>
      <w:tr w:rsidR="005017C7" w:rsidRPr="005017C7" w:rsidTr="005017C7">
        <w:trPr>
          <w:trHeight w:val="276"/>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5017C7" w:rsidRPr="005017C7" w:rsidRDefault="005017C7" w:rsidP="005017C7">
            <w:pPr>
              <w:spacing w:after="0" w:line="240" w:lineRule="auto"/>
              <w:rPr>
                <w:rFonts w:ascii="Times New Roman" w:eastAsia="Times New Roman" w:hAnsi="Times New Roman"/>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017C7" w:rsidRPr="005017C7" w:rsidRDefault="005017C7" w:rsidP="005017C7">
            <w:pPr>
              <w:spacing w:after="0" w:line="240" w:lineRule="auto"/>
              <w:rPr>
                <w:rFonts w:ascii="Times New Roman" w:eastAsia="Times New Roman" w:hAnsi="Times New Roman"/>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017C7" w:rsidRPr="005017C7" w:rsidRDefault="005017C7" w:rsidP="005017C7">
            <w:pPr>
              <w:spacing w:after="0" w:line="240" w:lineRule="auto"/>
              <w:rPr>
                <w:rFonts w:ascii="Times New Roman" w:eastAsia="Times New Roman" w:hAnsi="Times New Roman"/>
                <w:sz w:val="24"/>
                <w:szCs w:val="24"/>
                <w:lang w:eastAsia="ru-RU"/>
              </w:rPr>
            </w:pPr>
          </w:p>
        </w:tc>
      </w:tr>
      <w:tr w:rsidR="005017C7" w:rsidRPr="005017C7" w:rsidTr="005017C7">
        <w:trPr>
          <w:trHeight w:val="324"/>
        </w:trPr>
        <w:tc>
          <w:tcPr>
            <w:tcW w:w="2868" w:type="dxa"/>
            <w:tcBorders>
              <w:top w:val="nil"/>
              <w:left w:val="single" w:sz="8" w:space="0" w:color="auto"/>
              <w:bottom w:val="single" w:sz="8" w:space="0" w:color="auto"/>
              <w:right w:val="nil"/>
            </w:tcBorders>
            <w:hideMark/>
          </w:tcPr>
          <w:p w:rsidR="005017C7" w:rsidRPr="005017C7" w:rsidRDefault="005017C7" w:rsidP="005017C7">
            <w:pPr>
              <w:spacing w:after="0" w:line="240" w:lineRule="auto"/>
              <w:jc w:val="center"/>
              <w:rPr>
                <w:rFonts w:ascii="Times New Roman" w:eastAsia="Times New Roman" w:hAnsi="Times New Roman"/>
                <w:b/>
                <w:sz w:val="24"/>
                <w:szCs w:val="24"/>
                <w:lang w:eastAsia="ru-RU"/>
              </w:rPr>
            </w:pPr>
            <w:r w:rsidRPr="005017C7">
              <w:rPr>
                <w:rFonts w:ascii="Times New Roman" w:eastAsia="Times New Roman" w:hAnsi="Times New Roman"/>
                <w:b/>
                <w:sz w:val="24"/>
                <w:szCs w:val="24"/>
                <w:lang w:eastAsia="ru-RU"/>
              </w:rPr>
              <w:t>01 05 00 00 00 0000 000</w:t>
            </w:r>
          </w:p>
        </w:tc>
        <w:tc>
          <w:tcPr>
            <w:tcW w:w="5085" w:type="dxa"/>
            <w:tcBorders>
              <w:top w:val="nil"/>
              <w:left w:val="single" w:sz="8" w:space="0" w:color="auto"/>
              <w:bottom w:val="single" w:sz="8" w:space="0" w:color="auto"/>
              <w:right w:val="nil"/>
            </w:tcBorders>
            <w:hideMark/>
          </w:tcPr>
          <w:p w:rsidR="005017C7" w:rsidRPr="005017C7" w:rsidRDefault="005017C7" w:rsidP="005017C7">
            <w:pPr>
              <w:spacing w:after="0" w:line="240" w:lineRule="auto"/>
              <w:rPr>
                <w:rFonts w:ascii="Times New Roman" w:eastAsia="Times New Roman" w:hAnsi="Times New Roman"/>
                <w:b/>
                <w:sz w:val="24"/>
                <w:szCs w:val="24"/>
                <w:lang w:eastAsia="ru-RU"/>
              </w:rPr>
            </w:pPr>
            <w:r w:rsidRPr="005017C7">
              <w:rPr>
                <w:rFonts w:ascii="Times New Roman" w:eastAsia="Times New Roman" w:hAnsi="Times New Roman"/>
                <w:b/>
                <w:sz w:val="24"/>
                <w:szCs w:val="24"/>
                <w:lang w:eastAsia="ru-RU"/>
              </w:rPr>
              <w:t>Изменение остатков на счетах по учету средств бюджетов</w:t>
            </w:r>
          </w:p>
        </w:tc>
        <w:tc>
          <w:tcPr>
            <w:tcW w:w="1559" w:type="dxa"/>
            <w:tcBorders>
              <w:top w:val="nil"/>
              <w:left w:val="single" w:sz="8" w:space="0" w:color="auto"/>
              <w:bottom w:val="single" w:sz="8" w:space="0" w:color="auto"/>
              <w:right w:val="single" w:sz="8" w:space="0" w:color="auto"/>
            </w:tcBorders>
            <w:vAlign w:val="bottom"/>
            <w:hideMark/>
          </w:tcPr>
          <w:p w:rsidR="005017C7" w:rsidRPr="005017C7" w:rsidRDefault="005017C7" w:rsidP="005017C7">
            <w:pPr>
              <w:spacing w:after="0" w:line="240" w:lineRule="auto"/>
              <w:jc w:val="center"/>
              <w:rPr>
                <w:rFonts w:ascii="Times New Roman" w:eastAsia="Times New Roman" w:hAnsi="Times New Roman"/>
                <w:bCs/>
                <w:sz w:val="24"/>
                <w:szCs w:val="24"/>
                <w:lang w:eastAsia="ru-RU"/>
              </w:rPr>
            </w:pPr>
            <w:r w:rsidRPr="005017C7">
              <w:rPr>
                <w:rFonts w:ascii="Times New Roman" w:eastAsia="Times New Roman" w:hAnsi="Times New Roman"/>
                <w:b/>
                <w:bCs/>
                <w:sz w:val="24"/>
                <w:szCs w:val="24"/>
                <w:lang w:eastAsia="ru-RU"/>
              </w:rPr>
              <w:t>0</w:t>
            </w:r>
          </w:p>
        </w:tc>
      </w:tr>
      <w:tr w:rsidR="005017C7" w:rsidRPr="005017C7" w:rsidTr="005017C7">
        <w:trPr>
          <w:trHeight w:val="324"/>
        </w:trPr>
        <w:tc>
          <w:tcPr>
            <w:tcW w:w="2868" w:type="dxa"/>
            <w:tcBorders>
              <w:top w:val="nil"/>
              <w:left w:val="single" w:sz="8" w:space="0" w:color="auto"/>
              <w:bottom w:val="single" w:sz="8" w:space="0" w:color="auto"/>
              <w:right w:val="nil"/>
            </w:tcBorders>
            <w:vAlign w:val="center"/>
            <w:hideMark/>
          </w:tcPr>
          <w:p w:rsidR="005017C7" w:rsidRPr="005017C7" w:rsidRDefault="005017C7" w:rsidP="005017C7">
            <w:pPr>
              <w:spacing w:after="0" w:line="240" w:lineRule="auto"/>
              <w:jc w:val="center"/>
              <w:rPr>
                <w:rFonts w:ascii="Times New Roman" w:eastAsia="Times New Roman" w:hAnsi="Times New Roman"/>
                <w:sz w:val="24"/>
                <w:szCs w:val="24"/>
                <w:lang w:eastAsia="ru-RU"/>
              </w:rPr>
            </w:pPr>
            <w:r w:rsidRPr="005017C7">
              <w:rPr>
                <w:rFonts w:ascii="Times New Roman" w:eastAsia="Times New Roman" w:hAnsi="Times New Roman"/>
                <w:sz w:val="24"/>
                <w:szCs w:val="24"/>
                <w:lang w:eastAsia="ru-RU"/>
              </w:rPr>
              <w:t>01 05 00 00 00 0000 500</w:t>
            </w:r>
          </w:p>
        </w:tc>
        <w:tc>
          <w:tcPr>
            <w:tcW w:w="5085" w:type="dxa"/>
            <w:tcBorders>
              <w:top w:val="nil"/>
              <w:left w:val="single" w:sz="8" w:space="0" w:color="auto"/>
              <w:bottom w:val="single" w:sz="8" w:space="0" w:color="auto"/>
              <w:right w:val="nil"/>
            </w:tcBorders>
            <w:vAlign w:val="center"/>
            <w:hideMark/>
          </w:tcPr>
          <w:p w:rsidR="005017C7" w:rsidRPr="005017C7" w:rsidRDefault="005017C7" w:rsidP="005017C7">
            <w:pPr>
              <w:spacing w:after="0" w:line="240" w:lineRule="auto"/>
              <w:rPr>
                <w:rFonts w:ascii="Times New Roman" w:eastAsia="Times New Roman" w:hAnsi="Times New Roman"/>
                <w:sz w:val="24"/>
                <w:szCs w:val="24"/>
                <w:lang w:eastAsia="ru-RU"/>
              </w:rPr>
            </w:pPr>
            <w:r w:rsidRPr="005017C7">
              <w:rPr>
                <w:rFonts w:ascii="Times New Roman" w:eastAsia="Times New Roman" w:hAnsi="Times New Roman"/>
                <w:sz w:val="24"/>
                <w:szCs w:val="24"/>
                <w:lang w:eastAsia="ru-RU"/>
              </w:rPr>
              <w:t>Увеличение остатков средств бюджетов</w:t>
            </w:r>
          </w:p>
        </w:tc>
        <w:tc>
          <w:tcPr>
            <w:tcW w:w="1559" w:type="dxa"/>
            <w:tcBorders>
              <w:top w:val="nil"/>
              <w:left w:val="single" w:sz="8" w:space="0" w:color="auto"/>
              <w:bottom w:val="single" w:sz="8" w:space="0" w:color="auto"/>
              <w:right w:val="single" w:sz="8" w:space="0" w:color="auto"/>
            </w:tcBorders>
            <w:vAlign w:val="center"/>
            <w:hideMark/>
          </w:tcPr>
          <w:p w:rsidR="005017C7" w:rsidRPr="005017C7" w:rsidRDefault="005017C7" w:rsidP="005017C7">
            <w:pPr>
              <w:spacing w:after="0" w:line="240" w:lineRule="auto"/>
              <w:jc w:val="center"/>
              <w:rPr>
                <w:rFonts w:ascii="Times New Roman" w:eastAsia="Times New Roman" w:hAnsi="Times New Roman"/>
                <w:sz w:val="24"/>
                <w:szCs w:val="24"/>
                <w:lang w:eastAsia="ru-RU"/>
              </w:rPr>
            </w:pPr>
            <w:r w:rsidRPr="005017C7">
              <w:rPr>
                <w:rFonts w:ascii="Times New Roman" w:eastAsia="Times New Roman" w:hAnsi="Times New Roman"/>
                <w:sz w:val="24"/>
                <w:szCs w:val="24"/>
                <w:lang w:eastAsia="ru-RU"/>
              </w:rPr>
              <w:t>73</w:t>
            </w:r>
          </w:p>
        </w:tc>
      </w:tr>
      <w:tr w:rsidR="005017C7" w:rsidRPr="005017C7" w:rsidTr="005017C7">
        <w:trPr>
          <w:trHeight w:val="645"/>
        </w:trPr>
        <w:tc>
          <w:tcPr>
            <w:tcW w:w="2868" w:type="dxa"/>
            <w:tcBorders>
              <w:top w:val="nil"/>
              <w:left w:val="single" w:sz="8" w:space="0" w:color="auto"/>
              <w:bottom w:val="single" w:sz="8" w:space="0" w:color="auto"/>
              <w:right w:val="nil"/>
            </w:tcBorders>
            <w:vAlign w:val="center"/>
            <w:hideMark/>
          </w:tcPr>
          <w:p w:rsidR="005017C7" w:rsidRPr="005017C7" w:rsidRDefault="005017C7" w:rsidP="005017C7">
            <w:pPr>
              <w:spacing w:after="0" w:line="240" w:lineRule="auto"/>
              <w:jc w:val="center"/>
              <w:rPr>
                <w:rFonts w:ascii="Times New Roman" w:eastAsia="Times New Roman" w:hAnsi="Times New Roman"/>
                <w:sz w:val="24"/>
                <w:szCs w:val="24"/>
                <w:lang w:eastAsia="ru-RU"/>
              </w:rPr>
            </w:pPr>
            <w:r w:rsidRPr="005017C7">
              <w:rPr>
                <w:rFonts w:ascii="Times New Roman" w:eastAsia="Times New Roman" w:hAnsi="Times New Roman"/>
                <w:sz w:val="24"/>
                <w:szCs w:val="24"/>
                <w:lang w:eastAsia="ru-RU"/>
              </w:rPr>
              <w:t>01 05 02 00 00 0000 500</w:t>
            </w:r>
          </w:p>
        </w:tc>
        <w:tc>
          <w:tcPr>
            <w:tcW w:w="5085" w:type="dxa"/>
            <w:tcBorders>
              <w:top w:val="nil"/>
              <w:left w:val="single" w:sz="8" w:space="0" w:color="auto"/>
              <w:bottom w:val="single" w:sz="8" w:space="0" w:color="auto"/>
              <w:right w:val="nil"/>
            </w:tcBorders>
            <w:vAlign w:val="center"/>
            <w:hideMark/>
          </w:tcPr>
          <w:p w:rsidR="005017C7" w:rsidRPr="005017C7" w:rsidRDefault="005017C7" w:rsidP="005017C7">
            <w:pPr>
              <w:spacing w:after="0" w:line="240" w:lineRule="auto"/>
              <w:rPr>
                <w:rFonts w:ascii="Times New Roman" w:eastAsia="Times New Roman" w:hAnsi="Times New Roman"/>
                <w:sz w:val="24"/>
                <w:szCs w:val="24"/>
                <w:lang w:eastAsia="ru-RU"/>
              </w:rPr>
            </w:pPr>
            <w:r w:rsidRPr="005017C7">
              <w:rPr>
                <w:rFonts w:ascii="Times New Roman" w:eastAsia="Times New Roman" w:hAnsi="Times New Roman"/>
                <w:sz w:val="24"/>
                <w:szCs w:val="24"/>
                <w:lang w:eastAsia="ru-RU"/>
              </w:rPr>
              <w:t>Увеличение прочих остатков средств бюджетов</w:t>
            </w:r>
          </w:p>
        </w:tc>
        <w:tc>
          <w:tcPr>
            <w:tcW w:w="1559" w:type="dxa"/>
            <w:tcBorders>
              <w:top w:val="nil"/>
              <w:left w:val="single" w:sz="8" w:space="0" w:color="auto"/>
              <w:bottom w:val="single" w:sz="8" w:space="0" w:color="auto"/>
              <w:right w:val="single" w:sz="8" w:space="0" w:color="auto"/>
            </w:tcBorders>
            <w:vAlign w:val="bottom"/>
            <w:hideMark/>
          </w:tcPr>
          <w:p w:rsidR="005017C7" w:rsidRPr="005017C7" w:rsidRDefault="005017C7" w:rsidP="005017C7">
            <w:pPr>
              <w:spacing w:after="0" w:line="240" w:lineRule="auto"/>
              <w:jc w:val="center"/>
              <w:rPr>
                <w:rFonts w:ascii="Times New Roman" w:eastAsia="Times New Roman" w:hAnsi="Times New Roman"/>
                <w:sz w:val="24"/>
                <w:szCs w:val="24"/>
                <w:lang w:eastAsia="ru-RU"/>
              </w:rPr>
            </w:pPr>
            <w:r w:rsidRPr="005017C7">
              <w:rPr>
                <w:rFonts w:ascii="Times New Roman" w:eastAsia="Times New Roman" w:hAnsi="Times New Roman"/>
                <w:sz w:val="24"/>
                <w:szCs w:val="24"/>
                <w:lang w:eastAsia="ru-RU"/>
              </w:rPr>
              <w:t>73</w:t>
            </w:r>
          </w:p>
        </w:tc>
      </w:tr>
      <w:tr w:rsidR="005017C7" w:rsidRPr="005017C7" w:rsidTr="005017C7">
        <w:trPr>
          <w:trHeight w:val="645"/>
        </w:trPr>
        <w:tc>
          <w:tcPr>
            <w:tcW w:w="2868" w:type="dxa"/>
            <w:tcBorders>
              <w:top w:val="nil"/>
              <w:left w:val="single" w:sz="8" w:space="0" w:color="auto"/>
              <w:bottom w:val="single" w:sz="8" w:space="0" w:color="auto"/>
              <w:right w:val="nil"/>
            </w:tcBorders>
            <w:vAlign w:val="center"/>
            <w:hideMark/>
          </w:tcPr>
          <w:p w:rsidR="005017C7" w:rsidRPr="005017C7" w:rsidRDefault="005017C7" w:rsidP="005017C7">
            <w:pPr>
              <w:spacing w:after="0" w:line="240" w:lineRule="auto"/>
              <w:jc w:val="center"/>
              <w:rPr>
                <w:rFonts w:ascii="Times New Roman" w:eastAsia="Times New Roman" w:hAnsi="Times New Roman"/>
                <w:sz w:val="24"/>
                <w:szCs w:val="24"/>
                <w:lang w:eastAsia="ru-RU"/>
              </w:rPr>
            </w:pPr>
            <w:r w:rsidRPr="005017C7">
              <w:rPr>
                <w:rFonts w:ascii="Times New Roman" w:eastAsia="Times New Roman" w:hAnsi="Times New Roman"/>
                <w:sz w:val="24"/>
                <w:szCs w:val="24"/>
                <w:lang w:eastAsia="ru-RU"/>
              </w:rPr>
              <w:t>01 05 02 01 00 0000 510</w:t>
            </w:r>
          </w:p>
        </w:tc>
        <w:tc>
          <w:tcPr>
            <w:tcW w:w="5085" w:type="dxa"/>
            <w:tcBorders>
              <w:top w:val="nil"/>
              <w:left w:val="single" w:sz="8" w:space="0" w:color="auto"/>
              <w:bottom w:val="single" w:sz="8" w:space="0" w:color="auto"/>
              <w:right w:val="nil"/>
            </w:tcBorders>
            <w:vAlign w:val="center"/>
            <w:hideMark/>
          </w:tcPr>
          <w:p w:rsidR="005017C7" w:rsidRPr="005017C7" w:rsidRDefault="005017C7" w:rsidP="005017C7">
            <w:pPr>
              <w:spacing w:after="0" w:line="240" w:lineRule="auto"/>
              <w:rPr>
                <w:rFonts w:ascii="Times New Roman" w:eastAsia="Times New Roman" w:hAnsi="Times New Roman"/>
                <w:sz w:val="24"/>
                <w:szCs w:val="24"/>
                <w:lang w:eastAsia="ru-RU"/>
              </w:rPr>
            </w:pPr>
            <w:r w:rsidRPr="005017C7">
              <w:rPr>
                <w:rFonts w:ascii="Times New Roman" w:eastAsia="Times New Roman" w:hAnsi="Times New Roman"/>
                <w:sz w:val="24"/>
                <w:szCs w:val="24"/>
                <w:lang w:eastAsia="ru-RU"/>
              </w:rPr>
              <w:t>Увеличение прочих остатков денежных средств бюджетов</w:t>
            </w:r>
          </w:p>
        </w:tc>
        <w:tc>
          <w:tcPr>
            <w:tcW w:w="1559" w:type="dxa"/>
            <w:tcBorders>
              <w:top w:val="nil"/>
              <w:left w:val="single" w:sz="8" w:space="0" w:color="auto"/>
              <w:bottom w:val="single" w:sz="8" w:space="0" w:color="auto"/>
              <w:right w:val="single" w:sz="8" w:space="0" w:color="auto"/>
            </w:tcBorders>
            <w:vAlign w:val="bottom"/>
            <w:hideMark/>
          </w:tcPr>
          <w:p w:rsidR="005017C7" w:rsidRPr="005017C7" w:rsidRDefault="005017C7" w:rsidP="005017C7">
            <w:pPr>
              <w:spacing w:after="0" w:line="240" w:lineRule="auto"/>
              <w:jc w:val="center"/>
              <w:rPr>
                <w:rFonts w:ascii="Times New Roman" w:eastAsia="Times New Roman" w:hAnsi="Times New Roman"/>
                <w:sz w:val="24"/>
                <w:szCs w:val="24"/>
                <w:lang w:eastAsia="ru-RU"/>
              </w:rPr>
            </w:pPr>
            <w:r w:rsidRPr="005017C7">
              <w:rPr>
                <w:rFonts w:ascii="Times New Roman" w:eastAsia="Times New Roman" w:hAnsi="Times New Roman"/>
                <w:sz w:val="24"/>
                <w:szCs w:val="24"/>
                <w:lang w:eastAsia="ru-RU"/>
              </w:rPr>
              <w:t>73</w:t>
            </w:r>
          </w:p>
        </w:tc>
      </w:tr>
      <w:tr w:rsidR="005017C7" w:rsidRPr="005017C7" w:rsidTr="005017C7">
        <w:trPr>
          <w:trHeight w:val="645"/>
        </w:trPr>
        <w:tc>
          <w:tcPr>
            <w:tcW w:w="2868" w:type="dxa"/>
            <w:tcBorders>
              <w:top w:val="nil"/>
              <w:left w:val="single" w:sz="8" w:space="0" w:color="auto"/>
              <w:bottom w:val="single" w:sz="8" w:space="0" w:color="auto"/>
              <w:right w:val="nil"/>
            </w:tcBorders>
            <w:vAlign w:val="center"/>
            <w:hideMark/>
          </w:tcPr>
          <w:p w:rsidR="005017C7" w:rsidRPr="005017C7" w:rsidRDefault="005017C7" w:rsidP="005017C7">
            <w:pPr>
              <w:spacing w:after="0" w:line="240" w:lineRule="auto"/>
              <w:jc w:val="center"/>
              <w:rPr>
                <w:rFonts w:ascii="Times New Roman" w:eastAsia="Times New Roman" w:hAnsi="Times New Roman"/>
                <w:sz w:val="24"/>
                <w:szCs w:val="24"/>
                <w:lang w:eastAsia="ru-RU"/>
              </w:rPr>
            </w:pPr>
            <w:r w:rsidRPr="005017C7">
              <w:rPr>
                <w:rFonts w:ascii="Times New Roman" w:eastAsia="Times New Roman" w:hAnsi="Times New Roman"/>
                <w:sz w:val="24"/>
                <w:szCs w:val="24"/>
                <w:lang w:eastAsia="ru-RU"/>
              </w:rPr>
              <w:t>01 05 02 01 10 0000 510</w:t>
            </w:r>
          </w:p>
        </w:tc>
        <w:tc>
          <w:tcPr>
            <w:tcW w:w="5085" w:type="dxa"/>
            <w:tcBorders>
              <w:top w:val="nil"/>
              <w:left w:val="single" w:sz="8" w:space="0" w:color="auto"/>
              <w:bottom w:val="single" w:sz="8" w:space="0" w:color="auto"/>
              <w:right w:val="nil"/>
            </w:tcBorders>
            <w:vAlign w:val="center"/>
            <w:hideMark/>
          </w:tcPr>
          <w:p w:rsidR="005017C7" w:rsidRPr="005017C7" w:rsidRDefault="005017C7" w:rsidP="005017C7">
            <w:pPr>
              <w:spacing w:after="0" w:line="240" w:lineRule="auto"/>
              <w:rPr>
                <w:rFonts w:ascii="Times New Roman" w:eastAsia="Times New Roman" w:hAnsi="Times New Roman"/>
                <w:sz w:val="24"/>
                <w:szCs w:val="24"/>
                <w:lang w:eastAsia="ru-RU"/>
              </w:rPr>
            </w:pPr>
            <w:r w:rsidRPr="005017C7">
              <w:rPr>
                <w:rFonts w:ascii="Times New Roman" w:eastAsia="Times New Roman" w:hAnsi="Times New Roman"/>
                <w:sz w:val="24"/>
                <w:szCs w:val="24"/>
                <w:lang w:eastAsia="ru-RU"/>
              </w:rPr>
              <w:t>Увеличение прочих остатков  денежных средств  бюджетов поселений</w:t>
            </w:r>
          </w:p>
        </w:tc>
        <w:tc>
          <w:tcPr>
            <w:tcW w:w="1559" w:type="dxa"/>
            <w:tcBorders>
              <w:top w:val="nil"/>
              <w:left w:val="single" w:sz="8" w:space="0" w:color="auto"/>
              <w:bottom w:val="single" w:sz="8" w:space="0" w:color="auto"/>
              <w:right w:val="single" w:sz="8" w:space="0" w:color="auto"/>
            </w:tcBorders>
            <w:vAlign w:val="bottom"/>
            <w:hideMark/>
          </w:tcPr>
          <w:p w:rsidR="005017C7" w:rsidRPr="005017C7" w:rsidRDefault="005017C7" w:rsidP="005017C7">
            <w:pPr>
              <w:spacing w:after="0" w:line="240" w:lineRule="auto"/>
              <w:jc w:val="center"/>
              <w:rPr>
                <w:rFonts w:ascii="Times New Roman" w:eastAsia="Times New Roman" w:hAnsi="Times New Roman"/>
                <w:sz w:val="24"/>
                <w:szCs w:val="24"/>
                <w:lang w:eastAsia="ru-RU"/>
              </w:rPr>
            </w:pPr>
            <w:r w:rsidRPr="005017C7">
              <w:rPr>
                <w:rFonts w:ascii="Times New Roman" w:eastAsia="Times New Roman" w:hAnsi="Times New Roman"/>
                <w:sz w:val="24"/>
                <w:szCs w:val="24"/>
                <w:lang w:eastAsia="ru-RU"/>
              </w:rPr>
              <w:t>73</w:t>
            </w:r>
          </w:p>
        </w:tc>
      </w:tr>
      <w:tr w:rsidR="005017C7" w:rsidRPr="005017C7" w:rsidTr="005017C7">
        <w:trPr>
          <w:trHeight w:val="400"/>
        </w:trPr>
        <w:tc>
          <w:tcPr>
            <w:tcW w:w="2868" w:type="dxa"/>
            <w:tcBorders>
              <w:top w:val="nil"/>
              <w:left w:val="single" w:sz="8" w:space="0" w:color="auto"/>
              <w:bottom w:val="single" w:sz="8" w:space="0" w:color="auto"/>
              <w:right w:val="nil"/>
            </w:tcBorders>
            <w:vAlign w:val="center"/>
            <w:hideMark/>
          </w:tcPr>
          <w:p w:rsidR="005017C7" w:rsidRPr="005017C7" w:rsidRDefault="005017C7" w:rsidP="005017C7">
            <w:pPr>
              <w:spacing w:after="0" w:line="240" w:lineRule="auto"/>
              <w:jc w:val="center"/>
              <w:rPr>
                <w:rFonts w:ascii="Times New Roman" w:eastAsia="Times New Roman" w:hAnsi="Times New Roman"/>
                <w:sz w:val="24"/>
                <w:szCs w:val="24"/>
                <w:lang w:eastAsia="ru-RU"/>
              </w:rPr>
            </w:pPr>
            <w:r w:rsidRPr="005017C7">
              <w:rPr>
                <w:rFonts w:ascii="Times New Roman" w:eastAsia="Times New Roman" w:hAnsi="Times New Roman"/>
                <w:sz w:val="24"/>
                <w:szCs w:val="24"/>
                <w:lang w:eastAsia="ru-RU"/>
              </w:rPr>
              <w:t>01 05 00 00 00 0000 600</w:t>
            </w:r>
          </w:p>
        </w:tc>
        <w:tc>
          <w:tcPr>
            <w:tcW w:w="5085" w:type="dxa"/>
            <w:tcBorders>
              <w:top w:val="nil"/>
              <w:left w:val="single" w:sz="8" w:space="0" w:color="auto"/>
              <w:bottom w:val="single" w:sz="8" w:space="0" w:color="auto"/>
              <w:right w:val="nil"/>
            </w:tcBorders>
            <w:vAlign w:val="center"/>
            <w:hideMark/>
          </w:tcPr>
          <w:p w:rsidR="005017C7" w:rsidRPr="005017C7" w:rsidRDefault="005017C7" w:rsidP="005017C7">
            <w:pPr>
              <w:spacing w:after="0" w:line="240" w:lineRule="auto"/>
              <w:rPr>
                <w:rFonts w:ascii="Times New Roman" w:eastAsia="Times New Roman" w:hAnsi="Times New Roman"/>
                <w:sz w:val="24"/>
                <w:szCs w:val="24"/>
                <w:lang w:eastAsia="ru-RU"/>
              </w:rPr>
            </w:pPr>
            <w:r w:rsidRPr="005017C7">
              <w:rPr>
                <w:rFonts w:ascii="Times New Roman" w:eastAsia="Times New Roman" w:hAnsi="Times New Roman"/>
                <w:sz w:val="24"/>
                <w:szCs w:val="24"/>
                <w:lang w:eastAsia="ru-RU"/>
              </w:rPr>
              <w:t>Уменьшение остатков средств бюджетов</w:t>
            </w:r>
          </w:p>
        </w:tc>
        <w:tc>
          <w:tcPr>
            <w:tcW w:w="1559" w:type="dxa"/>
            <w:tcBorders>
              <w:top w:val="nil"/>
              <w:left w:val="single" w:sz="8" w:space="0" w:color="auto"/>
              <w:bottom w:val="single" w:sz="8" w:space="0" w:color="auto"/>
              <w:right w:val="single" w:sz="8" w:space="0" w:color="auto"/>
            </w:tcBorders>
            <w:vAlign w:val="bottom"/>
            <w:hideMark/>
          </w:tcPr>
          <w:p w:rsidR="005017C7" w:rsidRPr="005017C7" w:rsidRDefault="005017C7" w:rsidP="005017C7">
            <w:pPr>
              <w:spacing w:after="0" w:line="240" w:lineRule="auto"/>
              <w:jc w:val="center"/>
              <w:rPr>
                <w:rFonts w:ascii="Times New Roman" w:eastAsia="Times New Roman" w:hAnsi="Times New Roman"/>
                <w:sz w:val="24"/>
                <w:szCs w:val="24"/>
                <w:lang w:eastAsia="ru-RU"/>
              </w:rPr>
            </w:pPr>
            <w:r w:rsidRPr="005017C7">
              <w:rPr>
                <w:rFonts w:ascii="Times New Roman" w:eastAsia="Times New Roman" w:hAnsi="Times New Roman"/>
                <w:sz w:val="24"/>
                <w:szCs w:val="24"/>
                <w:lang w:eastAsia="ru-RU"/>
              </w:rPr>
              <w:t>73</w:t>
            </w:r>
          </w:p>
        </w:tc>
      </w:tr>
      <w:tr w:rsidR="005017C7" w:rsidRPr="005017C7" w:rsidTr="005017C7">
        <w:trPr>
          <w:trHeight w:val="645"/>
        </w:trPr>
        <w:tc>
          <w:tcPr>
            <w:tcW w:w="2868" w:type="dxa"/>
            <w:tcBorders>
              <w:top w:val="nil"/>
              <w:left w:val="single" w:sz="8" w:space="0" w:color="auto"/>
              <w:bottom w:val="single" w:sz="8" w:space="0" w:color="auto"/>
              <w:right w:val="nil"/>
            </w:tcBorders>
            <w:vAlign w:val="center"/>
            <w:hideMark/>
          </w:tcPr>
          <w:p w:rsidR="005017C7" w:rsidRPr="005017C7" w:rsidRDefault="005017C7" w:rsidP="005017C7">
            <w:pPr>
              <w:spacing w:after="0" w:line="240" w:lineRule="auto"/>
              <w:jc w:val="center"/>
              <w:rPr>
                <w:rFonts w:ascii="Times New Roman" w:eastAsia="Times New Roman" w:hAnsi="Times New Roman"/>
                <w:sz w:val="24"/>
                <w:szCs w:val="24"/>
                <w:lang w:eastAsia="ru-RU"/>
              </w:rPr>
            </w:pPr>
            <w:r w:rsidRPr="005017C7">
              <w:rPr>
                <w:rFonts w:ascii="Times New Roman" w:eastAsia="Times New Roman" w:hAnsi="Times New Roman"/>
                <w:sz w:val="24"/>
                <w:szCs w:val="24"/>
                <w:lang w:eastAsia="ru-RU"/>
              </w:rPr>
              <w:t>01 05 02 00 00 0000 600</w:t>
            </w:r>
          </w:p>
        </w:tc>
        <w:tc>
          <w:tcPr>
            <w:tcW w:w="5085" w:type="dxa"/>
            <w:tcBorders>
              <w:top w:val="nil"/>
              <w:left w:val="single" w:sz="8" w:space="0" w:color="auto"/>
              <w:bottom w:val="single" w:sz="8" w:space="0" w:color="auto"/>
              <w:right w:val="nil"/>
            </w:tcBorders>
            <w:vAlign w:val="center"/>
            <w:hideMark/>
          </w:tcPr>
          <w:p w:rsidR="005017C7" w:rsidRPr="005017C7" w:rsidRDefault="005017C7" w:rsidP="005017C7">
            <w:pPr>
              <w:spacing w:after="0" w:line="240" w:lineRule="auto"/>
              <w:rPr>
                <w:rFonts w:ascii="Times New Roman" w:eastAsia="Times New Roman" w:hAnsi="Times New Roman"/>
                <w:sz w:val="24"/>
                <w:szCs w:val="24"/>
                <w:lang w:eastAsia="ru-RU"/>
              </w:rPr>
            </w:pPr>
            <w:r w:rsidRPr="005017C7">
              <w:rPr>
                <w:rFonts w:ascii="Times New Roman" w:eastAsia="Times New Roman" w:hAnsi="Times New Roman"/>
                <w:sz w:val="24"/>
                <w:szCs w:val="24"/>
                <w:lang w:eastAsia="ru-RU"/>
              </w:rPr>
              <w:t>Уменьшение прочих остатков средств бюджетов</w:t>
            </w:r>
          </w:p>
        </w:tc>
        <w:tc>
          <w:tcPr>
            <w:tcW w:w="1559" w:type="dxa"/>
            <w:tcBorders>
              <w:top w:val="nil"/>
              <w:left w:val="single" w:sz="8" w:space="0" w:color="auto"/>
              <w:bottom w:val="single" w:sz="8" w:space="0" w:color="auto"/>
              <w:right w:val="single" w:sz="8" w:space="0" w:color="auto"/>
            </w:tcBorders>
            <w:vAlign w:val="bottom"/>
            <w:hideMark/>
          </w:tcPr>
          <w:p w:rsidR="005017C7" w:rsidRPr="005017C7" w:rsidRDefault="005017C7" w:rsidP="005017C7">
            <w:pPr>
              <w:spacing w:after="0" w:line="240" w:lineRule="auto"/>
              <w:jc w:val="center"/>
              <w:rPr>
                <w:rFonts w:ascii="Times New Roman" w:eastAsia="Times New Roman" w:hAnsi="Times New Roman"/>
                <w:sz w:val="24"/>
                <w:szCs w:val="24"/>
                <w:lang w:eastAsia="ru-RU"/>
              </w:rPr>
            </w:pPr>
            <w:r w:rsidRPr="005017C7">
              <w:rPr>
                <w:rFonts w:ascii="Times New Roman" w:eastAsia="Times New Roman" w:hAnsi="Times New Roman"/>
                <w:sz w:val="24"/>
                <w:szCs w:val="24"/>
                <w:lang w:eastAsia="ru-RU"/>
              </w:rPr>
              <w:t>73</w:t>
            </w:r>
          </w:p>
        </w:tc>
      </w:tr>
      <w:tr w:rsidR="005017C7" w:rsidRPr="005017C7" w:rsidTr="005017C7">
        <w:trPr>
          <w:trHeight w:val="645"/>
        </w:trPr>
        <w:tc>
          <w:tcPr>
            <w:tcW w:w="2868" w:type="dxa"/>
            <w:tcBorders>
              <w:top w:val="nil"/>
              <w:left w:val="single" w:sz="8" w:space="0" w:color="auto"/>
              <w:bottom w:val="single" w:sz="8" w:space="0" w:color="auto"/>
              <w:right w:val="nil"/>
            </w:tcBorders>
            <w:vAlign w:val="center"/>
            <w:hideMark/>
          </w:tcPr>
          <w:p w:rsidR="005017C7" w:rsidRPr="005017C7" w:rsidRDefault="005017C7" w:rsidP="005017C7">
            <w:pPr>
              <w:spacing w:after="0" w:line="240" w:lineRule="auto"/>
              <w:jc w:val="center"/>
              <w:rPr>
                <w:rFonts w:ascii="Times New Roman" w:eastAsia="Times New Roman" w:hAnsi="Times New Roman"/>
                <w:sz w:val="24"/>
                <w:szCs w:val="24"/>
                <w:lang w:eastAsia="ru-RU"/>
              </w:rPr>
            </w:pPr>
            <w:r w:rsidRPr="005017C7">
              <w:rPr>
                <w:rFonts w:ascii="Times New Roman" w:eastAsia="Times New Roman" w:hAnsi="Times New Roman"/>
                <w:sz w:val="24"/>
                <w:szCs w:val="24"/>
                <w:lang w:eastAsia="ru-RU"/>
              </w:rPr>
              <w:t>01 05 02 01 00 0000 610</w:t>
            </w:r>
          </w:p>
        </w:tc>
        <w:tc>
          <w:tcPr>
            <w:tcW w:w="5085" w:type="dxa"/>
            <w:tcBorders>
              <w:top w:val="nil"/>
              <w:left w:val="single" w:sz="8" w:space="0" w:color="auto"/>
              <w:bottom w:val="single" w:sz="8" w:space="0" w:color="auto"/>
              <w:right w:val="nil"/>
            </w:tcBorders>
            <w:vAlign w:val="center"/>
            <w:hideMark/>
          </w:tcPr>
          <w:p w:rsidR="005017C7" w:rsidRPr="005017C7" w:rsidRDefault="005017C7" w:rsidP="005017C7">
            <w:pPr>
              <w:spacing w:after="0" w:line="240" w:lineRule="auto"/>
              <w:rPr>
                <w:rFonts w:ascii="Times New Roman" w:eastAsia="Times New Roman" w:hAnsi="Times New Roman"/>
                <w:sz w:val="24"/>
                <w:szCs w:val="24"/>
                <w:lang w:eastAsia="ru-RU"/>
              </w:rPr>
            </w:pPr>
            <w:r w:rsidRPr="005017C7">
              <w:rPr>
                <w:rFonts w:ascii="Times New Roman" w:eastAsia="Times New Roman" w:hAnsi="Times New Roman"/>
                <w:sz w:val="24"/>
                <w:szCs w:val="24"/>
                <w:lang w:eastAsia="ru-RU"/>
              </w:rPr>
              <w:t>Уменьшение прочих остатков денежных средств бюджетов</w:t>
            </w:r>
          </w:p>
        </w:tc>
        <w:tc>
          <w:tcPr>
            <w:tcW w:w="1559" w:type="dxa"/>
            <w:tcBorders>
              <w:top w:val="nil"/>
              <w:left w:val="single" w:sz="8" w:space="0" w:color="auto"/>
              <w:bottom w:val="single" w:sz="8" w:space="0" w:color="auto"/>
              <w:right w:val="single" w:sz="8" w:space="0" w:color="auto"/>
            </w:tcBorders>
            <w:vAlign w:val="bottom"/>
            <w:hideMark/>
          </w:tcPr>
          <w:p w:rsidR="005017C7" w:rsidRPr="005017C7" w:rsidRDefault="005017C7" w:rsidP="005017C7">
            <w:pPr>
              <w:spacing w:after="0" w:line="240" w:lineRule="auto"/>
              <w:jc w:val="center"/>
              <w:rPr>
                <w:rFonts w:ascii="Times New Roman" w:eastAsia="Times New Roman" w:hAnsi="Times New Roman"/>
                <w:sz w:val="24"/>
                <w:szCs w:val="24"/>
                <w:lang w:eastAsia="ru-RU"/>
              </w:rPr>
            </w:pPr>
            <w:r w:rsidRPr="005017C7">
              <w:rPr>
                <w:rFonts w:ascii="Times New Roman" w:eastAsia="Times New Roman" w:hAnsi="Times New Roman"/>
                <w:sz w:val="24"/>
                <w:szCs w:val="24"/>
                <w:lang w:eastAsia="ru-RU"/>
              </w:rPr>
              <w:t>73</w:t>
            </w:r>
          </w:p>
        </w:tc>
      </w:tr>
      <w:tr w:rsidR="005017C7" w:rsidRPr="005017C7" w:rsidTr="005017C7">
        <w:trPr>
          <w:trHeight w:val="645"/>
        </w:trPr>
        <w:tc>
          <w:tcPr>
            <w:tcW w:w="2868" w:type="dxa"/>
            <w:tcBorders>
              <w:top w:val="nil"/>
              <w:left w:val="single" w:sz="8" w:space="0" w:color="auto"/>
              <w:bottom w:val="single" w:sz="8" w:space="0" w:color="auto"/>
              <w:right w:val="nil"/>
            </w:tcBorders>
            <w:vAlign w:val="center"/>
            <w:hideMark/>
          </w:tcPr>
          <w:p w:rsidR="005017C7" w:rsidRPr="005017C7" w:rsidRDefault="005017C7" w:rsidP="005017C7">
            <w:pPr>
              <w:spacing w:after="0" w:line="240" w:lineRule="auto"/>
              <w:jc w:val="center"/>
              <w:rPr>
                <w:rFonts w:ascii="Times New Roman" w:eastAsia="Times New Roman" w:hAnsi="Times New Roman"/>
                <w:sz w:val="24"/>
                <w:szCs w:val="24"/>
                <w:lang w:eastAsia="ru-RU"/>
              </w:rPr>
            </w:pPr>
            <w:r w:rsidRPr="005017C7">
              <w:rPr>
                <w:rFonts w:ascii="Times New Roman" w:eastAsia="Times New Roman" w:hAnsi="Times New Roman"/>
                <w:sz w:val="24"/>
                <w:szCs w:val="24"/>
                <w:lang w:eastAsia="ru-RU"/>
              </w:rPr>
              <w:t>01 05 02 01 10 0000 610</w:t>
            </w:r>
          </w:p>
        </w:tc>
        <w:tc>
          <w:tcPr>
            <w:tcW w:w="5085" w:type="dxa"/>
            <w:tcBorders>
              <w:top w:val="nil"/>
              <w:left w:val="single" w:sz="8" w:space="0" w:color="auto"/>
              <w:bottom w:val="single" w:sz="8" w:space="0" w:color="auto"/>
              <w:right w:val="nil"/>
            </w:tcBorders>
            <w:vAlign w:val="center"/>
            <w:hideMark/>
          </w:tcPr>
          <w:p w:rsidR="005017C7" w:rsidRPr="005017C7" w:rsidRDefault="005017C7" w:rsidP="005017C7">
            <w:pPr>
              <w:spacing w:after="0" w:line="240" w:lineRule="auto"/>
              <w:rPr>
                <w:rFonts w:ascii="Times New Roman" w:eastAsia="Times New Roman" w:hAnsi="Times New Roman"/>
                <w:sz w:val="24"/>
                <w:szCs w:val="24"/>
                <w:lang w:eastAsia="ru-RU"/>
              </w:rPr>
            </w:pPr>
            <w:r w:rsidRPr="005017C7">
              <w:rPr>
                <w:rFonts w:ascii="Times New Roman" w:eastAsia="Times New Roman" w:hAnsi="Times New Roman"/>
                <w:sz w:val="24"/>
                <w:szCs w:val="24"/>
                <w:lang w:eastAsia="ru-RU"/>
              </w:rPr>
              <w:t>Уменьшение прочих остатков  денежных средств   бюджетов поселений</w:t>
            </w:r>
          </w:p>
        </w:tc>
        <w:tc>
          <w:tcPr>
            <w:tcW w:w="1559" w:type="dxa"/>
            <w:tcBorders>
              <w:top w:val="nil"/>
              <w:left w:val="single" w:sz="8" w:space="0" w:color="auto"/>
              <w:bottom w:val="single" w:sz="8" w:space="0" w:color="auto"/>
              <w:right w:val="single" w:sz="8" w:space="0" w:color="auto"/>
            </w:tcBorders>
            <w:vAlign w:val="bottom"/>
            <w:hideMark/>
          </w:tcPr>
          <w:p w:rsidR="005017C7" w:rsidRPr="005017C7" w:rsidRDefault="005017C7" w:rsidP="005017C7">
            <w:pPr>
              <w:spacing w:after="0" w:line="240" w:lineRule="auto"/>
              <w:jc w:val="center"/>
              <w:rPr>
                <w:rFonts w:ascii="Times New Roman" w:eastAsia="Times New Roman" w:hAnsi="Times New Roman"/>
                <w:sz w:val="24"/>
                <w:szCs w:val="24"/>
                <w:lang w:eastAsia="ru-RU"/>
              </w:rPr>
            </w:pPr>
            <w:r w:rsidRPr="005017C7">
              <w:rPr>
                <w:rFonts w:ascii="Times New Roman" w:eastAsia="Times New Roman" w:hAnsi="Times New Roman"/>
                <w:sz w:val="24"/>
                <w:szCs w:val="24"/>
                <w:lang w:eastAsia="ru-RU"/>
              </w:rPr>
              <w:t>73</w:t>
            </w:r>
          </w:p>
        </w:tc>
      </w:tr>
    </w:tbl>
    <w:p w:rsidR="005017C7" w:rsidRPr="005017C7" w:rsidRDefault="005017C7" w:rsidP="005017C7">
      <w:pPr>
        <w:spacing w:after="0" w:line="240" w:lineRule="auto"/>
        <w:rPr>
          <w:rFonts w:ascii="Times New Roman" w:eastAsia="Times New Roman" w:hAnsi="Times New Roman"/>
          <w:sz w:val="24"/>
          <w:szCs w:val="24"/>
          <w:lang w:eastAsia="ru-RU"/>
        </w:rPr>
      </w:pPr>
    </w:p>
    <w:p w:rsidR="005017C7" w:rsidRPr="005017C7" w:rsidRDefault="005017C7" w:rsidP="005017C7">
      <w:pPr>
        <w:spacing w:after="0" w:line="240" w:lineRule="auto"/>
        <w:rPr>
          <w:rFonts w:ascii="Times New Roman" w:eastAsia="Times New Roman" w:hAnsi="Times New Roman"/>
          <w:sz w:val="24"/>
          <w:szCs w:val="24"/>
          <w:lang w:eastAsia="ru-RU"/>
        </w:rPr>
      </w:pPr>
    </w:p>
    <w:tbl>
      <w:tblPr>
        <w:tblW w:w="9574" w:type="dxa"/>
        <w:tblInd w:w="93" w:type="dxa"/>
        <w:tblLook w:val="04A0" w:firstRow="1" w:lastRow="0" w:firstColumn="1" w:lastColumn="0" w:noHBand="0" w:noVBand="1"/>
      </w:tblPr>
      <w:tblGrid>
        <w:gridCol w:w="4960"/>
        <w:gridCol w:w="704"/>
        <w:gridCol w:w="459"/>
        <w:gridCol w:w="459"/>
        <w:gridCol w:w="1416"/>
        <w:gridCol w:w="576"/>
        <w:gridCol w:w="1000"/>
      </w:tblGrid>
      <w:tr w:rsidR="005017C7" w:rsidRPr="005017C7" w:rsidTr="005017C7">
        <w:trPr>
          <w:trHeight w:val="300"/>
        </w:trPr>
        <w:tc>
          <w:tcPr>
            <w:tcW w:w="9574" w:type="dxa"/>
            <w:gridSpan w:val="7"/>
            <w:noWrap/>
            <w:vAlign w:val="bottom"/>
            <w:hideMark/>
          </w:tcPr>
          <w:p w:rsidR="005017C7" w:rsidRPr="005017C7" w:rsidRDefault="005017C7" w:rsidP="005017C7">
            <w:pPr>
              <w:spacing w:after="0" w:line="240" w:lineRule="auto"/>
              <w:jc w:val="right"/>
              <w:rPr>
                <w:rFonts w:ascii="Times New Roman" w:eastAsia="Times New Roman" w:hAnsi="Times New Roman"/>
                <w:lang w:eastAsia="ru-RU"/>
              </w:rPr>
            </w:pPr>
            <w:r w:rsidRPr="005017C7">
              <w:rPr>
                <w:rFonts w:ascii="Times New Roman" w:eastAsia="Times New Roman" w:hAnsi="Times New Roman"/>
                <w:lang w:eastAsia="ru-RU"/>
              </w:rPr>
              <w:t>Изменения в приложение 5</w:t>
            </w:r>
          </w:p>
        </w:tc>
      </w:tr>
      <w:tr w:rsidR="005017C7" w:rsidRPr="005017C7" w:rsidTr="005017C7">
        <w:trPr>
          <w:trHeight w:val="300"/>
        </w:trPr>
        <w:tc>
          <w:tcPr>
            <w:tcW w:w="9574" w:type="dxa"/>
            <w:gridSpan w:val="7"/>
            <w:noWrap/>
            <w:vAlign w:val="bottom"/>
            <w:hideMark/>
          </w:tcPr>
          <w:p w:rsidR="005017C7" w:rsidRPr="005017C7" w:rsidRDefault="005017C7" w:rsidP="005017C7">
            <w:pPr>
              <w:spacing w:after="0" w:line="240" w:lineRule="auto"/>
              <w:jc w:val="right"/>
              <w:rPr>
                <w:rFonts w:ascii="Times New Roman" w:eastAsia="Times New Roman" w:hAnsi="Times New Roman"/>
                <w:lang w:eastAsia="ru-RU"/>
              </w:rPr>
            </w:pPr>
            <w:r w:rsidRPr="005017C7">
              <w:rPr>
                <w:rFonts w:ascii="Times New Roman" w:eastAsia="Times New Roman" w:hAnsi="Times New Roman"/>
                <w:lang w:eastAsia="ru-RU"/>
              </w:rPr>
              <w:t>к  решению Совета депутатов</w:t>
            </w:r>
          </w:p>
        </w:tc>
      </w:tr>
      <w:tr w:rsidR="005017C7" w:rsidRPr="005017C7" w:rsidTr="005017C7">
        <w:trPr>
          <w:trHeight w:val="300"/>
        </w:trPr>
        <w:tc>
          <w:tcPr>
            <w:tcW w:w="9574" w:type="dxa"/>
            <w:gridSpan w:val="7"/>
            <w:noWrap/>
            <w:vAlign w:val="bottom"/>
            <w:hideMark/>
          </w:tcPr>
          <w:p w:rsidR="005017C7" w:rsidRPr="005017C7" w:rsidRDefault="005017C7" w:rsidP="005017C7">
            <w:pPr>
              <w:spacing w:after="0" w:line="240" w:lineRule="auto"/>
              <w:jc w:val="right"/>
              <w:rPr>
                <w:rFonts w:ascii="Times New Roman" w:eastAsia="Times New Roman" w:hAnsi="Times New Roman"/>
                <w:lang w:eastAsia="ru-RU"/>
              </w:rPr>
            </w:pPr>
            <w:r w:rsidRPr="005017C7">
              <w:rPr>
                <w:rFonts w:ascii="Times New Roman" w:eastAsia="Times New Roman" w:hAnsi="Times New Roman"/>
                <w:lang w:eastAsia="ru-RU"/>
              </w:rPr>
              <w:t>муниципального образования "Ермолаевское"</w:t>
            </w:r>
          </w:p>
        </w:tc>
      </w:tr>
      <w:tr w:rsidR="005017C7" w:rsidRPr="005017C7" w:rsidTr="005017C7">
        <w:trPr>
          <w:trHeight w:val="300"/>
        </w:trPr>
        <w:tc>
          <w:tcPr>
            <w:tcW w:w="9574" w:type="dxa"/>
            <w:gridSpan w:val="7"/>
            <w:noWrap/>
            <w:vAlign w:val="bottom"/>
            <w:hideMark/>
          </w:tcPr>
          <w:p w:rsidR="005017C7" w:rsidRPr="005017C7" w:rsidRDefault="005017C7" w:rsidP="005017C7">
            <w:pPr>
              <w:spacing w:after="0" w:line="240" w:lineRule="auto"/>
              <w:jc w:val="right"/>
              <w:rPr>
                <w:rFonts w:ascii="Times New Roman" w:eastAsia="Times New Roman" w:hAnsi="Times New Roman"/>
                <w:lang w:eastAsia="ru-RU"/>
              </w:rPr>
            </w:pPr>
            <w:r w:rsidRPr="005017C7">
              <w:rPr>
                <w:rFonts w:ascii="Times New Roman" w:eastAsia="Times New Roman" w:hAnsi="Times New Roman"/>
                <w:lang w:eastAsia="ru-RU"/>
              </w:rPr>
              <w:t>Киясовского района</w:t>
            </w:r>
          </w:p>
        </w:tc>
      </w:tr>
      <w:tr w:rsidR="005017C7" w:rsidRPr="005017C7" w:rsidTr="005017C7">
        <w:trPr>
          <w:trHeight w:val="300"/>
        </w:trPr>
        <w:tc>
          <w:tcPr>
            <w:tcW w:w="9574" w:type="dxa"/>
            <w:gridSpan w:val="7"/>
            <w:noWrap/>
            <w:vAlign w:val="bottom"/>
            <w:hideMark/>
          </w:tcPr>
          <w:p w:rsidR="005017C7" w:rsidRPr="005017C7" w:rsidRDefault="005017C7" w:rsidP="005017C7">
            <w:pPr>
              <w:spacing w:after="0" w:line="240" w:lineRule="auto"/>
              <w:jc w:val="right"/>
              <w:rPr>
                <w:rFonts w:ascii="Times New Roman" w:eastAsia="Times New Roman" w:hAnsi="Times New Roman"/>
                <w:lang w:eastAsia="ru-RU"/>
              </w:rPr>
            </w:pPr>
            <w:r w:rsidRPr="005017C7">
              <w:rPr>
                <w:rFonts w:ascii="Times New Roman" w:eastAsia="Times New Roman" w:hAnsi="Times New Roman"/>
                <w:lang w:eastAsia="ru-RU"/>
              </w:rPr>
              <w:t>от 28 декабря 2015 года  № 152</w:t>
            </w:r>
          </w:p>
        </w:tc>
      </w:tr>
      <w:tr w:rsidR="005017C7" w:rsidRPr="005017C7" w:rsidTr="005017C7">
        <w:trPr>
          <w:trHeight w:val="1020"/>
        </w:trPr>
        <w:tc>
          <w:tcPr>
            <w:tcW w:w="9574" w:type="dxa"/>
            <w:gridSpan w:val="7"/>
            <w:vAlign w:val="center"/>
            <w:hideMark/>
          </w:tcPr>
          <w:p w:rsidR="005017C7" w:rsidRPr="005017C7" w:rsidRDefault="005017C7" w:rsidP="005017C7">
            <w:pPr>
              <w:spacing w:after="0" w:line="240" w:lineRule="auto"/>
              <w:jc w:val="center"/>
              <w:rPr>
                <w:rFonts w:ascii="Times New Roman" w:eastAsia="Times New Roman" w:hAnsi="Times New Roman"/>
                <w:b/>
                <w:bCs/>
                <w:sz w:val="26"/>
                <w:szCs w:val="26"/>
                <w:lang w:eastAsia="ru-RU"/>
              </w:rPr>
            </w:pPr>
            <w:r w:rsidRPr="005017C7">
              <w:rPr>
                <w:rFonts w:ascii="Times New Roman" w:eastAsia="Times New Roman" w:hAnsi="Times New Roman"/>
                <w:b/>
                <w:bCs/>
                <w:sz w:val="26"/>
                <w:szCs w:val="26"/>
                <w:lang w:eastAsia="ru-RU"/>
              </w:rPr>
              <w:t>Ведомственная структура расходов бюджета поселения "Ермолаевское"  Киясовского района на 2016 год</w:t>
            </w:r>
          </w:p>
        </w:tc>
      </w:tr>
      <w:tr w:rsidR="005017C7" w:rsidRPr="005017C7" w:rsidTr="005017C7">
        <w:trPr>
          <w:trHeight w:val="300"/>
        </w:trPr>
        <w:tc>
          <w:tcPr>
            <w:tcW w:w="4960" w:type="dxa"/>
            <w:noWrap/>
            <w:vAlign w:val="bottom"/>
            <w:hideMark/>
          </w:tcPr>
          <w:p w:rsidR="005017C7" w:rsidRPr="005017C7" w:rsidRDefault="005017C7" w:rsidP="005017C7">
            <w:pPr>
              <w:spacing w:after="0" w:line="240" w:lineRule="auto"/>
              <w:rPr>
                <w:rFonts w:ascii="Times New Roman" w:eastAsia="Times New Roman" w:hAnsi="Times New Roman"/>
                <w:sz w:val="20"/>
                <w:szCs w:val="20"/>
                <w:lang w:eastAsia="ru-RU"/>
              </w:rPr>
            </w:pPr>
          </w:p>
        </w:tc>
        <w:tc>
          <w:tcPr>
            <w:tcW w:w="704" w:type="dxa"/>
            <w:noWrap/>
            <w:vAlign w:val="bottom"/>
            <w:hideMark/>
          </w:tcPr>
          <w:p w:rsidR="005017C7" w:rsidRPr="005017C7" w:rsidRDefault="005017C7" w:rsidP="005017C7">
            <w:pPr>
              <w:spacing w:after="0" w:line="240" w:lineRule="auto"/>
              <w:rPr>
                <w:rFonts w:ascii="Times New Roman" w:eastAsia="Times New Roman" w:hAnsi="Times New Roman"/>
                <w:sz w:val="20"/>
                <w:szCs w:val="20"/>
                <w:lang w:eastAsia="ru-RU"/>
              </w:rPr>
            </w:pPr>
          </w:p>
        </w:tc>
        <w:tc>
          <w:tcPr>
            <w:tcW w:w="459" w:type="dxa"/>
            <w:noWrap/>
            <w:vAlign w:val="bottom"/>
            <w:hideMark/>
          </w:tcPr>
          <w:p w:rsidR="005017C7" w:rsidRPr="005017C7" w:rsidRDefault="005017C7" w:rsidP="005017C7">
            <w:pPr>
              <w:spacing w:after="0" w:line="240" w:lineRule="auto"/>
              <w:rPr>
                <w:rFonts w:ascii="Times New Roman" w:eastAsia="Times New Roman" w:hAnsi="Times New Roman"/>
                <w:sz w:val="20"/>
                <w:szCs w:val="20"/>
                <w:lang w:eastAsia="ru-RU"/>
              </w:rPr>
            </w:pPr>
          </w:p>
        </w:tc>
        <w:tc>
          <w:tcPr>
            <w:tcW w:w="459" w:type="dxa"/>
            <w:noWrap/>
            <w:vAlign w:val="bottom"/>
            <w:hideMark/>
          </w:tcPr>
          <w:p w:rsidR="005017C7" w:rsidRPr="005017C7" w:rsidRDefault="005017C7" w:rsidP="005017C7">
            <w:pPr>
              <w:spacing w:after="0" w:line="240" w:lineRule="auto"/>
              <w:rPr>
                <w:rFonts w:ascii="Times New Roman" w:eastAsia="Times New Roman" w:hAnsi="Times New Roman"/>
                <w:sz w:val="20"/>
                <w:szCs w:val="20"/>
                <w:lang w:eastAsia="ru-RU"/>
              </w:rPr>
            </w:pPr>
          </w:p>
        </w:tc>
        <w:tc>
          <w:tcPr>
            <w:tcW w:w="1416" w:type="dxa"/>
            <w:noWrap/>
            <w:vAlign w:val="bottom"/>
            <w:hideMark/>
          </w:tcPr>
          <w:p w:rsidR="005017C7" w:rsidRPr="005017C7" w:rsidRDefault="005017C7" w:rsidP="005017C7">
            <w:pPr>
              <w:spacing w:after="0" w:line="240" w:lineRule="auto"/>
              <w:rPr>
                <w:rFonts w:ascii="Times New Roman" w:eastAsia="Times New Roman" w:hAnsi="Times New Roman"/>
                <w:sz w:val="20"/>
                <w:szCs w:val="20"/>
                <w:lang w:eastAsia="ru-RU"/>
              </w:rPr>
            </w:pPr>
          </w:p>
        </w:tc>
        <w:tc>
          <w:tcPr>
            <w:tcW w:w="576" w:type="dxa"/>
            <w:noWrap/>
            <w:vAlign w:val="bottom"/>
            <w:hideMark/>
          </w:tcPr>
          <w:p w:rsidR="005017C7" w:rsidRPr="005017C7" w:rsidRDefault="005017C7" w:rsidP="005017C7">
            <w:pPr>
              <w:spacing w:after="0" w:line="240" w:lineRule="auto"/>
              <w:rPr>
                <w:rFonts w:ascii="Times New Roman" w:eastAsia="Times New Roman" w:hAnsi="Times New Roman"/>
                <w:sz w:val="20"/>
                <w:szCs w:val="20"/>
                <w:lang w:eastAsia="ru-RU"/>
              </w:rPr>
            </w:pPr>
          </w:p>
        </w:tc>
        <w:tc>
          <w:tcPr>
            <w:tcW w:w="1000" w:type="dxa"/>
            <w:noWrap/>
            <w:vAlign w:val="bottom"/>
            <w:hideMark/>
          </w:tcPr>
          <w:p w:rsidR="005017C7" w:rsidRPr="005017C7" w:rsidRDefault="005017C7" w:rsidP="005017C7">
            <w:pPr>
              <w:spacing w:after="0" w:line="240" w:lineRule="auto"/>
              <w:jc w:val="right"/>
              <w:rPr>
                <w:rFonts w:ascii="Times New Roman" w:eastAsia="Times New Roman" w:hAnsi="Times New Roman"/>
                <w:color w:val="000000"/>
                <w:lang w:eastAsia="ru-RU"/>
              </w:rPr>
            </w:pPr>
            <w:r w:rsidRPr="005017C7">
              <w:rPr>
                <w:rFonts w:ascii="Times New Roman" w:eastAsia="Times New Roman" w:hAnsi="Times New Roman"/>
                <w:color w:val="000000"/>
                <w:lang w:eastAsia="ru-RU"/>
              </w:rPr>
              <w:t>тыс. руб.</w:t>
            </w:r>
          </w:p>
        </w:tc>
      </w:tr>
      <w:tr w:rsidR="005017C7" w:rsidRPr="005017C7" w:rsidTr="005017C7">
        <w:trPr>
          <w:trHeight w:val="1155"/>
        </w:trPr>
        <w:tc>
          <w:tcPr>
            <w:tcW w:w="4960" w:type="dxa"/>
            <w:tcBorders>
              <w:top w:val="single" w:sz="4" w:space="0" w:color="auto"/>
              <w:left w:val="single" w:sz="4" w:space="0" w:color="auto"/>
              <w:bottom w:val="single" w:sz="4" w:space="0" w:color="auto"/>
              <w:right w:val="single" w:sz="4" w:space="0" w:color="auto"/>
            </w:tcBorders>
            <w:vAlign w:val="center"/>
            <w:hideMark/>
          </w:tcPr>
          <w:p w:rsidR="005017C7" w:rsidRPr="005017C7" w:rsidRDefault="005017C7" w:rsidP="005017C7">
            <w:pPr>
              <w:spacing w:after="0" w:line="240" w:lineRule="auto"/>
              <w:jc w:val="center"/>
              <w:rPr>
                <w:rFonts w:ascii="Times New Roman" w:eastAsia="Times New Roman" w:hAnsi="Times New Roman"/>
                <w:sz w:val="20"/>
                <w:szCs w:val="20"/>
                <w:lang w:eastAsia="ru-RU"/>
              </w:rPr>
            </w:pPr>
            <w:r w:rsidRPr="005017C7">
              <w:rPr>
                <w:rFonts w:ascii="Times New Roman" w:eastAsia="Times New Roman" w:hAnsi="Times New Roman"/>
                <w:sz w:val="20"/>
                <w:szCs w:val="20"/>
                <w:lang w:eastAsia="ru-RU"/>
              </w:rPr>
              <w:t>Название</w:t>
            </w:r>
          </w:p>
        </w:tc>
        <w:tc>
          <w:tcPr>
            <w:tcW w:w="704" w:type="dxa"/>
            <w:tcBorders>
              <w:top w:val="single" w:sz="4" w:space="0" w:color="auto"/>
              <w:left w:val="nil"/>
              <w:bottom w:val="single" w:sz="4" w:space="0" w:color="auto"/>
              <w:right w:val="single" w:sz="4" w:space="0" w:color="auto"/>
            </w:tcBorders>
            <w:vAlign w:val="center"/>
            <w:hideMark/>
          </w:tcPr>
          <w:p w:rsidR="005017C7" w:rsidRPr="005017C7" w:rsidRDefault="005017C7" w:rsidP="005017C7">
            <w:pPr>
              <w:spacing w:after="0" w:line="240" w:lineRule="auto"/>
              <w:jc w:val="center"/>
              <w:rPr>
                <w:rFonts w:ascii="Times New Roman" w:eastAsia="Times New Roman" w:hAnsi="Times New Roman"/>
                <w:sz w:val="20"/>
                <w:szCs w:val="20"/>
                <w:lang w:eastAsia="ru-RU"/>
              </w:rPr>
            </w:pPr>
            <w:r w:rsidRPr="005017C7">
              <w:rPr>
                <w:rFonts w:ascii="Times New Roman" w:eastAsia="Times New Roman" w:hAnsi="Times New Roman"/>
                <w:sz w:val="20"/>
                <w:szCs w:val="20"/>
                <w:lang w:eastAsia="ru-RU"/>
              </w:rPr>
              <w:t>Глава</w:t>
            </w:r>
          </w:p>
        </w:tc>
        <w:tc>
          <w:tcPr>
            <w:tcW w:w="459" w:type="dxa"/>
            <w:tcBorders>
              <w:top w:val="single" w:sz="4" w:space="0" w:color="auto"/>
              <w:left w:val="nil"/>
              <w:bottom w:val="single" w:sz="4" w:space="0" w:color="auto"/>
              <w:right w:val="single" w:sz="4" w:space="0" w:color="auto"/>
            </w:tcBorders>
            <w:textDirection w:val="btLr"/>
            <w:vAlign w:val="center"/>
            <w:hideMark/>
          </w:tcPr>
          <w:p w:rsidR="005017C7" w:rsidRPr="005017C7" w:rsidRDefault="005017C7" w:rsidP="005017C7">
            <w:pPr>
              <w:spacing w:after="0" w:line="240" w:lineRule="auto"/>
              <w:jc w:val="center"/>
              <w:rPr>
                <w:rFonts w:ascii="Times New Roman" w:eastAsia="Times New Roman" w:hAnsi="Times New Roman"/>
                <w:sz w:val="20"/>
                <w:szCs w:val="20"/>
                <w:lang w:eastAsia="ru-RU"/>
              </w:rPr>
            </w:pPr>
            <w:r w:rsidRPr="005017C7">
              <w:rPr>
                <w:rFonts w:ascii="Times New Roman" w:eastAsia="Times New Roman" w:hAnsi="Times New Roman"/>
                <w:sz w:val="20"/>
                <w:szCs w:val="20"/>
                <w:lang w:eastAsia="ru-RU"/>
              </w:rPr>
              <w:t>Раздел</w:t>
            </w:r>
          </w:p>
        </w:tc>
        <w:tc>
          <w:tcPr>
            <w:tcW w:w="459" w:type="dxa"/>
            <w:tcBorders>
              <w:top w:val="single" w:sz="4" w:space="0" w:color="auto"/>
              <w:left w:val="nil"/>
              <w:bottom w:val="single" w:sz="4" w:space="0" w:color="auto"/>
              <w:right w:val="single" w:sz="4" w:space="0" w:color="auto"/>
            </w:tcBorders>
            <w:textDirection w:val="btLr"/>
            <w:vAlign w:val="center"/>
            <w:hideMark/>
          </w:tcPr>
          <w:p w:rsidR="005017C7" w:rsidRPr="005017C7" w:rsidRDefault="005017C7" w:rsidP="005017C7">
            <w:pPr>
              <w:spacing w:after="0" w:line="240" w:lineRule="auto"/>
              <w:jc w:val="center"/>
              <w:rPr>
                <w:rFonts w:ascii="Times New Roman" w:eastAsia="Times New Roman" w:hAnsi="Times New Roman"/>
                <w:sz w:val="20"/>
                <w:szCs w:val="20"/>
                <w:lang w:eastAsia="ru-RU"/>
              </w:rPr>
            </w:pPr>
            <w:r w:rsidRPr="005017C7">
              <w:rPr>
                <w:rFonts w:ascii="Times New Roman" w:eastAsia="Times New Roman" w:hAnsi="Times New Roman"/>
                <w:sz w:val="20"/>
                <w:szCs w:val="20"/>
                <w:lang w:eastAsia="ru-RU"/>
              </w:rPr>
              <w:t>Подраздел</w:t>
            </w:r>
          </w:p>
        </w:tc>
        <w:tc>
          <w:tcPr>
            <w:tcW w:w="1416" w:type="dxa"/>
            <w:tcBorders>
              <w:top w:val="single" w:sz="4" w:space="0" w:color="auto"/>
              <w:left w:val="nil"/>
              <w:bottom w:val="single" w:sz="4" w:space="0" w:color="auto"/>
              <w:right w:val="single" w:sz="4" w:space="0" w:color="auto"/>
            </w:tcBorders>
            <w:vAlign w:val="center"/>
            <w:hideMark/>
          </w:tcPr>
          <w:p w:rsidR="005017C7" w:rsidRPr="005017C7" w:rsidRDefault="005017C7" w:rsidP="005017C7">
            <w:pPr>
              <w:spacing w:after="0" w:line="240" w:lineRule="auto"/>
              <w:jc w:val="center"/>
              <w:rPr>
                <w:rFonts w:ascii="Times New Roman" w:eastAsia="Times New Roman" w:hAnsi="Times New Roman"/>
                <w:sz w:val="20"/>
                <w:szCs w:val="20"/>
                <w:lang w:eastAsia="ru-RU"/>
              </w:rPr>
            </w:pPr>
            <w:r w:rsidRPr="005017C7">
              <w:rPr>
                <w:rFonts w:ascii="Times New Roman" w:eastAsia="Times New Roman" w:hAnsi="Times New Roman"/>
                <w:sz w:val="20"/>
                <w:szCs w:val="20"/>
                <w:lang w:eastAsia="ru-RU"/>
              </w:rPr>
              <w:t>Целевая статья</w:t>
            </w:r>
          </w:p>
        </w:tc>
        <w:tc>
          <w:tcPr>
            <w:tcW w:w="576" w:type="dxa"/>
            <w:tcBorders>
              <w:top w:val="single" w:sz="4" w:space="0" w:color="auto"/>
              <w:left w:val="nil"/>
              <w:bottom w:val="single" w:sz="4" w:space="0" w:color="auto"/>
              <w:right w:val="single" w:sz="4" w:space="0" w:color="auto"/>
            </w:tcBorders>
            <w:textDirection w:val="btLr"/>
            <w:vAlign w:val="center"/>
            <w:hideMark/>
          </w:tcPr>
          <w:p w:rsidR="005017C7" w:rsidRPr="005017C7" w:rsidRDefault="005017C7" w:rsidP="005017C7">
            <w:pPr>
              <w:spacing w:after="0" w:line="240" w:lineRule="auto"/>
              <w:jc w:val="center"/>
              <w:rPr>
                <w:rFonts w:ascii="Times New Roman" w:eastAsia="Times New Roman" w:hAnsi="Times New Roman"/>
                <w:sz w:val="20"/>
                <w:szCs w:val="20"/>
                <w:lang w:eastAsia="ru-RU"/>
              </w:rPr>
            </w:pPr>
            <w:r w:rsidRPr="005017C7">
              <w:rPr>
                <w:rFonts w:ascii="Times New Roman" w:eastAsia="Times New Roman" w:hAnsi="Times New Roman"/>
                <w:sz w:val="20"/>
                <w:szCs w:val="20"/>
                <w:lang w:eastAsia="ru-RU"/>
              </w:rPr>
              <w:t>Вид расходов</w:t>
            </w:r>
          </w:p>
        </w:tc>
        <w:tc>
          <w:tcPr>
            <w:tcW w:w="1000" w:type="dxa"/>
            <w:tcBorders>
              <w:top w:val="single" w:sz="4" w:space="0" w:color="auto"/>
              <w:left w:val="nil"/>
              <w:bottom w:val="single" w:sz="4" w:space="0" w:color="auto"/>
              <w:right w:val="single" w:sz="4" w:space="0" w:color="auto"/>
            </w:tcBorders>
            <w:vAlign w:val="center"/>
            <w:hideMark/>
          </w:tcPr>
          <w:p w:rsidR="005017C7" w:rsidRPr="005017C7" w:rsidRDefault="005017C7" w:rsidP="005017C7">
            <w:pPr>
              <w:spacing w:after="0" w:line="240" w:lineRule="auto"/>
              <w:jc w:val="center"/>
              <w:rPr>
                <w:rFonts w:ascii="Times New Roman" w:eastAsia="Times New Roman" w:hAnsi="Times New Roman"/>
                <w:sz w:val="20"/>
                <w:szCs w:val="20"/>
                <w:lang w:eastAsia="ru-RU"/>
              </w:rPr>
            </w:pPr>
            <w:r w:rsidRPr="005017C7">
              <w:rPr>
                <w:rFonts w:ascii="Times New Roman" w:eastAsia="Times New Roman" w:hAnsi="Times New Roman"/>
                <w:sz w:val="20"/>
                <w:szCs w:val="20"/>
                <w:lang w:eastAsia="ru-RU"/>
              </w:rPr>
              <w:t>Сумма на 2016 год</w:t>
            </w:r>
          </w:p>
        </w:tc>
      </w:tr>
      <w:tr w:rsidR="005017C7" w:rsidRPr="005017C7" w:rsidTr="005017C7">
        <w:trPr>
          <w:trHeight w:val="480"/>
        </w:trPr>
        <w:tc>
          <w:tcPr>
            <w:tcW w:w="4960" w:type="dxa"/>
            <w:tcBorders>
              <w:top w:val="nil"/>
              <w:left w:val="single" w:sz="4" w:space="0" w:color="auto"/>
              <w:bottom w:val="single" w:sz="4" w:space="0" w:color="auto"/>
              <w:right w:val="single" w:sz="4" w:space="0" w:color="auto"/>
            </w:tcBorders>
            <w:vAlign w:val="bottom"/>
            <w:hideMark/>
          </w:tcPr>
          <w:p w:rsidR="005017C7" w:rsidRPr="005017C7" w:rsidRDefault="005017C7" w:rsidP="005017C7">
            <w:pPr>
              <w:spacing w:after="0" w:line="240" w:lineRule="auto"/>
              <w:rPr>
                <w:rFonts w:ascii="Times New Roman" w:eastAsia="Times New Roman" w:hAnsi="Times New Roman"/>
                <w:b/>
                <w:bCs/>
                <w:sz w:val="24"/>
                <w:szCs w:val="24"/>
                <w:lang w:eastAsia="ru-RU"/>
              </w:rPr>
            </w:pPr>
            <w:r w:rsidRPr="005017C7">
              <w:rPr>
                <w:rFonts w:ascii="Times New Roman" w:eastAsia="Times New Roman" w:hAnsi="Times New Roman"/>
                <w:b/>
                <w:bCs/>
                <w:sz w:val="24"/>
                <w:szCs w:val="24"/>
                <w:lang w:eastAsia="ru-RU"/>
              </w:rPr>
              <w:t>Администрация муниципального образования "Ермолаевское"</w:t>
            </w:r>
          </w:p>
        </w:tc>
        <w:tc>
          <w:tcPr>
            <w:tcW w:w="704" w:type="dxa"/>
            <w:tcBorders>
              <w:top w:val="nil"/>
              <w:left w:val="nil"/>
              <w:bottom w:val="single" w:sz="4" w:space="0" w:color="auto"/>
              <w:right w:val="single" w:sz="4" w:space="0" w:color="auto"/>
            </w:tcBorders>
            <w:vAlign w:val="bottom"/>
            <w:hideMark/>
          </w:tcPr>
          <w:p w:rsidR="005017C7" w:rsidRPr="005017C7" w:rsidRDefault="005017C7" w:rsidP="005017C7">
            <w:pPr>
              <w:spacing w:after="0" w:line="240" w:lineRule="auto"/>
              <w:jc w:val="center"/>
              <w:rPr>
                <w:rFonts w:ascii="Times New Roman" w:eastAsia="Times New Roman" w:hAnsi="Times New Roman"/>
                <w:b/>
                <w:bCs/>
                <w:sz w:val="24"/>
                <w:szCs w:val="24"/>
                <w:lang w:eastAsia="ru-RU"/>
              </w:rPr>
            </w:pPr>
            <w:r w:rsidRPr="005017C7">
              <w:rPr>
                <w:rFonts w:ascii="Times New Roman" w:eastAsia="Times New Roman" w:hAnsi="Times New Roman"/>
                <w:b/>
                <w:bCs/>
                <w:sz w:val="24"/>
                <w:szCs w:val="24"/>
                <w:lang w:eastAsia="ru-RU"/>
              </w:rPr>
              <w:t>501</w:t>
            </w:r>
          </w:p>
        </w:tc>
        <w:tc>
          <w:tcPr>
            <w:tcW w:w="459" w:type="dxa"/>
            <w:tcBorders>
              <w:top w:val="nil"/>
              <w:left w:val="nil"/>
              <w:bottom w:val="single" w:sz="4" w:space="0" w:color="auto"/>
              <w:right w:val="single" w:sz="4" w:space="0" w:color="auto"/>
            </w:tcBorders>
            <w:vAlign w:val="bottom"/>
          </w:tcPr>
          <w:p w:rsidR="005017C7" w:rsidRPr="005017C7" w:rsidRDefault="005017C7" w:rsidP="005017C7">
            <w:pPr>
              <w:spacing w:after="0" w:line="240" w:lineRule="auto"/>
              <w:jc w:val="center"/>
              <w:rPr>
                <w:rFonts w:ascii="Times New Roman" w:eastAsia="Times New Roman" w:hAnsi="Times New Roman"/>
                <w:b/>
                <w:bCs/>
                <w:sz w:val="24"/>
                <w:szCs w:val="24"/>
                <w:lang w:eastAsia="ru-RU"/>
              </w:rPr>
            </w:pPr>
          </w:p>
        </w:tc>
        <w:tc>
          <w:tcPr>
            <w:tcW w:w="459" w:type="dxa"/>
            <w:tcBorders>
              <w:top w:val="nil"/>
              <w:left w:val="nil"/>
              <w:bottom w:val="single" w:sz="4" w:space="0" w:color="auto"/>
              <w:right w:val="single" w:sz="4" w:space="0" w:color="auto"/>
            </w:tcBorders>
            <w:vAlign w:val="bottom"/>
          </w:tcPr>
          <w:p w:rsidR="005017C7" w:rsidRPr="005017C7" w:rsidRDefault="005017C7" w:rsidP="005017C7">
            <w:pPr>
              <w:spacing w:after="0" w:line="240" w:lineRule="auto"/>
              <w:jc w:val="center"/>
              <w:rPr>
                <w:rFonts w:ascii="Times New Roman" w:eastAsia="Times New Roman" w:hAnsi="Times New Roman"/>
                <w:b/>
                <w:bCs/>
                <w:sz w:val="24"/>
                <w:szCs w:val="24"/>
                <w:lang w:eastAsia="ru-RU"/>
              </w:rPr>
            </w:pPr>
          </w:p>
        </w:tc>
        <w:tc>
          <w:tcPr>
            <w:tcW w:w="1416" w:type="dxa"/>
            <w:tcBorders>
              <w:top w:val="nil"/>
              <w:left w:val="nil"/>
              <w:bottom w:val="single" w:sz="4" w:space="0" w:color="auto"/>
              <w:right w:val="single" w:sz="4" w:space="0" w:color="auto"/>
            </w:tcBorders>
            <w:vAlign w:val="bottom"/>
          </w:tcPr>
          <w:p w:rsidR="005017C7" w:rsidRPr="005017C7" w:rsidRDefault="005017C7" w:rsidP="005017C7">
            <w:pPr>
              <w:spacing w:after="0" w:line="240" w:lineRule="auto"/>
              <w:jc w:val="center"/>
              <w:rPr>
                <w:rFonts w:ascii="Times New Roman" w:eastAsia="Times New Roman" w:hAnsi="Times New Roman"/>
                <w:b/>
                <w:bCs/>
                <w:sz w:val="24"/>
                <w:szCs w:val="24"/>
                <w:lang w:eastAsia="ru-RU"/>
              </w:rPr>
            </w:pPr>
          </w:p>
        </w:tc>
        <w:tc>
          <w:tcPr>
            <w:tcW w:w="576" w:type="dxa"/>
            <w:tcBorders>
              <w:top w:val="nil"/>
              <w:left w:val="nil"/>
              <w:bottom w:val="single" w:sz="4" w:space="0" w:color="auto"/>
              <w:right w:val="single" w:sz="4" w:space="0" w:color="auto"/>
            </w:tcBorders>
            <w:vAlign w:val="bottom"/>
          </w:tcPr>
          <w:p w:rsidR="005017C7" w:rsidRPr="005017C7" w:rsidRDefault="005017C7" w:rsidP="005017C7">
            <w:pPr>
              <w:spacing w:after="0" w:line="240" w:lineRule="auto"/>
              <w:jc w:val="center"/>
              <w:rPr>
                <w:rFonts w:ascii="Times New Roman" w:eastAsia="Times New Roman" w:hAnsi="Times New Roman"/>
                <w:b/>
                <w:bCs/>
                <w:sz w:val="24"/>
                <w:szCs w:val="24"/>
                <w:lang w:eastAsia="ru-RU"/>
              </w:rPr>
            </w:pPr>
          </w:p>
        </w:tc>
        <w:tc>
          <w:tcPr>
            <w:tcW w:w="1000" w:type="dxa"/>
            <w:tcBorders>
              <w:top w:val="nil"/>
              <w:left w:val="nil"/>
              <w:bottom w:val="single" w:sz="4" w:space="0" w:color="auto"/>
              <w:right w:val="single" w:sz="4" w:space="0" w:color="auto"/>
            </w:tcBorders>
            <w:noWrap/>
            <w:vAlign w:val="bottom"/>
            <w:hideMark/>
          </w:tcPr>
          <w:p w:rsidR="005017C7" w:rsidRPr="005017C7" w:rsidRDefault="005017C7" w:rsidP="005017C7">
            <w:pPr>
              <w:spacing w:after="0" w:line="240" w:lineRule="auto"/>
              <w:jc w:val="center"/>
              <w:rPr>
                <w:rFonts w:ascii="Times New Roman" w:eastAsia="Times New Roman" w:hAnsi="Times New Roman"/>
                <w:b/>
                <w:bCs/>
                <w:sz w:val="24"/>
                <w:szCs w:val="24"/>
                <w:lang w:eastAsia="ru-RU"/>
              </w:rPr>
            </w:pPr>
            <w:r w:rsidRPr="005017C7">
              <w:rPr>
                <w:rFonts w:ascii="Times New Roman" w:eastAsia="Times New Roman" w:hAnsi="Times New Roman"/>
                <w:b/>
                <w:bCs/>
                <w:sz w:val="24"/>
                <w:szCs w:val="24"/>
                <w:lang w:eastAsia="ru-RU"/>
              </w:rPr>
              <w:t>73</w:t>
            </w:r>
          </w:p>
        </w:tc>
      </w:tr>
      <w:tr w:rsidR="005017C7" w:rsidRPr="005017C7" w:rsidTr="005017C7">
        <w:trPr>
          <w:trHeight w:val="480"/>
        </w:trPr>
        <w:tc>
          <w:tcPr>
            <w:tcW w:w="4960" w:type="dxa"/>
            <w:tcBorders>
              <w:top w:val="nil"/>
              <w:left w:val="single" w:sz="4" w:space="0" w:color="auto"/>
              <w:bottom w:val="single" w:sz="4" w:space="0" w:color="auto"/>
              <w:right w:val="single" w:sz="4" w:space="0" w:color="auto"/>
            </w:tcBorders>
            <w:vAlign w:val="bottom"/>
            <w:hideMark/>
          </w:tcPr>
          <w:p w:rsidR="005017C7" w:rsidRPr="005017C7" w:rsidRDefault="005017C7" w:rsidP="005017C7">
            <w:pPr>
              <w:spacing w:after="0" w:line="240" w:lineRule="auto"/>
              <w:rPr>
                <w:rFonts w:ascii="Times New Roman" w:eastAsia="Times New Roman" w:hAnsi="Times New Roman"/>
                <w:b/>
                <w:bCs/>
                <w:sz w:val="24"/>
                <w:szCs w:val="24"/>
                <w:lang w:eastAsia="ru-RU"/>
              </w:rPr>
            </w:pPr>
            <w:r w:rsidRPr="005017C7">
              <w:rPr>
                <w:rFonts w:ascii="Times New Roman" w:eastAsia="Times New Roman" w:hAnsi="Times New Roman"/>
                <w:b/>
                <w:bCs/>
                <w:sz w:val="24"/>
                <w:szCs w:val="24"/>
                <w:lang w:eastAsia="ru-RU"/>
              </w:rPr>
              <w:t>Жилищно-коммунальное хозяйство</w:t>
            </w:r>
          </w:p>
        </w:tc>
        <w:tc>
          <w:tcPr>
            <w:tcW w:w="704" w:type="dxa"/>
            <w:tcBorders>
              <w:top w:val="nil"/>
              <w:left w:val="nil"/>
              <w:bottom w:val="single" w:sz="4" w:space="0" w:color="auto"/>
              <w:right w:val="single" w:sz="4" w:space="0" w:color="auto"/>
            </w:tcBorders>
            <w:vAlign w:val="bottom"/>
            <w:hideMark/>
          </w:tcPr>
          <w:p w:rsidR="005017C7" w:rsidRPr="005017C7" w:rsidRDefault="005017C7" w:rsidP="005017C7">
            <w:pPr>
              <w:spacing w:after="0" w:line="240" w:lineRule="auto"/>
              <w:jc w:val="center"/>
              <w:rPr>
                <w:rFonts w:ascii="Times New Roman" w:eastAsia="Times New Roman" w:hAnsi="Times New Roman"/>
                <w:b/>
                <w:bCs/>
                <w:sz w:val="24"/>
                <w:szCs w:val="24"/>
                <w:lang w:eastAsia="ru-RU"/>
              </w:rPr>
            </w:pPr>
            <w:r w:rsidRPr="005017C7">
              <w:rPr>
                <w:rFonts w:ascii="Times New Roman" w:eastAsia="Times New Roman" w:hAnsi="Times New Roman"/>
                <w:b/>
                <w:bCs/>
                <w:sz w:val="24"/>
                <w:szCs w:val="24"/>
                <w:lang w:eastAsia="ru-RU"/>
              </w:rPr>
              <w:t>501</w:t>
            </w:r>
          </w:p>
        </w:tc>
        <w:tc>
          <w:tcPr>
            <w:tcW w:w="459" w:type="dxa"/>
            <w:tcBorders>
              <w:top w:val="nil"/>
              <w:left w:val="nil"/>
              <w:bottom w:val="single" w:sz="4" w:space="0" w:color="auto"/>
              <w:right w:val="single" w:sz="4" w:space="0" w:color="auto"/>
            </w:tcBorders>
            <w:vAlign w:val="bottom"/>
            <w:hideMark/>
          </w:tcPr>
          <w:p w:rsidR="005017C7" w:rsidRPr="005017C7" w:rsidRDefault="005017C7" w:rsidP="005017C7">
            <w:pPr>
              <w:spacing w:after="0" w:line="240" w:lineRule="auto"/>
              <w:jc w:val="center"/>
              <w:rPr>
                <w:rFonts w:ascii="Times New Roman" w:eastAsia="Times New Roman" w:hAnsi="Times New Roman"/>
                <w:b/>
                <w:bCs/>
                <w:sz w:val="24"/>
                <w:szCs w:val="24"/>
                <w:lang w:eastAsia="ru-RU"/>
              </w:rPr>
            </w:pPr>
            <w:r w:rsidRPr="005017C7">
              <w:rPr>
                <w:rFonts w:ascii="Times New Roman" w:eastAsia="Times New Roman" w:hAnsi="Times New Roman"/>
                <w:b/>
                <w:bCs/>
                <w:sz w:val="24"/>
                <w:szCs w:val="24"/>
                <w:lang w:eastAsia="ru-RU"/>
              </w:rPr>
              <w:t>05</w:t>
            </w:r>
          </w:p>
        </w:tc>
        <w:tc>
          <w:tcPr>
            <w:tcW w:w="459" w:type="dxa"/>
            <w:tcBorders>
              <w:top w:val="nil"/>
              <w:left w:val="nil"/>
              <w:bottom w:val="single" w:sz="4" w:space="0" w:color="auto"/>
              <w:right w:val="single" w:sz="4" w:space="0" w:color="auto"/>
            </w:tcBorders>
            <w:vAlign w:val="bottom"/>
          </w:tcPr>
          <w:p w:rsidR="005017C7" w:rsidRPr="005017C7" w:rsidRDefault="005017C7" w:rsidP="005017C7">
            <w:pPr>
              <w:spacing w:after="0" w:line="240" w:lineRule="auto"/>
              <w:jc w:val="center"/>
              <w:rPr>
                <w:rFonts w:ascii="Times New Roman" w:eastAsia="Times New Roman" w:hAnsi="Times New Roman"/>
                <w:b/>
                <w:bCs/>
                <w:sz w:val="24"/>
                <w:szCs w:val="24"/>
                <w:lang w:eastAsia="ru-RU"/>
              </w:rPr>
            </w:pPr>
          </w:p>
        </w:tc>
        <w:tc>
          <w:tcPr>
            <w:tcW w:w="1416" w:type="dxa"/>
            <w:tcBorders>
              <w:top w:val="nil"/>
              <w:left w:val="nil"/>
              <w:bottom w:val="single" w:sz="4" w:space="0" w:color="auto"/>
              <w:right w:val="single" w:sz="4" w:space="0" w:color="auto"/>
            </w:tcBorders>
            <w:vAlign w:val="bottom"/>
          </w:tcPr>
          <w:p w:rsidR="005017C7" w:rsidRPr="005017C7" w:rsidRDefault="005017C7" w:rsidP="005017C7">
            <w:pPr>
              <w:spacing w:after="0" w:line="240" w:lineRule="auto"/>
              <w:jc w:val="center"/>
              <w:rPr>
                <w:rFonts w:ascii="Times New Roman" w:eastAsia="Times New Roman" w:hAnsi="Times New Roman"/>
                <w:b/>
                <w:bCs/>
                <w:sz w:val="24"/>
                <w:szCs w:val="24"/>
                <w:lang w:eastAsia="ru-RU"/>
              </w:rPr>
            </w:pPr>
          </w:p>
        </w:tc>
        <w:tc>
          <w:tcPr>
            <w:tcW w:w="576" w:type="dxa"/>
            <w:tcBorders>
              <w:top w:val="nil"/>
              <w:left w:val="nil"/>
              <w:bottom w:val="single" w:sz="4" w:space="0" w:color="auto"/>
              <w:right w:val="single" w:sz="4" w:space="0" w:color="auto"/>
            </w:tcBorders>
            <w:vAlign w:val="bottom"/>
            <w:hideMark/>
          </w:tcPr>
          <w:p w:rsidR="005017C7" w:rsidRPr="005017C7" w:rsidRDefault="005017C7" w:rsidP="005017C7">
            <w:pPr>
              <w:spacing w:after="0" w:line="240" w:lineRule="auto"/>
              <w:jc w:val="center"/>
              <w:rPr>
                <w:rFonts w:ascii="Times New Roman" w:eastAsia="Times New Roman" w:hAnsi="Times New Roman"/>
                <w:b/>
                <w:bCs/>
                <w:sz w:val="24"/>
                <w:szCs w:val="24"/>
                <w:lang w:eastAsia="ru-RU"/>
              </w:rPr>
            </w:pPr>
            <w:r w:rsidRPr="005017C7">
              <w:rPr>
                <w:rFonts w:ascii="Times New Roman" w:eastAsia="Times New Roman" w:hAnsi="Times New Roman"/>
                <w:b/>
                <w:bCs/>
                <w:sz w:val="24"/>
                <w:szCs w:val="24"/>
                <w:lang w:eastAsia="ru-RU"/>
              </w:rPr>
              <w:t> </w:t>
            </w:r>
          </w:p>
        </w:tc>
        <w:tc>
          <w:tcPr>
            <w:tcW w:w="1000" w:type="dxa"/>
            <w:tcBorders>
              <w:top w:val="nil"/>
              <w:left w:val="nil"/>
              <w:bottom w:val="single" w:sz="4" w:space="0" w:color="auto"/>
              <w:right w:val="single" w:sz="4" w:space="0" w:color="auto"/>
            </w:tcBorders>
            <w:noWrap/>
            <w:vAlign w:val="bottom"/>
            <w:hideMark/>
          </w:tcPr>
          <w:p w:rsidR="005017C7" w:rsidRPr="005017C7" w:rsidRDefault="005017C7" w:rsidP="005017C7">
            <w:pPr>
              <w:spacing w:after="0" w:line="240" w:lineRule="auto"/>
              <w:jc w:val="center"/>
              <w:rPr>
                <w:rFonts w:ascii="Times New Roman" w:eastAsia="Times New Roman" w:hAnsi="Times New Roman"/>
                <w:b/>
                <w:bCs/>
                <w:sz w:val="24"/>
                <w:szCs w:val="24"/>
                <w:lang w:eastAsia="ru-RU"/>
              </w:rPr>
            </w:pPr>
            <w:r w:rsidRPr="005017C7">
              <w:rPr>
                <w:rFonts w:ascii="Times New Roman" w:eastAsia="Times New Roman" w:hAnsi="Times New Roman"/>
                <w:b/>
                <w:bCs/>
                <w:sz w:val="24"/>
                <w:szCs w:val="24"/>
                <w:lang w:eastAsia="ru-RU"/>
              </w:rPr>
              <w:t>73</w:t>
            </w:r>
          </w:p>
        </w:tc>
      </w:tr>
      <w:tr w:rsidR="005017C7" w:rsidRPr="005017C7" w:rsidTr="005017C7">
        <w:trPr>
          <w:trHeight w:val="285"/>
        </w:trPr>
        <w:tc>
          <w:tcPr>
            <w:tcW w:w="4960" w:type="dxa"/>
            <w:tcBorders>
              <w:top w:val="nil"/>
              <w:left w:val="single" w:sz="4" w:space="0" w:color="auto"/>
              <w:bottom w:val="single" w:sz="4" w:space="0" w:color="auto"/>
              <w:right w:val="single" w:sz="4" w:space="0" w:color="auto"/>
            </w:tcBorders>
            <w:vAlign w:val="bottom"/>
            <w:hideMark/>
          </w:tcPr>
          <w:p w:rsidR="005017C7" w:rsidRPr="005017C7" w:rsidRDefault="005017C7" w:rsidP="005017C7">
            <w:pPr>
              <w:spacing w:after="0" w:line="240" w:lineRule="auto"/>
              <w:rPr>
                <w:rFonts w:ascii="Times New Roman" w:eastAsia="Times New Roman" w:hAnsi="Times New Roman"/>
                <w:b/>
                <w:sz w:val="24"/>
                <w:szCs w:val="24"/>
                <w:lang w:eastAsia="ru-RU"/>
              </w:rPr>
            </w:pPr>
            <w:r w:rsidRPr="005017C7">
              <w:rPr>
                <w:rFonts w:ascii="Times New Roman" w:eastAsia="Times New Roman" w:hAnsi="Times New Roman"/>
                <w:b/>
                <w:sz w:val="24"/>
                <w:szCs w:val="24"/>
                <w:lang w:eastAsia="ru-RU"/>
              </w:rPr>
              <w:t>Благоустройство</w:t>
            </w:r>
          </w:p>
        </w:tc>
        <w:tc>
          <w:tcPr>
            <w:tcW w:w="704" w:type="dxa"/>
            <w:tcBorders>
              <w:top w:val="nil"/>
              <w:left w:val="nil"/>
              <w:bottom w:val="single" w:sz="4" w:space="0" w:color="auto"/>
              <w:right w:val="single" w:sz="4" w:space="0" w:color="auto"/>
            </w:tcBorders>
            <w:vAlign w:val="bottom"/>
            <w:hideMark/>
          </w:tcPr>
          <w:p w:rsidR="005017C7" w:rsidRPr="005017C7" w:rsidRDefault="005017C7" w:rsidP="005017C7">
            <w:pPr>
              <w:spacing w:after="0" w:line="240" w:lineRule="auto"/>
              <w:jc w:val="center"/>
              <w:rPr>
                <w:rFonts w:ascii="Times New Roman" w:eastAsia="Times New Roman" w:hAnsi="Times New Roman"/>
                <w:b/>
                <w:bCs/>
                <w:sz w:val="24"/>
                <w:szCs w:val="24"/>
                <w:lang w:eastAsia="ru-RU"/>
              </w:rPr>
            </w:pPr>
            <w:r w:rsidRPr="005017C7">
              <w:rPr>
                <w:rFonts w:ascii="Times New Roman" w:eastAsia="Times New Roman" w:hAnsi="Times New Roman"/>
                <w:b/>
                <w:bCs/>
                <w:sz w:val="24"/>
                <w:szCs w:val="24"/>
                <w:lang w:eastAsia="ru-RU"/>
              </w:rPr>
              <w:t>501</w:t>
            </w:r>
          </w:p>
        </w:tc>
        <w:tc>
          <w:tcPr>
            <w:tcW w:w="459" w:type="dxa"/>
            <w:tcBorders>
              <w:top w:val="nil"/>
              <w:left w:val="nil"/>
              <w:bottom w:val="single" w:sz="4" w:space="0" w:color="auto"/>
              <w:right w:val="single" w:sz="4" w:space="0" w:color="auto"/>
            </w:tcBorders>
            <w:vAlign w:val="bottom"/>
            <w:hideMark/>
          </w:tcPr>
          <w:p w:rsidR="005017C7" w:rsidRPr="005017C7" w:rsidRDefault="005017C7" w:rsidP="005017C7">
            <w:pPr>
              <w:spacing w:after="0" w:line="240" w:lineRule="auto"/>
              <w:jc w:val="center"/>
              <w:rPr>
                <w:rFonts w:ascii="Times New Roman" w:eastAsia="Times New Roman" w:hAnsi="Times New Roman"/>
                <w:b/>
                <w:bCs/>
                <w:sz w:val="24"/>
                <w:szCs w:val="24"/>
                <w:lang w:eastAsia="ru-RU"/>
              </w:rPr>
            </w:pPr>
            <w:r w:rsidRPr="005017C7">
              <w:rPr>
                <w:rFonts w:ascii="Times New Roman" w:eastAsia="Times New Roman" w:hAnsi="Times New Roman"/>
                <w:b/>
                <w:bCs/>
                <w:sz w:val="24"/>
                <w:szCs w:val="24"/>
                <w:lang w:eastAsia="ru-RU"/>
              </w:rPr>
              <w:t>05</w:t>
            </w:r>
          </w:p>
        </w:tc>
        <w:tc>
          <w:tcPr>
            <w:tcW w:w="459" w:type="dxa"/>
            <w:tcBorders>
              <w:top w:val="nil"/>
              <w:left w:val="nil"/>
              <w:bottom w:val="single" w:sz="4" w:space="0" w:color="auto"/>
              <w:right w:val="single" w:sz="4" w:space="0" w:color="auto"/>
            </w:tcBorders>
            <w:vAlign w:val="bottom"/>
            <w:hideMark/>
          </w:tcPr>
          <w:p w:rsidR="005017C7" w:rsidRPr="005017C7" w:rsidRDefault="005017C7" w:rsidP="005017C7">
            <w:pPr>
              <w:spacing w:after="0" w:line="240" w:lineRule="auto"/>
              <w:jc w:val="center"/>
              <w:rPr>
                <w:rFonts w:ascii="Times New Roman" w:eastAsia="Times New Roman" w:hAnsi="Times New Roman"/>
                <w:b/>
                <w:bCs/>
                <w:sz w:val="24"/>
                <w:szCs w:val="24"/>
                <w:lang w:eastAsia="ru-RU"/>
              </w:rPr>
            </w:pPr>
            <w:r w:rsidRPr="005017C7">
              <w:rPr>
                <w:rFonts w:ascii="Times New Roman" w:eastAsia="Times New Roman" w:hAnsi="Times New Roman"/>
                <w:b/>
                <w:bCs/>
                <w:sz w:val="24"/>
                <w:szCs w:val="24"/>
                <w:lang w:eastAsia="ru-RU"/>
              </w:rPr>
              <w:t>03</w:t>
            </w:r>
          </w:p>
        </w:tc>
        <w:tc>
          <w:tcPr>
            <w:tcW w:w="1416" w:type="dxa"/>
            <w:tcBorders>
              <w:top w:val="nil"/>
              <w:left w:val="nil"/>
              <w:bottom w:val="single" w:sz="4" w:space="0" w:color="auto"/>
              <w:right w:val="single" w:sz="4" w:space="0" w:color="auto"/>
            </w:tcBorders>
            <w:vAlign w:val="bottom"/>
          </w:tcPr>
          <w:p w:rsidR="005017C7" w:rsidRPr="005017C7" w:rsidRDefault="005017C7" w:rsidP="005017C7">
            <w:pPr>
              <w:spacing w:after="0" w:line="240" w:lineRule="auto"/>
              <w:jc w:val="center"/>
              <w:rPr>
                <w:rFonts w:ascii="Times New Roman" w:eastAsia="Times New Roman" w:hAnsi="Times New Roman"/>
                <w:b/>
                <w:bCs/>
                <w:sz w:val="24"/>
                <w:szCs w:val="24"/>
                <w:lang w:eastAsia="ru-RU"/>
              </w:rPr>
            </w:pPr>
          </w:p>
        </w:tc>
        <w:tc>
          <w:tcPr>
            <w:tcW w:w="576" w:type="dxa"/>
            <w:tcBorders>
              <w:top w:val="nil"/>
              <w:left w:val="nil"/>
              <w:bottom w:val="single" w:sz="4" w:space="0" w:color="auto"/>
              <w:right w:val="single" w:sz="4" w:space="0" w:color="auto"/>
            </w:tcBorders>
            <w:vAlign w:val="bottom"/>
            <w:hideMark/>
          </w:tcPr>
          <w:p w:rsidR="005017C7" w:rsidRPr="005017C7" w:rsidRDefault="005017C7" w:rsidP="005017C7">
            <w:pPr>
              <w:spacing w:after="0" w:line="240" w:lineRule="auto"/>
              <w:jc w:val="center"/>
              <w:rPr>
                <w:rFonts w:ascii="Times New Roman" w:eastAsia="Times New Roman" w:hAnsi="Times New Roman"/>
                <w:b/>
                <w:bCs/>
                <w:sz w:val="24"/>
                <w:szCs w:val="24"/>
                <w:lang w:eastAsia="ru-RU"/>
              </w:rPr>
            </w:pPr>
            <w:r w:rsidRPr="005017C7">
              <w:rPr>
                <w:rFonts w:ascii="Times New Roman" w:eastAsia="Times New Roman" w:hAnsi="Times New Roman"/>
                <w:b/>
                <w:bCs/>
                <w:sz w:val="24"/>
                <w:szCs w:val="24"/>
                <w:lang w:eastAsia="ru-RU"/>
              </w:rPr>
              <w:t> </w:t>
            </w:r>
          </w:p>
        </w:tc>
        <w:tc>
          <w:tcPr>
            <w:tcW w:w="1000" w:type="dxa"/>
            <w:tcBorders>
              <w:top w:val="nil"/>
              <w:left w:val="nil"/>
              <w:bottom w:val="single" w:sz="4" w:space="0" w:color="auto"/>
              <w:right w:val="single" w:sz="4" w:space="0" w:color="auto"/>
            </w:tcBorders>
            <w:noWrap/>
            <w:vAlign w:val="bottom"/>
            <w:hideMark/>
          </w:tcPr>
          <w:p w:rsidR="005017C7" w:rsidRPr="005017C7" w:rsidRDefault="005017C7" w:rsidP="005017C7">
            <w:pPr>
              <w:spacing w:after="0" w:line="240" w:lineRule="auto"/>
              <w:jc w:val="center"/>
              <w:rPr>
                <w:rFonts w:ascii="Times New Roman" w:eastAsia="Times New Roman" w:hAnsi="Times New Roman"/>
                <w:b/>
                <w:bCs/>
                <w:sz w:val="24"/>
                <w:szCs w:val="24"/>
                <w:lang w:eastAsia="ru-RU"/>
              </w:rPr>
            </w:pPr>
            <w:r w:rsidRPr="005017C7">
              <w:rPr>
                <w:rFonts w:ascii="Times New Roman" w:eastAsia="Times New Roman" w:hAnsi="Times New Roman"/>
                <w:b/>
                <w:bCs/>
                <w:sz w:val="24"/>
                <w:szCs w:val="24"/>
                <w:lang w:eastAsia="ru-RU"/>
              </w:rPr>
              <w:t>73</w:t>
            </w:r>
          </w:p>
        </w:tc>
      </w:tr>
      <w:tr w:rsidR="005017C7" w:rsidRPr="005017C7" w:rsidTr="005017C7">
        <w:trPr>
          <w:trHeight w:val="285"/>
        </w:trPr>
        <w:tc>
          <w:tcPr>
            <w:tcW w:w="4960" w:type="dxa"/>
            <w:tcBorders>
              <w:top w:val="nil"/>
              <w:left w:val="single" w:sz="4" w:space="0" w:color="auto"/>
              <w:bottom w:val="single" w:sz="4" w:space="0" w:color="auto"/>
              <w:right w:val="single" w:sz="4" w:space="0" w:color="auto"/>
            </w:tcBorders>
            <w:vAlign w:val="bottom"/>
            <w:hideMark/>
          </w:tcPr>
          <w:p w:rsidR="005017C7" w:rsidRPr="005017C7" w:rsidRDefault="005017C7" w:rsidP="005017C7">
            <w:pPr>
              <w:spacing w:after="0" w:line="240" w:lineRule="auto"/>
              <w:rPr>
                <w:rFonts w:ascii="Times New Roman" w:eastAsia="Times New Roman" w:hAnsi="Times New Roman"/>
                <w:b/>
                <w:bCs/>
                <w:sz w:val="24"/>
                <w:szCs w:val="24"/>
                <w:lang w:eastAsia="ru-RU"/>
              </w:rPr>
            </w:pPr>
            <w:r w:rsidRPr="005017C7">
              <w:rPr>
                <w:rFonts w:ascii="Times New Roman" w:eastAsia="Times New Roman" w:hAnsi="Times New Roman"/>
                <w:b/>
                <w:bCs/>
                <w:sz w:val="24"/>
                <w:szCs w:val="24"/>
                <w:lang w:eastAsia="ru-RU"/>
              </w:rPr>
              <w:lastRenderedPageBreak/>
              <w:t>Непрограммные направления деятельности</w:t>
            </w:r>
          </w:p>
        </w:tc>
        <w:tc>
          <w:tcPr>
            <w:tcW w:w="704" w:type="dxa"/>
            <w:tcBorders>
              <w:top w:val="nil"/>
              <w:left w:val="nil"/>
              <w:bottom w:val="single" w:sz="4" w:space="0" w:color="auto"/>
              <w:right w:val="single" w:sz="4" w:space="0" w:color="auto"/>
            </w:tcBorders>
            <w:vAlign w:val="bottom"/>
            <w:hideMark/>
          </w:tcPr>
          <w:p w:rsidR="005017C7" w:rsidRPr="005017C7" w:rsidRDefault="005017C7" w:rsidP="005017C7">
            <w:pPr>
              <w:spacing w:after="0" w:line="240" w:lineRule="auto"/>
              <w:jc w:val="center"/>
              <w:rPr>
                <w:rFonts w:ascii="Times New Roman" w:eastAsia="Times New Roman" w:hAnsi="Times New Roman"/>
                <w:b/>
                <w:bCs/>
                <w:sz w:val="24"/>
                <w:szCs w:val="24"/>
                <w:lang w:eastAsia="ru-RU"/>
              </w:rPr>
            </w:pPr>
            <w:r w:rsidRPr="005017C7">
              <w:rPr>
                <w:rFonts w:ascii="Times New Roman" w:eastAsia="Times New Roman" w:hAnsi="Times New Roman"/>
                <w:b/>
                <w:bCs/>
                <w:sz w:val="24"/>
                <w:szCs w:val="24"/>
                <w:lang w:eastAsia="ru-RU"/>
              </w:rPr>
              <w:t>501</w:t>
            </w:r>
          </w:p>
        </w:tc>
        <w:tc>
          <w:tcPr>
            <w:tcW w:w="459" w:type="dxa"/>
            <w:tcBorders>
              <w:top w:val="nil"/>
              <w:left w:val="nil"/>
              <w:bottom w:val="single" w:sz="4" w:space="0" w:color="auto"/>
              <w:right w:val="single" w:sz="4" w:space="0" w:color="auto"/>
            </w:tcBorders>
            <w:vAlign w:val="bottom"/>
            <w:hideMark/>
          </w:tcPr>
          <w:p w:rsidR="005017C7" w:rsidRPr="005017C7" w:rsidRDefault="005017C7" w:rsidP="005017C7">
            <w:pPr>
              <w:spacing w:after="0" w:line="240" w:lineRule="auto"/>
              <w:jc w:val="center"/>
              <w:rPr>
                <w:rFonts w:ascii="Times New Roman" w:eastAsia="Times New Roman" w:hAnsi="Times New Roman"/>
                <w:b/>
                <w:bCs/>
                <w:sz w:val="24"/>
                <w:szCs w:val="24"/>
                <w:lang w:eastAsia="ru-RU"/>
              </w:rPr>
            </w:pPr>
            <w:r w:rsidRPr="005017C7">
              <w:rPr>
                <w:rFonts w:ascii="Times New Roman" w:eastAsia="Times New Roman" w:hAnsi="Times New Roman"/>
                <w:b/>
                <w:bCs/>
                <w:sz w:val="24"/>
                <w:szCs w:val="24"/>
                <w:lang w:eastAsia="ru-RU"/>
              </w:rPr>
              <w:t>05</w:t>
            </w:r>
          </w:p>
        </w:tc>
        <w:tc>
          <w:tcPr>
            <w:tcW w:w="459" w:type="dxa"/>
            <w:tcBorders>
              <w:top w:val="nil"/>
              <w:left w:val="nil"/>
              <w:bottom w:val="single" w:sz="4" w:space="0" w:color="auto"/>
              <w:right w:val="single" w:sz="4" w:space="0" w:color="auto"/>
            </w:tcBorders>
            <w:vAlign w:val="bottom"/>
            <w:hideMark/>
          </w:tcPr>
          <w:p w:rsidR="005017C7" w:rsidRPr="005017C7" w:rsidRDefault="005017C7" w:rsidP="005017C7">
            <w:pPr>
              <w:spacing w:after="0" w:line="240" w:lineRule="auto"/>
              <w:jc w:val="center"/>
              <w:rPr>
                <w:rFonts w:ascii="Times New Roman" w:eastAsia="Times New Roman" w:hAnsi="Times New Roman"/>
                <w:b/>
                <w:bCs/>
                <w:sz w:val="24"/>
                <w:szCs w:val="24"/>
                <w:lang w:eastAsia="ru-RU"/>
              </w:rPr>
            </w:pPr>
            <w:r w:rsidRPr="005017C7">
              <w:rPr>
                <w:rFonts w:ascii="Times New Roman" w:eastAsia="Times New Roman" w:hAnsi="Times New Roman"/>
                <w:b/>
                <w:bCs/>
                <w:sz w:val="24"/>
                <w:szCs w:val="24"/>
                <w:lang w:eastAsia="ru-RU"/>
              </w:rPr>
              <w:t>03</w:t>
            </w:r>
          </w:p>
        </w:tc>
        <w:tc>
          <w:tcPr>
            <w:tcW w:w="1416" w:type="dxa"/>
            <w:tcBorders>
              <w:top w:val="nil"/>
              <w:left w:val="nil"/>
              <w:bottom w:val="single" w:sz="4" w:space="0" w:color="auto"/>
              <w:right w:val="single" w:sz="4" w:space="0" w:color="auto"/>
            </w:tcBorders>
            <w:vAlign w:val="bottom"/>
            <w:hideMark/>
          </w:tcPr>
          <w:p w:rsidR="005017C7" w:rsidRPr="005017C7" w:rsidRDefault="005017C7" w:rsidP="005017C7">
            <w:pPr>
              <w:spacing w:after="0" w:line="240" w:lineRule="auto"/>
              <w:jc w:val="center"/>
              <w:rPr>
                <w:rFonts w:ascii="Times New Roman" w:eastAsia="Times New Roman" w:hAnsi="Times New Roman"/>
                <w:b/>
                <w:bCs/>
                <w:sz w:val="24"/>
                <w:szCs w:val="24"/>
                <w:lang w:eastAsia="ru-RU"/>
              </w:rPr>
            </w:pPr>
            <w:r w:rsidRPr="005017C7">
              <w:rPr>
                <w:rFonts w:ascii="Times New Roman" w:eastAsia="Times New Roman" w:hAnsi="Times New Roman"/>
                <w:b/>
                <w:bCs/>
                <w:sz w:val="24"/>
                <w:szCs w:val="24"/>
                <w:lang w:eastAsia="ru-RU"/>
              </w:rPr>
              <w:t>9900000000</w:t>
            </w:r>
          </w:p>
        </w:tc>
        <w:tc>
          <w:tcPr>
            <w:tcW w:w="576" w:type="dxa"/>
            <w:tcBorders>
              <w:top w:val="nil"/>
              <w:left w:val="nil"/>
              <w:bottom w:val="single" w:sz="4" w:space="0" w:color="auto"/>
              <w:right w:val="single" w:sz="4" w:space="0" w:color="auto"/>
            </w:tcBorders>
            <w:vAlign w:val="bottom"/>
            <w:hideMark/>
          </w:tcPr>
          <w:p w:rsidR="005017C7" w:rsidRPr="005017C7" w:rsidRDefault="005017C7" w:rsidP="005017C7">
            <w:pPr>
              <w:spacing w:after="0" w:line="240" w:lineRule="auto"/>
              <w:jc w:val="center"/>
              <w:rPr>
                <w:rFonts w:ascii="Times New Roman" w:eastAsia="Times New Roman" w:hAnsi="Times New Roman"/>
                <w:b/>
                <w:bCs/>
                <w:sz w:val="24"/>
                <w:szCs w:val="24"/>
                <w:lang w:eastAsia="ru-RU"/>
              </w:rPr>
            </w:pPr>
            <w:r w:rsidRPr="005017C7">
              <w:rPr>
                <w:rFonts w:ascii="Times New Roman" w:eastAsia="Times New Roman" w:hAnsi="Times New Roman"/>
                <w:b/>
                <w:bCs/>
                <w:sz w:val="24"/>
                <w:szCs w:val="24"/>
                <w:lang w:eastAsia="ru-RU"/>
              </w:rPr>
              <w:t> </w:t>
            </w:r>
          </w:p>
        </w:tc>
        <w:tc>
          <w:tcPr>
            <w:tcW w:w="1000" w:type="dxa"/>
            <w:tcBorders>
              <w:top w:val="nil"/>
              <w:left w:val="nil"/>
              <w:bottom w:val="single" w:sz="4" w:space="0" w:color="auto"/>
              <w:right w:val="single" w:sz="4" w:space="0" w:color="auto"/>
            </w:tcBorders>
            <w:noWrap/>
            <w:vAlign w:val="bottom"/>
            <w:hideMark/>
          </w:tcPr>
          <w:p w:rsidR="005017C7" w:rsidRPr="005017C7" w:rsidRDefault="005017C7" w:rsidP="005017C7">
            <w:pPr>
              <w:spacing w:after="0" w:line="240" w:lineRule="auto"/>
              <w:jc w:val="center"/>
              <w:rPr>
                <w:rFonts w:ascii="Times New Roman" w:eastAsia="Times New Roman" w:hAnsi="Times New Roman"/>
                <w:b/>
                <w:bCs/>
                <w:sz w:val="24"/>
                <w:szCs w:val="24"/>
                <w:lang w:eastAsia="ru-RU"/>
              </w:rPr>
            </w:pPr>
            <w:r w:rsidRPr="005017C7">
              <w:rPr>
                <w:rFonts w:ascii="Times New Roman" w:eastAsia="Times New Roman" w:hAnsi="Times New Roman"/>
                <w:b/>
                <w:bCs/>
                <w:sz w:val="24"/>
                <w:szCs w:val="24"/>
                <w:lang w:eastAsia="ru-RU"/>
              </w:rPr>
              <w:t>73</w:t>
            </w:r>
          </w:p>
        </w:tc>
      </w:tr>
      <w:tr w:rsidR="005017C7" w:rsidRPr="005017C7" w:rsidTr="005017C7">
        <w:trPr>
          <w:trHeight w:val="285"/>
        </w:trPr>
        <w:tc>
          <w:tcPr>
            <w:tcW w:w="4960" w:type="dxa"/>
            <w:tcBorders>
              <w:top w:val="nil"/>
              <w:left w:val="single" w:sz="4" w:space="0" w:color="auto"/>
              <w:bottom w:val="single" w:sz="4" w:space="0" w:color="auto"/>
              <w:right w:val="single" w:sz="4" w:space="0" w:color="auto"/>
            </w:tcBorders>
            <w:vAlign w:val="bottom"/>
            <w:hideMark/>
          </w:tcPr>
          <w:p w:rsidR="005017C7" w:rsidRPr="005017C7" w:rsidRDefault="005017C7" w:rsidP="005017C7">
            <w:pPr>
              <w:spacing w:after="0" w:line="240" w:lineRule="auto"/>
              <w:jc w:val="both"/>
              <w:rPr>
                <w:rFonts w:ascii="Times New Roman" w:eastAsia="Times New Roman" w:hAnsi="Times New Roman"/>
                <w:b/>
                <w:bCs/>
                <w:sz w:val="24"/>
                <w:szCs w:val="24"/>
                <w:lang w:eastAsia="ru-RU"/>
              </w:rPr>
            </w:pPr>
            <w:r w:rsidRPr="005017C7">
              <w:rPr>
                <w:rFonts w:ascii="Times New Roman" w:eastAsia="Times New Roman" w:hAnsi="Times New Roman"/>
                <w:b/>
                <w:bCs/>
                <w:sz w:val="24"/>
                <w:szCs w:val="24"/>
                <w:lang w:eastAsia="ru-RU"/>
              </w:rPr>
              <w:t>Дотация из бюджета Удмуртской Республики бюджетам муниципальных образований в Удмуртской Республике на реализацию наказов избирателей и повышение уровня благосостояния населения</w:t>
            </w:r>
          </w:p>
        </w:tc>
        <w:tc>
          <w:tcPr>
            <w:tcW w:w="704" w:type="dxa"/>
            <w:tcBorders>
              <w:top w:val="nil"/>
              <w:left w:val="nil"/>
              <w:bottom w:val="single" w:sz="4" w:space="0" w:color="auto"/>
              <w:right w:val="single" w:sz="4" w:space="0" w:color="auto"/>
            </w:tcBorders>
            <w:vAlign w:val="bottom"/>
            <w:hideMark/>
          </w:tcPr>
          <w:p w:rsidR="005017C7" w:rsidRPr="005017C7" w:rsidRDefault="005017C7" w:rsidP="005017C7">
            <w:pPr>
              <w:spacing w:after="0" w:line="240" w:lineRule="auto"/>
              <w:jc w:val="center"/>
              <w:rPr>
                <w:rFonts w:ascii="Times New Roman" w:eastAsia="Times New Roman" w:hAnsi="Times New Roman"/>
                <w:b/>
                <w:bCs/>
                <w:sz w:val="24"/>
                <w:szCs w:val="24"/>
                <w:lang w:eastAsia="ru-RU"/>
              </w:rPr>
            </w:pPr>
            <w:r w:rsidRPr="005017C7">
              <w:rPr>
                <w:rFonts w:ascii="Times New Roman" w:eastAsia="Times New Roman" w:hAnsi="Times New Roman"/>
                <w:b/>
                <w:bCs/>
                <w:sz w:val="24"/>
                <w:szCs w:val="24"/>
                <w:lang w:eastAsia="ru-RU"/>
              </w:rPr>
              <w:t>501</w:t>
            </w:r>
          </w:p>
        </w:tc>
        <w:tc>
          <w:tcPr>
            <w:tcW w:w="459" w:type="dxa"/>
            <w:tcBorders>
              <w:top w:val="nil"/>
              <w:left w:val="nil"/>
              <w:bottom w:val="single" w:sz="4" w:space="0" w:color="auto"/>
              <w:right w:val="single" w:sz="4" w:space="0" w:color="auto"/>
            </w:tcBorders>
            <w:vAlign w:val="bottom"/>
            <w:hideMark/>
          </w:tcPr>
          <w:p w:rsidR="005017C7" w:rsidRPr="005017C7" w:rsidRDefault="005017C7" w:rsidP="005017C7">
            <w:pPr>
              <w:spacing w:after="0" w:line="240" w:lineRule="auto"/>
              <w:jc w:val="center"/>
              <w:rPr>
                <w:rFonts w:ascii="Times New Roman" w:eastAsia="Times New Roman" w:hAnsi="Times New Roman"/>
                <w:b/>
                <w:bCs/>
                <w:sz w:val="24"/>
                <w:szCs w:val="24"/>
                <w:lang w:eastAsia="ru-RU"/>
              </w:rPr>
            </w:pPr>
            <w:r w:rsidRPr="005017C7">
              <w:rPr>
                <w:rFonts w:ascii="Times New Roman" w:eastAsia="Times New Roman" w:hAnsi="Times New Roman"/>
                <w:b/>
                <w:bCs/>
                <w:sz w:val="24"/>
                <w:szCs w:val="24"/>
                <w:lang w:eastAsia="ru-RU"/>
              </w:rPr>
              <w:t>05</w:t>
            </w:r>
          </w:p>
        </w:tc>
        <w:tc>
          <w:tcPr>
            <w:tcW w:w="459" w:type="dxa"/>
            <w:tcBorders>
              <w:top w:val="nil"/>
              <w:left w:val="nil"/>
              <w:bottom w:val="single" w:sz="4" w:space="0" w:color="auto"/>
              <w:right w:val="single" w:sz="4" w:space="0" w:color="auto"/>
            </w:tcBorders>
            <w:vAlign w:val="bottom"/>
            <w:hideMark/>
          </w:tcPr>
          <w:p w:rsidR="005017C7" w:rsidRPr="005017C7" w:rsidRDefault="005017C7" w:rsidP="005017C7">
            <w:pPr>
              <w:spacing w:after="0" w:line="240" w:lineRule="auto"/>
              <w:jc w:val="center"/>
              <w:rPr>
                <w:rFonts w:ascii="Times New Roman" w:eastAsia="Times New Roman" w:hAnsi="Times New Roman"/>
                <w:b/>
                <w:bCs/>
                <w:sz w:val="24"/>
                <w:szCs w:val="24"/>
                <w:lang w:eastAsia="ru-RU"/>
              </w:rPr>
            </w:pPr>
            <w:r w:rsidRPr="005017C7">
              <w:rPr>
                <w:rFonts w:ascii="Times New Roman" w:eastAsia="Times New Roman" w:hAnsi="Times New Roman"/>
                <w:b/>
                <w:bCs/>
                <w:sz w:val="24"/>
                <w:szCs w:val="24"/>
                <w:lang w:eastAsia="ru-RU"/>
              </w:rPr>
              <w:t>03</w:t>
            </w:r>
          </w:p>
        </w:tc>
        <w:tc>
          <w:tcPr>
            <w:tcW w:w="1416" w:type="dxa"/>
            <w:tcBorders>
              <w:top w:val="nil"/>
              <w:left w:val="nil"/>
              <w:bottom w:val="single" w:sz="4" w:space="0" w:color="auto"/>
              <w:right w:val="single" w:sz="4" w:space="0" w:color="auto"/>
            </w:tcBorders>
            <w:vAlign w:val="bottom"/>
            <w:hideMark/>
          </w:tcPr>
          <w:p w:rsidR="005017C7" w:rsidRPr="005017C7" w:rsidRDefault="005017C7" w:rsidP="005017C7">
            <w:pPr>
              <w:spacing w:after="0" w:line="240" w:lineRule="auto"/>
              <w:jc w:val="center"/>
              <w:rPr>
                <w:rFonts w:ascii="Times New Roman" w:eastAsia="Times New Roman" w:hAnsi="Times New Roman"/>
                <w:b/>
                <w:bCs/>
                <w:sz w:val="24"/>
                <w:szCs w:val="24"/>
                <w:lang w:eastAsia="ru-RU"/>
              </w:rPr>
            </w:pPr>
            <w:r w:rsidRPr="005017C7">
              <w:rPr>
                <w:rFonts w:ascii="Times New Roman" w:eastAsia="Times New Roman" w:hAnsi="Times New Roman"/>
                <w:b/>
                <w:bCs/>
                <w:sz w:val="24"/>
                <w:szCs w:val="24"/>
                <w:lang w:eastAsia="ru-RU"/>
              </w:rPr>
              <w:t>9900005720</w:t>
            </w:r>
          </w:p>
        </w:tc>
        <w:tc>
          <w:tcPr>
            <w:tcW w:w="576" w:type="dxa"/>
            <w:tcBorders>
              <w:top w:val="nil"/>
              <w:left w:val="nil"/>
              <w:bottom w:val="single" w:sz="4" w:space="0" w:color="auto"/>
              <w:right w:val="single" w:sz="4" w:space="0" w:color="auto"/>
            </w:tcBorders>
            <w:vAlign w:val="bottom"/>
            <w:hideMark/>
          </w:tcPr>
          <w:p w:rsidR="005017C7" w:rsidRPr="005017C7" w:rsidRDefault="005017C7" w:rsidP="005017C7">
            <w:pPr>
              <w:spacing w:after="0" w:line="240" w:lineRule="auto"/>
              <w:jc w:val="center"/>
              <w:rPr>
                <w:rFonts w:ascii="Times New Roman" w:eastAsia="Times New Roman" w:hAnsi="Times New Roman"/>
                <w:b/>
                <w:bCs/>
                <w:sz w:val="24"/>
                <w:szCs w:val="24"/>
                <w:lang w:eastAsia="ru-RU"/>
              </w:rPr>
            </w:pPr>
            <w:r w:rsidRPr="005017C7">
              <w:rPr>
                <w:rFonts w:ascii="Times New Roman" w:eastAsia="Times New Roman" w:hAnsi="Times New Roman"/>
                <w:b/>
                <w:bCs/>
                <w:sz w:val="24"/>
                <w:szCs w:val="24"/>
                <w:lang w:eastAsia="ru-RU"/>
              </w:rPr>
              <w:t> </w:t>
            </w:r>
          </w:p>
        </w:tc>
        <w:tc>
          <w:tcPr>
            <w:tcW w:w="1000" w:type="dxa"/>
            <w:tcBorders>
              <w:top w:val="nil"/>
              <w:left w:val="nil"/>
              <w:bottom w:val="single" w:sz="4" w:space="0" w:color="auto"/>
              <w:right w:val="single" w:sz="4" w:space="0" w:color="auto"/>
            </w:tcBorders>
            <w:noWrap/>
            <w:vAlign w:val="bottom"/>
            <w:hideMark/>
          </w:tcPr>
          <w:p w:rsidR="005017C7" w:rsidRPr="005017C7" w:rsidRDefault="005017C7" w:rsidP="005017C7">
            <w:pPr>
              <w:spacing w:after="0" w:line="240" w:lineRule="auto"/>
              <w:jc w:val="center"/>
              <w:rPr>
                <w:rFonts w:ascii="Times New Roman" w:eastAsia="Times New Roman" w:hAnsi="Times New Roman"/>
                <w:b/>
                <w:bCs/>
                <w:sz w:val="24"/>
                <w:szCs w:val="24"/>
                <w:lang w:eastAsia="ru-RU"/>
              </w:rPr>
            </w:pPr>
            <w:r w:rsidRPr="005017C7">
              <w:rPr>
                <w:rFonts w:ascii="Times New Roman" w:eastAsia="Times New Roman" w:hAnsi="Times New Roman"/>
                <w:b/>
                <w:bCs/>
                <w:sz w:val="24"/>
                <w:szCs w:val="24"/>
                <w:lang w:eastAsia="ru-RU"/>
              </w:rPr>
              <w:t>73</w:t>
            </w:r>
          </w:p>
        </w:tc>
      </w:tr>
      <w:tr w:rsidR="005017C7" w:rsidRPr="005017C7" w:rsidTr="005017C7">
        <w:trPr>
          <w:trHeight w:val="480"/>
        </w:trPr>
        <w:tc>
          <w:tcPr>
            <w:tcW w:w="4960" w:type="dxa"/>
            <w:tcBorders>
              <w:top w:val="nil"/>
              <w:left w:val="single" w:sz="4" w:space="0" w:color="auto"/>
              <w:bottom w:val="single" w:sz="4" w:space="0" w:color="auto"/>
              <w:right w:val="single" w:sz="4" w:space="0" w:color="auto"/>
            </w:tcBorders>
            <w:vAlign w:val="bottom"/>
            <w:hideMark/>
          </w:tcPr>
          <w:p w:rsidR="005017C7" w:rsidRPr="005017C7" w:rsidRDefault="005017C7" w:rsidP="005017C7">
            <w:pPr>
              <w:spacing w:after="0" w:line="240" w:lineRule="auto"/>
              <w:rPr>
                <w:rFonts w:ascii="Times New Roman" w:eastAsia="Times New Roman" w:hAnsi="Times New Roman"/>
                <w:sz w:val="24"/>
                <w:szCs w:val="24"/>
                <w:lang w:eastAsia="ru-RU"/>
              </w:rPr>
            </w:pPr>
            <w:r w:rsidRPr="005017C7">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04" w:type="dxa"/>
            <w:tcBorders>
              <w:top w:val="nil"/>
              <w:left w:val="nil"/>
              <w:bottom w:val="single" w:sz="4" w:space="0" w:color="auto"/>
              <w:right w:val="single" w:sz="4" w:space="0" w:color="auto"/>
            </w:tcBorders>
            <w:vAlign w:val="bottom"/>
            <w:hideMark/>
          </w:tcPr>
          <w:p w:rsidR="005017C7" w:rsidRPr="005017C7" w:rsidRDefault="005017C7" w:rsidP="005017C7">
            <w:pPr>
              <w:spacing w:after="0" w:line="240" w:lineRule="auto"/>
              <w:jc w:val="center"/>
              <w:rPr>
                <w:rFonts w:ascii="Times New Roman" w:eastAsia="Times New Roman" w:hAnsi="Times New Roman"/>
                <w:sz w:val="24"/>
                <w:szCs w:val="24"/>
                <w:lang w:eastAsia="ru-RU"/>
              </w:rPr>
            </w:pPr>
            <w:r w:rsidRPr="005017C7">
              <w:rPr>
                <w:rFonts w:ascii="Times New Roman" w:eastAsia="Times New Roman" w:hAnsi="Times New Roman"/>
                <w:sz w:val="24"/>
                <w:szCs w:val="24"/>
                <w:lang w:eastAsia="ru-RU"/>
              </w:rPr>
              <w:t>501</w:t>
            </w:r>
          </w:p>
        </w:tc>
        <w:tc>
          <w:tcPr>
            <w:tcW w:w="459" w:type="dxa"/>
            <w:tcBorders>
              <w:top w:val="nil"/>
              <w:left w:val="nil"/>
              <w:bottom w:val="single" w:sz="4" w:space="0" w:color="auto"/>
              <w:right w:val="single" w:sz="4" w:space="0" w:color="auto"/>
            </w:tcBorders>
            <w:vAlign w:val="bottom"/>
            <w:hideMark/>
          </w:tcPr>
          <w:p w:rsidR="005017C7" w:rsidRPr="005017C7" w:rsidRDefault="005017C7" w:rsidP="005017C7">
            <w:pPr>
              <w:spacing w:after="0" w:line="240" w:lineRule="auto"/>
              <w:jc w:val="center"/>
              <w:rPr>
                <w:rFonts w:ascii="Times New Roman" w:eastAsia="Times New Roman" w:hAnsi="Times New Roman"/>
                <w:sz w:val="24"/>
                <w:szCs w:val="24"/>
                <w:lang w:eastAsia="ru-RU"/>
              </w:rPr>
            </w:pPr>
            <w:r w:rsidRPr="005017C7">
              <w:rPr>
                <w:rFonts w:ascii="Times New Roman" w:eastAsia="Times New Roman" w:hAnsi="Times New Roman"/>
                <w:sz w:val="24"/>
                <w:szCs w:val="24"/>
                <w:lang w:eastAsia="ru-RU"/>
              </w:rPr>
              <w:t>05</w:t>
            </w:r>
          </w:p>
        </w:tc>
        <w:tc>
          <w:tcPr>
            <w:tcW w:w="459" w:type="dxa"/>
            <w:tcBorders>
              <w:top w:val="nil"/>
              <w:left w:val="nil"/>
              <w:bottom w:val="single" w:sz="4" w:space="0" w:color="auto"/>
              <w:right w:val="single" w:sz="4" w:space="0" w:color="auto"/>
            </w:tcBorders>
            <w:vAlign w:val="bottom"/>
            <w:hideMark/>
          </w:tcPr>
          <w:p w:rsidR="005017C7" w:rsidRPr="005017C7" w:rsidRDefault="005017C7" w:rsidP="005017C7">
            <w:pPr>
              <w:spacing w:after="0" w:line="240" w:lineRule="auto"/>
              <w:jc w:val="center"/>
              <w:rPr>
                <w:rFonts w:ascii="Times New Roman" w:eastAsia="Times New Roman" w:hAnsi="Times New Roman"/>
                <w:sz w:val="24"/>
                <w:szCs w:val="24"/>
                <w:lang w:eastAsia="ru-RU"/>
              </w:rPr>
            </w:pPr>
            <w:r w:rsidRPr="005017C7">
              <w:rPr>
                <w:rFonts w:ascii="Times New Roman" w:eastAsia="Times New Roman" w:hAnsi="Times New Roman"/>
                <w:sz w:val="24"/>
                <w:szCs w:val="24"/>
                <w:lang w:eastAsia="ru-RU"/>
              </w:rPr>
              <w:t>03</w:t>
            </w:r>
          </w:p>
        </w:tc>
        <w:tc>
          <w:tcPr>
            <w:tcW w:w="1416" w:type="dxa"/>
            <w:tcBorders>
              <w:top w:val="nil"/>
              <w:left w:val="nil"/>
              <w:bottom w:val="single" w:sz="4" w:space="0" w:color="auto"/>
              <w:right w:val="single" w:sz="4" w:space="0" w:color="auto"/>
            </w:tcBorders>
            <w:vAlign w:val="bottom"/>
            <w:hideMark/>
          </w:tcPr>
          <w:p w:rsidR="005017C7" w:rsidRPr="005017C7" w:rsidRDefault="005017C7" w:rsidP="005017C7">
            <w:pPr>
              <w:spacing w:after="0" w:line="240" w:lineRule="auto"/>
              <w:jc w:val="center"/>
              <w:rPr>
                <w:rFonts w:ascii="Times New Roman" w:eastAsia="Times New Roman" w:hAnsi="Times New Roman"/>
                <w:sz w:val="24"/>
                <w:szCs w:val="24"/>
                <w:lang w:eastAsia="ru-RU"/>
              </w:rPr>
            </w:pPr>
            <w:r w:rsidRPr="005017C7">
              <w:rPr>
                <w:rFonts w:ascii="Times New Roman" w:eastAsia="Times New Roman" w:hAnsi="Times New Roman"/>
                <w:sz w:val="24"/>
                <w:szCs w:val="24"/>
                <w:lang w:eastAsia="ru-RU"/>
              </w:rPr>
              <w:t>9900005720</w:t>
            </w:r>
          </w:p>
        </w:tc>
        <w:tc>
          <w:tcPr>
            <w:tcW w:w="576" w:type="dxa"/>
            <w:tcBorders>
              <w:top w:val="nil"/>
              <w:left w:val="nil"/>
              <w:bottom w:val="single" w:sz="4" w:space="0" w:color="auto"/>
              <w:right w:val="single" w:sz="4" w:space="0" w:color="auto"/>
            </w:tcBorders>
            <w:vAlign w:val="bottom"/>
            <w:hideMark/>
          </w:tcPr>
          <w:p w:rsidR="005017C7" w:rsidRPr="005017C7" w:rsidRDefault="005017C7" w:rsidP="005017C7">
            <w:pPr>
              <w:spacing w:after="0" w:line="240" w:lineRule="auto"/>
              <w:jc w:val="center"/>
              <w:rPr>
                <w:rFonts w:ascii="Times New Roman" w:eastAsia="Times New Roman" w:hAnsi="Times New Roman"/>
                <w:sz w:val="24"/>
                <w:szCs w:val="24"/>
                <w:lang w:eastAsia="ru-RU"/>
              </w:rPr>
            </w:pPr>
            <w:r w:rsidRPr="005017C7">
              <w:rPr>
                <w:rFonts w:ascii="Times New Roman" w:eastAsia="Times New Roman" w:hAnsi="Times New Roman"/>
                <w:sz w:val="24"/>
                <w:szCs w:val="24"/>
                <w:lang w:eastAsia="ru-RU"/>
              </w:rPr>
              <w:t>244</w:t>
            </w:r>
          </w:p>
        </w:tc>
        <w:tc>
          <w:tcPr>
            <w:tcW w:w="1000" w:type="dxa"/>
            <w:tcBorders>
              <w:top w:val="nil"/>
              <w:left w:val="nil"/>
              <w:bottom w:val="single" w:sz="4" w:space="0" w:color="auto"/>
              <w:right w:val="single" w:sz="4" w:space="0" w:color="auto"/>
            </w:tcBorders>
            <w:noWrap/>
            <w:vAlign w:val="bottom"/>
            <w:hideMark/>
          </w:tcPr>
          <w:p w:rsidR="005017C7" w:rsidRPr="005017C7" w:rsidRDefault="005017C7" w:rsidP="005017C7">
            <w:pPr>
              <w:spacing w:after="0" w:line="240" w:lineRule="auto"/>
              <w:jc w:val="center"/>
              <w:rPr>
                <w:rFonts w:ascii="Times New Roman" w:eastAsia="Times New Roman" w:hAnsi="Times New Roman"/>
                <w:bCs/>
                <w:sz w:val="24"/>
                <w:szCs w:val="24"/>
                <w:lang w:eastAsia="ru-RU"/>
              </w:rPr>
            </w:pPr>
            <w:r w:rsidRPr="005017C7">
              <w:rPr>
                <w:rFonts w:ascii="Times New Roman" w:eastAsia="Times New Roman" w:hAnsi="Times New Roman"/>
                <w:bCs/>
                <w:sz w:val="24"/>
                <w:szCs w:val="24"/>
                <w:lang w:eastAsia="ru-RU"/>
              </w:rPr>
              <w:t>73</w:t>
            </w:r>
          </w:p>
        </w:tc>
      </w:tr>
      <w:tr w:rsidR="005017C7" w:rsidRPr="005017C7" w:rsidTr="005017C7">
        <w:trPr>
          <w:trHeight w:val="300"/>
        </w:trPr>
        <w:tc>
          <w:tcPr>
            <w:tcW w:w="8574" w:type="dxa"/>
            <w:gridSpan w:val="6"/>
            <w:tcBorders>
              <w:top w:val="single" w:sz="4" w:space="0" w:color="auto"/>
              <w:left w:val="single" w:sz="4" w:space="0" w:color="auto"/>
              <w:bottom w:val="single" w:sz="4" w:space="0" w:color="auto"/>
              <w:right w:val="single" w:sz="4" w:space="0" w:color="000000"/>
            </w:tcBorders>
            <w:noWrap/>
            <w:vAlign w:val="bottom"/>
            <w:hideMark/>
          </w:tcPr>
          <w:p w:rsidR="005017C7" w:rsidRPr="005017C7" w:rsidRDefault="005017C7" w:rsidP="005017C7">
            <w:pPr>
              <w:spacing w:after="0" w:line="240" w:lineRule="auto"/>
              <w:rPr>
                <w:rFonts w:ascii="Times New Roman" w:eastAsia="Times New Roman" w:hAnsi="Times New Roman"/>
                <w:b/>
                <w:bCs/>
                <w:lang w:eastAsia="ru-RU"/>
              </w:rPr>
            </w:pPr>
            <w:r w:rsidRPr="005017C7">
              <w:rPr>
                <w:rFonts w:ascii="Times New Roman" w:eastAsia="Times New Roman" w:hAnsi="Times New Roman"/>
                <w:b/>
                <w:bCs/>
                <w:lang w:eastAsia="ru-RU"/>
              </w:rPr>
              <w:t>Итого</w:t>
            </w:r>
          </w:p>
        </w:tc>
        <w:tc>
          <w:tcPr>
            <w:tcW w:w="1000" w:type="dxa"/>
            <w:tcBorders>
              <w:top w:val="nil"/>
              <w:left w:val="nil"/>
              <w:bottom w:val="single" w:sz="4" w:space="0" w:color="auto"/>
              <w:right w:val="single" w:sz="4" w:space="0" w:color="auto"/>
            </w:tcBorders>
            <w:noWrap/>
            <w:vAlign w:val="bottom"/>
            <w:hideMark/>
          </w:tcPr>
          <w:p w:rsidR="005017C7" w:rsidRPr="005017C7" w:rsidRDefault="005017C7" w:rsidP="005017C7">
            <w:pPr>
              <w:spacing w:after="0" w:line="240" w:lineRule="auto"/>
              <w:jc w:val="center"/>
              <w:rPr>
                <w:rFonts w:ascii="Times New Roman" w:eastAsia="Times New Roman" w:hAnsi="Times New Roman"/>
                <w:b/>
                <w:bCs/>
                <w:lang w:eastAsia="ru-RU"/>
              </w:rPr>
            </w:pPr>
            <w:r w:rsidRPr="005017C7">
              <w:rPr>
                <w:rFonts w:ascii="Times New Roman" w:eastAsia="Times New Roman" w:hAnsi="Times New Roman"/>
                <w:b/>
                <w:bCs/>
                <w:lang w:eastAsia="ru-RU"/>
              </w:rPr>
              <w:t>73</w:t>
            </w:r>
          </w:p>
        </w:tc>
      </w:tr>
      <w:tr w:rsidR="005017C7" w:rsidRPr="005017C7" w:rsidTr="005017C7">
        <w:trPr>
          <w:trHeight w:val="300"/>
        </w:trPr>
        <w:tc>
          <w:tcPr>
            <w:tcW w:w="8574" w:type="dxa"/>
            <w:gridSpan w:val="6"/>
            <w:tcBorders>
              <w:top w:val="single" w:sz="4" w:space="0" w:color="auto"/>
              <w:left w:val="single" w:sz="4" w:space="0" w:color="auto"/>
              <w:bottom w:val="single" w:sz="4" w:space="0" w:color="auto"/>
              <w:right w:val="single" w:sz="4" w:space="0" w:color="000000"/>
            </w:tcBorders>
            <w:noWrap/>
            <w:vAlign w:val="bottom"/>
            <w:hideMark/>
          </w:tcPr>
          <w:p w:rsidR="005017C7" w:rsidRPr="005017C7" w:rsidRDefault="005017C7" w:rsidP="005017C7">
            <w:pPr>
              <w:spacing w:after="0" w:line="240" w:lineRule="auto"/>
              <w:rPr>
                <w:rFonts w:ascii="Times New Roman" w:eastAsia="Times New Roman" w:hAnsi="Times New Roman"/>
                <w:b/>
                <w:bCs/>
                <w:lang w:eastAsia="ru-RU"/>
              </w:rPr>
            </w:pPr>
            <w:r w:rsidRPr="005017C7">
              <w:rPr>
                <w:rFonts w:ascii="Times New Roman" w:eastAsia="Times New Roman" w:hAnsi="Times New Roman"/>
                <w:b/>
                <w:bCs/>
                <w:lang w:eastAsia="ru-RU"/>
              </w:rPr>
              <w:t>Всего расходов</w:t>
            </w:r>
          </w:p>
        </w:tc>
        <w:tc>
          <w:tcPr>
            <w:tcW w:w="1000" w:type="dxa"/>
            <w:tcBorders>
              <w:top w:val="nil"/>
              <w:left w:val="nil"/>
              <w:bottom w:val="single" w:sz="4" w:space="0" w:color="auto"/>
              <w:right w:val="single" w:sz="4" w:space="0" w:color="auto"/>
            </w:tcBorders>
            <w:noWrap/>
            <w:vAlign w:val="bottom"/>
            <w:hideMark/>
          </w:tcPr>
          <w:p w:rsidR="005017C7" w:rsidRPr="005017C7" w:rsidRDefault="005017C7" w:rsidP="005017C7">
            <w:pPr>
              <w:spacing w:after="0" w:line="240" w:lineRule="auto"/>
              <w:jc w:val="center"/>
              <w:rPr>
                <w:rFonts w:ascii="Times New Roman" w:eastAsia="Times New Roman" w:hAnsi="Times New Roman"/>
                <w:b/>
                <w:bCs/>
                <w:lang w:eastAsia="ru-RU"/>
              </w:rPr>
            </w:pPr>
            <w:r w:rsidRPr="005017C7">
              <w:rPr>
                <w:rFonts w:ascii="Times New Roman" w:eastAsia="Times New Roman" w:hAnsi="Times New Roman"/>
                <w:b/>
                <w:bCs/>
                <w:lang w:eastAsia="ru-RU"/>
              </w:rPr>
              <w:t>73</w:t>
            </w:r>
          </w:p>
        </w:tc>
      </w:tr>
    </w:tbl>
    <w:p w:rsidR="005017C7" w:rsidRPr="005017C7" w:rsidRDefault="005017C7" w:rsidP="005017C7">
      <w:pPr>
        <w:spacing w:after="0" w:line="240" w:lineRule="auto"/>
        <w:rPr>
          <w:rFonts w:ascii="Times New Roman" w:eastAsia="Times New Roman" w:hAnsi="Times New Roman"/>
          <w:sz w:val="24"/>
          <w:szCs w:val="24"/>
          <w:lang w:eastAsia="ru-RU"/>
        </w:rPr>
      </w:pPr>
    </w:p>
    <w:tbl>
      <w:tblPr>
        <w:tblW w:w="8820" w:type="dxa"/>
        <w:tblInd w:w="93" w:type="dxa"/>
        <w:tblLayout w:type="fixed"/>
        <w:tblLook w:val="04A0" w:firstRow="1" w:lastRow="0" w:firstColumn="1" w:lastColumn="0" w:noHBand="0" w:noVBand="1"/>
      </w:tblPr>
      <w:tblGrid>
        <w:gridCol w:w="4689"/>
        <w:gridCol w:w="850"/>
        <w:gridCol w:w="1558"/>
        <w:gridCol w:w="620"/>
        <w:gridCol w:w="1103"/>
      </w:tblGrid>
      <w:tr w:rsidR="005017C7" w:rsidRPr="005017C7" w:rsidTr="005017C7">
        <w:trPr>
          <w:trHeight w:val="255"/>
        </w:trPr>
        <w:tc>
          <w:tcPr>
            <w:tcW w:w="8820" w:type="dxa"/>
            <w:gridSpan w:val="5"/>
            <w:noWrap/>
            <w:vAlign w:val="bottom"/>
            <w:hideMark/>
          </w:tcPr>
          <w:p w:rsidR="005017C7" w:rsidRPr="005017C7" w:rsidRDefault="005017C7" w:rsidP="005017C7">
            <w:pPr>
              <w:spacing w:after="0" w:line="240" w:lineRule="auto"/>
              <w:jc w:val="right"/>
              <w:rPr>
                <w:rFonts w:ascii="Times New Roman" w:eastAsia="Times New Roman" w:hAnsi="Times New Roman"/>
                <w:lang w:eastAsia="ru-RU"/>
              </w:rPr>
            </w:pPr>
            <w:r w:rsidRPr="005017C7">
              <w:rPr>
                <w:rFonts w:ascii="Times New Roman" w:eastAsia="Times New Roman" w:hAnsi="Times New Roman"/>
                <w:lang w:eastAsia="ru-RU"/>
              </w:rPr>
              <w:t>Изменения в приложение 6</w:t>
            </w:r>
          </w:p>
        </w:tc>
      </w:tr>
      <w:tr w:rsidR="005017C7" w:rsidRPr="005017C7" w:rsidTr="005017C7">
        <w:trPr>
          <w:trHeight w:val="255"/>
        </w:trPr>
        <w:tc>
          <w:tcPr>
            <w:tcW w:w="8820" w:type="dxa"/>
            <w:gridSpan w:val="5"/>
            <w:noWrap/>
            <w:vAlign w:val="bottom"/>
            <w:hideMark/>
          </w:tcPr>
          <w:p w:rsidR="005017C7" w:rsidRPr="005017C7" w:rsidRDefault="005017C7" w:rsidP="005017C7">
            <w:pPr>
              <w:spacing w:after="0" w:line="240" w:lineRule="auto"/>
              <w:jc w:val="right"/>
              <w:rPr>
                <w:rFonts w:ascii="Times New Roman" w:eastAsia="Times New Roman" w:hAnsi="Times New Roman"/>
                <w:lang w:eastAsia="ru-RU"/>
              </w:rPr>
            </w:pPr>
            <w:r w:rsidRPr="005017C7">
              <w:rPr>
                <w:rFonts w:ascii="Times New Roman" w:eastAsia="Times New Roman" w:hAnsi="Times New Roman"/>
                <w:lang w:eastAsia="ru-RU"/>
              </w:rPr>
              <w:t>к  решению Совета депутатов</w:t>
            </w:r>
          </w:p>
        </w:tc>
      </w:tr>
      <w:tr w:rsidR="005017C7" w:rsidRPr="005017C7" w:rsidTr="005017C7">
        <w:trPr>
          <w:trHeight w:val="255"/>
        </w:trPr>
        <w:tc>
          <w:tcPr>
            <w:tcW w:w="8820" w:type="dxa"/>
            <w:gridSpan w:val="5"/>
            <w:noWrap/>
            <w:vAlign w:val="bottom"/>
            <w:hideMark/>
          </w:tcPr>
          <w:p w:rsidR="005017C7" w:rsidRPr="005017C7" w:rsidRDefault="005017C7" w:rsidP="005017C7">
            <w:pPr>
              <w:spacing w:after="0" w:line="240" w:lineRule="auto"/>
              <w:jc w:val="right"/>
              <w:rPr>
                <w:rFonts w:ascii="Times New Roman" w:eastAsia="Times New Roman" w:hAnsi="Times New Roman"/>
                <w:lang w:eastAsia="ru-RU"/>
              </w:rPr>
            </w:pPr>
            <w:r w:rsidRPr="005017C7">
              <w:rPr>
                <w:rFonts w:ascii="Times New Roman" w:eastAsia="Times New Roman" w:hAnsi="Times New Roman"/>
                <w:lang w:eastAsia="ru-RU"/>
              </w:rPr>
              <w:t>муниципального образования "Ермолаевское"</w:t>
            </w:r>
          </w:p>
        </w:tc>
      </w:tr>
      <w:tr w:rsidR="005017C7" w:rsidRPr="005017C7" w:rsidTr="005017C7">
        <w:trPr>
          <w:trHeight w:val="255"/>
        </w:trPr>
        <w:tc>
          <w:tcPr>
            <w:tcW w:w="8820" w:type="dxa"/>
            <w:gridSpan w:val="5"/>
            <w:noWrap/>
            <w:vAlign w:val="bottom"/>
            <w:hideMark/>
          </w:tcPr>
          <w:p w:rsidR="005017C7" w:rsidRPr="005017C7" w:rsidRDefault="005017C7" w:rsidP="005017C7">
            <w:pPr>
              <w:spacing w:after="0" w:line="240" w:lineRule="auto"/>
              <w:jc w:val="right"/>
              <w:rPr>
                <w:rFonts w:ascii="Times New Roman" w:eastAsia="Times New Roman" w:hAnsi="Times New Roman"/>
                <w:lang w:eastAsia="ru-RU"/>
              </w:rPr>
            </w:pPr>
            <w:r w:rsidRPr="005017C7">
              <w:rPr>
                <w:rFonts w:ascii="Times New Roman" w:eastAsia="Times New Roman" w:hAnsi="Times New Roman"/>
                <w:lang w:eastAsia="ru-RU"/>
              </w:rPr>
              <w:t>Киясовского района</w:t>
            </w:r>
          </w:p>
        </w:tc>
      </w:tr>
      <w:tr w:rsidR="005017C7" w:rsidRPr="005017C7" w:rsidTr="005017C7">
        <w:trPr>
          <w:trHeight w:val="255"/>
        </w:trPr>
        <w:tc>
          <w:tcPr>
            <w:tcW w:w="8820" w:type="dxa"/>
            <w:gridSpan w:val="5"/>
            <w:noWrap/>
            <w:vAlign w:val="bottom"/>
            <w:hideMark/>
          </w:tcPr>
          <w:p w:rsidR="005017C7" w:rsidRPr="005017C7" w:rsidRDefault="005017C7" w:rsidP="005017C7">
            <w:pPr>
              <w:spacing w:after="0" w:line="240" w:lineRule="auto"/>
              <w:jc w:val="right"/>
              <w:rPr>
                <w:rFonts w:ascii="Times New Roman" w:eastAsia="Times New Roman" w:hAnsi="Times New Roman"/>
                <w:lang w:eastAsia="ru-RU"/>
              </w:rPr>
            </w:pPr>
            <w:r w:rsidRPr="005017C7">
              <w:rPr>
                <w:rFonts w:ascii="Times New Roman" w:eastAsia="Times New Roman" w:hAnsi="Times New Roman"/>
                <w:lang w:eastAsia="ru-RU"/>
              </w:rPr>
              <w:t>от 28 декабря 2015 года  № 152</w:t>
            </w:r>
          </w:p>
        </w:tc>
      </w:tr>
      <w:tr w:rsidR="005017C7" w:rsidRPr="005017C7" w:rsidTr="005017C7">
        <w:trPr>
          <w:trHeight w:val="1500"/>
        </w:trPr>
        <w:tc>
          <w:tcPr>
            <w:tcW w:w="8820" w:type="dxa"/>
            <w:gridSpan w:val="5"/>
            <w:vAlign w:val="center"/>
            <w:hideMark/>
          </w:tcPr>
          <w:p w:rsidR="005017C7" w:rsidRPr="005017C7" w:rsidRDefault="005017C7" w:rsidP="005017C7">
            <w:pPr>
              <w:spacing w:after="0" w:line="240" w:lineRule="auto"/>
              <w:jc w:val="center"/>
              <w:rPr>
                <w:rFonts w:ascii="Times New Roman" w:eastAsia="Times New Roman" w:hAnsi="Times New Roman"/>
                <w:b/>
                <w:bCs/>
                <w:lang w:eastAsia="ru-RU"/>
              </w:rPr>
            </w:pPr>
            <w:r w:rsidRPr="005017C7">
              <w:rPr>
                <w:rFonts w:ascii="Times New Roman" w:eastAsia="Times New Roman" w:hAnsi="Times New Roman"/>
                <w:b/>
                <w:bCs/>
                <w:lang w:eastAsia="ru-RU"/>
              </w:rPr>
              <w:t xml:space="preserve">Предельные ассигнования из бюджета муниципального образования "Ермолаевское"  Киясовского района  на 2016 год по разделам, подразделам, целевым статьям, группам (группам и подгруппам) видов </w:t>
            </w:r>
            <w:proofErr w:type="gramStart"/>
            <w:r w:rsidRPr="005017C7">
              <w:rPr>
                <w:rFonts w:ascii="Times New Roman" w:eastAsia="Times New Roman" w:hAnsi="Times New Roman"/>
                <w:b/>
                <w:bCs/>
                <w:lang w:eastAsia="ru-RU"/>
              </w:rPr>
              <w:t>расходов классификации расходов бюджетов Российской Федерации</w:t>
            </w:r>
            <w:proofErr w:type="gramEnd"/>
          </w:p>
        </w:tc>
      </w:tr>
      <w:tr w:rsidR="005017C7" w:rsidRPr="005017C7" w:rsidTr="005017C7">
        <w:trPr>
          <w:trHeight w:val="255"/>
        </w:trPr>
        <w:tc>
          <w:tcPr>
            <w:tcW w:w="4689" w:type="dxa"/>
            <w:noWrap/>
            <w:vAlign w:val="bottom"/>
            <w:hideMark/>
          </w:tcPr>
          <w:p w:rsidR="005017C7" w:rsidRPr="005017C7" w:rsidRDefault="005017C7" w:rsidP="005017C7">
            <w:pPr>
              <w:spacing w:after="0" w:line="240" w:lineRule="auto"/>
              <w:rPr>
                <w:rFonts w:ascii="Times New Roman" w:eastAsia="Times New Roman" w:hAnsi="Times New Roman"/>
                <w:sz w:val="20"/>
                <w:szCs w:val="20"/>
                <w:lang w:eastAsia="ru-RU"/>
              </w:rPr>
            </w:pPr>
          </w:p>
        </w:tc>
        <w:tc>
          <w:tcPr>
            <w:tcW w:w="850" w:type="dxa"/>
            <w:noWrap/>
            <w:vAlign w:val="bottom"/>
            <w:hideMark/>
          </w:tcPr>
          <w:p w:rsidR="005017C7" w:rsidRPr="005017C7" w:rsidRDefault="005017C7" w:rsidP="005017C7">
            <w:pPr>
              <w:spacing w:after="0" w:line="240" w:lineRule="auto"/>
              <w:rPr>
                <w:rFonts w:ascii="Times New Roman" w:eastAsia="Times New Roman" w:hAnsi="Times New Roman"/>
                <w:sz w:val="20"/>
                <w:szCs w:val="20"/>
                <w:lang w:eastAsia="ru-RU"/>
              </w:rPr>
            </w:pPr>
          </w:p>
        </w:tc>
        <w:tc>
          <w:tcPr>
            <w:tcW w:w="1558" w:type="dxa"/>
            <w:noWrap/>
            <w:vAlign w:val="bottom"/>
            <w:hideMark/>
          </w:tcPr>
          <w:p w:rsidR="005017C7" w:rsidRPr="005017C7" w:rsidRDefault="005017C7" w:rsidP="005017C7">
            <w:pPr>
              <w:spacing w:after="0" w:line="240" w:lineRule="auto"/>
              <w:rPr>
                <w:rFonts w:ascii="Times New Roman" w:eastAsia="Times New Roman" w:hAnsi="Times New Roman"/>
                <w:sz w:val="20"/>
                <w:szCs w:val="20"/>
                <w:lang w:eastAsia="ru-RU"/>
              </w:rPr>
            </w:pPr>
          </w:p>
        </w:tc>
        <w:tc>
          <w:tcPr>
            <w:tcW w:w="620" w:type="dxa"/>
            <w:noWrap/>
            <w:vAlign w:val="bottom"/>
            <w:hideMark/>
          </w:tcPr>
          <w:p w:rsidR="005017C7" w:rsidRPr="005017C7" w:rsidRDefault="005017C7" w:rsidP="005017C7">
            <w:pPr>
              <w:spacing w:after="0" w:line="240" w:lineRule="auto"/>
              <w:rPr>
                <w:rFonts w:ascii="Times New Roman" w:eastAsia="Times New Roman" w:hAnsi="Times New Roman"/>
                <w:sz w:val="20"/>
                <w:szCs w:val="20"/>
                <w:lang w:eastAsia="ru-RU"/>
              </w:rPr>
            </w:pPr>
          </w:p>
        </w:tc>
        <w:tc>
          <w:tcPr>
            <w:tcW w:w="1103" w:type="dxa"/>
            <w:noWrap/>
            <w:vAlign w:val="bottom"/>
            <w:hideMark/>
          </w:tcPr>
          <w:p w:rsidR="005017C7" w:rsidRPr="005017C7" w:rsidRDefault="005017C7" w:rsidP="005017C7">
            <w:pPr>
              <w:spacing w:after="0" w:line="240" w:lineRule="auto"/>
              <w:jc w:val="right"/>
              <w:rPr>
                <w:rFonts w:ascii="Times New Roman" w:eastAsia="Times New Roman" w:hAnsi="Times New Roman"/>
                <w:sz w:val="20"/>
                <w:szCs w:val="20"/>
                <w:lang w:eastAsia="ru-RU"/>
              </w:rPr>
            </w:pPr>
            <w:proofErr w:type="spellStart"/>
            <w:r w:rsidRPr="005017C7">
              <w:rPr>
                <w:rFonts w:ascii="Times New Roman" w:eastAsia="Times New Roman" w:hAnsi="Times New Roman"/>
                <w:sz w:val="20"/>
                <w:szCs w:val="20"/>
                <w:lang w:eastAsia="ru-RU"/>
              </w:rPr>
              <w:t>тыс</w:t>
            </w:r>
            <w:proofErr w:type="gramStart"/>
            <w:r w:rsidRPr="005017C7">
              <w:rPr>
                <w:rFonts w:ascii="Times New Roman" w:eastAsia="Times New Roman" w:hAnsi="Times New Roman"/>
                <w:sz w:val="20"/>
                <w:szCs w:val="20"/>
                <w:lang w:eastAsia="ru-RU"/>
              </w:rPr>
              <w:t>.р</w:t>
            </w:r>
            <w:proofErr w:type="gramEnd"/>
            <w:r w:rsidRPr="005017C7">
              <w:rPr>
                <w:rFonts w:ascii="Times New Roman" w:eastAsia="Times New Roman" w:hAnsi="Times New Roman"/>
                <w:sz w:val="20"/>
                <w:szCs w:val="20"/>
                <w:lang w:eastAsia="ru-RU"/>
              </w:rPr>
              <w:t>уб</w:t>
            </w:r>
            <w:proofErr w:type="spellEnd"/>
            <w:r w:rsidRPr="005017C7">
              <w:rPr>
                <w:rFonts w:ascii="Times New Roman" w:eastAsia="Times New Roman" w:hAnsi="Times New Roman"/>
                <w:sz w:val="20"/>
                <w:szCs w:val="20"/>
                <w:lang w:eastAsia="ru-RU"/>
              </w:rPr>
              <w:t>.</w:t>
            </w:r>
          </w:p>
        </w:tc>
      </w:tr>
      <w:tr w:rsidR="005017C7" w:rsidRPr="005017C7" w:rsidTr="005017C7">
        <w:trPr>
          <w:trHeight w:val="1125"/>
        </w:trPr>
        <w:tc>
          <w:tcPr>
            <w:tcW w:w="4689" w:type="dxa"/>
            <w:tcBorders>
              <w:top w:val="single" w:sz="4" w:space="0" w:color="auto"/>
              <w:left w:val="single" w:sz="4" w:space="0" w:color="auto"/>
              <w:bottom w:val="single" w:sz="4" w:space="0" w:color="auto"/>
              <w:right w:val="single" w:sz="4" w:space="0" w:color="auto"/>
            </w:tcBorders>
            <w:vAlign w:val="center"/>
            <w:hideMark/>
          </w:tcPr>
          <w:p w:rsidR="005017C7" w:rsidRPr="005017C7" w:rsidRDefault="005017C7" w:rsidP="005017C7">
            <w:pPr>
              <w:spacing w:after="0" w:line="240" w:lineRule="auto"/>
              <w:jc w:val="center"/>
              <w:rPr>
                <w:rFonts w:ascii="Times New Roman" w:eastAsia="Times New Roman" w:hAnsi="Times New Roman"/>
                <w:b/>
                <w:bCs/>
                <w:sz w:val="20"/>
                <w:szCs w:val="20"/>
                <w:lang w:eastAsia="ru-RU"/>
              </w:rPr>
            </w:pPr>
            <w:r w:rsidRPr="005017C7">
              <w:rPr>
                <w:rFonts w:ascii="Times New Roman" w:eastAsia="Times New Roman" w:hAnsi="Times New Roman"/>
                <w:b/>
                <w:bCs/>
                <w:sz w:val="20"/>
                <w:szCs w:val="20"/>
                <w:lang w:eastAsia="ru-RU"/>
              </w:rPr>
              <w:t>Наименование расходов</w:t>
            </w:r>
          </w:p>
        </w:tc>
        <w:tc>
          <w:tcPr>
            <w:tcW w:w="850" w:type="dxa"/>
            <w:tcBorders>
              <w:top w:val="single" w:sz="4" w:space="0" w:color="auto"/>
              <w:left w:val="nil"/>
              <w:bottom w:val="single" w:sz="4" w:space="0" w:color="auto"/>
              <w:right w:val="single" w:sz="4" w:space="0" w:color="auto"/>
            </w:tcBorders>
            <w:textDirection w:val="btLr"/>
            <w:vAlign w:val="center"/>
            <w:hideMark/>
          </w:tcPr>
          <w:p w:rsidR="005017C7" w:rsidRPr="005017C7" w:rsidRDefault="005017C7" w:rsidP="005017C7">
            <w:pPr>
              <w:spacing w:after="0" w:line="240" w:lineRule="auto"/>
              <w:jc w:val="center"/>
              <w:rPr>
                <w:rFonts w:ascii="Times New Roman" w:eastAsia="Times New Roman" w:hAnsi="Times New Roman"/>
                <w:b/>
                <w:bCs/>
                <w:sz w:val="20"/>
                <w:szCs w:val="20"/>
                <w:lang w:eastAsia="ru-RU"/>
              </w:rPr>
            </w:pPr>
            <w:r w:rsidRPr="005017C7">
              <w:rPr>
                <w:rFonts w:ascii="Times New Roman" w:eastAsia="Times New Roman" w:hAnsi="Times New Roman"/>
                <w:b/>
                <w:bCs/>
                <w:sz w:val="20"/>
                <w:szCs w:val="20"/>
                <w:lang w:eastAsia="ru-RU"/>
              </w:rPr>
              <w:t>Раздел, подраздел</w:t>
            </w:r>
          </w:p>
        </w:tc>
        <w:tc>
          <w:tcPr>
            <w:tcW w:w="1558" w:type="dxa"/>
            <w:tcBorders>
              <w:top w:val="single" w:sz="4" w:space="0" w:color="auto"/>
              <w:left w:val="nil"/>
              <w:bottom w:val="single" w:sz="4" w:space="0" w:color="auto"/>
              <w:right w:val="single" w:sz="4" w:space="0" w:color="auto"/>
            </w:tcBorders>
            <w:textDirection w:val="btLr"/>
            <w:vAlign w:val="center"/>
            <w:hideMark/>
          </w:tcPr>
          <w:p w:rsidR="005017C7" w:rsidRPr="005017C7" w:rsidRDefault="005017C7" w:rsidP="005017C7">
            <w:pPr>
              <w:spacing w:after="0" w:line="240" w:lineRule="auto"/>
              <w:jc w:val="center"/>
              <w:rPr>
                <w:rFonts w:ascii="Times New Roman" w:eastAsia="Times New Roman" w:hAnsi="Times New Roman"/>
                <w:b/>
                <w:bCs/>
                <w:sz w:val="20"/>
                <w:szCs w:val="20"/>
                <w:lang w:eastAsia="ru-RU"/>
              </w:rPr>
            </w:pPr>
            <w:r w:rsidRPr="005017C7">
              <w:rPr>
                <w:rFonts w:ascii="Times New Roman" w:eastAsia="Times New Roman" w:hAnsi="Times New Roman"/>
                <w:b/>
                <w:bCs/>
                <w:sz w:val="20"/>
                <w:szCs w:val="20"/>
                <w:lang w:eastAsia="ru-RU"/>
              </w:rPr>
              <w:t>Целевая статья</w:t>
            </w:r>
          </w:p>
        </w:tc>
        <w:tc>
          <w:tcPr>
            <w:tcW w:w="620" w:type="dxa"/>
            <w:tcBorders>
              <w:top w:val="single" w:sz="4" w:space="0" w:color="auto"/>
              <w:left w:val="nil"/>
              <w:bottom w:val="single" w:sz="4" w:space="0" w:color="auto"/>
              <w:right w:val="single" w:sz="4" w:space="0" w:color="auto"/>
            </w:tcBorders>
            <w:textDirection w:val="btLr"/>
            <w:vAlign w:val="center"/>
            <w:hideMark/>
          </w:tcPr>
          <w:p w:rsidR="005017C7" w:rsidRPr="005017C7" w:rsidRDefault="005017C7" w:rsidP="005017C7">
            <w:pPr>
              <w:spacing w:after="0" w:line="240" w:lineRule="auto"/>
              <w:jc w:val="center"/>
              <w:rPr>
                <w:rFonts w:ascii="Times New Roman" w:eastAsia="Times New Roman" w:hAnsi="Times New Roman"/>
                <w:b/>
                <w:bCs/>
                <w:sz w:val="20"/>
                <w:szCs w:val="20"/>
                <w:lang w:eastAsia="ru-RU"/>
              </w:rPr>
            </w:pPr>
            <w:r w:rsidRPr="005017C7">
              <w:rPr>
                <w:rFonts w:ascii="Times New Roman" w:eastAsia="Times New Roman" w:hAnsi="Times New Roman"/>
                <w:b/>
                <w:bCs/>
                <w:sz w:val="20"/>
                <w:szCs w:val="20"/>
                <w:lang w:eastAsia="ru-RU"/>
              </w:rPr>
              <w:t>Вид расходов</w:t>
            </w:r>
          </w:p>
        </w:tc>
        <w:tc>
          <w:tcPr>
            <w:tcW w:w="1103" w:type="dxa"/>
            <w:tcBorders>
              <w:top w:val="single" w:sz="4" w:space="0" w:color="auto"/>
              <w:left w:val="nil"/>
              <w:bottom w:val="single" w:sz="4" w:space="0" w:color="auto"/>
              <w:right w:val="single" w:sz="4" w:space="0" w:color="auto"/>
            </w:tcBorders>
            <w:vAlign w:val="center"/>
            <w:hideMark/>
          </w:tcPr>
          <w:p w:rsidR="005017C7" w:rsidRPr="005017C7" w:rsidRDefault="005017C7" w:rsidP="005017C7">
            <w:pPr>
              <w:spacing w:after="0" w:line="240" w:lineRule="auto"/>
              <w:jc w:val="center"/>
              <w:rPr>
                <w:rFonts w:ascii="Times New Roman" w:eastAsia="Times New Roman" w:hAnsi="Times New Roman"/>
                <w:b/>
                <w:bCs/>
                <w:sz w:val="20"/>
                <w:szCs w:val="20"/>
                <w:lang w:eastAsia="ru-RU"/>
              </w:rPr>
            </w:pPr>
            <w:r w:rsidRPr="005017C7">
              <w:rPr>
                <w:rFonts w:ascii="Times New Roman" w:eastAsia="Times New Roman" w:hAnsi="Times New Roman"/>
                <w:b/>
                <w:bCs/>
                <w:sz w:val="20"/>
                <w:szCs w:val="20"/>
                <w:lang w:eastAsia="ru-RU"/>
              </w:rPr>
              <w:t>Сумма на 2016 год</w:t>
            </w:r>
          </w:p>
        </w:tc>
      </w:tr>
      <w:tr w:rsidR="005017C7" w:rsidRPr="005017C7" w:rsidTr="005017C7">
        <w:trPr>
          <w:trHeight w:val="285"/>
        </w:trPr>
        <w:tc>
          <w:tcPr>
            <w:tcW w:w="4689" w:type="dxa"/>
            <w:tcBorders>
              <w:top w:val="nil"/>
              <w:left w:val="single" w:sz="4" w:space="0" w:color="auto"/>
              <w:bottom w:val="single" w:sz="4" w:space="0" w:color="auto"/>
              <w:right w:val="single" w:sz="4" w:space="0" w:color="auto"/>
            </w:tcBorders>
            <w:vAlign w:val="bottom"/>
            <w:hideMark/>
          </w:tcPr>
          <w:p w:rsidR="005017C7" w:rsidRPr="005017C7" w:rsidRDefault="005017C7" w:rsidP="005017C7">
            <w:pPr>
              <w:spacing w:after="0" w:line="240" w:lineRule="auto"/>
              <w:rPr>
                <w:rFonts w:ascii="Times New Roman" w:eastAsia="Times New Roman" w:hAnsi="Times New Roman"/>
                <w:b/>
                <w:bCs/>
                <w:sz w:val="24"/>
                <w:szCs w:val="24"/>
                <w:lang w:eastAsia="ru-RU"/>
              </w:rPr>
            </w:pPr>
            <w:r w:rsidRPr="005017C7">
              <w:rPr>
                <w:rFonts w:ascii="Times New Roman" w:eastAsia="Times New Roman" w:hAnsi="Times New Roman"/>
                <w:b/>
                <w:bCs/>
                <w:sz w:val="24"/>
                <w:szCs w:val="24"/>
                <w:lang w:eastAsia="ru-RU"/>
              </w:rPr>
              <w:t>Жилищно-коммунальное хозяйство</w:t>
            </w:r>
          </w:p>
        </w:tc>
        <w:tc>
          <w:tcPr>
            <w:tcW w:w="850" w:type="dxa"/>
            <w:tcBorders>
              <w:top w:val="nil"/>
              <w:left w:val="nil"/>
              <w:bottom w:val="single" w:sz="4" w:space="0" w:color="auto"/>
              <w:right w:val="single" w:sz="4" w:space="0" w:color="auto"/>
            </w:tcBorders>
            <w:noWrap/>
            <w:vAlign w:val="bottom"/>
            <w:hideMark/>
          </w:tcPr>
          <w:p w:rsidR="005017C7" w:rsidRPr="005017C7" w:rsidRDefault="005017C7" w:rsidP="005017C7">
            <w:pPr>
              <w:spacing w:after="0" w:line="240" w:lineRule="auto"/>
              <w:rPr>
                <w:rFonts w:ascii="Times New Roman" w:eastAsia="Times New Roman" w:hAnsi="Times New Roman"/>
                <w:b/>
                <w:bCs/>
                <w:sz w:val="24"/>
                <w:szCs w:val="24"/>
                <w:lang w:eastAsia="ru-RU"/>
              </w:rPr>
            </w:pPr>
            <w:r w:rsidRPr="005017C7">
              <w:rPr>
                <w:rFonts w:ascii="Times New Roman" w:eastAsia="Times New Roman" w:hAnsi="Times New Roman"/>
                <w:b/>
                <w:bCs/>
                <w:sz w:val="24"/>
                <w:szCs w:val="24"/>
                <w:lang w:eastAsia="ru-RU"/>
              </w:rPr>
              <w:t>0500</w:t>
            </w:r>
          </w:p>
        </w:tc>
        <w:tc>
          <w:tcPr>
            <w:tcW w:w="1558" w:type="dxa"/>
            <w:tcBorders>
              <w:top w:val="nil"/>
              <w:left w:val="nil"/>
              <w:bottom w:val="single" w:sz="4" w:space="0" w:color="auto"/>
              <w:right w:val="single" w:sz="4" w:space="0" w:color="auto"/>
            </w:tcBorders>
            <w:noWrap/>
            <w:vAlign w:val="bottom"/>
            <w:hideMark/>
          </w:tcPr>
          <w:p w:rsidR="005017C7" w:rsidRPr="005017C7" w:rsidRDefault="005017C7" w:rsidP="005017C7">
            <w:pPr>
              <w:spacing w:after="0" w:line="240" w:lineRule="auto"/>
              <w:rPr>
                <w:rFonts w:ascii="Times New Roman" w:eastAsia="Times New Roman" w:hAnsi="Times New Roman"/>
                <w:b/>
                <w:bCs/>
                <w:sz w:val="24"/>
                <w:szCs w:val="24"/>
                <w:lang w:eastAsia="ru-RU"/>
              </w:rPr>
            </w:pPr>
            <w:r w:rsidRPr="005017C7">
              <w:rPr>
                <w:rFonts w:ascii="Times New Roman" w:eastAsia="Times New Roman" w:hAnsi="Times New Roman"/>
                <w:b/>
                <w:bCs/>
                <w:sz w:val="24"/>
                <w:szCs w:val="24"/>
                <w:lang w:eastAsia="ru-RU"/>
              </w:rPr>
              <w:t> </w:t>
            </w:r>
          </w:p>
        </w:tc>
        <w:tc>
          <w:tcPr>
            <w:tcW w:w="620" w:type="dxa"/>
            <w:tcBorders>
              <w:top w:val="nil"/>
              <w:left w:val="nil"/>
              <w:bottom w:val="single" w:sz="4" w:space="0" w:color="auto"/>
              <w:right w:val="single" w:sz="4" w:space="0" w:color="auto"/>
            </w:tcBorders>
            <w:noWrap/>
            <w:vAlign w:val="bottom"/>
            <w:hideMark/>
          </w:tcPr>
          <w:p w:rsidR="005017C7" w:rsidRPr="005017C7" w:rsidRDefault="005017C7" w:rsidP="005017C7">
            <w:pPr>
              <w:spacing w:after="0" w:line="240" w:lineRule="auto"/>
              <w:rPr>
                <w:rFonts w:ascii="Times New Roman" w:eastAsia="Times New Roman" w:hAnsi="Times New Roman"/>
                <w:b/>
                <w:bCs/>
                <w:sz w:val="24"/>
                <w:szCs w:val="24"/>
                <w:lang w:eastAsia="ru-RU"/>
              </w:rPr>
            </w:pPr>
            <w:r w:rsidRPr="005017C7">
              <w:rPr>
                <w:rFonts w:ascii="Times New Roman" w:eastAsia="Times New Roman" w:hAnsi="Times New Roman"/>
                <w:b/>
                <w:bCs/>
                <w:sz w:val="24"/>
                <w:szCs w:val="24"/>
                <w:lang w:eastAsia="ru-RU"/>
              </w:rPr>
              <w:t> </w:t>
            </w:r>
          </w:p>
        </w:tc>
        <w:tc>
          <w:tcPr>
            <w:tcW w:w="1103" w:type="dxa"/>
            <w:tcBorders>
              <w:top w:val="nil"/>
              <w:left w:val="nil"/>
              <w:bottom w:val="single" w:sz="4" w:space="0" w:color="auto"/>
              <w:right w:val="single" w:sz="4" w:space="0" w:color="auto"/>
            </w:tcBorders>
            <w:noWrap/>
            <w:vAlign w:val="bottom"/>
            <w:hideMark/>
          </w:tcPr>
          <w:p w:rsidR="005017C7" w:rsidRPr="005017C7" w:rsidRDefault="005017C7" w:rsidP="005017C7">
            <w:pPr>
              <w:spacing w:after="0" w:line="240" w:lineRule="auto"/>
              <w:jc w:val="center"/>
              <w:rPr>
                <w:rFonts w:ascii="Times New Roman" w:eastAsia="Times New Roman" w:hAnsi="Times New Roman"/>
                <w:b/>
                <w:bCs/>
                <w:sz w:val="24"/>
                <w:szCs w:val="24"/>
                <w:lang w:eastAsia="ru-RU"/>
              </w:rPr>
            </w:pPr>
            <w:r w:rsidRPr="005017C7">
              <w:rPr>
                <w:rFonts w:ascii="Times New Roman" w:eastAsia="Times New Roman" w:hAnsi="Times New Roman"/>
                <w:b/>
                <w:bCs/>
                <w:sz w:val="24"/>
                <w:szCs w:val="24"/>
                <w:lang w:eastAsia="ru-RU"/>
              </w:rPr>
              <w:t>73</w:t>
            </w:r>
          </w:p>
        </w:tc>
      </w:tr>
      <w:tr w:rsidR="005017C7" w:rsidRPr="005017C7" w:rsidTr="005017C7">
        <w:trPr>
          <w:trHeight w:val="285"/>
        </w:trPr>
        <w:tc>
          <w:tcPr>
            <w:tcW w:w="4689" w:type="dxa"/>
            <w:tcBorders>
              <w:top w:val="nil"/>
              <w:left w:val="single" w:sz="4" w:space="0" w:color="auto"/>
              <w:bottom w:val="single" w:sz="4" w:space="0" w:color="auto"/>
              <w:right w:val="single" w:sz="4" w:space="0" w:color="auto"/>
            </w:tcBorders>
            <w:vAlign w:val="bottom"/>
            <w:hideMark/>
          </w:tcPr>
          <w:p w:rsidR="005017C7" w:rsidRPr="005017C7" w:rsidRDefault="005017C7" w:rsidP="005017C7">
            <w:pPr>
              <w:spacing w:after="0" w:line="240" w:lineRule="auto"/>
              <w:rPr>
                <w:rFonts w:ascii="Times New Roman" w:eastAsia="Times New Roman" w:hAnsi="Times New Roman"/>
                <w:b/>
                <w:sz w:val="24"/>
                <w:szCs w:val="24"/>
                <w:lang w:eastAsia="ru-RU"/>
              </w:rPr>
            </w:pPr>
            <w:r w:rsidRPr="005017C7">
              <w:rPr>
                <w:rFonts w:ascii="Times New Roman" w:eastAsia="Times New Roman" w:hAnsi="Times New Roman"/>
                <w:b/>
                <w:sz w:val="24"/>
                <w:szCs w:val="24"/>
                <w:lang w:eastAsia="ru-RU"/>
              </w:rPr>
              <w:t>Благоустройство</w:t>
            </w:r>
          </w:p>
        </w:tc>
        <w:tc>
          <w:tcPr>
            <w:tcW w:w="850" w:type="dxa"/>
            <w:tcBorders>
              <w:top w:val="nil"/>
              <w:left w:val="nil"/>
              <w:bottom w:val="single" w:sz="4" w:space="0" w:color="auto"/>
              <w:right w:val="single" w:sz="4" w:space="0" w:color="auto"/>
            </w:tcBorders>
            <w:noWrap/>
            <w:vAlign w:val="bottom"/>
            <w:hideMark/>
          </w:tcPr>
          <w:p w:rsidR="005017C7" w:rsidRPr="005017C7" w:rsidRDefault="005017C7" w:rsidP="005017C7">
            <w:pPr>
              <w:spacing w:after="0" w:line="240" w:lineRule="auto"/>
              <w:rPr>
                <w:rFonts w:ascii="Times New Roman" w:eastAsia="Times New Roman" w:hAnsi="Times New Roman"/>
                <w:b/>
                <w:bCs/>
                <w:sz w:val="24"/>
                <w:szCs w:val="24"/>
                <w:lang w:eastAsia="ru-RU"/>
              </w:rPr>
            </w:pPr>
            <w:r w:rsidRPr="005017C7">
              <w:rPr>
                <w:rFonts w:ascii="Times New Roman" w:eastAsia="Times New Roman" w:hAnsi="Times New Roman"/>
                <w:b/>
                <w:bCs/>
                <w:sz w:val="24"/>
                <w:szCs w:val="24"/>
                <w:lang w:eastAsia="ru-RU"/>
              </w:rPr>
              <w:t>0503</w:t>
            </w:r>
          </w:p>
        </w:tc>
        <w:tc>
          <w:tcPr>
            <w:tcW w:w="1558" w:type="dxa"/>
            <w:tcBorders>
              <w:top w:val="nil"/>
              <w:left w:val="nil"/>
              <w:bottom w:val="single" w:sz="4" w:space="0" w:color="auto"/>
              <w:right w:val="single" w:sz="4" w:space="0" w:color="auto"/>
            </w:tcBorders>
            <w:noWrap/>
            <w:vAlign w:val="bottom"/>
            <w:hideMark/>
          </w:tcPr>
          <w:p w:rsidR="005017C7" w:rsidRPr="005017C7" w:rsidRDefault="005017C7" w:rsidP="005017C7">
            <w:pPr>
              <w:spacing w:after="0" w:line="240" w:lineRule="auto"/>
              <w:rPr>
                <w:rFonts w:ascii="Times New Roman" w:eastAsia="Times New Roman" w:hAnsi="Times New Roman"/>
                <w:b/>
                <w:bCs/>
                <w:sz w:val="24"/>
                <w:szCs w:val="24"/>
                <w:lang w:eastAsia="ru-RU"/>
              </w:rPr>
            </w:pPr>
            <w:r w:rsidRPr="005017C7">
              <w:rPr>
                <w:rFonts w:ascii="Times New Roman" w:eastAsia="Times New Roman" w:hAnsi="Times New Roman"/>
                <w:b/>
                <w:bCs/>
                <w:sz w:val="24"/>
                <w:szCs w:val="24"/>
                <w:lang w:eastAsia="ru-RU"/>
              </w:rPr>
              <w:t> </w:t>
            </w:r>
          </w:p>
        </w:tc>
        <w:tc>
          <w:tcPr>
            <w:tcW w:w="620" w:type="dxa"/>
            <w:tcBorders>
              <w:top w:val="nil"/>
              <w:left w:val="nil"/>
              <w:bottom w:val="single" w:sz="4" w:space="0" w:color="auto"/>
              <w:right w:val="single" w:sz="4" w:space="0" w:color="auto"/>
            </w:tcBorders>
            <w:noWrap/>
            <w:vAlign w:val="bottom"/>
            <w:hideMark/>
          </w:tcPr>
          <w:p w:rsidR="005017C7" w:rsidRPr="005017C7" w:rsidRDefault="005017C7" w:rsidP="005017C7">
            <w:pPr>
              <w:spacing w:after="0" w:line="240" w:lineRule="auto"/>
              <w:rPr>
                <w:rFonts w:ascii="Times New Roman" w:eastAsia="Times New Roman" w:hAnsi="Times New Roman"/>
                <w:b/>
                <w:bCs/>
                <w:sz w:val="24"/>
                <w:szCs w:val="24"/>
                <w:lang w:eastAsia="ru-RU"/>
              </w:rPr>
            </w:pPr>
            <w:r w:rsidRPr="005017C7">
              <w:rPr>
                <w:rFonts w:ascii="Times New Roman" w:eastAsia="Times New Roman" w:hAnsi="Times New Roman"/>
                <w:b/>
                <w:bCs/>
                <w:sz w:val="24"/>
                <w:szCs w:val="24"/>
                <w:lang w:eastAsia="ru-RU"/>
              </w:rPr>
              <w:t> </w:t>
            </w:r>
          </w:p>
        </w:tc>
        <w:tc>
          <w:tcPr>
            <w:tcW w:w="1103" w:type="dxa"/>
            <w:tcBorders>
              <w:top w:val="nil"/>
              <w:left w:val="nil"/>
              <w:bottom w:val="single" w:sz="4" w:space="0" w:color="auto"/>
              <w:right w:val="single" w:sz="4" w:space="0" w:color="auto"/>
            </w:tcBorders>
            <w:noWrap/>
            <w:vAlign w:val="bottom"/>
            <w:hideMark/>
          </w:tcPr>
          <w:p w:rsidR="005017C7" w:rsidRPr="005017C7" w:rsidRDefault="005017C7" w:rsidP="005017C7">
            <w:pPr>
              <w:spacing w:after="0" w:line="240" w:lineRule="auto"/>
              <w:jc w:val="center"/>
              <w:rPr>
                <w:rFonts w:ascii="Times New Roman" w:eastAsia="Times New Roman" w:hAnsi="Times New Roman"/>
                <w:b/>
                <w:bCs/>
                <w:sz w:val="24"/>
                <w:szCs w:val="24"/>
                <w:lang w:eastAsia="ru-RU"/>
              </w:rPr>
            </w:pPr>
            <w:r w:rsidRPr="005017C7">
              <w:rPr>
                <w:rFonts w:ascii="Times New Roman" w:eastAsia="Times New Roman" w:hAnsi="Times New Roman"/>
                <w:b/>
                <w:bCs/>
                <w:sz w:val="24"/>
                <w:szCs w:val="24"/>
                <w:lang w:eastAsia="ru-RU"/>
              </w:rPr>
              <w:t>73</w:t>
            </w:r>
          </w:p>
        </w:tc>
      </w:tr>
      <w:tr w:rsidR="005017C7" w:rsidRPr="005017C7" w:rsidTr="005017C7">
        <w:trPr>
          <w:trHeight w:val="285"/>
        </w:trPr>
        <w:tc>
          <w:tcPr>
            <w:tcW w:w="4689" w:type="dxa"/>
            <w:tcBorders>
              <w:top w:val="nil"/>
              <w:left w:val="single" w:sz="4" w:space="0" w:color="auto"/>
              <w:bottom w:val="single" w:sz="4" w:space="0" w:color="auto"/>
              <w:right w:val="single" w:sz="4" w:space="0" w:color="auto"/>
            </w:tcBorders>
            <w:vAlign w:val="bottom"/>
            <w:hideMark/>
          </w:tcPr>
          <w:p w:rsidR="005017C7" w:rsidRPr="005017C7" w:rsidRDefault="005017C7" w:rsidP="005017C7">
            <w:pPr>
              <w:spacing w:after="0" w:line="240" w:lineRule="auto"/>
              <w:rPr>
                <w:rFonts w:ascii="Times New Roman" w:eastAsia="Times New Roman" w:hAnsi="Times New Roman"/>
                <w:b/>
                <w:bCs/>
                <w:sz w:val="24"/>
                <w:szCs w:val="24"/>
                <w:lang w:eastAsia="ru-RU"/>
              </w:rPr>
            </w:pPr>
            <w:r w:rsidRPr="005017C7">
              <w:rPr>
                <w:rFonts w:ascii="Times New Roman" w:eastAsia="Times New Roman" w:hAnsi="Times New Roman"/>
                <w:b/>
                <w:bCs/>
                <w:sz w:val="24"/>
                <w:szCs w:val="24"/>
                <w:lang w:eastAsia="ru-RU"/>
              </w:rPr>
              <w:t>Непрограммные направления деятельности</w:t>
            </w:r>
          </w:p>
        </w:tc>
        <w:tc>
          <w:tcPr>
            <w:tcW w:w="850" w:type="dxa"/>
            <w:tcBorders>
              <w:top w:val="nil"/>
              <w:left w:val="nil"/>
              <w:bottom w:val="single" w:sz="4" w:space="0" w:color="auto"/>
              <w:right w:val="single" w:sz="4" w:space="0" w:color="auto"/>
            </w:tcBorders>
            <w:noWrap/>
            <w:vAlign w:val="bottom"/>
            <w:hideMark/>
          </w:tcPr>
          <w:p w:rsidR="005017C7" w:rsidRPr="005017C7" w:rsidRDefault="005017C7" w:rsidP="005017C7">
            <w:pPr>
              <w:spacing w:after="0" w:line="240" w:lineRule="auto"/>
              <w:rPr>
                <w:rFonts w:ascii="Times New Roman" w:eastAsia="Times New Roman" w:hAnsi="Times New Roman"/>
                <w:b/>
                <w:sz w:val="24"/>
                <w:szCs w:val="24"/>
                <w:lang w:eastAsia="ru-RU"/>
              </w:rPr>
            </w:pPr>
            <w:r w:rsidRPr="005017C7">
              <w:rPr>
                <w:rFonts w:ascii="Times New Roman" w:eastAsia="Times New Roman" w:hAnsi="Times New Roman"/>
                <w:b/>
                <w:sz w:val="24"/>
                <w:szCs w:val="24"/>
                <w:lang w:eastAsia="ru-RU"/>
              </w:rPr>
              <w:t>0503</w:t>
            </w:r>
          </w:p>
        </w:tc>
        <w:tc>
          <w:tcPr>
            <w:tcW w:w="1558" w:type="dxa"/>
            <w:tcBorders>
              <w:top w:val="nil"/>
              <w:left w:val="nil"/>
              <w:bottom w:val="single" w:sz="4" w:space="0" w:color="auto"/>
              <w:right w:val="single" w:sz="4" w:space="0" w:color="auto"/>
            </w:tcBorders>
            <w:noWrap/>
            <w:vAlign w:val="bottom"/>
            <w:hideMark/>
          </w:tcPr>
          <w:p w:rsidR="005017C7" w:rsidRPr="005017C7" w:rsidRDefault="005017C7" w:rsidP="005017C7">
            <w:pPr>
              <w:spacing w:after="0" w:line="240" w:lineRule="auto"/>
              <w:jc w:val="center"/>
              <w:rPr>
                <w:rFonts w:ascii="Times New Roman" w:eastAsia="Times New Roman" w:hAnsi="Times New Roman"/>
                <w:b/>
                <w:bCs/>
                <w:sz w:val="24"/>
                <w:szCs w:val="24"/>
                <w:lang w:eastAsia="ru-RU"/>
              </w:rPr>
            </w:pPr>
            <w:r w:rsidRPr="005017C7">
              <w:rPr>
                <w:rFonts w:ascii="Times New Roman" w:eastAsia="Times New Roman" w:hAnsi="Times New Roman"/>
                <w:b/>
                <w:bCs/>
                <w:sz w:val="24"/>
                <w:szCs w:val="24"/>
                <w:lang w:eastAsia="ru-RU"/>
              </w:rPr>
              <w:t>9900000000</w:t>
            </w:r>
          </w:p>
        </w:tc>
        <w:tc>
          <w:tcPr>
            <w:tcW w:w="620" w:type="dxa"/>
            <w:tcBorders>
              <w:top w:val="nil"/>
              <w:left w:val="nil"/>
              <w:bottom w:val="single" w:sz="4" w:space="0" w:color="auto"/>
              <w:right w:val="single" w:sz="4" w:space="0" w:color="auto"/>
            </w:tcBorders>
            <w:noWrap/>
            <w:vAlign w:val="bottom"/>
            <w:hideMark/>
          </w:tcPr>
          <w:p w:rsidR="005017C7" w:rsidRPr="005017C7" w:rsidRDefault="005017C7" w:rsidP="005017C7">
            <w:pPr>
              <w:spacing w:after="0" w:line="240" w:lineRule="auto"/>
              <w:rPr>
                <w:rFonts w:ascii="Times New Roman" w:eastAsia="Times New Roman" w:hAnsi="Times New Roman"/>
                <w:sz w:val="24"/>
                <w:szCs w:val="24"/>
                <w:lang w:eastAsia="ru-RU"/>
              </w:rPr>
            </w:pPr>
            <w:r w:rsidRPr="005017C7">
              <w:rPr>
                <w:rFonts w:ascii="Times New Roman" w:eastAsia="Times New Roman" w:hAnsi="Times New Roman"/>
                <w:sz w:val="24"/>
                <w:szCs w:val="24"/>
                <w:lang w:eastAsia="ru-RU"/>
              </w:rPr>
              <w:t> </w:t>
            </w:r>
          </w:p>
        </w:tc>
        <w:tc>
          <w:tcPr>
            <w:tcW w:w="1103" w:type="dxa"/>
            <w:tcBorders>
              <w:top w:val="nil"/>
              <w:left w:val="nil"/>
              <w:bottom w:val="single" w:sz="4" w:space="0" w:color="auto"/>
              <w:right w:val="single" w:sz="4" w:space="0" w:color="auto"/>
            </w:tcBorders>
            <w:noWrap/>
            <w:vAlign w:val="bottom"/>
            <w:hideMark/>
          </w:tcPr>
          <w:p w:rsidR="005017C7" w:rsidRPr="005017C7" w:rsidRDefault="005017C7" w:rsidP="005017C7">
            <w:pPr>
              <w:spacing w:after="0" w:line="240" w:lineRule="auto"/>
              <w:jc w:val="center"/>
              <w:rPr>
                <w:rFonts w:ascii="Times New Roman" w:eastAsia="Times New Roman" w:hAnsi="Times New Roman"/>
                <w:b/>
                <w:sz w:val="24"/>
                <w:szCs w:val="24"/>
                <w:lang w:eastAsia="ru-RU"/>
              </w:rPr>
            </w:pPr>
            <w:r w:rsidRPr="005017C7">
              <w:rPr>
                <w:rFonts w:ascii="Times New Roman" w:eastAsia="Times New Roman" w:hAnsi="Times New Roman"/>
                <w:b/>
                <w:sz w:val="24"/>
                <w:szCs w:val="24"/>
                <w:lang w:eastAsia="ru-RU"/>
              </w:rPr>
              <w:t>73</w:t>
            </w:r>
          </w:p>
        </w:tc>
      </w:tr>
      <w:tr w:rsidR="005017C7" w:rsidRPr="005017C7" w:rsidTr="005017C7">
        <w:trPr>
          <w:trHeight w:val="450"/>
        </w:trPr>
        <w:tc>
          <w:tcPr>
            <w:tcW w:w="4689" w:type="dxa"/>
            <w:tcBorders>
              <w:top w:val="nil"/>
              <w:left w:val="single" w:sz="4" w:space="0" w:color="auto"/>
              <w:bottom w:val="single" w:sz="4" w:space="0" w:color="auto"/>
              <w:right w:val="single" w:sz="4" w:space="0" w:color="auto"/>
            </w:tcBorders>
            <w:vAlign w:val="bottom"/>
            <w:hideMark/>
          </w:tcPr>
          <w:p w:rsidR="005017C7" w:rsidRPr="005017C7" w:rsidRDefault="005017C7" w:rsidP="005017C7">
            <w:pPr>
              <w:spacing w:after="0" w:line="240" w:lineRule="auto"/>
              <w:jc w:val="both"/>
              <w:rPr>
                <w:rFonts w:ascii="Times New Roman" w:eastAsia="Times New Roman" w:hAnsi="Times New Roman"/>
                <w:b/>
                <w:bCs/>
                <w:sz w:val="24"/>
                <w:szCs w:val="24"/>
                <w:lang w:eastAsia="ru-RU"/>
              </w:rPr>
            </w:pPr>
            <w:r w:rsidRPr="005017C7">
              <w:rPr>
                <w:rFonts w:ascii="Times New Roman" w:eastAsia="Times New Roman" w:hAnsi="Times New Roman"/>
                <w:b/>
                <w:bCs/>
                <w:sz w:val="24"/>
                <w:szCs w:val="24"/>
                <w:lang w:eastAsia="ru-RU"/>
              </w:rPr>
              <w:t>Дотация из бюджета Удмуртской Республики бюджетам муниципальных образований в Удмуртской Республике на реализацию наказов избирателей и повышение уровня благосостояния населения</w:t>
            </w:r>
          </w:p>
        </w:tc>
        <w:tc>
          <w:tcPr>
            <w:tcW w:w="850" w:type="dxa"/>
            <w:tcBorders>
              <w:top w:val="nil"/>
              <w:left w:val="nil"/>
              <w:bottom w:val="single" w:sz="4" w:space="0" w:color="auto"/>
              <w:right w:val="single" w:sz="4" w:space="0" w:color="auto"/>
            </w:tcBorders>
            <w:noWrap/>
            <w:vAlign w:val="bottom"/>
            <w:hideMark/>
          </w:tcPr>
          <w:p w:rsidR="005017C7" w:rsidRPr="005017C7" w:rsidRDefault="005017C7" w:rsidP="005017C7">
            <w:pPr>
              <w:spacing w:after="0" w:line="240" w:lineRule="auto"/>
              <w:rPr>
                <w:rFonts w:ascii="Times New Roman" w:eastAsia="Times New Roman" w:hAnsi="Times New Roman"/>
                <w:b/>
                <w:sz w:val="24"/>
                <w:szCs w:val="24"/>
                <w:lang w:eastAsia="ru-RU"/>
              </w:rPr>
            </w:pPr>
            <w:r w:rsidRPr="005017C7">
              <w:rPr>
                <w:rFonts w:ascii="Times New Roman" w:eastAsia="Times New Roman" w:hAnsi="Times New Roman"/>
                <w:b/>
                <w:sz w:val="24"/>
                <w:szCs w:val="24"/>
                <w:lang w:eastAsia="ru-RU"/>
              </w:rPr>
              <w:t>0503</w:t>
            </w:r>
          </w:p>
        </w:tc>
        <w:tc>
          <w:tcPr>
            <w:tcW w:w="1558" w:type="dxa"/>
            <w:tcBorders>
              <w:top w:val="nil"/>
              <w:left w:val="nil"/>
              <w:bottom w:val="single" w:sz="4" w:space="0" w:color="auto"/>
              <w:right w:val="single" w:sz="4" w:space="0" w:color="auto"/>
            </w:tcBorders>
            <w:noWrap/>
            <w:vAlign w:val="bottom"/>
            <w:hideMark/>
          </w:tcPr>
          <w:p w:rsidR="005017C7" w:rsidRPr="005017C7" w:rsidRDefault="005017C7" w:rsidP="005017C7">
            <w:pPr>
              <w:spacing w:after="0" w:line="240" w:lineRule="auto"/>
              <w:jc w:val="center"/>
              <w:rPr>
                <w:rFonts w:ascii="Times New Roman" w:eastAsia="Times New Roman" w:hAnsi="Times New Roman"/>
                <w:b/>
                <w:bCs/>
                <w:sz w:val="24"/>
                <w:szCs w:val="24"/>
                <w:lang w:eastAsia="ru-RU"/>
              </w:rPr>
            </w:pPr>
            <w:r w:rsidRPr="005017C7">
              <w:rPr>
                <w:rFonts w:ascii="Times New Roman" w:eastAsia="Times New Roman" w:hAnsi="Times New Roman"/>
                <w:b/>
                <w:bCs/>
                <w:sz w:val="24"/>
                <w:szCs w:val="24"/>
                <w:lang w:eastAsia="ru-RU"/>
              </w:rPr>
              <w:t>9900005720</w:t>
            </w:r>
          </w:p>
        </w:tc>
        <w:tc>
          <w:tcPr>
            <w:tcW w:w="620" w:type="dxa"/>
            <w:tcBorders>
              <w:top w:val="nil"/>
              <w:left w:val="nil"/>
              <w:bottom w:val="single" w:sz="4" w:space="0" w:color="auto"/>
              <w:right w:val="single" w:sz="4" w:space="0" w:color="auto"/>
            </w:tcBorders>
            <w:noWrap/>
            <w:vAlign w:val="bottom"/>
            <w:hideMark/>
          </w:tcPr>
          <w:p w:rsidR="005017C7" w:rsidRPr="005017C7" w:rsidRDefault="005017C7" w:rsidP="005017C7">
            <w:pPr>
              <w:spacing w:after="0" w:line="240" w:lineRule="auto"/>
              <w:rPr>
                <w:rFonts w:ascii="Times New Roman" w:eastAsia="Times New Roman" w:hAnsi="Times New Roman"/>
                <w:sz w:val="24"/>
                <w:szCs w:val="24"/>
                <w:lang w:eastAsia="ru-RU"/>
              </w:rPr>
            </w:pPr>
            <w:r w:rsidRPr="005017C7">
              <w:rPr>
                <w:rFonts w:ascii="Times New Roman" w:eastAsia="Times New Roman" w:hAnsi="Times New Roman"/>
                <w:sz w:val="24"/>
                <w:szCs w:val="24"/>
                <w:lang w:eastAsia="ru-RU"/>
              </w:rPr>
              <w:t> </w:t>
            </w:r>
          </w:p>
        </w:tc>
        <w:tc>
          <w:tcPr>
            <w:tcW w:w="1103" w:type="dxa"/>
            <w:tcBorders>
              <w:top w:val="nil"/>
              <w:left w:val="nil"/>
              <w:bottom w:val="single" w:sz="4" w:space="0" w:color="auto"/>
              <w:right w:val="single" w:sz="4" w:space="0" w:color="auto"/>
            </w:tcBorders>
            <w:noWrap/>
            <w:vAlign w:val="bottom"/>
            <w:hideMark/>
          </w:tcPr>
          <w:p w:rsidR="005017C7" w:rsidRPr="005017C7" w:rsidRDefault="005017C7" w:rsidP="005017C7">
            <w:pPr>
              <w:spacing w:after="0" w:line="240" w:lineRule="auto"/>
              <w:jc w:val="center"/>
              <w:rPr>
                <w:rFonts w:ascii="Times New Roman" w:eastAsia="Times New Roman" w:hAnsi="Times New Roman"/>
                <w:b/>
                <w:sz w:val="24"/>
                <w:szCs w:val="24"/>
                <w:lang w:eastAsia="ru-RU"/>
              </w:rPr>
            </w:pPr>
            <w:r w:rsidRPr="005017C7">
              <w:rPr>
                <w:rFonts w:ascii="Times New Roman" w:eastAsia="Times New Roman" w:hAnsi="Times New Roman"/>
                <w:b/>
                <w:sz w:val="24"/>
                <w:szCs w:val="24"/>
                <w:lang w:eastAsia="ru-RU"/>
              </w:rPr>
              <w:t>73</w:t>
            </w:r>
          </w:p>
        </w:tc>
      </w:tr>
      <w:tr w:rsidR="005017C7" w:rsidRPr="005017C7" w:rsidTr="005017C7">
        <w:trPr>
          <w:trHeight w:val="450"/>
        </w:trPr>
        <w:tc>
          <w:tcPr>
            <w:tcW w:w="4689" w:type="dxa"/>
            <w:tcBorders>
              <w:top w:val="nil"/>
              <w:left w:val="single" w:sz="4" w:space="0" w:color="auto"/>
              <w:bottom w:val="single" w:sz="4" w:space="0" w:color="auto"/>
              <w:right w:val="single" w:sz="4" w:space="0" w:color="auto"/>
            </w:tcBorders>
            <w:vAlign w:val="bottom"/>
            <w:hideMark/>
          </w:tcPr>
          <w:p w:rsidR="005017C7" w:rsidRPr="005017C7" w:rsidRDefault="005017C7" w:rsidP="005017C7">
            <w:pPr>
              <w:spacing w:after="0" w:line="240" w:lineRule="auto"/>
              <w:rPr>
                <w:rFonts w:ascii="Times New Roman" w:eastAsia="Times New Roman" w:hAnsi="Times New Roman"/>
                <w:sz w:val="24"/>
                <w:szCs w:val="24"/>
                <w:lang w:eastAsia="ru-RU"/>
              </w:rPr>
            </w:pPr>
            <w:r w:rsidRPr="005017C7">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noWrap/>
            <w:vAlign w:val="bottom"/>
            <w:hideMark/>
          </w:tcPr>
          <w:p w:rsidR="005017C7" w:rsidRPr="005017C7" w:rsidRDefault="005017C7" w:rsidP="005017C7">
            <w:pPr>
              <w:spacing w:after="0" w:line="240" w:lineRule="auto"/>
              <w:rPr>
                <w:rFonts w:ascii="Times New Roman" w:eastAsia="Times New Roman" w:hAnsi="Times New Roman"/>
                <w:sz w:val="24"/>
                <w:szCs w:val="24"/>
                <w:lang w:eastAsia="ru-RU"/>
              </w:rPr>
            </w:pPr>
            <w:r w:rsidRPr="005017C7">
              <w:rPr>
                <w:rFonts w:ascii="Times New Roman" w:eastAsia="Times New Roman" w:hAnsi="Times New Roman"/>
                <w:sz w:val="24"/>
                <w:szCs w:val="24"/>
                <w:lang w:eastAsia="ru-RU"/>
              </w:rPr>
              <w:t>0503</w:t>
            </w:r>
          </w:p>
        </w:tc>
        <w:tc>
          <w:tcPr>
            <w:tcW w:w="1558" w:type="dxa"/>
            <w:tcBorders>
              <w:top w:val="nil"/>
              <w:left w:val="nil"/>
              <w:bottom w:val="single" w:sz="4" w:space="0" w:color="auto"/>
              <w:right w:val="single" w:sz="4" w:space="0" w:color="auto"/>
            </w:tcBorders>
            <w:noWrap/>
            <w:vAlign w:val="bottom"/>
            <w:hideMark/>
          </w:tcPr>
          <w:p w:rsidR="005017C7" w:rsidRPr="005017C7" w:rsidRDefault="005017C7" w:rsidP="005017C7">
            <w:pPr>
              <w:spacing w:after="0" w:line="240" w:lineRule="auto"/>
              <w:jc w:val="center"/>
              <w:rPr>
                <w:rFonts w:ascii="Times New Roman" w:eastAsia="Times New Roman" w:hAnsi="Times New Roman"/>
                <w:sz w:val="24"/>
                <w:szCs w:val="24"/>
                <w:lang w:eastAsia="ru-RU"/>
              </w:rPr>
            </w:pPr>
            <w:r w:rsidRPr="005017C7">
              <w:rPr>
                <w:rFonts w:ascii="Times New Roman" w:eastAsia="Times New Roman" w:hAnsi="Times New Roman"/>
                <w:sz w:val="24"/>
                <w:szCs w:val="24"/>
                <w:lang w:eastAsia="ru-RU"/>
              </w:rPr>
              <w:t>9900005720</w:t>
            </w:r>
          </w:p>
        </w:tc>
        <w:tc>
          <w:tcPr>
            <w:tcW w:w="620" w:type="dxa"/>
            <w:tcBorders>
              <w:top w:val="nil"/>
              <w:left w:val="nil"/>
              <w:bottom w:val="single" w:sz="4" w:space="0" w:color="auto"/>
              <w:right w:val="single" w:sz="4" w:space="0" w:color="auto"/>
            </w:tcBorders>
            <w:noWrap/>
            <w:vAlign w:val="bottom"/>
            <w:hideMark/>
          </w:tcPr>
          <w:p w:rsidR="005017C7" w:rsidRPr="005017C7" w:rsidRDefault="005017C7" w:rsidP="005017C7">
            <w:pPr>
              <w:spacing w:after="0" w:line="240" w:lineRule="auto"/>
              <w:rPr>
                <w:rFonts w:ascii="Times New Roman" w:eastAsia="Times New Roman" w:hAnsi="Times New Roman"/>
                <w:sz w:val="24"/>
                <w:szCs w:val="24"/>
                <w:lang w:eastAsia="ru-RU"/>
              </w:rPr>
            </w:pPr>
            <w:r w:rsidRPr="005017C7">
              <w:rPr>
                <w:rFonts w:ascii="Times New Roman" w:eastAsia="Times New Roman" w:hAnsi="Times New Roman"/>
                <w:sz w:val="24"/>
                <w:szCs w:val="24"/>
                <w:lang w:eastAsia="ru-RU"/>
              </w:rPr>
              <w:t>244</w:t>
            </w:r>
          </w:p>
        </w:tc>
        <w:tc>
          <w:tcPr>
            <w:tcW w:w="1103" w:type="dxa"/>
            <w:tcBorders>
              <w:top w:val="nil"/>
              <w:left w:val="nil"/>
              <w:bottom w:val="single" w:sz="4" w:space="0" w:color="auto"/>
              <w:right w:val="single" w:sz="4" w:space="0" w:color="auto"/>
            </w:tcBorders>
            <w:noWrap/>
            <w:vAlign w:val="bottom"/>
            <w:hideMark/>
          </w:tcPr>
          <w:p w:rsidR="005017C7" w:rsidRPr="005017C7" w:rsidRDefault="005017C7" w:rsidP="005017C7">
            <w:pPr>
              <w:spacing w:after="0" w:line="240" w:lineRule="auto"/>
              <w:jc w:val="center"/>
              <w:rPr>
                <w:rFonts w:ascii="Times New Roman" w:eastAsia="Times New Roman" w:hAnsi="Times New Roman"/>
                <w:sz w:val="24"/>
                <w:szCs w:val="24"/>
                <w:lang w:eastAsia="ru-RU"/>
              </w:rPr>
            </w:pPr>
            <w:r w:rsidRPr="005017C7">
              <w:rPr>
                <w:rFonts w:ascii="Times New Roman" w:eastAsia="Times New Roman" w:hAnsi="Times New Roman"/>
                <w:sz w:val="24"/>
                <w:szCs w:val="24"/>
                <w:lang w:eastAsia="ru-RU"/>
              </w:rPr>
              <w:t>73</w:t>
            </w:r>
          </w:p>
        </w:tc>
      </w:tr>
      <w:tr w:rsidR="005017C7" w:rsidRPr="005017C7" w:rsidTr="005017C7">
        <w:trPr>
          <w:trHeight w:val="300"/>
        </w:trPr>
        <w:tc>
          <w:tcPr>
            <w:tcW w:w="7717" w:type="dxa"/>
            <w:gridSpan w:val="4"/>
            <w:tcBorders>
              <w:top w:val="single" w:sz="4" w:space="0" w:color="auto"/>
              <w:left w:val="single" w:sz="4" w:space="0" w:color="auto"/>
              <w:bottom w:val="single" w:sz="4" w:space="0" w:color="auto"/>
              <w:right w:val="single" w:sz="4" w:space="0" w:color="auto"/>
            </w:tcBorders>
            <w:noWrap/>
            <w:vAlign w:val="bottom"/>
            <w:hideMark/>
          </w:tcPr>
          <w:p w:rsidR="005017C7" w:rsidRPr="005017C7" w:rsidRDefault="005017C7" w:rsidP="005017C7">
            <w:pPr>
              <w:spacing w:after="0" w:line="240" w:lineRule="auto"/>
              <w:rPr>
                <w:rFonts w:ascii="Times New Roman" w:eastAsia="Times New Roman" w:hAnsi="Times New Roman"/>
                <w:b/>
                <w:bCs/>
                <w:sz w:val="24"/>
                <w:szCs w:val="24"/>
                <w:lang w:eastAsia="ru-RU"/>
              </w:rPr>
            </w:pPr>
            <w:r w:rsidRPr="005017C7">
              <w:rPr>
                <w:rFonts w:ascii="Times New Roman" w:eastAsia="Times New Roman" w:hAnsi="Times New Roman"/>
                <w:b/>
                <w:bCs/>
                <w:sz w:val="24"/>
                <w:szCs w:val="24"/>
                <w:lang w:eastAsia="ru-RU"/>
              </w:rPr>
              <w:t>Итого</w:t>
            </w:r>
          </w:p>
        </w:tc>
        <w:tc>
          <w:tcPr>
            <w:tcW w:w="1103" w:type="dxa"/>
            <w:tcBorders>
              <w:top w:val="nil"/>
              <w:left w:val="nil"/>
              <w:bottom w:val="single" w:sz="4" w:space="0" w:color="auto"/>
              <w:right w:val="single" w:sz="4" w:space="0" w:color="auto"/>
            </w:tcBorders>
            <w:noWrap/>
            <w:vAlign w:val="bottom"/>
            <w:hideMark/>
          </w:tcPr>
          <w:p w:rsidR="005017C7" w:rsidRPr="005017C7" w:rsidRDefault="005017C7" w:rsidP="005017C7">
            <w:pPr>
              <w:spacing w:after="0" w:line="240" w:lineRule="auto"/>
              <w:jc w:val="center"/>
              <w:rPr>
                <w:rFonts w:ascii="Times New Roman" w:eastAsia="Times New Roman" w:hAnsi="Times New Roman"/>
                <w:b/>
                <w:bCs/>
                <w:sz w:val="24"/>
                <w:szCs w:val="24"/>
                <w:lang w:eastAsia="ru-RU"/>
              </w:rPr>
            </w:pPr>
            <w:r w:rsidRPr="005017C7">
              <w:rPr>
                <w:rFonts w:ascii="Times New Roman" w:eastAsia="Times New Roman" w:hAnsi="Times New Roman"/>
                <w:b/>
                <w:bCs/>
                <w:sz w:val="24"/>
                <w:szCs w:val="24"/>
                <w:lang w:eastAsia="ru-RU"/>
              </w:rPr>
              <w:t>73</w:t>
            </w:r>
          </w:p>
        </w:tc>
      </w:tr>
      <w:tr w:rsidR="005017C7" w:rsidRPr="005017C7" w:rsidTr="005017C7">
        <w:trPr>
          <w:trHeight w:val="300"/>
        </w:trPr>
        <w:tc>
          <w:tcPr>
            <w:tcW w:w="7717" w:type="dxa"/>
            <w:gridSpan w:val="4"/>
            <w:tcBorders>
              <w:top w:val="single" w:sz="4" w:space="0" w:color="auto"/>
              <w:left w:val="single" w:sz="4" w:space="0" w:color="auto"/>
              <w:bottom w:val="single" w:sz="4" w:space="0" w:color="auto"/>
              <w:right w:val="single" w:sz="4" w:space="0" w:color="auto"/>
            </w:tcBorders>
            <w:noWrap/>
            <w:vAlign w:val="bottom"/>
            <w:hideMark/>
          </w:tcPr>
          <w:p w:rsidR="005017C7" w:rsidRPr="005017C7" w:rsidRDefault="005017C7" w:rsidP="005017C7">
            <w:pPr>
              <w:spacing w:after="0" w:line="240" w:lineRule="auto"/>
              <w:rPr>
                <w:rFonts w:ascii="Times New Roman" w:eastAsia="Times New Roman" w:hAnsi="Times New Roman"/>
                <w:b/>
                <w:bCs/>
                <w:sz w:val="24"/>
                <w:szCs w:val="24"/>
                <w:lang w:eastAsia="ru-RU"/>
              </w:rPr>
            </w:pPr>
            <w:r w:rsidRPr="005017C7">
              <w:rPr>
                <w:rFonts w:ascii="Times New Roman" w:eastAsia="Times New Roman" w:hAnsi="Times New Roman"/>
                <w:b/>
                <w:bCs/>
                <w:sz w:val="24"/>
                <w:szCs w:val="24"/>
                <w:lang w:eastAsia="ru-RU"/>
              </w:rPr>
              <w:t>Всего расходов</w:t>
            </w:r>
          </w:p>
        </w:tc>
        <w:tc>
          <w:tcPr>
            <w:tcW w:w="1103" w:type="dxa"/>
            <w:tcBorders>
              <w:top w:val="nil"/>
              <w:left w:val="nil"/>
              <w:bottom w:val="single" w:sz="4" w:space="0" w:color="auto"/>
              <w:right w:val="single" w:sz="4" w:space="0" w:color="auto"/>
            </w:tcBorders>
            <w:noWrap/>
            <w:vAlign w:val="bottom"/>
            <w:hideMark/>
          </w:tcPr>
          <w:p w:rsidR="005017C7" w:rsidRPr="005017C7" w:rsidRDefault="005017C7" w:rsidP="005017C7">
            <w:pPr>
              <w:spacing w:after="0" w:line="240" w:lineRule="auto"/>
              <w:jc w:val="center"/>
              <w:rPr>
                <w:rFonts w:ascii="Times New Roman" w:eastAsia="Times New Roman" w:hAnsi="Times New Roman"/>
                <w:b/>
                <w:bCs/>
                <w:sz w:val="24"/>
                <w:szCs w:val="24"/>
                <w:lang w:eastAsia="ru-RU"/>
              </w:rPr>
            </w:pPr>
            <w:r w:rsidRPr="005017C7">
              <w:rPr>
                <w:rFonts w:ascii="Times New Roman" w:eastAsia="Times New Roman" w:hAnsi="Times New Roman"/>
                <w:b/>
                <w:bCs/>
                <w:sz w:val="24"/>
                <w:szCs w:val="24"/>
                <w:lang w:eastAsia="ru-RU"/>
              </w:rPr>
              <w:t>73</w:t>
            </w:r>
          </w:p>
        </w:tc>
      </w:tr>
    </w:tbl>
    <w:p w:rsidR="005017C7" w:rsidRPr="005017C7" w:rsidRDefault="005017C7" w:rsidP="005017C7">
      <w:pPr>
        <w:spacing w:after="0" w:line="240" w:lineRule="auto"/>
        <w:rPr>
          <w:rFonts w:ascii="Times New Roman" w:eastAsia="Times New Roman" w:hAnsi="Times New Roman"/>
          <w:lang w:eastAsia="ru-RU"/>
        </w:rPr>
      </w:pPr>
    </w:p>
    <w:p w:rsidR="005017C7" w:rsidRPr="005017C7" w:rsidRDefault="005017C7" w:rsidP="005017C7">
      <w:pPr>
        <w:spacing w:after="0" w:line="240" w:lineRule="auto"/>
        <w:rPr>
          <w:rFonts w:ascii="Times New Roman" w:eastAsia="Times New Roman" w:hAnsi="Times New Roman"/>
          <w:sz w:val="24"/>
          <w:szCs w:val="24"/>
          <w:lang w:eastAsia="ru-RU"/>
        </w:rPr>
      </w:pPr>
    </w:p>
    <w:tbl>
      <w:tblPr>
        <w:tblW w:w="10005" w:type="dxa"/>
        <w:tblInd w:w="93" w:type="dxa"/>
        <w:tblLayout w:type="fixed"/>
        <w:tblLook w:val="04A0" w:firstRow="1" w:lastRow="0" w:firstColumn="1" w:lastColumn="0" w:noHBand="0" w:noVBand="1"/>
      </w:tblPr>
      <w:tblGrid>
        <w:gridCol w:w="4755"/>
        <w:gridCol w:w="671"/>
        <w:gridCol w:w="404"/>
        <w:gridCol w:w="93"/>
        <w:gridCol w:w="1467"/>
        <w:gridCol w:w="709"/>
        <w:gridCol w:w="992"/>
        <w:gridCol w:w="914"/>
      </w:tblGrid>
      <w:tr w:rsidR="005017C7" w:rsidRPr="005017C7" w:rsidTr="005017C7">
        <w:trPr>
          <w:trHeight w:val="255"/>
        </w:trPr>
        <w:tc>
          <w:tcPr>
            <w:tcW w:w="4755" w:type="dxa"/>
            <w:noWrap/>
            <w:vAlign w:val="bottom"/>
          </w:tcPr>
          <w:p w:rsidR="005017C7" w:rsidRPr="005017C7" w:rsidRDefault="005017C7" w:rsidP="005017C7">
            <w:pPr>
              <w:spacing w:after="0" w:line="240" w:lineRule="auto"/>
              <w:rPr>
                <w:rFonts w:ascii="Times New Roman" w:eastAsia="Times New Roman" w:hAnsi="Times New Roman"/>
                <w:sz w:val="20"/>
                <w:szCs w:val="20"/>
                <w:lang w:eastAsia="ru-RU"/>
              </w:rPr>
            </w:pPr>
          </w:p>
        </w:tc>
        <w:tc>
          <w:tcPr>
            <w:tcW w:w="671" w:type="dxa"/>
            <w:noWrap/>
            <w:vAlign w:val="bottom"/>
          </w:tcPr>
          <w:p w:rsidR="005017C7" w:rsidRPr="005017C7" w:rsidRDefault="005017C7" w:rsidP="005017C7">
            <w:pPr>
              <w:spacing w:after="0" w:line="240" w:lineRule="auto"/>
              <w:rPr>
                <w:rFonts w:ascii="Times New Roman" w:eastAsia="Times New Roman" w:hAnsi="Times New Roman"/>
                <w:sz w:val="20"/>
                <w:szCs w:val="20"/>
                <w:lang w:eastAsia="ru-RU"/>
              </w:rPr>
            </w:pPr>
          </w:p>
        </w:tc>
        <w:tc>
          <w:tcPr>
            <w:tcW w:w="497" w:type="dxa"/>
            <w:gridSpan w:val="2"/>
            <w:noWrap/>
            <w:vAlign w:val="bottom"/>
          </w:tcPr>
          <w:p w:rsidR="005017C7" w:rsidRPr="005017C7" w:rsidRDefault="005017C7" w:rsidP="005017C7">
            <w:pPr>
              <w:spacing w:after="0" w:line="240" w:lineRule="auto"/>
              <w:rPr>
                <w:rFonts w:ascii="Times New Roman" w:eastAsia="Times New Roman" w:hAnsi="Times New Roman"/>
                <w:sz w:val="20"/>
                <w:szCs w:val="20"/>
                <w:lang w:eastAsia="ru-RU"/>
              </w:rPr>
            </w:pPr>
          </w:p>
        </w:tc>
        <w:tc>
          <w:tcPr>
            <w:tcW w:w="4082" w:type="dxa"/>
            <w:gridSpan w:val="4"/>
            <w:noWrap/>
            <w:vAlign w:val="bottom"/>
          </w:tcPr>
          <w:p w:rsidR="005017C7" w:rsidRPr="005017C7" w:rsidRDefault="005017C7" w:rsidP="005017C7">
            <w:pPr>
              <w:spacing w:after="0" w:line="240" w:lineRule="auto"/>
              <w:jc w:val="right"/>
              <w:rPr>
                <w:rFonts w:ascii="Times New Roman" w:eastAsia="Times New Roman" w:hAnsi="Times New Roman"/>
                <w:sz w:val="20"/>
                <w:szCs w:val="20"/>
                <w:lang w:eastAsia="ru-RU"/>
              </w:rPr>
            </w:pPr>
          </w:p>
        </w:tc>
      </w:tr>
      <w:tr w:rsidR="005017C7" w:rsidRPr="005017C7" w:rsidTr="005017C7">
        <w:trPr>
          <w:gridAfter w:val="1"/>
          <w:wAfter w:w="914" w:type="dxa"/>
          <w:trHeight w:val="255"/>
        </w:trPr>
        <w:tc>
          <w:tcPr>
            <w:tcW w:w="9091" w:type="dxa"/>
            <w:gridSpan w:val="7"/>
            <w:noWrap/>
            <w:vAlign w:val="bottom"/>
            <w:hideMark/>
          </w:tcPr>
          <w:p w:rsidR="005017C7" w:rsidRPr="005017C7" w:rsidRDefault="005017C7" w:rsidP="005017C7">
            <w:pPr>
              <w:spacing w:after="0" w:line="240" w:lineRule="auto"/>
              <w:jc w:val="right"/>
              <w:rPr>
                <w:rFonts w:ascii="Times New Roman" w:eastAsia="Times New Roman" w:hAnsi="Times New Roman"/>
                <w:lang w:eastAsia="ru-RU"/>
              </w:rPr>
            </w:pPr>
            <w:r w:rsidRPr="005017C7">
              <w:rPr>
                <w:rFonts w:ascii="Times New Roman" w:eastAsia="Times New Roman" w:hAnsi="Times New Roman"/>
                <w:lang w:eastAsia="ru-RU"/>
              </w:rPr>
              <w:t>Изменения в приложение 7</w:t>
            </w:r>
          </w:p>
        </w:tc>
      </w:tr>
      <w:tr w:rsidR="005017C7" w:rsidRPr="005017C7" w:rsidTr="005017C7">
        <w:trPr>
          <w:gridAfter w:val="1"/>
          <w:wAfter w:w="914" w:type="dxa"/>
          <w:trHeight w:val="255"/>
        </w:trPr>
        <w:tc>
          <w:tcPr>
            <w:tcW w:w="9091" w:type="dxa"/>
            <w:gridSpan w:val="7"/>
            <w:noWrap/>
            <w:vAlign w:val="bottom"/>
            <w:hideMark/>
          </w:tcPr>
          <w:p w:rsidR="005017C7" w:rsidRPr="005017C7" w:rsidRDefault="005017C7" w:rsidP="005017C7">
            <w:pPr>
              <w:spacing w:after="0" w:line="240" w:lineRule="auto"/>
              <w:jc w:val="right"/>
              <w:rPr>
                <w:rFonts w:ascii="Times New Roman" w:eastAsia="Times New Roman" w:hAnsi="Times New Roman"/>
                <w:lang w:eastAsia="ru-RU"/>
              </w:rPr>
            </w:pPr>
            <w:r w:rsidRPr="005017C7">
              <w:rPr>
                <w:rFonts w:ascii="Times New Roman" w:eastAsia="Times New Roman" w:hAnsi="Times New Roman"/>
                <w:lang w:eastAsia="ru-RU"/>
              </w:rPr>
              <w:t>к  решению Совета депутатов</w:t>
            </w:r>
          </w:p>
        </w:tc>
      </w:tr>
      <w:tr w:rsidR="005017C7" w:rsidRPr="005017C7" w:rsidTr="005017C7">
        <w:trPr>
          <w:gridAfter w:val="1"/>
          <w:wAfter w:w="914" w:type="dxa"/>
          <w:trHeight w:val="255"/>
        </w:trPr>
        <w:tc>
          <w:tcPr>
            <w:tcW w:w="9091" w:type="dxa"/>
            <w:gridSpan w:val="7"/>
            <w:noWrap/>
            <w:vAlign w:val="bottom"/>
            <w:hideMark/>
          </w:tcPr>
          <w:p w:rsidR="005017C7" w:rsidRPr="005017C7" w:rsidRDefault="005017C7" w:rsidP="005017C7">
            <w:pPr>
              <w:spacing w:after="0" w:line="240" w:lineRule="auto"/>
              <w:jc w:val="right"/>
              <w:rPr>
                <w:rFonts w:ascii="Times New Roman" w:eastAsia="Times New Roman" w:hAnsi="Times New Roman"/>
                <w:lang w:eastAsia="ru-RU"/>
              </w:rPr>
            </w:pPr>
            <w:r w:rsidRPr="005017C7">
              <w:rPr>
                <w:rFonts w:ascii="Times New Roman" w:eastAsia="Times New Roman" w:hAnsi="Times New Roman"/>
                <w:lang w:eastAsia="ru-RU"/>
              </w:rPr>
              <w:t>муниципального образования "Ермолаевское"</w:t>
            </w:r>
          </w:p>
        </w:tc>
      </w:tr>
      <w:tr w:rsidR="005017C7" w:rsidRPr="005017C7" w:rsidTr="005017C7">
        <w:trPr>
          <w:gridAfter w:val="1"/>
          <w:wAfter w:w="914" w:type="dxa"/>
          <w:trHeight w:val="255"/>
        </w:trPr>
        <w:tc>
          <w:tcPr>
            <w:tcW w:w="9091" w:type="dxa"/>
            <w:gridSpan w:val="7"/>
            <w:noWrap/>
            <w:vAlign w:val="bottom"/>
            <w:hideMark/>
          </w:tcPr>
          <w:p w:rsidR="005017C7" w:rsidRPr="005017C7" w:rsidRDefault="005017C7" w:rsidP="005017C7">
            <w:pPr>
              <w:spacing w:after="0" w:line="240" w:lineRule="auto"/>
              <w:jc w:val="right"/>
              <w:rPr>
                <w:rFonts w:ascii="Times New Roman" w:eastAsia="Times New Roman" w:hAnsi="Times New Roman"/>
                <w:lang w:eastAsia="ru-RU"/>
              </w:rPr>
            </w:pPr>
            <w:r w:rsidRPr="005017C7">
              <w:rPr>
                <w:rFonts w:ascii="Times New Roman" w:eastAsia="Times New Roman" w:hAnsi="Times New Roman"/>
                <w:lang w:eastAsia="ru-RU"/>
              </w:rPr>
              <w:t>Киясовского района</w:t>
            </w:r>
          </w:p>
        </w:tc>
      </w:tr>
      <w:tr w:rsidR="005017C7" w:rsidRPr="005017C7" w:rsidTr="005017C7">
        <w:trPr>
          <w:gridAfter w:val="1"/>
          <w:wAfter w:w="914" w:type="dxa"/>
          <w:trHeight w:val="255"/>
        </w:trPr>
        <w:tc>
          <w:tcPr>
            <w:tcW w:w="9091" w:type="dxa"/>
            <w:gridSpan w:val="7"/>
            <w:noWrap/>
            <w:vAlign w:val="bottom"/>
            <w:hideMark/>
          </w:tcPr>
          <w:p w:rsidR="005017C7" w:rsidRPr="005017C7" w:rsidRDefault="005017C7" w:rsidP="005017C7">
            <w:pPr>
              <w:spacing w:after="0" w:line="240" w:lineRule="auto"/>
              <w:jc w:val="right"/>
              <w:rPr>
                <w:rFonts w:ascii="Times New Roman" w:eastAsia="Times New Roman" w:hAnsi="Times New Roman"/>
                <w:lang w:eastAsia="ru-RU"/>
              </w:rPr>
            </w:pPr>
            <w:r w:rsidRPr="005017C7">
              <w:rPr>
                <w:rFonts w:ascii="Times New Roman" w:eastAsia="Times New Roman" w:hAnsi="Times New Roman"/>
                <w:lang w:eastAsia="ru-RU"/>
              </w:rPr>
              <w:lastRenderedPageBreak/>
              <w:t>от 28 декабря 2015 года  № 152</w:t>
            </w:r>
          </w:p>
        </w:tc>
      </w:tr>
      <w:tr w:rsidR="005017C7" w:rsidRPr="005017C7" w:rsidTr="005017C7">
        <w:trPr>
          <w:gridAfter w:val="1"/>
          <w:wAfter w:w="914" w:type="dxa"/>
          <w:trHeight w:val="1500"/>
        </w:trPr>
        <w:tc>
          <w:tcPr>
            <w:tcW w:w="9091" w:type="dxa"/>
            <w:gridSpan w:val="7"/>
            <w:vAlign w:val="center"/>
            <w:hideMark/>
          </w:tcPr>
          <w:p w:rsidR="005017C7" w:rsidRPr="005017C7" w:rsidRDefault="005017C7" w:rsidP="005017C7">
            <w:pPr>
              <w:spacing w:after="0" w:line="240" w:lineRule="auto"/>
              <w:jc w:val="center"/>
              <w:rPr>
                <w:rFonts w:ascii="Times New Roman" w:eastAsia="Times New Roman" w:hAnsi="Times New Roman"/>
                <w:b/>
                <w:bCs/>
                <w:lang w:eastAsia="ru-RU"/>
              </w:rPr>
            </w:pPr>
            <w:r w:rsidRPr="005017C7">
              <w:rPr>
                <w:rFonts w:ascii="Times New Roman" w:eastAsia="Times New Roman" w:hAnsi="Times New Roman"/>
                <w:b/>
                <w:bCs/>
                <w:lang w:eastAsia="ru-RU"/>
              </w:rPr>
              <w:t xml:space="preserve">Предельные ассигнования из бюджета муниципального образования "Ермолаевское"  Киясовского района  на 2016 год по целевым статьям, группам (группам и подгруппам) видов </w:t>
            </w:r>
            <w:proofErr w:type="gramStart"/>
            <w:r w:rsidRPr="005017C7">
              <w:rPr>
                <w:rFonts w:ascii="Times New Roman" w:eastAsia="Times New Roman" w:hAnsi="Times New Roman"/>
                <w:b/>
                <w:bCs/>
                <w:lang w:eastAsia="ru-RU"/>
              </w:rPr>
              <w:t>расходов классификации расходов бюджетов Российской Федерации</w:t>
            </w:r>
            <w:proofErr w:type="gramEnd"/>
          </w:p>
        </w:tc>
      </w:tr>
      <w:tr w:rsidR="005017C7" w:rsidRPr="005017C7" w:rsidTr="005017C7">
        <w:trPr>
          <w:gridAfter w:val="1"/>
          <w:wAfter w:w="914" w:type="dxa"/>
          <w:trHeight w:val="255"/>
        </w:trPr>
        <w:tc>
          <w:tcPr>
            <w:tcW w:w="5830" w:type="dxa"/>
            <w:gridSpan w:val="3"/>
            <w:noWrap/>
            <w:vAlign w:val="bottom"/>
            <w:hideMark/>
          </w:tcPr>
          <w:p w:rsidR="005017C7" w:rsidRPr="005017C7" w:rsidRDefault="005017C7" w:rsidP="005017C7">
            <w:pPr>
              <w:spacing w:after="0" w:line="240" w:lineRule="auto"/>
              <w:rPr>
                <w:rFonts w:ascii="Times New Roman" w:eastAsia="Times New Roman" w:hAnsi="Times New Roman"/>
                <w:sz w:val="20"/>
                <w:szCs w:val="20"/>
                <w:lang w:eastAsia="ru-RU"/>
              </w:rPr>
            </w:pPr>
          </w:p>
        </w:tc>
        <w:tc>
          <w:tcPr>
            <w:tcW w:w="1560" w:type="dxa"/>
            <w:gridSpan w:val="2"/>
            <w:noWrap/>
            <w:vAlign w:val="bottom"/>
            <w:hideMark/>
          </w:tcPr>
          <w:p w:rsidR="005017C7" w:rsidRPr="005017C7" w:rsidRDefault="005017C7" w:rsidP="005017C7">
            <w:pPr>
              <w:spacing w:after="0" w:line="240" w:lineRule="auto"/>
              <w:rPr>
                <w:rFonts w:ascii="Times New Roman" w:eastAsia="Times New Roman" w:hAnsi="Times New Roman"/>
                <w:sz w:val="20"/>
                <w:szCs w:val="20"/>
                <w:lang w:eastAsia="ru-RU"/>
              </w:rPr>
            </w:pPr>
          </w:p>
        </w:tc>
        <w:tc>
          <w:tcPr>
            <w:tcW w:w="709" w:type="dxa"/>
            <w:noWrap/>
            <w:vAlign w:val="bottom"/>
            <w:hideMark/>
          </w:tcPr>
          <w:p w:rsidR="005017C7" w:rsidRPr="005017C7" w:rsidRDefault="005017C7" w:rsidP="005017C7">
            <w:pPr>
              <w:spacing w:after="0" w:line="240" w:lineRule="auto"/>
              <w:rPr>
                <w:rFonts w:ascii="Times New Roman" w:eastAsia="Times New Roman" w:hAnsi="Times New Roman"/>
                <w:sz w:val="20"/>
                <w:szCs w:val="20"/>
                <w:lang w:eastAsia="ru-RU"/>
              </w:rPr>
            </w:pPr>
          </w:p>
        </w:tc>
        <w:tc>
          <w:tcPr>
            <w:tcW w:w="992" w:type="dxa"/>
            <w:noWrap/>
            <w:vAlign w:val="bottom"/>
            <w:hideMark/>
          </w:tcPr>
          <w:p w:rsidR="005017C7" w:rsidRPr="005017C7" w:rsidRDefault="005017C7" w:rsidP="005017C7">
            <w:pPr>
              <w:spacing w:after="0" w:line="240" w:lineRule="auto"/>
              <w:jc w:val="right"/>
              <w:rPr>
                <w:rFonts w:ascii="Times New Roman" w:eastAsia="Times New Roman" w:hAnsi="Times New Roman"/>
                <w:sz w:val="20"/>
                <w:szCs w:val="20"/>
                <w:lang w:eastAsia="ru-RU"/>
              </w:rPr>
            </w:pPr>
            <w:proofErr w:type="spellStart"/>
            <w:r w:rsidRPr="005017C7">
              <w:rPr>
                <w:rFonts w:ascii="Times New Roman" w:eastAsia="Times New Roman" w:hAnsi="Times New Roman"/>
                <w:sz w:val="20"/>
                <w:szCs w:val="20"/>
                <w:lang w:eastAsia="ru-RU"/>
              </w:rPr>
              <w:t>тыс</w:t>
            </w:r>
            <w:proofErr w:type="gramStart"/>
            <w:r w:rsidRPr="005017C7">
              <w:rPr>
                <w:rFonts w:ascii="Times New Roman" w:eastAsia="Times New Roman" w:hAnsi="Times New Roman"/>
                <w:sz w:val="20"/>
                <w:szCs w:val="20"/>
                <w:lang w:eastAsia="ru-RU"/>
              </w:rPr>
              <w:t>.р</w:t>
            </w:r>
            <w:proofErr w:type="gramEnd"/>
            <w:r w:rsidRPr="005017C7">
              <w:rPr>
                <w:rFonts w:ascii="Times New Roman" w:eastAsia="Times New Roman" w:hAnsi="Times New Roman"/>
                <w:sz w:val="20"/>
                <w:szCs w:val="20"/>
                <w:lang w:eastAsia="ru-RU"/>
              </w:rPr>
              <w:t>уб</w:t>
            </w:r>
            <w:proofErr w:type="spellEnd"/>
            <w:r w:rsidRPr="005017C7">
              <w:rPr>
                <w:rFonts w:ascii="Times New Roman" w:eastAsia="Times New Roman" w:hAnsi="Times New Roman"/>
                <w:sz w:val="20"/>
                <w:szCs w:val="20"/>
                <w:lang w:eastAsia="ru-RU"/>
              </w:rPr>
              <w:t>.</w:t>
            </w:r>
          </w:p>
        </w:tc>
      </w:tr>
      <w:tr w:rsidR="005017C7" w:rsidRPr="005017C7" w:rsidTr="005017C7">
        <w:trPr>
          <w:gridAfter w:val="1"/>
          <w:wAfter w:w="914" w:type="dxa"/>
          <w:trHeight w:val="1125"/>
        </w:trPr>
        <w:tc>
          <w:tcPr>
            <w:tcW w:w="5830" w:type="dxa"/>
            <w:gridSpan w:val="3"/>
            <w:tcBorders>
              <w:top w:val="single" w:sz="4" w:space="0" w:color="auto"/>
              <w:left w:val="single" w:sz="4" w:space="0" w:color="auto"/>
              <w:bottom w:val="single" w:sz="4" w:space="0" w:color="auto"/>
              <w:right w:val="single" w:sz="4" w:space="0" w:color="auto"/>
            </w:tcBorders>
            <w:vAlign w:val="center"/>
            <w:hideMark/>
          </w:tcPr>
          <w:p w:rsidR="005017C7" w:rsidRPr="005017C7" w:rsidRDefault="005017C7" w:rsidP="005017C7">
            <w:pPr>
              <w:spacing w:after="0" w:line="240" w:lineRule="auto"/>
              <w:jc w:val="center"/>
              <w:rPr>
                <w:rFonts w:ascii="Times New Roman" w:eastAsia="Times New Roman" w:hAnsi="Times New Roman"/>
                <w:b/>
                <w:bCs/>
                <w:sz w:val="20"/>
                <w:szCs w:val="20"/>
                <w:lang w:eastAsia="ru-RU"/>
              </w:rPr>
            </w:pPr>
            <w:r w:rsidRPr="005017C7">
              <w:rPr>
                <w:rFonts w:ascii="Times New Roman" w:eastAsia="Times New Roman" w:hAnsi="Times New Roman"/>
                <w:b/>
                <w:bCs/>
                <w:sz w:val="20"/>
                <w:szCs w:val="20"/>
                <w:lang w:eastAsia="ru-RU"/>
              </w:rPr>
              <w:t>Наименование расходов</w:t>
            </w:r>
          </w:p>
        </w:tc>
        <w:tc>
          <w:tcPr>
            <w:tcW w:w="1560" w:type="dxa"/>
            <w:gridSpan w:val="2"/>
            <w:tcBorders>
              <w:top w:val="single" w:sz="4" w:space="0" w:color="auto"/>
              <w:left w:val="nil"/>
              <w:bottom w:val="single" w:sz="4" w:space="0" w:color="auto"/>
              <w:right w:val="single" w:sz="4" w:space="0" w:color="auto"/>
            </w:tcBorders>
            <w:textDirection w:val="btLr"/>
            <w:vAlign w:val="center"/>
            <w:hideMark/>
          </w:tcPr>
          <w:p w:rsidR="005017C7" w:rsidRPr="005017C7" w:rsidRDefault="005017C7" w:rsidP="005017C7">
            <w:pPr>
              <w:spacing w:after="0" w:line="240" w:lineRule="auto"/>
              <w:jc w:val="center"/>
              <w:rPr>
                <w:rFonts w:ascii="Times New Roman" w:eastAsia="Times New Roman" w:hAnsi="Times New Roman"/>
                <w:b/>
                <w:bCs/>
                <w:sz w:val="20"/>
                <w:szCs w:val="20"/>
                <w:lang w:eastAsia="ru-RU"/>
              </w:rPr>
            </w:pPr>
            <w:r w:rsidRPr="005017C7">
              <w:rPr>
                <w:rFonts w:ascii="Times New Roman" w:eastAsia="Times New Roman" w:hAnsi="Times New Roman"/>
                <w:b/>
                <w:bCs/>
                <w:sz w:val="20"/>
                <w:szCs w:val="20"/>
                <w:lang w:eastAsia="ru-RU"/>
              </w:rPr>
              <w:t>Целевая статья</w:t>
            </w:r>
          </w:p>
        </w:tc>
        <w:tc>
          <w:tcPr>
            <w:tcW w:w="709" w:type="dxa"/>
            <w:tcBorders>
              <w:top w:val="single" w:sz="4" w:space="0" w:color="auto"/>
              <w:left w:val="nil"/>
              <w:bottom w:val="single" w:sz="4" w:space="0" w:color="auto"/>
              <w:right w:val="single" w:sz="4" w:space="0" w:color="auto"/>
            </w:tcBorders>
            <w:textDirection w:val="btLr"/>
            <w:vAlign w:val="center"/>
            <w:hideMark/>
          </w:tcPr>
          <w:p w:rsidR="005017C7" w:rsidRPr="005017C7" w:rsidRDefault="005017C7" w:rsidP="005017C7">
            <w:pPr>
              <w:spacing w:after="0" w:line="240" w:lineRule="auto"/>
              <w:jc w:val="center"/>
              <w:rPr>
                <w:rFonts w:ascii="Times New Roman" w:eastAsia="Times New Roman" w:hAnsi="Times New Roman"/>
                <w:b/>
                <w:bCs/>
                <w:sz w:val="20"/>
                <w:szCs w:val="20"/>
                <w:lang w:eastAsia="ru-RU"/>
              </w:rPr>
            </w:pPr>
            <w:r w:rsidRPr="005017C7">
              <w:rPr>
                <w:rFonts w:ascii="Times New Roman" w:eastAsia="Times New Roman" w:hAnsi="Times New Roman"/>
                <w:b/>
                <w:bCs/>
                <w:sz w:val="20"/>
                <w:szCs w:val="20"/>
                <w:lang w:eastAsia="ru-RU"/>
              </w:rPr>
              <w:t>Вид расходов</w:t>
            </w:r>
          </w:p>
        </w:tc>
        <w:tc>
          <w:tcPr>
            <w:tcW w:w="992" w:type="dxa"/>
            <w:tcBorders>
              <w:top w:val="single" w:sz="4" w:space="0" w:color="auto"/>
              <w:left w:val="nil"/>
              <w:bottom w:val="single" w:sz="4" w:space="0" w:color="auto"/>
              <w:right w:val="single" w:sz="4" w:space="0" w:color="auto"/>
            </w:tcBorders>
            <w:vAlign w:val="center"/>
            <w:hideMark/>
          </w:tcPr>
          <w:p w:rsidR="005017C7" w:rsidRPr="005017C7" w:rsidRDefault="005017C7" w:rsidP="005017C7">
            <w:pPr>
              <w:spacing w:after="0" w:line="240" w:lineRule="auto"/>
              <w:jc w:val="center"/>
              <w:rPr>
                <w:rFonts w:ascii="Times New Roman" w:eastAsia="Times New Roman" w:hAnsi="Times New Roman"/>
                <w:b/>
                <w:bCs/>
                <w:sz w:val="20"/>
                <w:szCs w:val="20"/>
                <w:lang w:eastAsia="ru-RU"/>
              </w:rPr>
            </w:pPr>
            <w:r w:rsidRPr="005017C7">
              <w:rPr>
                <w:rFonts w:ascii="Times New Roman" w:eastAsia="Times New Roman" w:hAnsi="Times New Roman"/>
                <w:b/>
                <w:bCs/>
                <w:sz w:val="20"/>
                <w:szCs w:val="20"/>
                <w:lang w:eastAsia="ru-RU"/>
              </w:rPr>
              <w:t>Сумма на 2016 год</w:t>
            </w:r>
          </w:p>
        </w:tc>
      </w:tr>
      <w:tr w:rsidR="005017C7" w:rsidRPr="005017C7" w:rsidTr="005017C7">
        <w:trPr>
          <w:gridAfter w:val="1"/>
          <w:wAfter w:w="914" w:type="dxa"/>
          <w:trHeight w:val="435"/>
        </w:trPr>
        <w:tc>
          <w:tcPr>
            <w:tcW w:w="5830" w:type="dxa"/>
            <w:gridSpan w:val="3"/>
            <w:tcBorders>
              <w:top w:val="nil"/>
              <w:left w:val="single" w:sz="4" w:space="0" w:color="auto"/>
              <w:bottom w:val="single" w:sz="4" w:space="0" w:color="auto"/>
              <w:right w:val="single" w:sz="4" w:space="0" w:color="auto"/>
            </w:tcBorders>
            <w:vAlign w:val="bottom"/>
            <w:hideMark/>
          </w:tcPr>
          <w:p w:rsidR="005017C7" w:rsidRPr="005017C7" w:rsidRDefault="005017C7" w:rsidP="005017C7">
            <w:pPr>
              <w:spacing w:after="0" w:line="240" w:lineRule="auto"/>
              <w:jc w:val="both"/>
              <w:rPr>
                <w:rFonts w:ascii="Times New Roman" w:eastAsia="Times New Roman" w:hAnsi="Times New Roman"/>
                <w:b/>
                <w:bCs/>
                <w:sz w:val="24"/>
                <w:szCs w:val="24"/>
                <w:lang w:eastAsia="ru-RU"/>
              </w:rPr>
            </w:pPr>
            <w:r w:rsidRPr="005017C7">
              <w:rPr>
                <w:rFonts w:ascii="Times New Roman" w:eastAsia="Times New Roman" w:hAnsi="Times New Roman"/>
                <w:b/>
                <w:bCs/>
                <w:sz w:val="24"/>
                <w:szCs w:val="24"/>
                <w:lang w:eastAsia="ru-RU"/>
              </w:rPr>
              <w:t>Непрограммные направления деятельности</w:t>
            </w:r>
          </w:p>
        </w:tc>
        <w:tc>
          <w:tcPr>
            <w:tcW w:w="1560" w:type="dxa"/>
            <w:gridSpan w:val="2"/>
            <w:tcBorders>
              <w:top w:val="nil"/>
              <w:left w:val="nil"/>
              <w:bottom w:val="single" w:sz="4" w:space="0" w:color="auto"/>
              <w:right w:val="single" w:sz="4" w:space="0" w:color="auto"/>
            </w:tcBorders>
            <w:noWrap/>
            <w:vAlign w:val="bottom"/>
            <w:hideMark/>
          </w:tcPr>
          <w:p w:rsidR="005017C7" w:rsidRPr="005017C7" w:rsidRDefault="005017C7" w:rsidP="005017C7">
            <w:pPr>
              <w:spacing w:after="0" w:line="240" w:lineRule="auto"/>
              <w:jc w:val="center"/>
              <w:rPr>
                <w:rFonts w:ascii="Times New Roman" w:eastAsia="Times New Roman" w:hAnsi="Times New Roman"/>
                <w:b/>
                <w:bCs/>
                <w:sz w:val="24"/>
                <w:szCs w:val="24"/>
                <w:lang w:eastAsia="ru-RU"/>
              </w:rPr>
            </w:pPr>
            <w:r w:rsidRPr="005017C7">
              <w:rPr>
                <w:rFonts w:ascii="Times New Roman" w:eastAsia="Times New Roman" w:hAnsi="Times New Roman"/>
                <w:b/>
                <w:bCs/>
                <w:sz w:val="24"/>
                <w:szCs w:val="24"/>
                <w:lang w:eastAsia="ru-RU"/>
              </w:rPr>
              <w:t>9900000000</w:t>
            </w:r>
          </w:p>
        </w:tc>
        <w:tc>
          <w:tcPr>
            <w:tcW w:w="709" w:type="dxa"/>
            <w:tcBorders>
              <w:top w:val="nil"/>
              <w:left w:val="nil"/>
              <w:bottom w:val="single" w:sz="4" w:space="0" w:color="auto"/>
              <w:right w:val="single" w:sz="4" w:space="0" w:color="auto"/>
            </w:tcBorders>
            <w:noWrap/>
            <w:vAlign w:val="bottom"/>
          </w:tcPr>
          <w:p w:rsidR="005017C7" w:rsidRPr="005017C7" w:rsidRDefault="005017C7" w:rsidP="005017C7">
            <w:pPr>
              <w:spacing w:after="0" w:line="240" w:lineRule="auto"/>
              <w:rPr>
                <w:rFonts w:ascii="Times New Roman" w:eastAsia="Times New Roman" w:hAnsi="Times New Roman"/>
                <w:sz w:val="24"/>
                <w:szCs w:val="24"/>
                <w:lang w:eastAsia="ru-RU"/>
              </w:rPr>
            </w:pPr>
          </w:p>
        </w:tc>
        <w:tc>
          <w:tcPr>
            <w:tcW w:w="992" w:type="dxa"/>
            <w:tcBorders>
              <w:top w:val="nil"/>
              <w:left w:val="nil"/>
              <w:bottom w:val="single" w:sz="4" w:space="0" w:color="auto"/>
              <w:right w:val="single" w:sz="4" w:space="0" w:color="auto"/>
            </w:tcBorders>
            <w:noWrap/>
            <w:vAlign w:val="bottom"/>
            <w:hideMark/>
          </w:tcPr>
          <w:p w:rsidR="005017C7" w:rsidRPr="005017C7" w:rsidRDefault="005017C7" w:rsidP="005017C7">
            <w:pPr>
              <w:spacing w:after="0" w:line="240" w:lineRule="auto"/>
              <w:jc w:val="center"/>
              <w:rPr>
                <w:rFonts w:ascii="Times New Roman" w:eastAsia="Times New Roman" w:hAnsi="Times New Roman"/>
                <w:b/>
                <w:bCs/>
                <w:sz w:val="24"/>
                <w:szCs w:val="24"/>
                <w:lang w:eastAsia="ru-RU"/>
              </w:rPr>
            </w:pPr>
            <w:r w:rsidRPr="005017C7">
              <w:rPr>
                <w:rFonts w:ascii="Times New Roman" w:eastAsia="Times New Roman" w:hAnsi="Times New Roman"/>
                <w:b/>
                <w:bCs/>
                <w:sz w:val="24"/>
                <w:szCs w:val="24"/>
                <w:lang w:eastAsia="ru-RU"/>
              </w:rPr>
              <w:t>73</w:t>
            </w:r>
          </w:p>
        </w:tc>
      </w:tr>
      <w:tr w:rsidR="005017C7" w:rsidRPr="005017C7" w:rsidTr="005017C7">
        <w:trPr>
          <w:gridAfter w:val="1"/>
          <w:wAfter w:w="914" w:type="dxa"/>
          <w:trHeight w:val="435"/>
        </w:trPr>
        <w:tc>
          <w:tcPr>
            <w:tcW w:w="5830" w:type="dxa"/>
            <w:gridSpan w:val="3"/>
            <w:tcBorders>
              <w:top w:val="nil"/>
              <w:left w:val="single" w:sz="4" w:space="0" w:color="auto"/>
              <w:bottom w:val="single" w:sz="4" w:space="0" w:color="auto"/>
              <w:right w:val="single" w:sz="4" w:space="0" w:color="auto"/>
            </w:tcBorders>
            <w:vAlign w:val="bottom"/>
            <w:hideMark/>
          </w:tcPr>
          <w:p w:rsidR="005017C7" w:rsidRPr="005017C7" w:rsidRDefault="005017C7" w:rsidP="005017C7">
            <w:pPr>
              <w:spacing w:after="0" w:line="240" w:lineRule="auto"/>
              <w:jc w:val="both"/>
              <w:rPr>
                <w:rFonts w:ascii="Times New Roman" w:eastAsia="Times New Roman" w:hAnsi="Times New Roman"/>
                <w:b/>
                <w:bCs/>
                <w:sz w:val="24"/>
                <w:szCs w:val="24"/>
                <w:lang w:eastAsia="ru-RU"/>
              </w:rPr>
            </w:pPr>
            <w:r w:rsidRPr="005017C7">
              <w:rPr>
                <w:rFonts w:ascii="Times New Roman" w:eastAsia="Times New Roman" w:hAnsi="Times New Roman"/>
                <w:b/>
                <w:bCs/>
                <w:sz w:val="24"/>
                <w:szCs w:val="24"/>
                <w:lang w:eastAsia="ru-RU"/>
              </w:rPr>
              <w:t>Дотация из бюджета Удмуртской Республики бюджетам муниципальных образований в Удмуртской Республике на реализацию наказов избирателей и повышение уровня благосостояния населения</w:t>
            </w:r>
          </w:p>
        </w:tc>
        <w:tc>
          <w:tcPr>
            <w:tcW w:w="1560" w:type="dxa"/>
            <w:gridSpan w:val="2"/>
            <w:tcBorders>
              <w:top w:val="nil"/>
              <w:left w:val="nil"/>
              <w:bottom w:val="single" w:sz="4" w:space="0" w:color="auto"/>
              <w:right w:val="single" w:sz="4" w:space="0" w:color="auto"/>
            </w:tcBorders>
            <w:noWrap/>
            <w:vAlign w:val="bottom"/>
            <w:hideMark/>
          </w:tcPr>
          <w:p w:rsidR="005017C7" w:rsidRPr="005017C7" w:rsidRDefault="005017C7" w:rsidP="005017C7">
            <w:pPr>
              <w:spacing w:after="0" w:line="240" w:lineRule="auto"/>
              <w:jc w:val="center"/>
              <w:rPr>
                <w:rFonts w:ascii="Times New Roman" w:eastAsia="Times New Roman" w:hAnsi="Times New Roman"/>
                <w:b/>
                <w:bCs/>
                <w:sz w:val="24"/>
                <w:szCs w:val="24"/>
                <w:lang w:eastAsia="ru-RU"/>
              </w:rPr>
            </w:pPr>
            <w:r w:rsidRPr="005017C7">
              <w:rPr>
                <w:rFonts w:ascii="Times New Roman" w:eastAsia="Times New Roman" w:hAnsi="Times New Roman"/>
                <w:b/>
                <w:bCs/>
                <w:sz w:val="24"/>
                <w:szCs w:val="24"/>
                <w:lang w:eastAsia="ru-RU"/>
              </w:rPr>
              <w:t>9900005720</w:t>
            </w:r>
          </w:p>
        </w:tc>
        <w:tc>
          <w:tcPr>
            <w:tcW w:w="709" w:type="dxa"/>
            <w:tcBorders>
              <w:top w:val="nil"/>
              <w:left w:val="nil"/>
              <w:bottom w:val="single" w:sz="4" w:space="0" w:color="auto"/>
              <w:right w:val="single" w:sz="4" w:space="0" w:color="auto"/>
            </w:tcBorders>
            <w:noWrap/>
            <w:vAlign w:val="bottom"/>
            <w:hideMark/>
          </w:tcPr>
          <w:p w:rsidR="005017C7" w:rsidRPr="005017C7" w:rsidRDefault="005017C7" w:rsidP="005017C7">
            <w:pPr>
              <w:spacing w:after="0" w:line="240" w:lineRule="auto"/>
              <w:rPr>
                <w:rFonts w:ascii="Times New Roman" w:eastAsia="Times New Roman" w:hAnsi="Times New Roman"/>
                <w:sz w:val="24"/>
                <w:szCs w:val="24"/>
                <w:lang w:eastAsia="ru-RU"/>
              </w:rPr>
            </w:pPr>
            <w:r w:rsidRPr="005017C7">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noWrap/>
            <w:vAlign w:val="bottom"/>
            <w:hideMark/>
          </w:tcPr>
          <w:p w:rsidR="005017C7" w:rsidRPr="005017C7" w:rsidRDefault="005017C7" w:rsidP="005017C7">
            <w:pPr>
              <w:spacing w:after="0" w:line="240" w:lineRule="auto"/>
              <w:jc w:val="center"/>
              <w:rPr>
                <w:rFonts w:ascii="Times New Roman" w:eastAsia="Times New Roman" w:hAnsi="Times New Roman"/>
                <w:b/>
                <w:bCs/>
                <w:sz w:val="24"/>
                <w:szCs w:val="24"/>
                <w:lang w:eastAsia="ru-RU"/>
              </w:rPr>
            </w:pPr>
            <w:r w:rsidRPr="005017C7">
              <w:rPr>
                <w:rFonts w:ascii="Times New Roman" w:eastAsia="Times New Roman" w:hAnsi="Times New Roman"/>
                <w:b/>
                <w:bCs/>
                <w:sz w:val="24"/>
                <w:szCs w:val="24"/>
                <w:lang w:eastAsia="ru-RU"/>
              </w:rPr>
              <w:t>73</w:t>
            </w:r>
          </w:p>
        </w:tc>
      </w:tr>
      <w:tr w:rsidR="005017C7" w:rsidRPr="005017C7" w:rsidTr="005017C7">
        <w:trPr>
          <w:gridAfter w:val="1"/>
          <w:wAfter w:w="914" w:type="dxa"/>
          <w:trHeight w:val="450"/>
        </w:trPr>
        <w:tc>
          <w:tcPr>
            <w:tcW w:w="5830" w:type="dxa"/>
            <w:gridSpan w:val="3"/>
            <w:tcBorders>
              <w:top w:val="nil"/>
              <w:left w:val="single" w:sz="4" w:space="0" w:color="auto"/>
              <w:bottom w:val="single" w:sz="4" w:space="0" w:color="auto"/>
              <w:right w:val="single" w:sz="4" w:space="0" w:color="auto"/>
            </w:tcBorders>
            <w:vAlign w:val="bottom"/>
            <w:hideMark/>
          </w:tcPr>
          <w:p w:rsidR="005017C7" w:rsidRPr="005017C7" w:rsidRDefault="005017C7" w:rsidP="005017C7">
            <w:pPr>
              <w:spacing w:after="0" w:line="240" w:lineRule="auto"/>
              <w:rPr>
                <w:rFonts w:ascii="Times New Roman" w:eastAsia="Times New Roman" w:hAnsi="Times New Roman"/>
                <w:sz w:val="24"/>
                <w:szCs w:val="24"/>
                <w:lang w:eastAsia="ru-RU"/>
              </w:rPr>
            </w:pPr>
            <w:r w:rsidRPr="005017C7">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1560" w:type="dxa"/>
            <w:gridSpan w:val="2"/>
            <w:tcBorders>
              <w:top w:val="nil"/>
              <w:left w:val="nil"/>
              <w:bottom w:val="single" w:sz="4" w:space="0" w:color="auto"/>
              <w:right w:val="single" w:sz="4" w:space="0" w:color="auto"/>
            </w:tcBorders>
            <w:noWrap/>
            <w:vAlign w:val="bottom"/>
            <w:hideMark/>
          </w:tcPr>
          <w:p w:rsidR="005017C7" w:rsidRPr="005017C7" w:rsidRDefault="005017C7" w:rsidP="005017C7">
            <w:pPr>
              <w:spacing w:after="0" w:line="240" w:lineRule="auto"/>
              <w:jc w:val="center"/>
              <w:rPr>
                <w:rFonts w:ascii="Times New Roman" w:eastAsia="Times New Roman" w:hAnsi="Times New Roman"/>
                <w:sz w:val="24"/>
                <w:szCs w:val="24"/>
                <w:lang w:eastAsia="ru-RU"/>
              </w:rPr>
            </w:pPr>
            <w:r w:rsidRPr="005017C7">
              <w:rPr>
                <w:rFonts w:ascii="Times New Roman" w:eastAsia="Times New Roman" w:hAnsi="Times New Roman"/>
                <w:sz w:val="24"/>
                <w:szCs w:val="24"/>
                <w:lang w:eastAsia="ru-RU"/>
              </w:rPr>
              <w:t>9900005720</w:t>
            </w:r>
          </w:p>
        </w:tc>
        <w:tc>
          <w:tcPr>
            <w:tcW w:w="709" w:type="dxa"/>
            <w:tcBorders>
              <w:top w:val="nil"/>
              <w:left w:val="nil"/>
              <w:bottom w:val="single" w:sz="4" w:space="0" w:color="auto"/>
              <w:right w:val="single" w:sz="4" w:space="0" w:color="auto"/>
            </w:tcBorders>
            <w:noWrap/>
            <w:vAlign w:val="bottom"/>
            <w:hideMark/>
          </w:tcPr>
          <w:p w:rsidR="005017C7" w:rsidRPr="005017C7" w:rsidRDefault="005017C7" w:rsidP="005017C7">
            <w:pPr>
              <w:spacing w:after="0" w:line="240" w:lineRule="auto"/>
              <w:rPr>
                <w:rFonts w:ascii="Times New Roman" w:eastAsia="Times New Roman" w:hAnsi="Times New Roman"/>
                <w:sz w:val="24"/>
                <w:szCs w:val="24"/>
                <w:lang w:eastAsia="ru-RU"/>
              </w:rPr>
            </w:pPr>
            <w:r w:rsidRPr="005017C7">
              <w:rPr>
                <w:rFonts w:ascii="Times New Roman" w:eastAsia="Times New Roman" w:hAnsi="Times New Roman"/>
                <w:sz w:val="24"/>
                <w:szCs w:val="24"/>
                <w:lang w:eastAsia="ru-RU"/>
              </w:rPr>
              <w:t>244</w:t>
            </w:r>
          </w:p>
        </w:tc>
        <w:tc>
          <w:tcPr>
            <w:tcW w:w="992" w:type="dxa"/>
            <w:tcBorders>
              <w:top w:val="nil"/>
              <w:left w:val="nil"/>
              <w:bottom w:val="single" w:sz="4" w:space="0" w:color="auto"/>
              <w:right w:val="single" w:sz="4" w:space="0" w:color="auto"/>
            </w:tcBorders>
            <w:noWrap/>
            <w:vAlign w:val="bottom"/>
            <w:hideMark/>
          </w:tcPr>
          <w:p w:rsidR="005017C7" w:rsidRPr="005017C7" w:rsidRDefault="005017C7" w:rsidP="005017C7">
            <w:pPr>
              <w:spacing w:after="0" w:line="240" w:lineRule="auto"/>
              <w:jc w:val="center"/>
              <w:rPr>
                <w:rFonts w:ascii="Times New Roman" w:eastAsia="Times New Roman" w:hAnsi="Times New Roman"/>
                <w:sz w:val="24"/>
                <w:szCs w:val="24"/>
                <w:lang w:eastAsia="ru-RU"/>
              </w:rPr>
            </w:pPr>
            <w:r w:rsidRPr="005017C7">
              <w:rPr>
                <w:rFonts w:ascii="Times New Roman" w:eastAsia="Times New Roman" w:hAnsi="Times New Roman"/>
                <w:sz w:val="24"/>
                <w:szCs w:val="24"/>
                <w:lang w:eastAsia="ru-RU"/>
              </w:rPr>
              <w:t>73</w:t>
            </w:r>
          </w:p>
        </w:tc>
      </w:tr>
      <w:tr w:rsidR="005017C7" w:rsidRPr="005017C7" w:rsidTr="005017C7">
        <w:trPr>
          <w:gridAfter w:val="1"/>
          <w:wAfter w:w="914" w:type="dxa"/>
          <w:trHeight w:val="300"/>
        </w:trPr>
        <w:tc>
          <w:tcPr>
            <w:tcW w:w="8099" w:type="dxa"/>
            <w:gridSpan w:val="6"/>
            <w:tcBorders>
              <w:top w:val="single" w:sz="4" w:space="0" w:color="auto"/>
              <w:left w:val="single" w:sz="4" w:space="0" w:color="auto"/>
              <w:bottom w:val="single" w:sz="4" w:space="0" w:color="auto"/>
              <w:right w:val="single" w:sz="4" w:space="0" w:color="auto"/>
            </w:tcBorders>
            <w:noWrap/>
            <w:vAlign w:val="bottom"/>
            <w:hideMark/>
          </w:tcPr>
          <w:p w:rsidR="005017C7" w:rsidRPr="005017C7" w:rsidRDefault="005017C7" w:rsidP="005017C7">
            <w:pPr>
              <w:spacing w:after="0" w:line="240" w:lineRule="auto"/>
              <w:rPr>
                <w:rFonts w:ascii="Times New Roman" w:eastAsia="Times New Roman" w:hAnsi="Times New Roman"/>
                <w:b/>
                <w:bCs/>
                <w:lang w:eastAsia="ru-RU"/>
              </w:rPr>
            </w:pPr>
            <w:r w:rsidRPr="005017C7">
              <w:rPr>
                <w:rFonts w:ascii="Times New Roman" w:eastAsia="Times New Roman" w:hAnsi="Times New Roman"/>
                <w:b/>
                <w:bCs/>
                <w:lang w:eastAsia="ru-RU"/>
              </w:rPr>
              <w:t>Итого</w:t>
            </w:r>
          </w:p>
        </w:tc>
        <w:tc>
          <w:tcPr>
            <w:tcW w:w="992" w:type="dxa"/>
            <w:tcBorders>
              <w:top w:val="nil"/>
              <w:left w:val="nil"/>
              <w:bottom w:val="single" w:sz="4" w:space="0" w:color="auto"/>
              <w:right w:val="single" w:sz="4" w:space="0" w:color="auto"/>
            </w:tcBorders>
            <w:noWrap/>
            <w:vAlign w:val="bottom"/>
            <w:hideMark/>
          </w:tcPr>
          <w:p w:rsidR="005017C7" w:rsidRPr="005017C7" w:rsidRDefault="005017C7" w:rsidP="005017C7">
            <w:pPr>
              <w:spacing w:after="0" w:line="240" w:lineRule="auto"/>
              <w:jc w:val="center"/>
              <w:rPr>
                <w:rFonts w:ascii="Times New Roman" w:eastAsia="Times New Roman" w:hAnsi="Times New Roman"/>
                <w:b/>
                <w:bCs/>
                <w:sz w:val="24"/>
                <w:szCs w:val="24"/>
                <w:lang w:eastAsia="ru-RU"/>
              </w:rPr>
            </w:pPr>
            <w:r w:rsidRPr="005017C7">
              <w:rPr>
                <w:rFonts w:ascii="Times New Roman" w:eastAsia="Times New Roman" w:hAnsi="Times New Roman"/>
                <w:b/>
                <w:bCs/>
                <w:sz w:val="24"/>
                <w:szCs w:val="24"/>
                <w:lang w:eastAsia="ru-RU"/>
              </w:rPr>
              <w:t>73</w:t>
            </w:r>
          </w:p>
        </w:tc>
      </w:tr>
      <w:tr w:rsidR="005017C7" w:rsidRPr="005017C7" w:rsidTr="005017C7">
        <w:trPr>
          <w:gridAfter w:val="1"/>
          <w:wAfter w:w="914" w:type="dxa"/>
          <w:trHeight w:val="300"/>
        </w:trPr>
        <w:tc>
          <w:tcPr>
            <w:tcW w:w="8099" w:type="dxa"/>
            <w:gridSpan w:val="6"/>
            <w:tcBorders>
              <w:top w:val="single" w:sz="4" w:space="0" w:color="auto"/>
              <w:left w:val="single" w:sz="4" w:space="0" w:color="auto"/>
              <w:bottom w:val="single" w:sz="4" w:space="0" w:color="auto"/>
              <w:right w:val="single" w:sz="4" w:space="0" w:color="auto"/>
            </w:tcBorders>
            <w:noWrap/>
            <w:vAlign w:val="bottom"/>
            <w:hideMark/>
          </w:tcPr>
          <w:p w:rsidR="005017C7" w:rsidRPr="005017C7" w:rsidRDefault="005017C7" w:rsidP="005017C7">
            <w:pPr>
              <w:spacing w:after="0" w:line="240" w:lineRule="auto"/>
              <w:rPr>
                <w:rFonts w:ascii="Times New Roman" w:eastAsia="Times New Roman" w:hAnsi="Times New Roman"/>
                <w:b/>
                <w:bCs/>
                <w:lang w:eastAsia="ru-RU"/>
              </w:rPr>
            </w:pPr>
            <w:r w:rsidRPr="005017C7">
              <w:rPr>
                <w:rFonts w:ascii="Times New Roman" w:eastAsia="Times New Roman" w:hAnsi="Times New Roman"/>
                <w:b/>
                <w:bCs/>
                <w:lang w:eastAsia="ru-RU"/>
              </w:rPr>
              <w:t>Всего расходов</w:t>
            </w:r>
          </w:p>
        </w:tc>
        <w:tc>
          <w:tcPr>
            <w:tcW w:w="992" w:type="dxa"/>
            <w:tcBorders>
              <w:top w:val="nil"/>
              <w:left w:val="nil"/>
              <w:bottom w:val="single" w:sz="4" w:space="0" w:color="auto"/>
              <w:right w:val="single" w:sz="4" w:space="0" w:color="auto"/>
            </w:tcBorders>
            <w:noWrap/>
            <w:vAlign w:val="bottom"/>
            <w:hideMark/>
          </w:tcPr>
          <w:p w:rsidR="005017C7" w:rsidRPr="005017C7" w:rsidRDefault="005017C7" w:rsidP="005017C7">
            <w:pPr>
              <w:spacing w:after="0" w:line="240" w:lineRule="auto"/>
              <w:jc w:val="center"/>
              <w:rPr>
                <w:rFonts w:ascii="Times New Roman" w:eastAsia="Times New Roman" w:hAnsi="Times New Roman"/>
                <w:b/>
                <w:bCs/>
                <w:sz w:val="24"/>
                <w:szCs w:val="24"/>
                <w:lang w:eastAsia="ru-RU"/>
              </w:rPr>
            </w:pPr>
            <w:r w:rsidRPr="005017C7">
              <w:rPr>
                <w:rFonts w:ascii="Times New Roman" w:eastAsia="Times New Roman" w:hAnsi="Times New Roman"/>
                <w:b/>
                <w:bCs/>
                <w:sz w:val="24"/>
                <w:szCs w:val="24"/>
                <w:lang w:eastAsia="ru-RU"/>
              </w:rPr>
              <w:t>73</w:t>
            </w:r>
          </w:p>
        </w:tc>
      </w:tr>
    </w:tbl>
    <w:p w:rsidR="005017C7" w:rsidRPr="005017C7" w:rsidRDefault="005017C7" w:rsidP="005017C7">
      <w:pPr>
        <w:spacing w:after="0" w:line="240" w:lineRule="auto"/>
        <w:rPr>
          <w:rFonts w:ascii="Times New Roman" w:eastAsia="Times New Roman" w:hAnsi="Times New Roman"/>
          <w:sz w:val="24"/>
          <w:szCs w:val="24"/>
          <w:lang w:eastAsia="ru-RU"/>
        </w:rPr>
      </w:pPr>
    </w:p>
    <w:p w:rsidR="0062350E" w:rsidRDefault="0062350E" w:rsidP="0062350E">
      <w:pPr>
        <w:spacing w:after="0" w:line="240" w:lineRule="auto"/>
        <w:jc w:val="center"/>
        <w:rPr>
          <w:rFonts w:ascii="Times New Roman" w:eastAsia="Times New Roman" w:hAnsi="Times New Roman"/>
          <w:b/>
          <w:sz w:val="26"/>
          <w:szCs w:val="26"/>
          <w:lang w:eastAsia="ru-RU"/>
        </w:rPr>
      </w:pPr>
    </w:p>
    <w:p w:rsidR="009E3F8B" w:rsidRPr="00955CA6" w:rsidRDefault="009E3F8B" w:rsidP="009E3F8B">
      <w:pPr>
        <w:spacing w:after="0" w:line="240" w:lineRule="auto"/>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 xml:space="preserve">                                                         РЕШЕНИЕ</w:t>
      </w:r>
    </w:p>
    <w:p w:rsidR="009E3F8B" w:rsidRPr="00955CA6" w:rsidRDefault="009E3F8B" w:rsidP="009E3F8B">
      <w:pPr>
        <w:spacing w:after="0" w:line="240" w:lineRule="auto"/>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Совета депутатов муниципального образования «Ермолаевское»</w:t>
      </w:r>
    </w:p>
    <w:p w:rsidR="009E3F8B" w:rsidRPr="00955CA6" w:rsidRDefault="009E3F8B" w:rsidP="009E3F8B">
      <w:pPr>
        <w:spacing w:after="0" w:line="240" w:lineRule="auto"/>
        <w:jc w:val="center"/>
        <w:rPr>
          <w:rFonts w:ascii="Times New Roman" w:eastAsia="Times New Roman" w:hAnsi="Times New Roman"/>
          <w:sz w:val="24"/>
          <w:szCs w:val="24"/>
          <w:lang w:eastAsia="ru-RU"/>
        </w:rPr>
      </w:pPr>
    </w:p>
    <w:p w:rsidR="009E3F8B" w:rsidRPr="00955CA6" w:rsidRDefault="009E3F8B" w:rsidP="009E3F8B">
      <w:pPr>
        <w:spacing w:after="0" w:line="240" w:lineRule="auto"/>
        <w:jc w:val="center"/>
        <w:rPr>
          <w:rFonts w:ascii="Times New Roman" w:eastAsia="Times New Roman" w:hAnsi="Times New Roman"/>
          <w:b/>
          <w:sz w:val="24"/>
          <w:szCs w:val="24"/>
          <w:lang w:eastAsia="ru-RU"/>
        </w:rPr>
      </w:pPr>
      <w:r w:rsidRPr="00955CA6">
        <w:rPr>
          <w:rFonts w:ascii="Times New Roman" w:eastAsia="Times New Roman" w:hAnsi="Times New Roman"/>
          <w:b/>
          <w:sz w:val="24"/>
          <w:szCs w:val="24"/>
          <w:lang w:eastAsia="ru-RU"/>
        </w:rPr>
        <w:t>Об утверждении схемы избирательных округов для проведения выборов депутатов Совета депутатов муниципального образования «Ермолаевское» четвертого созыва</w:t>
      </w:r>
    </w:p>
    <w:p w:rsidR="009E3F8B" w:rsidRPr="00955CA6" w:rsidRDefault="009E3F8B" w:rsidP="009E3F8B">
      <w:pPr>
        <w:spacing w:after="0" w:line="240" w:lineRule="auto"/>
        <w:jc w:val="center"/>
        <w:rPr>
          <w:rFonts w:ascii="Times New Roman" w:eastAsia="Times New Roman" w:hAnsi="Times New Roman"/>
          <w:b/>
          <w:sz w:val="24"/>
          <w:szCs w:val="24"/>
          <w:lang w:eastAsia="ru-RU"/>
        </w:rPr>
      </w:pPr>
    </w:p>
    <w:p w:rsidR="009E3F8B" w:rsidRPr="00955CA6" w:rsidRDefault="009E3F8B" w:rsidP="009E3F8B">
      <w:pPr>
        <w:spacing w:after="0" w:line="240" w:lineRule="auto"/>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 xml:space="preserve">28 апреля 2016 года                                                                   </w:t>
      </w:r>
      <w:r w:rsidR="009C5508">
        <w:rPr>
          <w:rFonts w:ascii="Times New Roman" w:eastAsia="Times New Roman" w:hAnsi="Times New Roman"/>
          <w:sz w:val="24"/>
          <w:szCs w:val="24"/>
          <w:lang w:eastAsia="ru-RU"/>
        </w:rPr>
        <w:t xml:space="preserve">                      </w:t>
      </w:r>
      <w:r w:rsidRPr="00955CA6">
        <w:rPr>
          <w:rFonts w:ascii="Times New Roman" w:eastAsia="Times New Roman" w:hAnsi="Times New Roman"/>
          <w:sz w:val="24"/>
          <w:szCs w:val="24"/>
          <w:lang w:eastAsia="ru-RU"/>
        </w:rPr>
        <w:t xml:space="preserve">   № 166</w:t>
      </w:r>
    </w:p>
    <w:p w:rsidR="009E3F8B" w:rsidRPr="00955CA6" w:rsidRDefault="009E3F8B" w:rsidP="009E3F8B">
      <w:pPr>
        <w:spacing w:after="0" w:line="240" w:lineRule="auto"/>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с.Ермолаево</w:t>
      </w:r>
    </w:p>
    <w:p w:rsidR="009E3F8B" w:rsidRPr="00955CA6" w:rsidRDefault="009E3F8B" w:rsidP="009E3F8B">
      <w:pPr>
        <w:spacing w:after="0" w:line="240" w:lineRule="auto"/>
        <w:ind w:firstLine="720"/>
        <w:jc w:val="both"/>
        <w:rPr>
          <w:rFonts w:ascii="Times New Roman" w:eastAsia="Times New Roman" w:hAnsi="Times New Roman"/>
          <w:sz w:val="24"/>
          <w:szCs w:val="24"/>
          <w:lang w:eastAsia="ru-RU"/>
        </w:rPr>
      </w:pPr>
    </w:p>
    <w:p w:rsidR="009E3F8B" w:rsidRPr="00955CA6" w:rsidRDefault="009E3F8B" w:rsidP="009E3F8B">
      <w:pPr>
        <w:spacing w:after="0" w:line="240" w:lineRule="auto"/>
        <w:ind w:firstLine="720"/>
        <w:jc w:val="both"/>
        <w:rPr>
          <w:rFonts w:ascii="Times New Roman" w:eastAsia="Times New Roman" w:hAnsi="Times New Roman"/>
          <w:sz w:val="24"/>
          <w:szCs w:val="24"/>
          <w:lang w:eastAsia="ru-RU"/>
        </w:rPr>
      </w:pPr>
    </w:p>
    <w:p w:rsidR="009E3F8B" w:rsidRPr="00955CA6" w:rsidRDefault="009E3F8B" w:rsidP="009E3F8B">
      <w:pPr>
        <w:spacing w:after="0" w:line="240" w:lineRule="auto"/>
        <w:ind w:firstLine="720"/>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В соответствии со ст. 10 Закона Удмуртской Республики «О выборах депутатов представительных органов поселений в Удмуртской Республике» Совет депутатов муниципального образования «Ермолаевское» РЕШАЕТ:</w:t>
      </w:r>
    </w:p>
    <w:p w:rsidR="009E3F8B" w:rsidRPr="00955CA6" w:rsidRDefault="009E3F8B" w:rsidP="009E3F8B">
      <w:pPr>
        <w:spacing w:after="0" w:line="240" w:lineRule="auto"/>
        <w:ind w:firstLine="720"/>
        <w:jc w:val="both"/>
        <w:rPr>
          <w:rFonts w:ascii="Times New Roman" w:eastAsia="Times New Roman" w:hAnsi="Times New Roman"/>
          <w:sz w:val="24"/>
          <w:szCs w:val="24"/>
          <w:lang w:eastAsia="ru-RU"/>
        </w:rPr>
      </w:pPr>
    </w:p>
    <w:p w:rsidR="009E3F8B" w:rsidRPr="00955CA6" w:rsidRDefault="009E3F8B" w:rsidP="009E3F8B">
      <w:pPr>
        <w:spacing w:after="0" w:line="240" w:lineRule="auto"/>
        <w:ind w:firstLine="720"/>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1. Утвердить схему избирательных округов для проведения выборов депутатов Совета депутатов муниципального образования «Ермолаевское» четвертого созыва (схема прилагается).</w:t>
      </w:r>
    </w:p>
    <w:p w:rsidR="009E3F8B" w:rsidRPr="00955CA6" w:rsidRDefault="009E3F8B" w:rsidP="009E3F8B">
      <w:pPr>
        <w:spacing w:after="0" w:line="288" w:lineRule="auto"/>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 xml:space="preserve">         2. Опубликовать настоящее решение в Вестнике правовых актов органов местного самоуправления муниципального образования «Ермолаевское» и на официальном сайте муниципального образования «Киясовский район».</w:t>
      </w:r>
    </w:p>
    <w:p w:rsidR="009E3F8B" w:rsidRPr="00955CA6" w:rsidRDefault="009E3F8B" w:rsidP="009E3F8B">
      <w:pPr>
        <w:spacing w:after="0" w:line="240" w:lineRule="auto"/>
        <w:ind w:firstLine="720"/>
        <w:jc w:val="both"/>
        <w:rPr>
          <w:rFonts w:ascii="Times New Roman" w:eastAsia="Times New Roman" w:hAnsi="Times New Roman"/>
          <w:color w:val="FF0000"/>
          <w:sz w:val="24"/>
          <w:szCs w:val="24"/>
          <w:lang w:eastAsia="ru-RU"/>
        </w:rPr>
      </w:pPr>
    </w:p>
    <w:p w:rsidR="009E3F8B" w:rsidRPr="00955CA6" w:rsidRDefault="009E3F8B" w:rsidP="009E3F8B">
      <w:pPr>
        <w:spacing w:after="0" w:line="240" w:lineRule="auto"/>
        <w:ind w:firstLine="720"/>
        <w:jc w:val="both"/>
        <w:rPr>
          <w:rFonts w:ascii="Times New Roman" w:eastAsia="Times New Roman" w:hAnsi="Times New Roman"/>
          <w:sz w:val="24"/>
          <w:szCs w:val="24"/>
          <w:lang w:eastAsia="ru-RU"/>
        </w:rPr>
      </w:pPr>
    </w:p>
    <w:p w:rsidR="009E3F8B" w:rsidRPr="00955CA6" w:rsidRDefault="009E3F8B" w:rsidP="009E3F8B">
      <w:pPr>
        <w:spacing w:after="0" w:line="240" w:lineRule="auto"/>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 xml:space="preserve">      Глава муниципального образования</w:t>
      </w:r>
    </w:p>
    <w:p w:rsidR="009E3F8B" w:rsidRPr="00955CA6" w:rsidRDefault="009E3F8B" w:rsidP="009E3F8B">
      <w:pPr>
        <w:spacing w:after="0" w:line="240" w:lineRule="auto"/>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 xml:space="preserve">      «</w:t>
      </w:r>
      <w:proofErr w:type="spellStart"/>
      <w:r w:rsidRPr="00955CA6">
        <w:rPr>
          <w:rFonts w:ascii="Times New Roman" w:eastAsia="Times New Roman" w:hAnsi="Times New Roman"/>
          <w:sz w:val="24"/>
          <w:szCs w:val="24"/>
          <w:lang w:eastAsia="ru-RU"/>
        </w:rPr>
        <w:t>Ермолаевское</w:t>
      </w:r>
      <w:proofErr w:type="spellEnd"/>
      <w:r w:rsidRPr="00955CA6">
        <w:rPr>
          <w:rFonts w:ascii="Times New Roman" w:eastAsia="Times New Roman" w:hAnsi="Times New Roman"/>
          <w:sz w:val="24"/>
          <w:szCs w:val="24"/>
          <w:lang w:eastAsia="ru-RU"/>
        </w:rPr>
        <w:t xml:space="preserve">»                                                               </w:t>
      </w:r>
      <w:proofErr w:type="spellStart"/>
      <w:r w:rsidRPr="00955CA6">
        <w:rPr>
          <w:rFonts w:ascii="Times New Roman" w:eastAsia="Times New Roman" w:hAnsi="Times New Roman"/>
          <w:sz w:val="24"/>
          <w:szCs w:val="24"/>
          <w:lang w:eastAsia="ru-RU"/>
        </w:rPr>
        <w:t>А.Н.Никитин</w:t>
      </w:r>
      <w:proofErr w:type="spellEnd"/>
    </w:p>
    <w:p w:rsidR="009E3F8B" w:rsidRPr="00955CA6" w:rsidRDefault="009E3F8B" w:rsidP="009E3F8B">
      <w:pPr>
        <w:spacing w:after="0" w:line="240" w:lineRule="auto"/>
        <w:jc w:val="center"/>
        <w:rPr>
          <w:rFonts w:ascii="Times New Roman" w:hAnsi="Times New Roman"/>
          <w:sz w:val="24"/>
          <w:szCs w:val="24"/>
        </w:rPr>
      </w:pPr>
      <w:r w:rsidRPr="00955CA6">
        <w:rPr>
          <w:rFonts w:ascii="Times New Roman" w:hAnsi="Times New Roman"/>
          <w:sz w:val="24"/>
          <w:szCs w:val="24"/>
        </w:rPr>
        <w:t xml:space="preserve">                                               </w:t>
      </w:r>
    </w:p>
    <w:p w:rsidR="009E3F8B" w:rsidRPr="00955CA6" w:rsidRDefault="009E3F8B" w:rsidP="009E3F8B">
      <w:pPr>
        <w:spacing w:after="0" w:line="240" w:lineRule="auto"/>
        <w:jc w:val="center"/>
        <w:rPr>
          <w:rFonts w:ascii="Times New Roman" w:hAnsi="Times New Roman"/>
          <w:sz w:val="24"/>
          <w:szCs w:val="24"/>
        </w:rPr>
      </w:pPr>
      <w:r w:rsidRPr="00955CA6">
        <w:rPr>
          <w:rFonts w:ascii="Times New Roman" w:hAnsi="Times New Roman"/>
          <w:sz w:val="24"/>
          <w:szCs w:val="24"/>
        </w:rPr>
        <w:t xml:space="preserve">                                                                                </w:t>
      </w:r>
      <w:proofErr w:type="gramStart"/>
      <w:r w:rsidRPr="00955CA6">
        <w:rPr>
          <w:rFonts w:ascii="Times New Roman" w:hAnsi="Times New Roman"/>
          <w:sz w:val="24"/>
          <w:szCs w:val="24"/>
        </w:rPr>
        <w:t>Утверждена</w:t>
      </w:r>
      <w:proofErr w:type="gramEnd"/>
      <w:r w:rsidRPr="00955CA6">
        <w:rPr>
          <w:rFonts w:ascii="Times New Roman" w:hAnsi="Times New Roman"/>
          <w:sz w:val="24"/>
          <w:szCs w:val="24"/>
        </w:rPr>
        <w:t xml:space="preserve"> решением Совета депутатов  </w:t>
      </w:r>
    </w:p>
    <w:p w:rsidR="009E3F8B" w:rsidRPr="00955CA6" w:rsidRDefault="009E3F8B" w:rsidP="009E3F8B">
      <w:pPr>
        <w:spacing w:after="0" w:line="240" w:lineRule="auto"/>
        <w:jc w:val="center"/>
        <w:rPr>
          <w:rFonts w:ascii="Times New Roman" w:hAnsi="Times New Roman"/>
          <w:sz w:val="24"/>
          <w:szCs w:val="24"/>
        </w:rPr>
      </w:pPr>
      <w:r w:rsidRPr="00955CA6">
        <w:rPr>
          <w:rFonts w:ascii="Times New Roman" w:hAnsi="Times New Roman"/>
          <w:sz w:val="24"/>
          <w:szCs w:val="24"/>
        </w:rPr>
        <w:t xml:space="preserve">                                                МО «Ермолаевское»   </w:t>
      </w:r>
    </w:p>
    <w:p w:rsidR="009E3F8B" w:rsidRPr="00955CA6" w:rsidRDefault="009E3F8B" w:rsidP="009E3F8B">
      <w:pPr>
        <w:spacing w:after="0" w:line="240" w:lineRule="auto"/>
        <w:jc w:val="center"/>
        <w:rPr>
          <w:rFonts w:ascii="Times New Roman" w:hAnsi="Times New Roman"/>
          <w:sz w:val="24"/>
          <w:szCs w:val="24"/>
        </w:rPr>
      </w:pPr>
      <w:r w:rsidRPr="00955CA6">
        <w:rPr>
          <w:rFonts w:ascii="Times New Roman" w:hAnsi="Times New Roman"/>
          <w:sz w:val="24"/>
          <w:szCs w:val="24"/>
        </w:rPr>
        <w:lastRenderedPageBreak/>
        <w:t xml:space="preserve">                                                         от 28 апреля 2016 года  № 166</w:t>
      </w:r>
    </w:p>
    <w:p w:rsidR="009E3F8B" w:rsidRPr="00955CA6" w:rsidRDefault="009E3F8B" w:rsidP="009E3F8B">
      <w:pPr>
        <w:spacing w:after="0" w:line="240" w:lineRule="auto"/>
        <w:jc w:val="center"/>
        <w:rPr>
          <w:rFonts w:ascii="Times New Roman" w:hAnsi="Times New Roman"/>
          <w:b/>
          <w:sz w:val="24"/>
          <w:szCs w:val="24"/>
        </w:rPr>
      </w:pPr>
    </w:p>
    <w:p w:rsidR="009E3F8B" w:rsidRPr="00955CA6" w:rsidRDefault="009E3F8B" w:rsidP="009E3F8B">
      <w:pPr>
        <w:spacing w:after="0" w:line="240" w:lineRule="auto"/>
        <w:jc w:val="center"/>
        <w:rPr>
          <w:rFonts w:ascii="Times New Roman" w:hAnsi="Times New Roman"/>
          <w:b/>
          <w:sz w:val="24"/>
          <w:szCs w:val="24"/>
        </w:rPr>
      </w:pPr>
      <w:r w:rsidRPr="00955CA6">
        <w:rPr>
          <w:rFonts w:ascii="Times New Roman" w:hAnsi="Times New Roman"/>
          <w:b/>
          <w:sz w:val="24"/>
          <w:szCs w:val="24"/>
        </w:rPr>
        <w:t xml:space="preserve">Схема </w:t>
      </w:r>
    </w:p>
    <w:p w:rsidR="009E3F8B" w:rsidRPr="00955CA6" w:rsidRDefault="009E3F8B" w:rsidP="009E3F8B">
      <w:pPr>
        <w:spacing w:after="0" w:line="240" w:lineRule="auto"/>
        <w:jc w:val="center"/>
        <w:rPr>
          <w:rFonts w:ascii="Times New Roman" w:hAnsi="Times New Roman"/>
          <w:b/>
          <w:sz w:val="24"/>
          <w:szCs w:val="24"/>
        </w:rPr>
      </w:pPr>
      <w:r w:rsidRPr="00955CA6">
        <w:rPr>
          <w:rFonts w:ascii="Times New Roman" w:hAnsi="Times New Roman"/>
          <w:b/>
          <w:sz w:val="24"/>
          <w:szCs w:val="24"/>
        </w:rPr>
        <w:t xml:space="preserve">образования избирательных округов для проведения выборов </w:t>
      </w:r>
    </w:p>
    <w:p w:rsidR="009E3F8B" w:rsidRPr="00955CA6" w:rsidRDefault="009E3F8B" w:rsidP="009E3F8B">
      <w:pPr>
        <w:spacing w:after="0" w:line="240" w:lineRule="auto"/>
        <w:jc w:val="center"/>
        <w:rPr>
          <w:rFonts w:ascii="Times New Roman" w:hAnsi="Times New Roman"/>
          <w:b/>
          <w:sz w:val="24"/>
          <w:szCs w:val="24"/>
        </w:rPr>
      </w:pPr>
      <w:r w:rsidRPr="00955CA6">
        <w:rPr>
          <w:rFonts w:ascii="Times New Roman" w:hAnsi="Times New Roman"/>
          <w:b/>
          <w:sz w:val="24"/>
          <w:szCs w:val="24"/>
        </w:rPr>
        <w:t>Совета депутатов муниципального образования «Ермолаевское»</w:t>
      </w:r>
    </w:p>
    <w:p w:rsidR="009E3F8B" w:rsidRPr="00955CA6" w:rsidRDefault="009E3F8B" w:rsidP="009E3F8B">
      <w:pPr>
        <w:spacing w:after="0" w:line="240" w:lineRule="auto"/>
        <w:jc w:val="center"/>
        <w:rPr>
          <w:rFonts w:ascii="Times New Roman" w:hAnsi="Times New Roman"/>
          <w:b/>
          <w:sz w:val="24"/>
          <w:szCs w:val="24"/>
        </w:rPr>
      </w:pPr>
      <w:r w:rsidRPr="00955CA6">
        <w:rPr>
          <w:rFonts w:ascii="Times New Roman" w:hAnsi="Times New Roman"/>
          <w:b/>
          <w:sz w:val="24"/>
          <w:szCs w:val="24"/>
        </w:rPr>
        <w:t>четвертого созыва</w:t>
      </w:r>
    </w:p>
    <w:p w:rsidR="009E3F8B" w:rsidRPr="00955CA6" w:rsidRDefault="009E3F8B" w:rsidP="009E3F8B">
      <w:pPr>
        <w:spacing w:after="0" w:line="240" w:lineRule="auto"/>
        <w:jc w:val="right"/>
        <w:rPr>
          <w:rFonts w:ascii="Times New Roman" w:hAnsi="Times New Roman"/>
          <w:b/>
          <w:sz w:val="24"/>
          <w:szCs w:val="24"/>
        </w:rPr>
      </w:pPr>
    </w:p>
    <w:p w:rsidR="009E3F8B" w:rsidRPr="00955CA6" w:rsidRDefault="009E3F8B" w:rsidP="009E3F8B">
      <w:pPr>
        <w:spacing w:after="0" w:line="240" w:lineRule="auto"/>
        <w:jc w:val="right"/>
        <w:rPr>
          <w:rFonts w:ascii="Times New Roman" w:hAnsi="Times New Roman"/>
          <w:b/>
          <w:sz w:val="24"/>
          <w:szCs w:val="24"/>
        </w:rPr>
      </w:pPr>
      <w:r w:rsidRPr="00955CA6">
        <w:rPr>
          <w:rFonts w:ascii="Times New Roman" w:hAnsi="Times New Roman"/>
          <w:sz w:val="24"/>
          <w:szCs w:val="24"/>
        </w:rPr>
        <w:t xml:space="preserve">Число депутатов -10 </w:t>
      </w:r>
    </w:p>
    <w:p w:rsidR="009E3F8B" w:rsidRPr="00955CA6" w:rsidRDefault="009E3F8B" w:rsidP="009E3F8B">
      <w:pPr>
        <w:spacing w:after="0" w:line="240" w:lineRule="auto"/>
        <w:jc w:val="right"/>
        <w:rPr>
          <w:rFonts w:ascii="Times New Roman" w:hAnsi="Times New Roman"/>
          <w:sz w:val="24"/>
          <w:szCs w:val="24"/>
        </w:rPr>
      </w:pPr>
      <w:r w:rsidRPr="00955CA6">
        <w:rPr>
          <w:rFonts w:ascii="Times New Roman" w:hAnsi="Times New Roman"/>
          <w:sz w:val="24"/>
          <w:szCs w:val="24"/>
        </w:rPr>
        <w:t>Число избирателей - 1269</w:t>
      </w:r>
    </w:p>
    <w:p w:rsidR="009E3F8B" w:rsidRPr="00955CA6" w:rsidRDefault="009E3F8B" w:rsidP="009E3F8B">
      <w:pPr>
        <w:spacing w:after="0" w:line="240" w:lineRule="auto"/>
        <w:jc w:val="right"/>
        <w:rPr>
          <w:rFonts w:ascii="Times New Roman" w:hAnsi="Times New Roman"/>
          <w:sz w:val="24"/>
          <w:szCs w:val="24"/>
        </w:rPr>
      </w:pPr>
    </w:p>
    <w:p w:rsidR="009E3F8B" w:rsidRPr="00955CA6" w:rsidRDefault="009E3F8B" w:rsidP="009E3F8B">
      <w:pPr>
        <w:spacing w:after="0" w:line="240" w:lineRule="auto"/>
        <w:jc w:val="right"/>
        <w:rPr>
          <w:rFonts w:ascii="Times New Roman" w:hAnsi="Times New Roman"/>
          <w:sz w:val="24"/>
          <w:szCs w:val="24"/>
        </w:rPr>
      </w:pPr>
      <w:r w:rsidRPr="00955CA6">
        <w:rPr>
          <w:rFonts w:ascii="Times New Roman" w:hAnsi="Times New Roman"/>
          <w:sz w:val="24"/>
          <w:szCs w:val="24"/>
        </w:rPr>
        <w:t>Средняя норма представительства избирателей</w:t>
      </w:r>
    </w:p>
    <w:p w:rsidR="009E3F8B" w:rsidRPr="00955CA6" w:rsidRDefault="009E3F8B" w:rsidP="009E3F8B">
      <w:pPr>
        <w:spacing w:after="0" w:line="240" w:lineRule="auto"/>
        <w:jc w:val="right"/>
        <w:rPr>
          <w:rFonts w:ascii="Times New Roman" w:hAnsi="Times New Roman"/>
          <w:sz w:val="24"/>
          <w:szCs w:val="24"/>
        </w:rPr>
      </w:pPr>
      <w:r w:rsidRPr="00955CA6">
        <w:rPr>
          <w:rFonts w:ascii="Times New Roman" w:hAnsi="Times New Roman"/>
          <w:sz w:val="24"/>
          <w:szCs w:val="24"/>
        </w:rPr>
        <w:t>на один одномандатный избирательный округ - 127</w:t>
      </w:r>
    </w:p>
    <w:p w:rsidR="009E3F8B" w:rsidRPr="00955CA6" w:rsidRDefault="009E3F8B" w:rsidP="009E3F8B">
      <w:pPr>
        <w:spacing w:after="0" w:line="240" w:lineRule="auto"/>
        <w:jc w:val="right"/>
        <w:rPr>
          <w:rFonts w:ascii="Times New Roman" w:hAnsi="Times New Roman"/>
          <w:sz w:val="24"/>
          <w:szCs w:val="24"/>
        </w:rPr>
      </w:pPr>
    </w:p>
    <w:p w:rsidR="009E3F8B" w:rsidRPr="00955CA6" w:rsidRDefault="009E3F8B" w:rsidP="009E3F8B">
      <w:pPr>
        <w:spacing w:after="0" w:line="240" w:lineRule="auto"/>
        <w:jc w:val="right"/>
        <w:rPr>
          <w:rFonts w:ascii="Times New Roman" w:hAnsi="Times New Roman"/>
          <w:sz w:val="24"/>
          <w:szCs w:val="24"/>
        </w:rPr>
      </w:pPr>
      <w:r w:rsidRPr="00955CA6">
        <w:rPr>
          <w:rFonts w:ascii="Times New Roman" w:hAnsi="Times New Roman"/>
          <w:sz w:val="24"/>
          <w:szCs w:val="24"/>
        </w:rPr>
        <w:t>Максимально допустимое число избирателей  в одном</w:t>
      </w:r>
    </w:p>
    <w:p w:rsidR="009E3F8B" w:rsidRPr="00955CA6" w:rsidRDefault="009E3F8B" w:rsidP="009E3F8B">
      <w:pPr>
        <w:spacing w:after="0" w:line="240" w:lineRule="auto"/>
        <w:jc w:val="right"/>
        <w:rPr>
          <w:rFonts w:ascii="Times New Roman" w:hAnsi="Times New Roman"/>
          <w:sz w:val="24"/>
          <w:szCs w:val="24"/>
        </w:rPr>
      </w:pPr>
      <w:proofErr w:type="gramStart"/>
      <w:r w:rsidRPr="00955CA6">
        <w:rPr>
          <w:rFonts w:ascii="Times New Roman" w:hAnsi="Times New Roman"/>
          <w:sz w:val="24"/>
          <w:szCs w:val="24"/>
        </w:rPr>
        <w:t>одномандатном избирательном округе  -140</w:t>
      </w:r>
      <w:proofErr w:type="gramEnd"/>
    </w:p>
    <w:p w:rsidR="009E3F8B" w:rsidRPr="00955CA6" w:rsidRDefault="009E3F8B" w:rsidP="009E3F8B">
      <w:pPr>
        <w:spacing w:after="0" w:line="240" w:lineRule="auto"/>
        <w:jc w:val="right"/>
        <w:rPr>
          <w:rFonts w:ascii="Times New Roman" w:hAnsi="Times New Roman"/>
          <w:sz w:val="24"/>
          <w:szCs w:val="24"/>
        </w:rPr>
      </w:pPr>
    </w:p>
    <w:p w:rsidR="009E3F8B" w:rsidRPr="00955CA6" w:rsidRDefault="009E3F8B" w:rsidP="009E3F8B">
      <w:pPr>
        <w:spacing w:after="0" w:line="240" w:lineRule="auto"/>
        <w:jc w:val="right"/>
        <w:rPr>
          <w:rFonts w:ascii="Times New Roman" w:hAnsi="Times New Roman"/>
          <w:sz w:val="24"/>
          <w:szCs w:val="24"/>
        </w:rPr>
      </w:pPr>
      <w:r w:rsidRPr="00955CA6">
        <w:rPr>
          <w:rFonts w:ascii="Times New Roman" w:hAnsi="Times New Roman"/>
          <w:sz w:val="24"/>
          <w:szCs w:val="24"/>
        </w:rPr>
        <w:t xml:space="preserve">Минимально допустимое число избирателей </w:t>
      </w:r>
    </w:p>
    <w:p w:rsidR="009E3F8B" w:rsidRPr="00955CA6" w:rsidRDefault="009E3F8B" w:rsidP="009E3F8B">
      <w:pPr>
        <w:spacing w:after="0" w:line="240" w:lineRule="auto"/>
        <w:jc w:val="right"/>
        <w:rPr>
          <w:rFonts w:ascii="Times New Roman" w:hAnsi="Times New Roman"/>
          <w:sz w:val="24"/>
          <w:szCs w:val="24"/>
        </w:rPr>
      </w:pPr>
      <w:r w:rsidRPr="00955CA6">
        <w:rPr>
          <w:rFonts w:ascii="Times New Roman" w:hAnsi="Times New Roman"/>
          <w:sz w:val="24"/>
          <w:szCs w:val="24"/>
        </w:rPr>
        <w:t>в одном одномандатном  избирательном округе -114</w:t>
      </w:r>
    </w:p>
    <w:p w:rsidR="009E3F8B" w:rsidRPr="00955CA6" w:rsidRDefault="009E3F8B" w:rsidP="009E3F8B">
      <w:pPr>
        <w:spacing w:after="0" w:line="240" w:lineRule="auto"/>
        <w:jc w:val="right"/>
        <w:rPr>
          <w:rFonts w:ascii="Times New Roman" w:hAnsi="Times New Roman"/>
          <w:sz w:val="24"/>
          <w:szCs w:val="24"/>
        </w:rPr>
      </w:pPr>
    </w:p>
    <w:p w:rsidR="009E3F8B" w:rsidRPr="00955CA6" w:rsidRDefault="009E3F8B" w:rsidP="009E3F8B">
      <w:pPr>
        <w:spacing w:after="0" w:line="240" w:lineRule="auto"/>
        <w:jc w:val="center"/>
        <w:rPr>
          <w:rFonts w:ascii="Times New Roman" w:hAnsi="Times New Roman"/>
          <w:b/>
          <w:sz w:val="24"/>
          <w:szCs w:val="24"/>
        </w:rPr>
      </w:pPr>
      <w:r w:rsidRPr="00955CA6">
        <w:rPr>
          <w:rFonts w:ascii="Times New Roman" w:hAnsi="Times New Roman"/>
          <w:b/>
          <w:sz w:val="24"/>
          <w:szCs w:val="24"/>
        </w:rPr>
        <w:t>1.Дружный двухмандатный избирательный округ №1</w:t>
      </w:r>
    </w:p>
    <w:p w:rsidR="009E3F8B" w:rsidRPr="00955CA6" w:rsidRDefault="009E3F8B" w:rsidP="009E3F8B">
      <w:pPr>
        <w:spacing w:after="0" w:line="240" w:lineRule="auto"/>
        <w:jc w:val="center"/>
        <w:rPr>
          <w:rFonts w:ascii="Times New Roman" w:hAnsi="Times New Roman"/>
          <w:sz w:val="24"/>
          <w:szCs w:val="24"/>
        </w:rPr>
      </w:pPr>
      <w:r w:rsidRPr="00955CA6">
        <w:rPr>
          <w:rFonts w:ascii="Times New Roman" w:hAnsi="Times New Roman"/>
          <w:sz w:val="24"/>
          <w:szCs w:val="24"/>
        </w:rPr>
        <w:t>(число избирателей- 265)</w:t>
      </w:r>
    </w:p>
    <w:p w:rsidR="009E3F8B" w:rsidRPr="00955CA6" w:rsidRDefault="009E3F8B" w:rsidP="009E3F8B">
      <w:pPr>
        <w:spacing w:after="0" w:line="240" w:lineRule="auto"/>
        <w:rPr>
          <w:rFonts w:ascii="Times New Roman" w:hAnsi="Times New Roman"/>
          <w:sz w:val="24"/>
          <w:szCs w:val="24"/>
        </w:rPr>
      </w:pPr>
      <w:r w:rsidRPr="00955CA6">
        <w:rPr>
          <w:rFonts w:ascii="Times New Roman" w:hAnsi="Times New Roman"/>
          <w:sz w:val="24"/>
          <w:szCs w:val="24"/>
        </w:rPr>
        <w:t xml:space="preserve">В округ входят: </w:t>
      </w:r>
      <w:proofErr w:type="spellStart"/>
      <w:r w:rsidRPr="00955CA6">
        <w:rPr>
          <w:rFonts w:ascii="Times New Roman" w:hAnsi="Times New Roman"/>
          <w:sz w:val="24"/>
          <w:szCs w:val="24"/>
        </w:rPr>
        <w:t>д</w:t>
      </w:r>
      <w:proofErr w:type="gramStart"/>
      <w:r w:rsidRPr="00955CA6">
        <w:rPr>
          <w:rFonts w:ascii="Times New Roman" w:hAnsi="Times New Roman"/>
          <w:sz w:val="24"/>
          <w:szCs w:val="24"/>
        </w:rPr>
        <w:t>.К</w:t>
      </w:r>
      <w:proofErr w:type="gramEnd"/>
      <w:r w:rsidRPr="00955CA6">
        <w:rPr>
          <w:rFonts w:ascii="Times New Roman" w:hAnsi="Times New Roman"/>
          <w:sz w:val="24"/>
          <w:szCs w:val="24"/>
        </w:rPr>
        <w:t>умырса</w:t>
      </w:r>
      <w:proofErr w:type="spellEnd"/>
      <w:r w:rsidRPr="00955CA6">
        <w:rPr>
          <w:rFonts w:ascii="Times New Roman" w:hAnsi="Times New Roman"/>
          <w:sz w:val="24"/>
          <w:szCs w:val="24"/>
        </w:rPr>
        <w:t xml:space="preserve">, </w:t>
      </w:r>
      <w:proofErr w:type="spellStart"/>
      <w:r w:rsidRPr="00955CA6">
        <w:rPr>
          <w:rFonts w:ascii="Times New Roman" w:hAnsi="Times New Roman"/>
          <w:sz w:val="24"/>
          <w:szCs w:val="24"/>
        </w:rPr>
        <w:t>д.Кады-Салья,Нижняя</w:t>
      </w:r>
      <w:proofErr w:type="spellEnd"/>
      <w:r w:rsidRPr="00955CA6">
        <w:rPr>
          <w:rFonts w:ascii="Times New Roman" w:hAnsi="Times New Roman"/>
          <w:sz w:val="24"/>
          <w:szCs w:val="24"/>
        </w:rPr>
        <w:t xml:space="preserve"> Малая </w:t>
      </w:r>
      <w:proofErr w:type="spellStart"/>
      <w:r w:rsidRPr="00955CA6">
        <w:rPr>
          <w:rFonts w:ascii="Times New Roman" w:hAnsi="Times New Roman"/>
          <w:sz w:val="24"/>
          <w:szCs w:val="24"/>
        </w:rPr>
        <w:t>Салья</w:t>
      </w:r>
      <w:proofErr w:type="spellEnd"/>
      <w:r w:rsidRPr="00955CA6">
        <w:rPr>
          <w:rFonts w:ascii="Times New Roman" w:hAnsi="Times New Roman"/>
          <w:sz w:val="24"/>
          <w:szCs w:val="24"/>
        </w:rPr>
        <w:t>:</w:t>
      </w:r>
    </w:p>
    <w:p w:rsidR="009E3F8B" w:rsidRPr="00955CA6" w:rsidRDefault="009E3F8B" w:rsidP="009E3F8B">
      <w:pPr>
        <w:spacing w:after="0" w:line="240" w:lineRule="auto"/>
        <w:rPr>
          <w:rFonts w:ascii="Times New Roman" w:hAnsi="Times New Roman"/>
          <w:sz w:val="24"/>
          <w:szCs w:val="24"/>
        </w:rPr>
      </w:pPr>
      <w:r w:rsidRPr="00955CA6">
        <w:rPr>
          <w:rFonts w:ascii="Times New Roman" w:hAnsi="Times New Roman"/>
          <w:sz w:val="24"/>
          <w:szCs w:val="24"/>
        </w:rPr>
        <w:t xml:space="preserve">                            </w:t>
      </w:r>
      <w:proofErr w:type="spellStart"/>
      <w:r w:rsidRPr="00955CA6">
        <w:rPr>
          <w:rFonts w:ascii="Times New Roman" w:hAnsi="Times New Roman"/>
          <w:sz w:val="24"/>
          <w:szCs w:val="24"/>
        </w:rPr>
        <w:t>ул</w:t>
      </w:r>
      <w:proofErr w:type="gramStart"/>
      <w:r w:rsidRPr="00955CA6">
        <w:rPr>
          <w:rFonts w:ascii="Times New Roman" w:hAnsi="Times New Roman"/>
          <w:sz w:val="24"/>
          <w:szCs w:val="24"/>
        </w:rPr>
        <w:t>.З</w:t>
      </w:r>
      <w:proofErr w:type="gramEnd"/>
      <w:r w:rsidRPr="00955CA6">
        <w:rPr>
          <w:rFonts w:ascii="Times New Roman" w:hAnsi="Times New Roman"/>
          <w:sz w:val="24"/>
          <w:szCs w:val="24"/>
        </w:rPr>
        <w:t>аречная,ул.Майская,ул.Молодежная,ул.Школьная</w:t>
      </w:r>
      <w:proofErr w:type="spellEnd"/>
    </w:p>
    <w:p w:rsidR="009E3F8B" w:rsidRPr="00955CA6" w:rsidRDefault="009E3F8B" w:rsidP="009E3F8B">
      <w:pPr>
        <w:spacing w:after="0" w:line="240" w:lineRule="auto"/>
        <w:rPr>
          <w:rFonts w:ascii="Times New Roman" w:hAnsi="Times New Roman"/>
          <w:sz w:val="24"/>
          <w:szCs w:val="24"/>
        </w:rPr>
      </w:pPr>
    </w:p>
    <w:p w:rsidR="009E3F8B" w:rsidRPr="00955CA6" w:rsidRDefault="009E3F8B" w:rsidP="009E3F8B">
      <w:pPr>
        <w:spacing w:after="0" w:line="240" w:lineRule="auto"/>
        <w:jc w:val="center"/>
        <w:rPr>
          <w:rFonts w:ascii="Times New Roman" w:hAnsi="Times New Roman"/>
          <w:b/>
          <w:sz w:val="24"/>
          <w:szCs w:val="24"/>
        </w:rPr>
      </w:pPr>
      <w:r w:rsidRPr="00955CA6">
        <w:rPr>
          <w:rFonts w:ascii="Times New Roman" w:hAnsi="Times New Roman"/>
          <w:b/>
          <w:sz w:val="24"/>
          <w:szCs w:val="24"/>
        </w:rPr>
        <w:t>2.Ермолаевский  двухмандатный избирательный округ №2</w:t>
      </w:r>
    </w:p>
    <w:p w:rsidR="009E3F8B" w:rsidRPr="00955CA6" w:rsidRDefault="009E3F8B" w:rsidP="009E3F8B">
      <w:pPr>
        <w:spacing w:after="0" w:line="240" w:lineRule="auto"/>
        <w:jc w:val="center"/>
        <w:rPr>
          <w:rFonts w:ascii="Times New Roman" w:hAnsi="Times New Roman"/>
          <w:sz w:val="24"/>
          <w:szCs w:val="24"/>
        </w:rPr>
      </w:pPr>
      <w:r w:rsidRPr="00955CA6">
        <w:rPr>
          <w:rFonts w:ascii="Times New Roman" w:hAnsi="Times New Roman"/>
          <w:sz w:val="24"/>
          <w:szCs w:val="24"/>
        </w:rPr>
        <w:t>(число избирателей -248)</w:t>
      </w:r>
    </w:p>
    <w:p w:rsidR="009E3F8B" w:rsidRPr="00955CA6" w:rsidRDefault="009E3F8B" w:rsidP="009E3F8B">
      <w:pPr>
        <w:spacing w:after="0" w:line="240" w:lineRule="auto"/>
        <w:rPr>
          <w:rFonts w:ascii="Times New Roman" w:hAnsi="Times New Roman"/>
          <w:sz w:val="24"/>
          <w:szCs w:val="24"/>
        </w:rPr>
      </w:pPr>
      <w:r w:rsidRPr="00955CA6">
        <w:rPr>
          <w:rFonts w:ascii="Times New Roman" w:hAnsi="Times New Roman"/>
          <w:sz w:val="24"/>
          <w:szCs w:val="24"/>
        </w:rPr>
        <w:t>В округ входят: с</w:t>
      </w:r>
      <w:proofErr w:type="gramStart"/>
      <w:r w:rsidRPr="00955CA6">
        <w:rPr>
          <w:rFonts w:ascii="Times New Roman" w:hAnsi="Times New Roman"/>
          <w:sz w:val="24"/>
          <w:szCs w:val="24"/>
        </w:rPr>
        <w:t>.Е</w:t>
      </w:r>
      <w:proofErr w:type="gramEnd"/>
      <w:r w:rsidRPr="00955CA6">
        <w:rPr>
          <w:rFonts w:ascii="Times New Roman" w:hAnsi="Times New Roman"/>
          <w:sz w:val="24"/>
          <w:szCs w:val="24"/>
        </w:rPr>
        <w:t>рмолаево: ул.Заречная,Мира,Советская,Удмуртская,Учительская,Юбилейная,Школьная</w:t>
      </w:r>
    </w:p>
    <w:p w:rsidR="009E3F8B" w:rsidRPr="00955CA6" w:rsidRDefault="009E3F8B" w:rsidP="009E3F8B">
      <w:pPr>
        <w:spacing w:after="0" w:line="240" w:lineRule="auto"/>
        <w:jc w:val="center"/>
        <w:rPr>
          <w:rFonts w:ascii="Times New Roman" w:hAnsi="Times New Roman"/>
          <w:b/>
          <w:sz w:val="24"/>
          <w:szCs w:val="24"/>
        </w:rPr>
      </w:pPr>
    </w:p>
    <w:p w:rsidR="009E3F8B" w:rsidRPr="00955CA6" w:rsidRDefault="009E3F8B" w:rsidP="009E3F8B">
      <w:pPr>
        <w:spacing w:after="0" w:line="240" w:lineRule="auto"/>
        <w:jc w:val="center"/>
        <w:rPr>
          <w:rFonts w:ascii="Times New Roman" w:hAnsi="Times New Roman"/>
          <w:b/>
          <w:sz w:val="24"/>
          <w:szCs w:val="24"/>
        </w:rPr>
      </w:pPr>
      <w:r w:rsidRPr="00955CA6">
        <w:rPr>
          <w:rFonts w:ascii="Times New Roman" w:hAnsi="Times New Roman"/>
          <w:b/>
          <w:sz w:val="24"/>
          <w:szCs w:val="24"/>
        </w:rPr>
        <w:t>3.Верхнемалосальинский одномандатный избирательный округ №3</w:t>
      </w:r>
    </w:p>
    <w:p w:rsidR="009E3F8B" w:rsidRPr="00955CA6" w:rsidRDefault="009E3F8B" w:rsidP="009E3F8B">
      <w:pPr>
        <w:spacing w:after="0" w:line="240" w:lineRule="auto"/>
        <w:jc w:val="center"/>
        <w:rPr>
          <w:rFonts w:ascii="Times New Roman" w:hAnsi="Times New Roman"/>
          <w:sz w:val="24"/>
          <w:szCs w:val="24"/>
        </w:rPr>
      </w:pPr>
      <w:r w:rsidRPr="00955CA6">
        <w:rPr>
          <w:rFonts w:ascii="Times New Roman" w:hAnsi="Times New Roman"/>
          <w:sz w:val="24"/>
          <w:szCs w:val="24"/>
        </w:rPr>
        <w:t>(число избирателей – 126)</w:t>
      </w:r>
    </w:p>
    <w:p w:rsidR="009E3F8B" w:rsidRPr="00955CA6" w:rsidRDefault="009E3F8B" w:rsidP="009E3F8B">
      <w:pPr>
        <w:spacing w:after="0" w:line="240" w:lineRule="auto"/>
        <w:jc w:val="center"/>
        <w:rPr>
          <w:rFonts w:ascii="Times New Roman" w:hAnsi="Times New Roman"/>
          <w:sz w:val="24"/>
          <w:szCs w:val="24"/>
        </w:rPr>
      </w:pPr>
    </w:p>
    <w:p w:rsidR="009E3F8B" w:rsidRPr="00955CA6" w:rsidRDefault="009E3F8B" w:rsidP="009E3F8B">
      <w:pPr>
        <w:spacing w:after="0" w:line="240" w:lineRule="auto"/>
        <w:rPr>
          <w:rFonts w:ascii="Times New Roman" w:hAnsi="Times New Roman"/>
          <w:sz w:val="24"/>
          <w:szCs w:val="24"/>
        </w:rPr>
      </w:pPr>
      <w:r w:rsidRPr="00955CA6">
        <w:rPr>
          <w:rFonts w:ascii="Times New Roman" w:hAnsi="Times New Roman"/>
          <w:sz w:val="24"/>
          <w:szCs w:val="24"/>
        </w:rPr>
        <w:t xml:space="preserve">В округ входят: </w:t>
      </w:r>
      <w:proofErr w:type="spellStart"/>
      <w:r w:rsidRPr="00955CA6">
        <w:rPr>
          <w:rFonts w:ascii="Times New Roman" w:hAnsi="Times New Roman"/>
          <w:sz w:val="24"/>
          <w:szCs w:val="24"/>
        </w:rPr>
        <w:t>д</w:t>
      </w:r>
      <w:proofErr w:type="gramStart"/>
      <w:r w:rsidRPr="00955CA6">
        <w:rPr>
          <w:rFonts w:ascii="Times New Roman" w:hAnsi="Times New Roman"/>
          <w:sz w:val="24"/>
          <w:szCs w:val="24"/>
        </w:rPr>
        <w:t>.В</w:t>
      </w:r>
      <w:proofErr w:type="gramEnd"/>
      <w:r w:rsidRPr="00955CA6">
        <w:rPr>
          <w:rFonts w:ascii="Times New Roman" w:hAnsi="Times New Roman"/>
          <w:sz w:val="24"/>
          <w:szCs w:val="24"/>
        </w:rPr>
        <w:t>ерхняя</w:t>
      </w:r>
      <w:proofErr w:type="spellEnd"/>
      <w:r w:rsidRPr="00955CA6">
        <w:rPr>
          <w:rFonts w:ascii="Times New Roman" w:hAnsi="Times New Roman"/>
          <w:sz w:val="24"/>
          <w:szCs w:val="24"/>
        </w:rPr>
        <w:t xml:space="preserve"> Малая </w:t>
      </w:r>
      <w:proofErr w:type="spellStart"/>
      <w:r w:rsidRPr="00955CA6">
        <w:rPr>
          <w:rFonts w:ascii="Times New Roman" w:hAnsi="Times New Roman"/>
          <w:sz w:val="24"/>
          <w:szCs w:val="24"/>
        </w:rPr>
        <w:t>Салья</w:t>
      </w:r>
      <w:proofErr w:type="spellEnd"/>
      <w:r w:rsidRPr="00955CA6">
        <w:rPr>
          <w:rFonts w:ascii="Times New Roman" w:hAnsi="Times New Roman"/>
          <w:sz w:val="24"/>
          <w:szCs w:val="24"/>
        </w:rPr>
        <w:t>.</w:t>
      </w:r>
    </w:p>
    <w:p w:rsidR="009E3F8B" w:rsidRPr="00955CA6" w:rsidRDefault="009E3F8B" w:rsidP="009E3F8B">
      <w:pPr>
        <w:spacing w:after="0" w:line="240" w:lineRule="auto"/>
        <w:rPr>
          <w:rFonts w:ascii="Times New Roman" w:hAnsi="Times New Roman"/>
          <w:sz w:val="24"/>
          <w:szCs w:val="24"/>
        </w:rPr>
      </w:pPr>
    </w:p>
    <w:p w:rsidR="009E3F8B" w:rsidRPr="00955CA6" w:rsidRDefault="009E3F8B" w:rsidP="009E3F8B">
      <w:pPr>
        <w:spacing w:after="0" w:line="240" w:lineRule="auto"/>
        <w:jc w:val="center"/>
        <w:rPr>
          <w:rFonts w:ascii="Times New Roman" w:hAnsi="Times New Roman"/>
          <w:b/>
          <w:sz w:val="24"/>
          <w:szCs w:val="24"/>
        </w:rPr>
      </w:pPr>
      <w:r w:rsidRPr="00955CA6">
        <w:rPr>
          <w:rFonts w:ascii="Times New Roman" w:hAnsi="Times New Roman"/>
          <w:b/>
          <w:sz w:val="24"/>
          <w:szCs w:val="24"/>
        </w:rPr>
        <w:t>4.Нижнемалосальинский одномандатный избирательный округ №4</w:t>
      </w:r>
    </w:p>
    <w:p w:rsidR="009E3F8B" w:rsidRPr="00955CA6" w:rsidRDefault="009E3F8B" w:rsidP="009E3F8B">
      <w:pPr>
        <w:spacing w:after="0" w:line="240" w:lineRule="auto"/>
        <w:jc w:val="center"/>
        <w:rPr>
          <w:rFonts w:ascii="Times New Roman" w:hAnsi="Times New Roman"/>
          <w:sz w:val="24"/>
          <w:szCs w:val="24"/>
        </w:rPr>
      </w:pPr>
      <w:r w:rsidRPr="00955CA6">
        <w:rPr>
          <w:rFonts w:ascii="Times New Roman" w:hAnsi="Times New Roman"/>
          <w:sz w:val="24"/>
          <w:szCs w:val="24"/>
        </w:rPr>
        <w:t>(число избирателей –136)</w:t>
      </w:r>
    </w:p>
    <w:p w:rsidR="009E3F8B" w:rsidRPr="00955CA6" w:rsidRDefault="009E3F8B" w:rsidP="009E3F8B">
      <w:pPr>
        <w:spacing w:after="0" w:line="240" w:lineRule="auto"/>
        <w:rPr>
          <w:rFonts w:ascii="Times New Roman" w:hAnsi="Times New Roman"/>
          <w:sz w:val="24"/>
          <w:szCs w:val="24"/>
        </w:rPr>
      </w:pPr>
      <w:r w:rsidRPr="00955CA6">
        <w:rPr>
          <w:rFonts w:ascii="Times New Roman" w:hAnsi="Times New Roman"/>
          <w:sz w:val="24"/>
          <w:szCs w:val="24"/>
        </w:rPr>
        <w:t xml:space="preserve">В округ входят: </w:t>
      </w:r>
      <w:proofErr w:type="spellStart"/>
      <w:r w:rsidRPr="00955CA6">
        <w:rPr>
          <w:rFonts w:ascii="Times New Roman" w:hAnsi="Times New Roman"/>
          <w:sz w:val="24"/>
          <w:szCs w:val="24"/>
        </w:rPr>
        <w:t>д</w:t>
      </w:r>
      <w:proofErr w:type="gramStart"/>
      <w:r w:rsidRPr="00955CA6">
        <w:rPr>
          <w:rFonts w:ascii="Times New Roman" w:hAnsi="Times New Roman"/>
          <w:sz w:val="24"/>
          <w:szCs w:val="24"/>
        </w:rPr>
        <w:t>.Н</w:t>
      </w:r>
      <w:proofErr w:type="gramEnd"/>
      <w:r w:rsidRPr="00955CA6">
        <w:rPr>
          <w:rFonts w:ascii="Times New Roman" w:hAnsi="Times New Roman"/>
          <w:sz w:val="24"/>
          <w:szCs w:val="24"/>
        </w:rPr>
        <w:t>ижняя</w:t>
      </w:r>
      <w:proofErr w:type="spellEnd"/>
      <w:r w:rsidRPr="00955CA6">
        <w:rPr>
          <w:rFonts w:ascii="Times New Roman" w:hAnsi="Times New Roman"/>
          <w:sz w:val="24"/>
          <w:szCs w:val="24"/>
        </w:rPr>
        <w:t xml:space="preserve"> Малая </w:t>
      </w:r>
      <w:proofErr w:type="spellStart"/>
      <w:r w:rsidRPr="00955CA6">
        <w:rPr>
          <w:rFonts w:ascii="Times New Roman" w:hAnsi="Times New Roman"/>
          <w:sz w:val="24"/>
          <w:szCs w:val="24"/>
        </w:rPr>
        <w:t>Салья</w:t>
      </w:r>
      <w:proofErr w:type="spellEnd"/>
      <w:r w:rsidRPr="00955CA6">
        <w:rPr>
          <w:rFonts w:ascii="Times New Roman" w:hAnsi="Times New Roman"/>
          <w:sz w:val="24"/>
          <w:szCs w:val="24"/>
        </w:rPr>
        <w:t xml:space="preserve">: </w:t>
      </w:r>
      <w:proofErr w:type="spellStart"/>
      <w:r w:rsidRPr="00955CA6">
        <w:rPr>
          <w:rFonts w:ascii="Times New Roman" w:hAnsi="Times New Roman"/>
          <w:sz w:val="24"/>
          <w:szCs w:val="24"/>
        </w:rPr>
        <w:t>ул.Полевая</w:t>
      </w:r>
      <w:proofErr w:type="spellEnd"/>
      <w:r w:rsidRPr="00955CA6">
        <w:rPr>
          <w:rFonts w:ascii="Times New Roman" w:hAnsi="Times New Roman"/>
          <w:sz w:val="24"/>
          <w:szCs w:val="24"/>
        </w:rPr>
        <w:t xml:space="preserve">, </w:t>
      </w:r>
      <w:proofErr w:type="spellStart"/>
      <w:r w:rsidRPr="00955CA6">
        <w:rPr>
          <w:rFonts w:ascii="Times New Roman" w:hAnsi="Times New Roman"/>
          <w:sz w:val="24"/>
          <w:szCs w:val="24"/>
        </w:rPr>
        <w:t>ул.Советская</w:t>
      </w:r>
      <w:proofErr w:type="spellEnd"/>
      <w:r w:rsidRPr="00955CA6">
        <w:rPr>
          <w:rFonts w:ascii="Times New Roman" w:hAnsi="Times New Roman"/>
          <w:sz w:val="24"/>
          <w:szCs w:val="24"/>
        </w:rPr>
        <w:t xml:space="preserve"> </w:t>
      </w:r>
    </w:p>
    <w:p w:rsidR="009E3F8B" w:rsidRPr="00955CA6" w:rsidRDefault="009E3F8B" w:rsidP="009E3F8B">
      <w:pPr>
        <w:spacing w:after="0" w:line="240" w:lineRule="auto"/>
        <w:jc w:val="center"/>
        <w:rPr>
          <w:rFonts w:ascii="Times New Roman" w:hAnsi="Times New Roman"/>
          <w:b/>
          <w:sz w:val="24"/>
          <w:szCs w:val="24"/>
        </w:rPr>
      </w:pPr>
    </w:p>
    <w:p w:rsidR="009E3F8B" w:rsidRPr="00955CA6" w:rsidRDefault="009E3F8B" w:rsidP="009E3F8B">
      <w:pPr>
        <w:spacing w:after="0" w:line="240" w:lineRule="auto"/>
        <w:jc w:val="center"/>
        <w:rPr>
          <w:rFonts w:ascii="Times New Roman" w:hAnsi="Times New Roman"/>
          <w:b/>
          <w:sz w:val="24"/>
          <w:szCs w:val="24"/>
        </w:rPr>
      </w:pPr>
      <w:r w:rsidRPr="00955CA6">
        <w:rPr>
          <w:rFonts w:ascii="Times New Roman" w:hAnsi="Times New Roman"/>
          <w:b/>
          <w:sz w:val="24"/>
          <w:szCs w:val="24"/>
        </w:rPr>
        <w:t xml:space="preserve">5.Старосальинский  </w:t>
      </w:r>
      <w:proofErr w:type="spellStart"/>
      <w:r w:rsidRPr="00955CA6">
        <w:rPr>
          <w:rFonts w:ascii="Times New Roman" w:hAnsi="Times New Roman"/>
          <w:b/>
          <w:sz w:val="24"/>
          <w:szCs w:val="24"/>
        </w:rPr>
        <w:t>четырехмандатный</w:t>
      </w:r>
      <w:proofErr w:type="spellEnd"/>
      <w:r w:rsidRPr="00955CA6">
        <w:rPr>
          <w:rFonts w:ascii="Times New Roman" w:hAnsi="Times New Roman"/>
          <w:b/>
          <w:sz w:val="24"/>
          <w:szCs w:val="24"/>
        </w:rPr>
        <w:t xml:space="preserve"> избирательный округ №5</w:t>
      </w:r>
    </w:p>
    <w:p w:rsidR="009E3F8B" w:rsidRPr="00955CA6" w:rsidRDefault="009E3F8B" w:rsidP="009E3F8B">
      <w:pPr>
        <w:spacing w:after="0" w:line="240" w:lineRule="auto"/>
        <w:jc w:val="center"/>
        <w:rPr>
          <w:rFonts w:ascii="Times New Roman" w:hAnsi="Times New Roman"/>
          <w:sz w:val="24"/>
          <w:szCs w:val="24"/>
        </w:rPr>
      </w:pPr>
      <w:r w:rsidRPr="00955CA6">
        <w:rPr>
          <w:rFonts w:ascii="Times New Roman" w:hAnsi="Times New Roman"/>
          <w:sz w:val="24"/>
          <w:szCs w:val="24"/>
        </w:rPr>
        <w:t>(число избирателей -494)</w:t>
      </w:r>
    </w:p>
    <w:p w:rsidR="009E3F8B" w:rsidRPr="00955CA6" w:rsidRDefault="009E3F8B" w:rsidP="009E3F8B">
      <w:pPr>
        <w:spacing w:after="0" w:line="240" w:lineRule="auto"/>
        <w:jc w:val="center"/>
        <w:rPr>
          <w:rFonts w:ascii="Times New Roman" w:hAnsi="Times New Roman"/>
          <w:sz w:val="24"/>
          <w:szCs w:val="24"/>
        </w:rPr>
      </w:pPr>
    </w:p>
    <w:p w:rsidR="009E3F8B" w:rsidRPr="00955CA6" w:rsidRDefault="009E3F8B" w:rsidP="009E3F8B">
      <w:pPr>
        <w:spacing w:after="0" w:line="240" w:lineRule="auto"/>
        <w:rPr>
          <w:rFonts w:ascii="Times New Roman" w:hAnsi="Times New Roman"/>
          <w:sz w:val="24"/>
          <w:szCs w:val="24"/>
        </w:rPr>
      </w:pPr>
      <w:r w:rsidRPr="00955CA6">
        <w:rPr>
          <w:rFonts w:ascii="Times New Roman" w:hAnsi="Times New Roman"/>
          <w:sz w:val="24"/>
          <w:szCs w:val="24"/>
        </w:rPr>
        <w:t xml:space="preserve">В округ входят: </w:t>
      </w:r>
      <w:proofErr w:type="spellStart"/>
      <w:r w:rsidRPr="00955CA6">
        <w:rPr>
          <w:rFonts w:ascii="Times New Roman" w:hAnsi="Times New Roman"/>
          <w:sz w:val="24"/>
          <w:szCs w:val="24"/>
        </w:rPr>
        <w:t>д</w:t>
      </w:r>
      <w:proofErr w:type="gramStart"/>
      <w:r w:rsidRPr="00955CA6">
        <w:rPr>
          <w:rFonts w:ascii="Times New Roman" w:hAnsi="Times New Roman"/>
          <w:sz w:val="24"/>
          <w:szCs w:val="24"/>
        </w:rPr>
        <w:t>.С</w:t>
      </w:r>
      <w:proofErr w:type="gramEnd"/>
      <w:r w:rsidRPr="00955CA6">
        <w:rPr>
          <w:rFonts w:ascii="Times New Roman" w:hAnsi="Times New Roman"/>
          <w:sz w:val="24"/>
          <w:szCs w:val="24"/>
        </w:rPr>
        <w:t>тарая</w:t>
      </w:r>
      <w:proofErr w:type="spellEnd"/>
      <w:r w:rsidRPr="00955CA6">
        <w:rPr>
          <w:rFonts w:ascii="Times New Roman" w:hAnsi="Times New Roman"/>
          <w:sz w:val="24"/>
          <w:szCs w:val="24"/>
        </w:rPr>
        <w:t xml:space="preserve"> </w:t>
      </w:r>
      <w:proofErr w:type="spellStart"/>
      <w:r w:rsidRPr="00955CA6">
        <w:rPr>
          <w:rFonts w:ascii="Times New Roman" w:hAnsi="Times New Roman"/>
          <w:sz w:val="24"/>
          <w:szCs w:val="24"/>
        </w:rPr>
        <w:t>Салья</w:t>
      </w:r>
      <w:proofErr w:type="spellEnd"/>
      <w:r w:rsidRPr="00955CA6">
        <w:rPr>
          <w:rFonts w:ascii="Times New Roman" w:hAnsi="Times New Roman"/>
          <w:sz w:val="24"/>
          <w:szCs w:val="24"/>
        </w:rPr>
        <w:t xml:space="preserve">, </w:t>
      </w:r>
      <w:proofErr w:type="spellStart"/>
      <w:r w:rsidRPr="00955CA6">
        <w:rPr>
          <w:rFonts w:ascii="Times New Roman" w:hAnsi="Times New Roman"/>
          <w:sz w:val="24"/>
          <w:szCs w:val="24"/>
        </w:rPr>
        <w:t>с.Ермолаево</w:t>
      </w:r>
      <w:proofErr w:type="spellEnd"/>
      <w:r w:rsidRPr="00955CA6">
        <w:rPr>
          <w:rFonts w:ascii="Times New Roman" w:hAnsi="Times New Roman"/>
          <w:sz w:val="24"/>
          <w:szCs w:val="24"/>
        </w:rPr>
        <w:t xml:space="preserve">: </w:t>
      </w:r>
      <w:proofErr w:type="spellStart"/>
      <w:r w:rsidRPr="00955CA6">
        <w:rPr>
          <w:rFonts w:ascii="Times New Roman" w:hAnsi="Times New Roman"/>
          <w:sz w:val="24"/>
          <w:szCs w:val="24"/>
        </w:rPr>
        <w:t>ул.Зеленая</w:t>
      </w:r>
      <w:proofErr w:type="spellEnd"/>
    </w:p>
    <w:p w:rsidR="009E3F8B" w:rsidRPr="00955CA6" w:rsidRDefault="009E3F8B" w:rsidP="009E3F8B">
      <w:pPr>
        <w:spacing w:after="0" w:line="240" w:lineRule="auto"/>
        <w:rPr>
          <w:rFonts w:ascii="Times New Roman" w:eastAsia="Times New Roman" w:hAnsi="Times New Roman"/>
          <w:sz w:val="24"/>
          <w:szCs w:val="24"/>
          <w:lang w:eastAsia="ru-RU"/>
        </w:rPr>
      </w:pPr>
    </w:p>
    <w:p w:rsidR="0062350E" w:rsidRPr="00955CA6" w:rsidRDefault="0062350E" w:rsidP="0062350E">
      <w:pPr>
        <w:spacing w:after="0" w:line="240" w:lineRule="auto"/>
        <w:jc w:val="center"/>
        <w:rPr>
          <w:rFonts w:ascii="Times New Roman" w:eastAsia="Times New Roman" w:hAnsi="Times New Roman"/>
          <w:b/>
          <w:sz w:val="24"/>
          <w:szCs w:val="24"/>
          <w:lang w:eastAsia="ru-RU"/>
        </w:rPr>
      </w:pPr>
    </w:p>
    <w:p w:rsidR="005E5420" w:rsidRPr="00955CA6" w:rsidRDefault="005E5420" w:rsidP="005D0304">
      <w:pPr>
        <w:spacing w:after="0" w:line="240" w:lineRule="auto"/>
        <w:jc w:val="center"/>
        <w:rPr>
          <w:rFonts w:ascii="Times New Roman" w:eastAsia="Times New Roman" w:hAnsi="Times New Roman"/>
          <w:b/>
          <w:sz w:val="24"/>
          <w:szCs w:val="24"/>
          <w:lang w:eastAsia="ru-RU"/>
        </w:rPr>
      </w:pPr>
    </w:p>
    <w:p w:rsidR="005E5420" w:rsidRPr="00955CA6" w:rsidRDefault="005E5420" w:rsidP="005D0304">
      <w:pPr>
        <w:spacing w:after="0" w:line="240" w:lineRule="auto"/>
        <w:jc w:val="center"/>
        <w:rPr>
          <w:rFonts w:ascii="Times New Roman" w:eastAsia="Times New Roman" w:hAnsi="Times New Roman"/>
          <w:b/>
          <w:sz w:val="24"/>
          <w:szCs w:val="24"/>
          <w:lang w:eastAsia="ru-RU"/>
        </w:rPr>
      </w:pPr>
    </w:p>
    <w:p w:rsidR="005E5420" w:rsidRPr="00955CA6" w:rsidRDefault="005E5420" w:rsidP="005D0304">
      <w:pPr>
        <w:spacing w:after="0" w:line="240" w:lineRule="auto"/>
        <w:jc w:val="center"/>
        <w:rPr>
          <w:rFonts w:ascii="Times New Roman" w:eastAsia="Times New Roman" w:hAnsi="Times New Roman"/>
          <w:b/>
          <w:sz w:val="24"/>
          <w:szCs w:val="24"/>
          <w:lang w:eastAsia="ru-RU"/>
        </w:rPr>
      </w:pPr>
    </w:p>
    <w:p w:rsidR="005E5420" w:rsidRPr="00955CA6" w:rsidRDefault="005E5420" w:rsidP="005D0304">
      <w:pPr>
        <w:spacing w:after="0" w:line="240" w:lineRule="auto"/>
        <w:jc w:val="center"/>
        <w:rPr>
          <w:rFonts w:ascii="Times New Roman" w:eastAsia="Times New Roman" w:hAnsi="Times New Roman"/>
          <w:b/>
          <w:sz w:val="24"/>
          <w:szCs w:val="24"/>
          <w:lang w:eastAsia="ru-RU"/>
        </w:rPr>
      </w:pPr>
    </w:p>
    <w:p w:rsidR="00D6068D" w:rsidRDefault="00D6068D" w:rsidP="005D0304">
      <w:pPr>
        <w:spacing w:after="0" w:line="240" w:lineRule="auto"/>
        <w:jc w:val="center"/>
        <w:rPr>
          <w:rFonts w:ascii="Times New Roman" w:eastAsia="Times New Roman" w:hAnsi="Times New Roman"/>
          <w:b/>
          <w:sz w:val="24"/>
          <w:szCs w:val="24"/>
          <w:lang w:eastAsia="ru-RU"/>
        </w:rPr>
      </w:pPr>
    </w:p>
    <w:p w:rsidR="005D0304" w:rsidRPr="00955CA6" w:rsidRDefault="005D0304" w:rsidP="005D0304">
      <w:pPr>
        <w:spacing w:after="0" w:line="240" w:lineRule="auto"/>
        <w:jc w:val="center"/>
        <w:rPr>
          <w:rFonts w:ascii="Times New Roman" w:eastAsia="Times New Roman" w:hAnsi="Times New Roman"/>
          <w:b/>
          <w:sz w:val="24"/>
          <w:szCs w:val="24"/>
          <w:lang w:eastAsia="ru-RU"/>
        </w:rPr>
      </w:pPr>
      <w:proofErr w:type="gramStart"/>
      <w:r w:rsidRPr="00955CA6">
        <w:rPr>
          <w:rFonts w:ascii="Times New Roman" w:eastAsia="Times New Roman" w:hAnsi="Times New Roman"/>
          <w:b/>
          <w:sz w:val="24"/>
          <w:szCs w:val="24"/>
          <w:lang w:eastAsia="ru-RU"/>
        </w:rPr>
        <w:t>Р</w:t>
      </w:r>
      <w:proofErr w:type="gramEnd"/>
      <w:r w:rsidRPr="00955CA6">
        <w:rPr>
          <w:rFonts w:ascii="Times New Roman" w:eastAsia="Times New Roman" w:hAnsi="Times New Roman"/>
          <w:b/>
          <w:sz w:val="24"/>
          <w:szCs w:val="24"/>
          <w:lang w:eastAsia="ru-RU"/>
        </w:rPr>
        <w:t xml:space="preserve"> Е Ш Е Н И Е</w:t>
      </w:r>
    </w:p>
    <w:p w:rsidR="005D0304" w:rsidRPr="00955CA6" w:rsidRDefault="005D0304" w:rsidP="005D0304">
      <w:pPr>
        <w:spacing w:after="0" w:line="240" w:lineRule="auto"/>
        <w:jc w:val="center"/>
        <w:rPr>
          <w:rFonts w:ascii="Times New Roman" w:eastAsia="Times New Roman" w:hAnsi="Times New Roman"/>
          <w:b/>
          <w:sz w:val="24"/>
          <w:szCs w:val="24"/>
          <w:lang w:eastAsia="ru-RU"/>
        </w:rPr>
      </w:pPr>
      <w:r w:rsidRPr="00955CA6">
        <w:rPr>
          <w:rFonts w:ascii="Times New Roman" w:eastAsia="Times New Roman" w:hAnsi="Times New Roman"/>
          <w:b/>
          <w:sz w:val="24"/>
          <w:szCs w:val="24"/>
          <w:lang w:eastAsia="ru-RU"/>
        </w:rPr>
        <w:t xml:space="preserve">Совета депутатов муниципального образования "Ермолаевское»" </w:t>
      </w:r>
    </w:p>
    <w:p w:rsidR="005D0304" w:rsidRPr="00955CA6" w:rsidRDefault="005D0304" w:rsidP="005D0304">
      <w:pPr>
        <w:spacing w:after="0" w:line="240" w:lineRule="auto"/>
        <w:rPr>
          <w:rFonts w:ascii="Times New Roman" w:eastAsia="Times New Roman" w:hAnsi="Times New Roman"/>
          <w:sz w:val="24"/>
          <w:szCs w:val="24"/>
          <w:lang w:eastAsia="ru-RU"/>
        </w:rPr>
      </w:pPr>
    </w:p>
    <w:p w:rsidR="005D0304" w:rsidRPr="00955CA6" w:rsidRDefault="005D0304" w:rsidP="005D0304">
      <w:pPr>
        <w:spacing w:after="0" w:line="240" w:lineRule="auto"/>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lastRenderedPageBreak/>
        <w:t>28 апреля 2016 года                                                                                                № 167</w:t>
      </w:r>
    </w:p>
    <w:p w:rsidR="005D0304" w:rsidRPr="00955CA6" w:rsidRDefault="005D0304" w:rsidP="005D0304">
      <w:pPr>
        <w:spacing w:after="0" w:line="240" w:lineRule="auto"/>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с.Ермолаево</w:t>
      </w:r>
    </w:p>
    <w:p w:rsidR="005D0304" w:rsidRPr="00955CA6" w:rsidRDefault="005D0304" w:rsidP="005D0304">
      <w:pPr>
        <w:autoSpaceDE w:val="0"/>
        <w:autoSpaceDN w:val="0"/>
        <w:adjustRightInd w:val="0"/>
        <w:spacing w:after="0" w:line="240" w:lineRule="auto"/>
        <w:jc w:val="center"/>
        <w:rPr>
          <w:rFonts w:ascii="Times New Roman" w:eastAsia="Times New Roman" w:hAnsi="Times New Roman"/>
          <w:b/>
          <w:bCs/>
          <w:sz w:val="24"/>
          <w:szCs w:val="24"/>
          <w:lang w:eastAsia="ru-RU"/>
        </w:rPr>
      </w:pPr>
    </w:p>
    <w:p w:rsidR="005D0304" w:rsidRPr="00955CA6" w:rsidRDefault="005D0304" w:rsidP="005D0304">
      <w:pPr>
        <w:autoSpaceDE w:val="0"/>
        <w:autoSpaceDN w:val="0"/>
        <w:adjustRightInd w:val="0"/>
        <w:spacing w:after="0" w:line="240" w:lineRule="auto"/>
        <w:jc w:val="center"/>
        <w:rPr>
          <w:rFonts w:ascii="Times New Roman" w:eastAsia="Times New Roman" w:hAnsi="Times New Roman"/>
          <w:b/>
          <w:bCs/>
          <w:sz w:val="24"/>
          <w:szCs w:val="24"/>
          <w:lang w:eastAsia="ru-RU"/>
        </w:rPr>
      </w:pPr>
      <w:proofErr w:type="gramStart"/>
      <w:r w:rsidRPr="00955CA6">
        <w:rPr>
          <w:rFonts w:ascii="Times New Roman" w:eastAsia="Times New Roman" w:hAnsi="Times New Roman"/>
          <w:b/>
          <w:bCs/>
          <w:sz w:val="24"/>
          <w:szCs w:val="24"/>
          <w:lang w:eastAsia="ru-RU"/>
        </w:rPr>
        <w:t xml:space="preserve">О порядке представления лицом, замещающим муниципальную должность, сведений о своих доходах, расходах, об имуществе и обязательствах имущественного характера и сведений о доходах, расходах, об имуществе и обязательствах имущественного характера членов своей семьи, порядке проверки указанных сведений и их размещения на официальных сайтах органов местного самоуправления и предоставления этих сведений средствам массовой информации для опубликования </w:t>
      </w:r>
      <w:proofErr w:type="gramEnd"/>
    </w:p>
    <w:p w:rsidR="005D0304" w:rsidRPr="00955CA6" w:rsidRDefault="005D0304" w:rsidP="005D0304">
      <w:pPr>
        <w:autoSpaceDE w:val="0"/>
        <w:autoSpaceDN w:val="0"/>
        <w:adjustRightInd w:val="0"/>
        <w:spacing w:after="0" w:line="240" w:lineRule="auto"/>
        <w:jc w:val="center"/>
        <w:rPr>
          <w:rFonts w:ascii="Times New Roman" w:eastAsia="Times New Roman" w:hAnsi="Times New Roman"/>
          <w:b/>
          <w:bCs/>
          <w:sz w:val="24"/>
          <w:szCs w:val="24"/>
          <w:lang w:eastAsia="ru-RU"/>
        </w:rPr>
      </w:pPr>
    </w:p>
    <w:p w:rsidR="005D0304" w:rsidRPr="00955CA6" w:rsidRDefault="005D0304" w:rsidP="005D0304">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955CA6">
        <w:rPr>
          <w:rFonts w:ascii="Times New Roman" w:eastAsia="Times New Roman" w:hAnsi="Times New Roman"/>
          <w:sz w:val="24"/>
          <w:szCs w:val="24"/>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и Уставом муниципального образования «Ермолаевское» Совет депутатов</w:t>
      </w:r>
      <w:proofErr w:type="gramEnd"/>
      <w:r w:rsidRPr="00955CA6">
        <w:rPr>
          <w:rFonts w:ascii="Times New Roman" w:eastAsia="Times New Roman" w:hAnsi="Times New Roman"/>
          <w:sz w:val="24"/>
          <w:szCs w:val="24"/>
          <w:lang w:eastAsia="ru-RU"/>
        </w:rPr>
        <w:t xml:space="preserve"> муниципального образования «Ермолаевское»» </w:t>
      </w:r>
    </w:p>
    <w:p w:rsidR="005D0304" w:rsidRPr="00955CA6" w:rsidRDefault="005D0304" w:rsidP="005D0304">
      <w:pPr>
        <w:autoSpaceDE w:val="0"/>
        <w:autoSpaceDN w:val="0"/>
        <w:adjustRightInd w:val="0"/>
        <w:spacing w:after="0" w:line="240" w:lineRule="auto"/>
        <w:jc w:val="both"/>
        <w:rPr>
          <w:rFonts w:ascii="Times New Roman" w:eastAsia="Times New Roman" w:hAnsi="Times New Roman"/>
          <w:sz w:val="24"/>
          <w:szCs w:val="24"/>
          <w:lang w:eastAsia="ru-RU"/>
        </w:rPr>
      </w:pPr>
    </w:p>
    <w:p w:rsidR="005D0304" w:rsidRPr="00955CA6" w:rsidRDefault="005D0304" w:rsidP="005D0304">
      <w:pPr>
        <w:autoSpaceDE w:val="0"/>
        <w:autoSpaceDN w:val="0"/>
        <w:adjustRightInd w:val="0"/>
        <w:spacing w:after="0" w:line="240" w:lineRule="auto"/>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РЕШАЕТ:</w:t>
      </w:r>
    </w:p>
    <w:p w:rsidR="005D0304" w:rsidRPr="00955CA6" w:rsidRDefault="005D0304" w:rsidP="005D0304">
      <w:pPr>
        <w:spacing w:after="0" w:line="240" w:lineRule="auto"/>
        <w:ind w:firstLine="720"/>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1. Утвердить прилагаемые:</w:t>
      </w:r>
    </w:p>
    <w:p w:rsidR="005D0304" w:rsidRPr="00955CA6" w:rsidRDefault="005D0304" w:rsidP="005D0304">
      <w:pPr>
        <w:spacing w:after="0" w:line="240" w:lineRule="auto"/>
        <w:ind w:firstLine="720"/>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 xml:space="preserve">1) Положение о представлении лицом, замещающим муниципальную должность, сведений о своих доходах, расходах, об имуществе и обязательствах имущественного характера и сведений о доходах, расходах, об имуществе и обязательствах имущественного характера членов своей семьи; </w:t>
      </w:r>
    </w:p>
    <w:p w:rsidR="005D0304" w:rsidRPr="00955CA6" w:rsidRDefault="005D0304" w:rsidP="005D0304">
      <w:pPr>
        <w:spacing w:after="0" w:line="240" w:lineRule="auto"/>
        <w:ind w:firstLine="720"/>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 xml:space="preserve">2) Положение о порядке проверки достоверности и </w:t>
      </w:r>
      <w:proofErr w:type="gramStart"/>
      <w:r w:rsidRPr="00955CA6">
        <w:rPr>
          <w:rFonts w:ascii="Times New Roman" w:eastAsia="Times New Roman" w:hAnsi="Times New Roman"/>
          <w:sz w:val="24"/>
          <w:szCs w:val="24"/>
          <w:lang w:eastAsia="ru-RU"/>
        </w:rPr>
        <w:t>полноты</w:t>
      </w:r>
      <w:proofErr w:type="gramEnd"/>
      <w:r w:rsidRPr="00955CA6">
        <w:rPr>
          <w:rFonts w:ascii="Times New Roman" w:eastAsia="Times New Roman" w:hAnsi="Times New Roman"/>
          <w:sz w:val="24"/>
          <w:szCs w:val="24"/>
          <w:lang w:eastAsia="ru-RU"/>
        </w:rPr>
        <w:t xml:space="preserve"> представленных лицами, замещающими муниципальные должности, сведений о своих доходах, об имуществе и обязательствах имущественного характера и сведений о доходах, расходах, об имуществе и обязательствах имущественного характера членов своей семьи; </w:t>
      </w:r>
    </w:p>
    <w:p w:rsidR="005D0304" w:rsidRPr="00955CA6" w:rsidRDefault="005D0304" w:rsidP="005D0304">
      <w:pPr>
        <w:spacing w:after="0" w:line="240" w:lineRule="auto"/>
        <w:ind w:firstLine="720"/>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3) Положение о порядке размещения сведений о доходах, расходах, об имуществе и обязательствах имущественного характера лиц, замещающих муниципальные должности, и членов их семей на официальном сайте органов местного самоуправления муниципального образования «Киясовский район» и предоставления этих сведений средствам массовой информации для опубликования;</w:t>
      </w:r>
    </w:p>
    <w:p w:rsidR="005D0304" w:rsidRPr="00955CA6" w:rsidRDefault="005D0304" w:rsidP="005D0304">
      <w:pPr>
        <w:spacing w:after="0" w:line="240" w:lineRule="auto"/>
        <w:ind w:firstLine="720"/>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 xml:space="preserve">2. Установить, что сведения о своих доходах, расходах, об имуществе и обязательствах имущественного характера и сведения о доходах, расходах, об имуществе и обязательствах имущественного характера членов своей семьи предоставляются лицами, замещающими муниципальные должности, за исключением должности Главы муниципального образования «Ермолаевское», в 2016 году не позднее 30 июня 2016 года.    </w:t>
      </w:r>
    </w:p>
    <w:p w:rsidR="005D0304" w:rsidRPr="00955CA6" w:rsidRDefault="005D0304" w:rsidP="005D0304">
      <w:pPr>
        <w:spacing w:after="0" w:line="240" w:lineRule="auto"/>
        <w:ind w:firstLine="720"/>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3. Настоящее решение вступает в силу через десять дней после его официального опубликования.</w:t>
      </w:r>
    </w:p>
    <w:p w:rsidR="005D0304" w:rsidRPr="00955CA6" w:rsidRDefault="005D0304" w:rsidP="005D0304">
      <w:pPr>
        <w:spacing w:after="0" w:line="240" w:lineRule="auto"/>
        <w:ind w:firstLine="720"/>
        <w:jc w:val="both"/>
        <w:rPr>
          <w:rFonts w:ascii="Times New Roman" w:eastAsia="Times New Roman" w:hAnsi="Times New Roman"/>
          <w:sz w:val="24"/>
          <w:szCs w:val="24"/>
          <w:lang w:eastAsia="ru-RU"/>
        </w:rPr>
      </w:pPr>
    </w:p>
    <w:p w:rsidR="005D0304" w:rsidRPr="00955CA6" w:rsidRDefault="005D0304" w:rsidP="005D0304">
      <w:pPr>
        <w:autoSpaceDE w:val="0"/>
        <w:autoSpaceDN w:val="0"/>
        <w:adjustRightInd w:val="0"/>
        <w:spacing w:after="0" w:line="240" w:lineRule="auto"/>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Глава муниципального образования</w:t>
      </w:r>
    </w:p>
    <w:p w:rsidR="005D0304" w:rsidRPr="00955CA6" w:rsidRDefault="005D0304" w:rsidP="005D0304">
      <w:pPr>
        <w:autoSpaceDE w:val="0"/>
        <w:autoSpaceDN w:val="0"/>
        <w:adjustRightInd w:val="0"/>
        <w:spacing w:after="0" w:line="240" w:lineRule="auto"/>
        <w:jc w:val="both"/>
        <w:rPr>
          <w:rFonts w:ascii="Times New Roman" w:eastAsia="Times New Roman" w:hAnsi="Times New Roman"/>
          <w:sz w:val="24"/>
          <w:szCs w:val="24"/>
          <w:lang w:eastAsia="ru-RU"/>
        </w:rPr>
      </w:pPr>
      <w:r w:rsidRPr="00955CA6">
        <w:rPr>
          <w:rFonts w:ascii="Times New Roman" w:eastAsia="Times New Roman" w:hAnsi="Times New Roman"/>
          <w:iCs/>
          <w:sz w:val="24"/>
          <w:szCs w:val="24"/>
          <w:lang w:eastAsia="ru-RU"/>
        </w:rPr>
        <w:t>«</w:t>
      </w:r>
      <w:proofErr w:type="spellStart"/>
      <w:r w:rsidRPr="00955CA6">
        <w:rPr>
          <w:rFonts w:ascii="Times New Roman" w:eastAsia="Times New Roman" w:hAnsi="Times New Roman"/>
          <w:sz w:val="24"/>
          <w:szCs w:val="24"/>
          <w:lang w:eastAsia="ru-RU"/>
        </w:rPr>
        <w:t>Ермолаевское</w:t>
      </w:r>
      <w:proofErr w:type="spellEnd"/>
      <w:r w:rsidRPr="00955CA6">
        <w:rPr>
          <w:rFonts w:ascii="Times New Roman" w:eastAsia="Times New Roman" w:hAnsi="Times New Roman"/>
          <w:iCs/>
          <w:sz w:val="24"/>
          <w:szCs w:val="24"/>
          <w:lang w:eastAsia="ru-RU"/>
        </w:rPr>
        <w:t xml:space="preserve">»                                                                                           </w:t>
      </w:r>
      <w:proofErr w:type="spellStart"/>
      <w:r w:rsidRPr="00955CA6">
        <w:rPr>
          <w:rFonts w:ascii="Times New Roman" w:eastAsia="Times New Roman" w:hAnsi="Times New Roman"/>
          <w:iCs/>
          <w:sz w:val="24"/>
          <w:szCs w:val="24"/>
          <w:lang w:eastAsia="ru-RU"/>
        </w:rPr>
        <w:t>А.Н.Никитин</w:t>
      </w:r>
      <w:proofErr w:type="spellEnd"/>
    </w:p>
    <w:p w:rsidR="005D0304" w:rsidRPr="00955CA6" w:rsidRDefault="005D0304" w:rsidP="005D0304">
      <w:pPr>
        <w:autoSpaceDE w:val="0"/>
        <w:autoSpaceDN w:val="0"/>
        <w:adjustRightInd w:val="0"/>
        <w:spacing w:after="0" w:line="240" w:lineRule="auto"/>
        <w:jc w:val="both"/>
        <w:rPr>
          <w:rFonts w:ascii="Times New Roman" w:eastAsia="Times New Roman" w:hAnsi="Times New Roman"/>
          <w:sz w:val="24"/>
          <w:szCs w:val="24"/>
          <w:lang w:eastAsia="ru-RU"/>
        </w:rPr>
      </w:pPr>
    </w:p>
    <w:p w:rsidR="005D0304" w:rsidRPr="00955CA6" w:rsidRDefault="005D0304" w:rsidP="005D0304">
      <w:pPr>
        <w:spacing w:after="0" w:line="240" w:lineRule="auto"/>
        <w:jc w:val="right"/>
        <w:rPr>
          <w:rFonts w:ascii="Times New Roman" w:eastAsia="Times New Roman" w:hAnsi="Times New Roman"/>
          <w:sz w:val="24"/>
          <w:szCs w:val="24"/>
          <w:lang w:eastAsia="ru-RU"/>
        </w:rPr>
      </w:pPr>
    </w:p>
    <w:p w:rsidR="005D0304" w:rsidRPr="00955CA6" w:rsidRDefault="005D0304" w:rsidP="005D0304">
      <w:pPr>
        <w:spacing w:after="0" w:line="240" w:lineRule="auto"/>
        <w:jc w:val="right"/>
        <w:rPr>
          <w:rFonts w:ascii="Times New Roman" w:eastAsia="Times New Roman" w:hAnsi="Times New Roman"/>
          <w:sz w:val="24"/>
          <w:szCs w:val="24"/>
          <w:lang w:eastAsia="ru-RU"/>
        </w:rPr>
      </w:pPr>
    </w:p>
    <w:p w:rsidR="005D0304" w:rsidRPr="00955CA6" w:rsidRDefault="005D0304" w:rsidP="005D0304">
      <w:pPr>
        <w:spacing w:after="0" w:line="240" w:lineRule="auto"/>
        <w:jc w:val="right"/>
        <w:rPr>
          <w:rFonts w:ascii="Times New Roman" w:eastAsia="Times New Roman" w:hAnsi="Times New Roman"/>
          <w:sz w:val="24"/>
          <w:szCs w:val="24"/>
          <w:lang w:eastAsia="ru-RU"/>
        </w:rPr>
      </w:pPr>
    </w:p>
    <w:p w:rsidR="004673DD" w:rsidRDefault="004673DD" w:rsidP="005D0304">
      <w:pPr>
        <w:spacing w:after="0" w:line="240" w:lineRule="auto"/>
        <w:jc w:val="right"/>
        <w:rPr>
          <w:rFonts w:ascii="Times New Roman" w:eastAsia="Times New Roman" w:hAnsi="Times New Roman"/>
          <w:sz w:val="24"/>
          <w:szCs w:val="24"/>
          <w:lang w:eastAsia="ru-RU"/>
        </w:rPr>
      </w:pPr>
    </w:p>
    <w:p w:rsidR="005D0304" w:rsidRPr="00955CA6" w:rsidRDefault="005D0304" w:rsidP="005D0304">
      <w:pPr>
        <w:spacing w:after="0" w:line="240" w:lineRule="auto"/>
        <w:jc w:val="right"/>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УТВЕРЖДЕНО</w:t>
      </w:r>
    </w:p>
    <w:p w:rsidR="005D0304" w:rsidRPr="00955CA6" w:rsidRDefault="005D0304" w:rsidP="005D0304">
      <w:pPr>
        <w:spacing w:after="0" w:line="240" w:lineRule="auto"/>
        <w:jc w:val="right"/>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 xml:space="preserve">решением Совета депутатов </w:t>
      </w:r>
    </w:p>
    <w:p w:rsidR="005D0304" w:rsidRPr="00955CA6" w:rsidRDefault="005D0304" w:rsidP="005D0304">
      <w:pPr>
        <w:spacing w:after="0" w:line="240" w:lineRule="auto"/>
        <w:jc w:val="right"/>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МО  «Ермолаевское»</w:t>
      </w:r>
    </w:p>
    <w:p w:rsidR="005D0304" w:rsidRPr="00955CA6" w:rsidRDefault="005D0304" w:rsidP="005D0304">
      <w:pPr>
        <w:spacing w:after="0" w:line="240" w:lineRule="auto"/>
        <w:jc w:val="right"/>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lastRenderedPageBreak/>
        <w:t>от 28 апреля 2016 года № 167</w:t>
      </w:r>
    </w:p>
    <w:p w:rsidR="005D0304" w:rsidRPr="00955CA6" w:rsidRDefault="005D0304" w:rsidP="005D0304">
      <w:pPr>
        <w:spacing w:after="0" w:line="240" w:lineRule="auto"/>
        <w:ind w:left="4820"/>
        <w:jc w:val="both"/>
        <w:rPr>
          <w:rFonts w:ascii="Times New Roman" w:eastAsia="Times New Roman" w:hAnsi="Times New Roman"/>
          <w:sz w:val="24"/>
          <w:szCs w:val="24"/>
          <w:lang w:eastAsia="ru-RU"/>
        </w:rPr>
      </w:pPr>
    </w:p>
    <w:p w:rsidR="005D0304" w:rsidRPr="00955CA6" w:rsidRDefault="005D0304" w:rsidP="005D0304">
      <w:pPr>
        <w:widowControl w:val="0"/>
        <w:autoSpaceDE w:val="0"/>
        <w:autoSpaceDN w:val="0"/>
        <w:adjustRightInd w:val="0"/>
        <w:spacing w:after="0" w:line="240" w:lineRule="auto"/>
        <w:ind w:firstLine="720"/>
        <w:jc w:val="center"/>
        <w:rPr>
          <w:rFonts w:ascii="Times New Roman" w:eastAsia="Times New Roman" w:hAnsi="Times New Roman"/>
          <w:b/>
          <w:caps/>
          <w:sz w:val="24"/>
          <w:szCs w:val="24"/>
          <w:lang w:eastAsia="ru-RU"/>
        </w:rPr>
      </w:pPr>
    </w:p>
    <w:p w:rsidR="005D0304" w:rsidRPr="00955CA6" w:rsidRDefault="005D0304" w:rsidP="005D0304">
      <w:pPr>
        <w:widowControl w:val="0"/>
        <w:autoSpaceDE w:val="0"/>
        <w:autoSpaceDN w:val="0"/>
        <w:adjustRightInd w:val="0"/>
        <w:spacing w:after="0" w:line="240" w:lineRule="auto"/>
        <w:ind w:firstLine="720"/>
        <w:jc w:val="center"/>
        <w:rPr>
          <w:rFonts w:ascii="Times New Roman" w:eastAsia="Times New Roman" w:hAnsi="Times New Roman"/>
          <w:b/>
          <w:caps/>
          <w:sz w:val="24"/>
          <w:szCs w:val="24"/>
          <w:lang w:eastAsia="ru-RU"/>
        </w:rPr>
      </w:pPr>
    </w:p>
    <w:p w:rsidR="005D0304" w:rsidRPr="00955CA6" w:rsidRDefault="005D0304" w:rsidP="005D0304">
      <w:pPr>
        <w:widowControl w:val="0"/>
        <w:autoSpaceDE w:val="0"/>
        <w:autoSpaceDN w:val="0"/>
        <w:adjustRightInd w:val="0"/>
        <w:spacing w:after="0" w:line="240" w:lineRule="auto"/>
        <w:ind w:firstLine="720"/>
        <w:jc w:val="center"/>
        <w:rPr>
          <w:rFonts w:ascii="Times New Roman" w:eastAsia="Times New Roman" w:hAnsi="Times New Roman"/>
          <w:b/>
          <w:caps/>
          <w:sz w:val="24"/>
          <w:szCs w:val="24"/>
          <w:lang w:eastAsia="ru-RU"/>
        </w:rPr>
      </w:pPr>
      <w:r w:rsidRPr="00955CA6">
        <w:rPr>
          <w:rFonts w:ascii="Times New Roman" w:eastAsia="Times New Roman" w:hAnsi="Times New Roman"/>
          <w:b/>
          <w:caps/>
          <w:sz w:val="24"/>
          <w:szCs w:val="24"/>
          <w:lang w:eastAsia="ru-RU"/>
        </w:rPr>
        <w:t>Положение</w:t>
      </w:r>
    </w:p>
    <w:p w:rsidR="005D0304" w:rsidRPr="00955CA6" w:rsidRDefault="005D0304" w:rsidP="005D0304">
      <w:pPr>
        <w:widowControl w:val="0"/>
        <w:autoSpaceDE w:val="0"/>
        <w:autoSpaceDN w:val="0"/>
        <w:adjustRightInd w:val="0"/>
        <w:spacing w:after="0" w:line="240" w:lineRule="auto"/>
        <w:ind w:firstLine="720"/>
        <w:jc w:val="center"/>
        <w:rPr>
          <w:rFonts w:ascii="Times New Roman" w:eastAsia="Times New Roman" w:hAnsi="Times New Roman"/>
          <w:b/>
          <w:sz w:val="24"/>
          <w:szCs w:val="24"/>
          <w:lang w:eastAsia="ru-RU"/>
        </w:rPr>
      </w:pPr>
      <w:r w:rsidRPr="00955CA6">
        <w:rPr>
          <w:rFonts w:ascii="Times New Roman" w:eastAsia="Times New Roman" w:hAnsi="Times New Roman"/>
          <w:b/>
          <w:sz w:val="24"/>
          <w:szCs w:val="24"/>
          <w:lang w:eastAsia="ru-RU"/>
        </w:rPr>
        <w:t xml:space="preserve">о представлении лицом, замещающим муниципальную должность, сведений о своих доходах, расходах, об имуществе и обязательствах имущественного характера и сведений о доходах, расходах, об имуществе </w:t>
      </w:r>
    </w:p>
    <w:p w:rsidR="005D0304" w:rsidRPr="00955CA6" w:rsidRDefault="005D0304" w:rsidP="005D0304">
      <w:pPr>
        <w:widowControl w:val="0"/>
        <w:autoSpaceDE w:val="0"/>
        <w:autoSpaceDN w:val="0"/>
        <w:adjustRightInd w:val="0"/>
        <w:spacing w:after="0" w:line="240" w:lineRule="auto"/>
        <w:ind w:firstLine="720"/>
        <w:jc w:val="center"/>
        <w:rPr>
          <w:rFonts w:ascii="Times New Roman" w:eastAsia="Times New Roman" w:hAnsi="Times New Roman"/>
          <w:b/>
          <w:sz w:val="24"/>
          <w:szCs w:val="24"/>
          <w:lang w:eastAsia="ru-RU"/>
        </w:rPr>
      </w:pPr>
      <w:r w:rsidRPr="00955CA6">
        <w:rPr>
          <w:rFonts w:ascii="Times New Roman" w:eastAsia="Times New Roman" w:hAnsi="Times New Roman"/>
          <w:b/>
          <w:sz w:val="24"/>
          <w:szCs w:val="24"/>
          <w:lang w:eastAsia="ru-RU"/>
        </w:rPr>
        <w:t xml:space="preserve">и </w:t>
      </w:r>
      <w:proofErr w:type="gramStart"/>
      <w:r w:rsidRPr="00955CA6">
        <w:rPr>
          <w:rFonts w:ascii="Times New Roman" w:eastAsia="Times New Roman" w:hAnsi="Times New Roman"/>
          <w:b/>
          <w:sz w:val="24"/>
          <w:szCs w:val="24"/>
          <w:lang w:eastAsia="ru-RU"/>
        </w:rPr>
        <w:t>обязательствах</w:t>
      </w:r>
      <w:proofErr w:type="gramEnd"/>
      <w:r w:rsidRPr="00955CA6">
        <w:rPr>
          <w:rFonts w:ascii="Times New Roman" w:eastAsia="Times New Roman" w:hAnsi="Times New Roman"/>
          <w:b/>
          <w:sz w:val="24"/>
          <w:szCs w:val="24"/>
          <w:lang w:eastAsia="ru-RU"/>
        </w:rPr>
        <w:t xml:space="preserve"> имущественного характера членов своей семьи</w:t>
      </w:r>
    </w:p>
    <w:p w:rsidR="005D0304" w:rsidRPr="00955CA6" w:rsidRDefault="005D0304" w:rsidP="005D030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5D0304" w:rsidRPr="00955CA6" w:rsidRDefault="005D0304" w:rsidP="005D030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 xml:space="preserve">1. </w:t>
      </w:r>
      <w:proofErr w:type="gramStart"/>
      <w:r w:rsidRPr="00955CA6">
        <w:rPr>
          <w:rFonts w:ascii="Times New Roman" w:eastAsia="Times New Roman" w:hAnsi="Times New Roman"/>
          <w:sz w:val="24"/>
          <w:szCs w:val="24"/>
          <w:lang w:eastAsia="ru-RU"/>
        </w:rPr>
        <w:t>Настоящим Положением определяется порядок представления лицом, замещающим муниципальную должность в органах местного самоуправления муниципального образования «Ермолаевское» (далее – лицо, замещающее муниципальную должность), сведений о полученных им доходах, о произведённых им расходах, об имуществе, принадлежащем ему на праве собственности, и об его обязательствах имущественного характера, а также сведений о доходах, расходах, об имуществе, принадлежащем на праве собственности, и об обязательствах имущественного характера</w:t>
      </w:r>
      <w:proofErr w:type="gramEnd"/>
      <w:r w:rsidRPr="00955CA6">
        <w:rPr>
          <w:rFonts w:ascii="Times New Roman" w:eastAsia="Times New Roman" w:hAnsi="Times New Roman"/>
          <w:sz w:val="24"/>
          <w:szCs w:val="24"/>
          <w:lang w:eastAsia="ru-RU"/>
        </w:rPr>
        <w:t xml:space="preserve"> членов его семьи (далее – сведения о доходах, расходах, об имуществе и обязательствах имущественного характера).</w:t>
      </w:r>
    </w:p>
    <w:p w:rsidR="005D0304" w:rsidRPr="00955CA6" w:rsidRDefault="005D0304" w:rsidP="005D030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Под лицом, замещающим муниципальную должность, в настоящем Положении понимается Глава муниципального образования «Ермолаевское», председатель Совета депутатов муниципального образования «Ермолаевское», депутат Совета депутатов муниципального образования «Ермолаевское».</w:t>
      </w:r>
    </w:p>
    <w:p w:rsidR="005D0304" w:rsidRPr="00955CA6" w:rsidRDefault="005D0304" w:rsidP="005D030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Под членами семьи в настоящем Положении понимаются супруг (супруга) и несовершеннолетние дети.</w:t>
      </w:r>
    </w:p>
    <w:p w:rsidR="005D0304" w:rsidRPr="00955CA6" w:rsidRDefault="005D0304" w:rsidP="005D030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0" w:name="Par68"/>
      <w:bookmarkEnd w:id="0"/>
      <w:r w:rsidRPr="00955CA6">
        <w:rPr>
          <w:rFonts w:ascii="Times New Roman" w:eastAsia="Times New Roman" w:hAnsi="Times New Roman"/>
          <w:sz w:val="24"/>
          <w:szCs w:val="24"/>
          <w:lang w:eastAsia="ru-RU"/>
        </w:rPr>
        <w:t>2. Сведения о доходах, расходах, об имуществе и обязательствах имущественного характера представляются в виде справки по форме, согласно приложению к настоящему Положению.</w:t>
      </w:r>
    </w:p>
    <w:p w:rsidR="005D0304" w:rsidRPr="00955CA6" w:rsidRDefault="005D0304" w:rsidP="005D030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1" w:name="Par69"/>
      <w:bookmarkEnd w:id="1"/>
      <w:r w:rsidRPr="00955CA6">
        <w:rPr>
          <w:rFonts w:ascii="Times New Roman" w:eastAsia="Times New Roman" w:hAnsi="Times New Roman"/>
          <w:sz w:val="24"/>
          <w:szCs w:val="24"/>
          <w:lang w:eastAsia="ru-RU"/>
        </w:rPr>
        <w:t xml:space="preserve">3. Сведения о доходах, расходах, об имуществе и обязательствах имущественного характера представляются лицом, замещающим муниципальную должность, ежегодно, не позднее 30 апреля года, следующего </w:t>
      </w:r>
      <w:proofErr w:type="gramStart"/>
      <w:r w:rsidRPr="00955CA6">
        <w:rPr>
          <w:rFonts w:ascii="Times New Roman" w:eastAsia="Times New Roman" w:hAnsi="Times New Roman"/>
          <w:sz w:val="24"/>
          <w:szCs w:val="24"/>
          <w:lang w:eastAsia="ru-RU"/>
        </w:rPr>
        <w:t>за</w:t>
      </w:r>
      <w:proofErr w:type="gramEnd"/>
      <w:r w:rsidRPr="00955CA6">
        <w:rPr>
          <w:rFonts w:ascii="Times New Roman" w:eastAsia="Times New Roman" w:hAnsi="Times New Roman"/>
          <w:sz w:val="24"/>
          <w:szCs w:val="24"/>
          <w:lang w:eastAsia="ru-RU"/>
        </w:rPr>
        <w:t xml:space="preserve"> отчётным.</w:t>
      </w:r>
    </w:p>
    <w:p w:rsidR="005D0304" w:rsidRPr="00955CA6" w:rsidRDefault="005D0304" w:rsidP="005D030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 xml:space="preserve">4. </w:t>
      </w:r>
      <w:proofErr w:type="gramStart"/>
      <w:r w:rsidRPr="00955CA6">
        <w:rPr>
          <w:rFonts w:ascii="Times New Roman" w:eastAsia="Times New Roman" w:hAnsi="Times New Roman"/>
          <w:sz w:val="24"/>
          <w:szCs w:val="24"/>
          <w:lang w:eastAsia="ru-RU"/>
        </w:rPr>
        <w:t xml:space="preserve">Лицо, одновременно замещающее две муниципальные должности (должность Главы муниципального образования «Ермолаевское» и должность депутата Совета депутатов муниципального образования «Ермолаевское», должность председателя Совета депутатов муниципального образования «Ермолаевское» и должность депутата Совета депутатов муниципального образования «Ермолаевское») представляет сведения о доходах, расходах, об имуществе и обязательствах имущественного характера только, как депутат Совета депутатов муниципального образования «Ермолаевское».   </w:t>
      </w:r>
      <w:proofErr w:type="gramEnd"/>
    </w:p>
    <w:p w:rsidR="005D0304" w:rsidRPr="00955CA6" w:rsidRDefault="005D0304" w:rsidP="005D0304">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955CA6">
        <w:rPr>
          <w:rFonts w:ascii="Times New Roman" w:eastAsia="Times New Roman" w:hAnsi="Times New Roman"/>
          <w:color w:val="000000" w:themeColor="text1"/>
          <w:sz w:val="24"/>
          <w:szCs w:val="24"/>
          <w:lang w:eastAsia="ru-RU"/>
        </w:rPr>
        <w:t>5. Сведения о доходах, расходах, об имуществе и обязательствах имущественного характера предоставляются и справка, предусмотренная пунктом 2 настоящего Положения, заполняется в соответствии с регистрационными, иными правоустанавливающими документами.</w:t>
      </w:r>
    </w:p>
    <w:p w:rsidR="005D0304" w:rsidRPr="00955CA6" w:rsidRDefault="005D0304" w:rsidP="005D030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6. Лицо, замещающее муниципальную должность, представляет ежегодно:</w:t>
      </w:r>
    </w:p>
    <w:p w:rsidR="005D0304" w:rsidRPr="00955CA6" w:rsidRDefault="005D0304" w:rsidP="005D030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1) сведения о своих доходах, полученных за отчётный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отчётного периода;</w:t>
      </w:r>
    </w:p>
    <w:p w:rsidR="005D0304" w:rsidRPr="00955CA6" w:rsidRDefault="005D0304" w:rsidP="005D030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 xml:space="preserve">2) сведения о доходах членов своей семьи,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w:t>
      </w:r>
      <w:r w:rsidRPr="00955CA6">
        <w:rPr>
          <w:rFonts w:ascii="Times New Roman" w:eastAsia="Times New Roman" w:hAnsi="Times New Roman"/>
          <w:sz w:val="24"/>
          <w:szCs w:val="24"/>
          <w:lang w:eastAsia="ru-RU"/>
        </w:rPr>
        <w:lastRenderedPageBreak/>
        <w:t>отчетного периода;</w:t>
      </w:r>
    </w:p>
    <w:p w:rsidR="005D0304" w:rsidRPr="00955CA6" w:rsidRDefault="005D0304" w:rsidP="005D030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 xml:space="preserve">3) сведения о своих расходах, а также о расходах своих супруги (супруга) и несовершеннолетних детей в случаях, установленных статьёй 3 Федерального закона от 3 декабря 2012 года № 230-ФЗ «О </w:t>
      </w:r>
      <w:proofErr w:type="gramStart"/>
      <w:r w:rsidRPr="00955CA6">
        <w:rPr>
          <w:rFonts w:ascii="Times New Roman" w:eastAsia="Times New Roman" w:hAnsi="Times New Roman"/>
          <w:sz w:val="24"/>
          <w:szCs w:val="24"/>
          <w:lang w:eastAsia="ru-RU"/>
        </w:rPr>
        <w:t>контроле за</w:t>
      </w:r>
      <w:proofErr w:type="gramEnd"/>
      <w:r w:rsidRPr="00955CA6">
        <w:rPr>
          <w:rFonts w:ascii="Times New Roman" w:eastAsia="Times New Roman" w:hAnsi="Times New Roman"/>
          <w:sz w:val="24"/>
          <w:szCs w:val="24"/>
          <w:lang w:eastAsia="ru-RU"/>
        </w:rPr>
        <w:t xml:space="preserve"> соответствием расходов лиц, замещающих государственные должности, и иных лиц их доходам».</w:t>
      </w:r>
    </w:p>
    <w:p w:rsidR="005D0304" w:rsidRPr="00955CA6" w:rsidRDefault="005D0304" w:rsidP="005D030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7. Сведения, предусмотренные пунктом 6 настоящего Положения, представляются отдельно на каждого члена семьи лица, замещающего муниципальную должность.</w:t>
      </w:r>
    </w:p>
    <w:p w:rsidR="005D0304" w:rsidRPr="00955CA6" w:rsidRDefault="005D0304" w:rsidP="005D030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8. Сведения о доходах, расходах, об имуществе и обязательствах имущественного характера лицом, замещающим муниципальную должность, представляются в Совет депутатов муниципального образования «Ермолаевское».</w:t>
      </w:r>
    </w:p>
    <w:p w:rsidR="005D0304" w:rsidRPr="00955CA6" w:rsidRDefault="005D0304" w:rsidP="005D030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 xml:space="preserve">9. </w:t>
      </w:r>
      <w:proofErr w:type="gramStart"/>
      <w:r w:rsidRPr="00955CA6">
        <w:rPr>
          <w:rFonts w:ascii="Times New Roman" w:eastAsia="Times New Roman" w:hAnsi="Times New Roman"/>
          <w:sz w:val="24"/>
          <w:szCs w:val="24"/>
          <w:lang w:eastAsia="ru-RU"/>
        </w:rPr>
        <w:t>В случае если лицо, замещающее муниципальную должность, обнаружило,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пункте 3 настоящего Положения.</w:t>
      </w:r>
      <w:proofErr w:type="gramEnd"/>
    </w:p>
    <w:p w:rsidR="005D0304" w:rsidRPr="00955CA6" w:rsidRDefault="005D0304" w:rsidP="005D030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10. В случае непредставления или несвоевременного представления лицом, замещающим муниципальную должность, сведений о доходах, расходах, об имуществе и обязательствах имущественного характера данный факт подлежит рассмотрению комиссией, созданной в Совете депутатов муниципального образования «Ермолаевское»</w:t>
      </w:r>
    </w:p>
    <w:p w:rsidR="005D0304" w:rsidRPr="00955CA6" w:rsidRDefault="005D0304" w:rsidP="005D030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11. Проверка достоверности и полноты сведений о доходах, расходах, об имуществе и обязательствах имущественного характера осуществляется в соответствии с порядком, утверждённым Советом депутатов муниципального образования «Ермолаевское».</w:t>
      </w:r>
    </w:p>
    <w:p w:rsidR="005D0304" w:rsidRPr="00955CA6" w:rsidRDefault="005D0304" w:rsidP="005D030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12. Сведения о доходах, расходах, об имуществе и обязательствах имущественного характера являются сведениями конфиденциального характера, если федеральным законом они не отнесены к сведениям, составляющим государственную тайну.</w:t>
      </w:r>
    </w:p>
    <w:p w:rsidR="005D0304" w:rsidRPr="00955CA6" w:rsidRDefault="005D0304" w:rsidP="005D030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955CA6">
        <w:rPr>
          <w:rFonts w:ascii="Times New Roman" w:eastAsia="Times New Roman" w:hAnsi="Times New Roman"/>
          <w:sz w:val="24"/>
          <w:szCs w:val="24"/>
          <w:lang w:eastAsia="ru-RU"/>
        </w:rPr>
        <w:t>Сведения о доходах, расходах, об имуществе и обязательствах имущественного характера предоставляются Главе Удмуртской Республики и государственным органам Удмуртской Республики в соответствии с Федеральным законом от 3 декабря 2012 года № 230-ФЗ «О контроле за соответствием расходов лиц, замещающих государственные должности, и иных лиц их доходам» и принимаемыми в соответствии с ним нормативными правовыми актами Удмуртской Республики.</w:t>
      </w:r>
      <w:proofErr w:type="gramEnd"/>
    </w:p>
    <w:p w:rsidR="005D0304" w:rsidRPr="00955CA6" w:rsidRDefault="005D0304" w:rsidP="005D030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 xml:space="preserve">13. </w:t>
      </w:r>
      <w:proofErr w:type="gramStart"/>
      <w:r w:rsidRPr="00955CA6">
        <w:rPr>
          <w:rFonts w:ascii="Times New Roman" w:eastAsia="Times New Roman" w:hAnsi="Times New Roman"/>
          <w:sz w:val="24"/>
          <w:szCs w:val="24"/>
          <w:lang w:eastAsia="ru-RU"/>
        </w:rPr>
        <w:t>Сведения о доходах, расходах, об имуществе и обязательствах имущественного характера размещаются на официальном сайте органов местного самоуправления муниципального образования «Киясовский</w:t>
      </w:r>
      <w:r w:rsidRPr="00955CA6">
        <w:rPr>
          <w:rFonts w:ascii="Arial" w:eastAsia="Times New Roman" w:hAnsi="Arial" w:cs="Arial"/>
          <w:sz w:val="24"/>
          <w:szCs w:val="24"/>
          <w:lang w:eastAsia="ru-RU"/>
        </w:rPr>
        <w:t xml:space="preserve"> </w:t>
      </w:r>
      <w:r w:rsidRPr="00955CA6">
        <w:rPr>
          <w:rFonts w:ascii="Times New Roman" w:eastAsia="Times New Roman" w:hAnsi="Times New Roman"/>
          <w:sz w:val="24"/>
          <w:szCs w:val="24"/>
          <w:lang w:eastAsia="ru-RU"/>
        </w:rPr>
        <w:t>район», а в случае отсутствия этих сведений на официальном сайте органов местного самоуправления муниципального образования «Киясовский</w:t>
      </w:r>
      <w:r w:rsidRPr="00955CA6">
        <w:rPr>
          <w:rFonts w:ascii="Arial" w:eastAsia="Times New Roman" w:hAnsi="Arial" w:cs="Arial"/>
          <w:sz w:val="24"/>
          <w:szCs w:val="24"/>
          <w:lang w:eastAsia="ru-RU"/>
        </w:rPr>
        <w:t xml:space="preserve"> </w:t>
      </w:r>
      <w:r w:rsidRPr="00955CA6">
        <w:rPr>
          <w:rFonts w:ascii="Times New Roman" w:eastAsia="Times New Roman" w:hAnsi="Times New Roman"/>
          <w:sz w:val="24"/>
          <w:szCs w:val="24"/>
          <w:lang w:eastAsia="ru-RU"/>
        </w:rPr>
        <w:t>район» – предоставляются средствам массовой информации для опубликования по их запросам в порядке, утверждённом Советом депутатов муниципального образования «Ермолаевское».</w:t>
      </w:r>
      <w:proofErr w:type="gramEnd"/>
    </w:p>
    <w:p w:rsidR="005D0304" w:rsidRPr="00955CA6" w:rsidRDefault="005D0304" w:rsidP="005D030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14. Лица, замещающие муниципальные должности, муниципальные служащие, иные должностные лица,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D0304" w:rsidRPr="00955CA6" w:rsidRDefault="005D0304" w:rsidP="005D030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15. Сведения о доходах, расходах, об имуществе и обязательствах имущественного характера и информация о результатах проверки достоверности и полноты этих сведений приобщаются к личному делу лица, замещающего муниципальную должность на постоянной основе.</w:t>
      </w:r>
    </w:p>
    <w:p w:rsidR="005D0304" w:rsidRPr="00955CA6" w:rsidRDefault="005D0304" w:rsidP="005D030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 xml:space="preserve">Сведения о доходах, расходах, об имуществе и обязательствах имущественного характера, представленные лицом, замещающего муниципальную должность на непостоянной основе, и информация о результатах проверки достоверности и полноты </w:t>
      </w:r>
      <w:r w:rsidRPr="00955CA6">
        <w:rPr>
          <w:rFonts w:ascii="Times New Roman" w:eastAsia="Times New Roman" w:hAnsi="Times New Roman"/>
          <w:sz w:val="24"/>
          <w:szCs w:val="24"/>
          <w:lang w:eastAsia="ru-RU"/>
        </w:rPr>
        <w:lastRenderedPageBreak/>
        <w:t>этих сведений хранятся в Совете депутатов муниципального образования «Ермолаевское».</w:t>
      </w:r>
    </w:p>
    <w:p w:rsidR="005D0304" w:rsidRPr="00955CA6" w:rsidRDefault="005D0304" w:rsidP="005D030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 xml:space="preserve">16. </w:t>
      </w:r>
      <w:proofErr w:type="gramStart"/>
      <w:r w:rsidRPr="00955CA6">
        <w:rPr>
          <w:rFonts w:ascii="Times New Roman" w:eastAsia="Times New Roman" w:hAnsi="Times New Roman"/>
          <w:sz w:val="24"/>
          <w:szCs w:val="24"/>
          <w:lang w:eastAsia="ru-RU"/>
        </w:rPr>
        <w:t>В случае непредставления, несвоевременного представления лицом, замещающим муниципальную должность, сведений о доходах, расходах, об имуществе и обязательствах имущественного характера, а также в случае предоставления лицом, замещающим муниципальную должность, недостоверных сведений о доходах, расходах, об имуществе и обязательствах имущественного характера, лицо, замещающее муниципальную должность, несёт ответственность в соответствии с законодательством Российской Федерации.</w:t>
      </w:r>
      <w:proofErr w:type="gramEnd"/>
    </w:p>
    <w:p w:rsidR="005D0304" w:rsidRPr="00955CA6" w:rsidRDefault="005D0304" w:rsidP="005D030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5D0304" w:rsidRPr="00955CA6" w:rsidRDefault="005D0304" w:rsidP="005D030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5D0304" w:rsidRPr="00955CA6" w:rsidRDefault="005D0304" w:rsidP="005D030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5D0304" w:rsidRPr="00955CA6" w:rsidRDefault="005D0304" w:rsidP="005D030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5D0304" w:rsidRPr="00955CA6" w:rsidRDefault="005D0304" w:rsidP="005D030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5D0304" w:rsidRPr="00955CA6" w:rsidRDefault="005D0304" w:rsidP="005D0304">
      <w:pPr>
        <w:widowControl w:val="0"/>
        <w:autoSpaceDE w:val="0"/>
        <w:autoSpaceDN w:val="0"/>
        <w:adjustRightInd w:val="0"/>
        <w:spacing w:after="0" w:line="240" w:lineRule="auto"/>
        <w:ind w:firstLine="720"/>
        <w:jc w:val="right"/>
        <w:outlineLvl w:val="0"/>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 xml:space="preserve">Приложение </w:t>
      </w:r>
    </w:p>
    <w:p w:rsidR="005D0304" w:rsidRPr="00955CA6" w:rsidRDefault="005D0304" w:rsidP="005D0304">
      <w:pPr>
        <w:widowControl w:val="0"/>
        <w:autoSpaceDE w:val="0"/>
        <w:autoSpaceDN w:val="0"/>
        <w:adjustRightInd w:val="0"/>
        <w:spacing w:after="0" w:line="240" w:lineRule="auto"/>
        <w:ind w:firstLine="720"/>
        <w:jc w:val="right"/>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 xml:space="preserve">к Положению о представлении лицом, </w:t>
      </w:r>
    </w:p>
    <w:p w:rsidR="005D0304" w:rsidRPr="00955CA6" w:rsidRDefault="005D0304" w:rsidP="005D0304">
      <w:pPr>
        <w:widowControl w:val="0"/>
        <w:autoSpaceDE w:val="0"/>
        <w:autoSpaceDN w:val="0"/>
        <w:adjustRightInd w:val="0"/>
        <w:spacing w:after="0" w:line="240" w:lineRule="auto"/>
        <w:ind w:firstLine="720"/>
        <w:jc w:val="right"/>
        <w:rPr>
          <w:rFonts w:ascii="Times New Roman" w:eastAsia="Times New Roman" w:hAnsi="Times New Roman"/>
          <w:sz w:val="24"/>
          <w:szCs w:val="24"/>
          <w:lang w:eastAsia="ru-RU"/>
        </w:rPr>
      </w:pPr>
      <w:proofErr w:type="gramStart"/>
      <w:r w:rsidRPr="00955CA6">
        <w:rPr>
          <w:rFonts w:ascii="Times New Roman" w:eastAsia="Times New Roman" w:hAnsi="Times New Roman"/>
          <w:sz w:val="24"/>
          <w:szCs w:val="24"/>
          <w:lang w:eastAsia="ru-RU"/>
        </w:rPr>
        <w:t>замещающим</w:t>
      </w:r>
      <w:proofErr w:type="gramEnd"/>
      <w:r w:rsidRPr="00955CA6">
        <w:rPr>
          <w:rFonts w:ascii="Times New Roman" w:eastAsia="Times New Roman" w:hAnsi="Times New Roman"/>
          <w:sz w:val="24"/>
          <w:szCs w:val="24"/>
          <w:lang w:eastAsia="ru-RU"/>
        </w:rPr>
        <w:t xml:space="preserve"> муниципальную должность, </w:t>
      </w:r>
    </w:p>
    <w:p w:rsidR="005D0304" w:rsidRPr="00955CA6" w:rsidRDefault="005D0304" w:rsidP="005D0304">
      <w:pPr>
        <w:widowControl w:val="0"/>
        <w:autoSpaceDE w:val="0"/>
        <w:autoSpaceDN w:val="0"/>
        <w:adjustRightInd w:val="0"/>
        <w:spacing w:after="0" w:line="240" w:lineRule="auto"/>
        <w:ind w:firstLine="720"/>
        <w:jc w:val="right"/>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 xml:space="preserve">сведений о своих доходах, расходах, об имуществе </w:t>
      </w:r>
    </w:p>
    <w:p w:rsidR="005D0304" w:rsidRPr="00955CA6" w:rsidRDefault="005D0304" w:rsidP="005D0304">
      <w:pPr>
        <w:widowControl w:val="0"/>
        <w:autoSpaceDE w:val="0"/>
        <w:autoSpaceDN w:val="0"/>
        <w:adjustRightInd w:val="0"/>
        <w:spacing w:after="0" w:line="240" w:lineRule="auto"/>
        <w:ind w:firstLine="720"/>
        <w:jc w:val="right"/>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 xml:space="preserve">и </w:t>
      </w:r>
      <w:proofErr w:type="gramStart"/>
      <w:r w:rsidRPr="00955CA6">
        <w:rPr>
          <w:rFonts w:ascii="Times New Roman" w:eastAsia="Times New Roman" w:hAnsi="Times New Roman"/>
          <w:sz w:val="24"/>
          <w:szCs w:val="24"/>
          <w:lang w:eastAsia="ru-RU"/>
        </w:rPr>
        <w:t>обязательствах</w:t>
      </w:r>
      <w:proofErr w:type="gramEnd"/>
      <w:r w:rsidRPr="00955CA6">
        <w:rPr>
          <w:rFonts w:ascii="Times New Roman" w:eastAsia="Times New Roman" w:hAnsi="Times New Roman"/>
          <w:sz w:val="24"/>
          <w:szCs w:val="24"/>
          <w:lang w:eastAsia="ru-RU"/>
        </w:rPr>
        <w:t xml:space="preserve"> имущественного характера </w:t>
      </w:r>
    </w:p>
    <w:p w:rsidR="005D0304" w:rsidRPr="00955CA6" w:rsidRDefault="005D0304" w:rsidP="005D0304">
      <w:pPr>
        <w:widowControl w:val="0"/>
        <w:autoSpaceDE w:val="0"/>
        <w:autoSpaceDN w:val="0"/>
        <w:adjustRightInd w:val="0"/>
        <w:spacing w:after="0" w:line="240" w:lineRule="auto"/>
        <w:ind w:firstLine="720"/>
        <w:jc w:val="right"/>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 xml:space="preserve">и сведений о доходах, расходах, об имуществе </w:t>
      </w:r>
    </w:p>
    <w:p w:rsidR="005D0304" w:rsidRPr="00955CA6" w:rsidRDefault="005D0304" w:rsidP="005D0304">
      <w:pPr>
        <w:widowControl w:val="0"/>
        <w:autoSpaceDE w:val="0"/>
        <w:autoSpaceDN w:val="0"/>
        <w:adjustRightInd w:val="0"/>
        <w:spacing w:after="0" w:line="240" w:lineRule="auto"/>
        <w:ind w:firstLine="720"/>
        <w:jc w:val="right"/>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 xml:space="preserve">и </w:t>
      </w:r>
      <w:proofErr w:type="gramStart"/>
      <w:r w:rsidRPr="00955CA6">
        <w:rPr>
          <w:rFonts w:ascii="Times New Roman" w:eastAsia="Times New Roman" w:hAnsi="Times New Roman"/>
          <w:sz w:val="24"/>
          <w:szCs w:val="24"/>
          <w:lang w:eastAsia="ru-RU"/>
        </w:rPr>
        <w:t>обязательствах</w:t>
      </w:r>
      <w:proofErr w:type="gramEnd"/>
      <w:r w:rsidRPr="00955CA6">
        <w:rPr>
          <w:rFonts w:ascii="Times New Roman" w:eastAsia="Times New Roman" w:hAnsi="Times New Roman"/>
          <w:sz w:val="24"/>
          <w:szCs w:val="24"/>
          <w:lang w:eastAsia="ru-RU"/>
        </w:rPr>
        <w:t xml:space="preserve"> имущественного характера </w:t>
      </w:r>
    </w:p>
    <w:p w:rsidR="005D0304" w:rsidRPr="00955CA6" w:rsidRDefault="005D0304" w:rsidP="005D0304">
      <w:pPr>
        <w:widowControl w:val="0"/>
        <w:autoSpaceDE w:val="0"/>
        <w:autoSpaceDN w:val="0"/>
        <w:adjustRightInd w:val="0"/>
        <w:spacing w:after="0" w:line="240" w:lineRule="auto"/>
        <w:ind w:firstLine="720"/>
        <w:jc w:val="right"/>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членов своей семьи</w:t>
      </w:r>
    </w:p>
    <w:p w:rsidR="005D0304" w:rsidRPr="00955CA6" w:rsidRDefault="005D0304" w:rsidP="005D0304">
      <w:pPr>
        <w:widowControl w:val="0"/>
        <w:autoSpaceDE w:val="0"/>
        <w:autoSpaceDN w:val="0"/>
        <w:adjustRightInd w:val="0"/>
        <w:spacing w:after="0" w:line="240" w:lineRule="auto"/>
        <w:ind w:firstLine="720"/>
        <w:jc w:val="right"/>
        <w:outlineLvl w:val="0"/>
        <w:rPr>
          <w:rFonts w:ascii="Times New Roman" w:eastAsia="Times New Roman" w:hAnsi="Times New Roman"/>
          <w:sz w:val="24"/>
          <w:szCs w:val="24"/>
          <w:lang w:eastAsia="ru-RU"/>
        </w:rPr>
      </w:pPr>
    </w:p>
    <w:p w:rsidR="005D0304" w:rsidRPr="00955CA6" w:rsidRDefault="005D0304" w:rsidP="005D0304">
      <w:pPr>
        <w:autoSpaceDE w:val="0"/>
        <w:autoSpaceDN w:val="0"/>
        <w:adjustRightInd w:val="0"/>
        <w:spacing w:after="0" w:line="240" w:lineRule="auto"/>
        <w:jc w:val="right"/>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 xml:space="preserve">    В  Совет депутатов муниципального образования</w:t>
      </w:r>
    </w:p>
    <w:p w:rsidR="005D0304" w:rsidRPr="00955CA6" w:rsidRDefault="005D0304" w:rsidP="005D0304">
      <w:pPr>
        <w:autoSpaceDE w:val="0"/>
        <w:autoSpaceDN w:val="0"/>
        <w:adjustRightInd w:val="0"/>
        <w:spacing w:after="0" w:line="240" w:lineRule="auto"/>
        <w:jc w:val="right"/>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«Ермолаевское»</w:t>
      </w:r>
    </w:p>
    <w:p w:rsidR="005D0304" w:rsidRPr="00955CA6" w:rsidRDefault="005D0304" w:rsidP="005D030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D0304" w:rsidRPr="00955CA6" w:rsidRDefault="005D0304" w:rsidP="005D0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5D0304" w:rsidRPr="00955CA6" w:rsidRDefault="005D0304" w:rsidP="005D0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 xml:space="preserve">СПРАВКА </w:t>
      </w:r>
      <w:hyperlink r:id="rId7" w:anchor="P540" w:history="1">
        <w:r w:rsidRPr="00955CA6">
          <w:rPr>
            <w:rFonts w:ascii="Courier New" w:eastAsia="Times New Roman" w:hAnsi="Courier New" w:cs="Courier New"/>
            <w:color w:val="0000FF"/>
            <w:sz w:val="24"/>
            <w:szCs w:val="24"/>
            <w:u w:val="single"/>
            <w:lang w:eastAsia="ru-RU"/>
          </w:rPr>
          <w:t>&lt;1&gt;</w:t>
        </w:r>
      </w:hyperlink>
    </w:p>
    <w:p w:rsidR="005D0304" w:rsidRPr="00955CA6" w:rsidRDefault="005D0304" w:rsidP="005D0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о доходах, расходах, об имуществе и обязательствах</w:t>
      </w:r>
    </w:p>
    <w:p w:rsidR="005D0304" w:rsidRPr="00955CA6" w:rsidRDefault="005D0304" w:rsidP="005D0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 xml:space="preserve">имущественного характера </w:t>
      </w:r>
      <w:hyperlink r:id="rId8" w:anchor="P541" w:history="1">
        <w:r w:rsidRPr="00955CA6">
          <w:rPr>
            <w:rFonts w:ascii="Courier New" w:eastAsia="Times New Roman" w:hAnsi="Courier New" w:cs="Courier New"/>
            <w:color w:val="0000FF"/>
            <w:sz w:val="24"/>
            <w:szCs w:val="24"/>
            <w:u w:val="single"/>
            <w:lang w:eastAsia="ru-RU"/>
          </w:rPr>
          <w:t>&lt;2&gt;</w:t>
        </w:r>
      </w:hyperlink>
    </w:p>
    <w:p w:rsidR="005D0304" w:rsidRPr="00955CA6" w:rsidRDefault="005D0304" w:rsidP="005D030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D0304" w:rsidRPr="00955CA6" w:rsidRDefault="005D0304" w:rsidP="005D030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 xml:space="preserve">    Я, _____________________________________________________________________</w:t>
      </w:r>
    </w:p>
    <w:p w:rsidR="005D0304" w:rsidRPr="00955CA6" w:rsidRDefault="005D0304" w:rsidP="005D030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_________________________________________________________________________,</w:t>
      </w:r>
    </w:p>
    <w:p w:rsidR="005D0304" w:rsidRPr="00955CA6" w:rsidRDefault="005D0304" w:rsidP="005D0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sidRPr="00955CA6">
        <w:rPr>
          <w:rFonts w:ascii="Times New Roman" w:eastAsia="Times New Roman" w:hAnsi="Times New Roman"/>
          <w:sz w:val="24"/>
          <w:szCs w:val="24"/>
          <w:lang w:eastAsia="ru-RU"/>
        </w:rPr>
        <w:t>(фамилия, имя, отчество, дата рождения, серия и номер паспорта,</w:t>
      </w:r>
      <w:proofErr w:type="gramEnd"/>
    </w:p>
    <w:p w:rsidR="005D0304" w:rsidRPr="00955CA6" w:rsidRDefault="005D0304" w:rsidP="005D0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дата выдачи и орган, выдавший паспорт)</w:t>
      </w:r>
    </w:p>
    <w:p w:rsidR="005D0304" w:rsidRPr="00955CA6" w:rsidRDefault="005D0304" w:rsidP="005D030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_________________________________________________________________________</w:t>
      </w:r>
    </w:p>
    <w:p w:rsidR="005D0304" w:rsidRPr="00955CA6" w:rsidRDefault="005D0304" w:rsidP="005D030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_________________________________________________________________________</w:t>
      </w:r>
    </w:p>
    <w:p w:rsidR="005D0304" w:rsidRPr="00955CA6" w:rsidRDefault="005D0304" w:rsidP="005D030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_________________________________________________________________________,</w:t>
      </w:r>
    </w:p>
    <w:p w:rsidR="005D0304" w:rsidRPr="00955CA6" w:rsidRDefault="005D0304" w:rsidP="005D0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sidRPr="00955CA6">
        <w:rPr>
          <w:rFonts w:ascii="Times New Roman" w:eastAsia="Times New Roman" w:hAnsi="Times New Roman"/>
          <w:sz w:val="24"/>
          <w:szCs w:val="24"/>
          <w:lang w:eastAsia="ru-RU"/>
        </w:rPr>
        <w:t>(место работы (службы), занимаемая (замещаемая) должность; в случае</w:t>
      </w:r>
      <w:proofErr w:type="gramEnd"/>
    </w:p>
    <w:p w:rsidR="005D0304" w:rsidRPr="00955CA6" w:rsidRDefault="005D0304" w:rsidP="005D0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отсутствия основного места работы (службы) – род занятий)</w:t>
      </w:r>
    </w:p>
    <w:p w:rsidR="005D0304" w:rsidRPr="00955CA6" w:rsidRDefault="005D0304" w:rsidP="005D0304">
      <w:pPr>
        <w:widowControl w:val="0"/>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955CA6">
        <w:rPr>
          <w:rFonts w:ascii="Times New Roman" w:eastAsia="Times New Roman" w:hAnsi="Times New Roman"/>
          <w:sz w:val="24"/>
          <w:szCs w:val="24"/>
          <w:lang w:eastAsia="ru-RU"/>
        </w:rPr>
        <w:t>зарегистрированный</w:t>
      </w:r>
      <w:proofErr w:type="gramEnd"/>
      <w:r w:rsidRPr="00955CA6">
        <w:rPr>
          <w:rFonts w:ascii="Times New Roman" w:eastAsia="Times New Roman" w:hAnsi="Times New Roman"/>
          <w:sz w:val="24"/>
          <w:szCs w:val="24"/>
          <w:lang w:eastAsia="ru-RU"/>
        </w:rPr>
        <w:t xml:space="preserve"> по адресу: _______________________________________________,</w:t>
      </w:r>
    </w:p>
    <w:p w:rsidR="005D0304" w:rsidRPr="00955CA6" w:rsidRDefault="005D0304" w:rsidP="005D0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 xml:space="preserve">                                              (адрес места регистрации)</w:t>
      </w:r>
    </w:p>
    <w:p w:rsidR="005D0304" w:rsidRPr="00955CA6" w:rsidRDefault="005D0304" w:rsidP="005D030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сообщаю   сведения   о   доходах,   расходах   своих,  супруги   (супруга),</w:t>
      </w:r>
    </w:p>
    <w:p w:rsidR="005D0304" w:rsidRPr="00955CA6" w:rsidRDefault="005D0304" w:rsidP="005D030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несовершеннолетнего ребенка (</w:t>
      </w:r>
      <w:proofErr w:type="gramStart"/>
      <w:r w:rsidRPr="00955CA6">
        <w:rPr>
          <w:rFonts w:ascii="Times New Roman" w:eastAsia="Times New Roman" w:hAnsi="Times New Roman"/>
          <w:sz w:val="24"/>
          <w:szCs w:val="24"/>
          <w:lang w:eastAsia="ru-RU"/>
        </w:rPr>
        <w:t>нужное</w:t>
      </w:r>
      <w:proofErr w:type="gramEnd"/>
      <w:r w:rsidRPr="00955CA6">
        <w:rPr>
          <w:rFonts w:ascii="Times New Roman" w:eastAsia="Times New Roman" w:hAnsi="Times New Roman"/>
          <w:sz w:val="24"/>
          <w:szCs w:val="24"/>
          <w:lang w:eastAsia="ru-RU"/>
        </w:rPr>
        <w:t xml:space="preserve"> подчеркнуть)</w:t>
      </w:r>
    </w:p>
    <w:p w:rsidR="005D0304" w:rsidRPr="00955CA6" w:rsidRDefault="005D0304" w:rsidP="005D030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___________________________________________________________________________</w:t>
      </w:r>
    </w:p>
    <w:p w:rsidR="005D0304" w:rsidRPr="00955CA6" w:rsidRDefault="005D0304" w:rsidP="005D0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sidRPr="00955CA6">
        <w:rPr>
          <w:rFonts w:ascii="Times New Roman" w:eastAsia="Times New Roman" w:hAnsi="Times New Roman"/>
          <w:sz w:val="24"/>
          <w:szCs w:val="24"/>
          <w:lang w:eastAsia="ru-RU"/>
        </w:rPr>
        <w:t>(фамилия, имя, отчество, год рождения, серия и номер паспорта,</w:t>
      </w:r>
      <w:proofErr w:type="gramEnd"/>
    </w:p>
    <w:p w:rsidR="005D0304" w:rsidRPr="00955CA6" w:rsidRDefault="005D0304" w:rsidP="005D0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дата выдачи и орган, выдавший паспорт)</w:t>
      </w:r>
    </w:p>
    <w:p w:rsidR="005D0304" w:rsidRPr="00955CA6" w:rsidRDefault="005D0304" w:rsidP="005D030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___________________________________________________________________________</w:t>
      </w:r>
    </w:p>
    <w:p w:rsidR="005D0304" w:rsidRPr="00955CA6" w:rsidRDefault="005D0304" w:rsidP="005D0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sidRPr="00955CA6">
        <w:rPr>
          <w:rFonts w:ascii="Times New Roman" w:eastAsia="Times New Roman" w:hAnsi="Times New Roman"/>
          <w:sz w:val="24"/>
          <w:szCs w:val="24"/>
          <w:lang w:eastAsia="ru-RU"/>
        </w:rPr>
        <w:t>(адрес места регистрации, основное место работы (службы), занимаемая</w:t>
      </w:r>
      <w:proofErr w:type="gramEnd"/>
    </w:p>
    <w:p w:rsidR="005D0304" w:rsidRPr="00955CA6" w:rsidRDefault="005D0304" w:rsidP="005D0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(замещаемая) должность)</w:t>
      </w:r>
    </w:p>
    <w:p w:rsidR="005D0304" w:rsidRPr="00955CA6" w:rsidRDefault="005D0304" w:rsidP="005D030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___________________________________________________________________________</w:t>
      </w:r>
    </w:p>
    <w:p w:rsidR="005D0304" w:rsidRPr="00955CA6" w:rsidRDefault="005D0304" w:rsidP="005D0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(в случае отсутствия основного места работы (службы) – род занятий)</w:t>
      </w:r>
    </w:p>
    <w:p w:rsidR="005D0304" w:rsidRPr="00955CA6" w:rsidRDefault="005D0304" w:rsidP="005D030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lastRenderedPageBreak/>
        <w:t>___________________________________________________________________________</w:t>
      </w:r>
    </w:p>
    <w:p w:rsidR="005D0304" w:rsidRPr="00955CA6" w:rsidRDefault="005D0304" w:rsidP="005D030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___________________________________________________________________________</w:t>
      </w:r>
    </w:p>
    <w:p w:rsidR="005D0304" w:rsidRPr="00955CA6" w:rsidRDefault="005D0304" w:rsidP="005D030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за отчётный период с 1 января 20__ г. по 31 декабря 20__ г., об  имуществе,  принадлежащем ____________________________________________________</w:t>
      </w:r>
    </w:p>
    <w:p w:rsidR="005D0304" w:rsidRPr="00955CA6" w:rsidRDefault="005D0304" w:rsidP="005D0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 xml:space="preserve">                    (фамилия, имя, отчество)</w:t>
      </w:r>
    </w:p>
    <w:p w:rsidR="005D0304" w:rsidRPr="00955CA6" w:rsidRDefault="005D0304" w:rsidP="005D030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на праве собственности, о вкладах в банках, ценных бумагах, об обязательствах имущественного характера по состоянию на «__» _______ 20__ г.</w:t>
      </w:r>
    </w:p>
    <w:p w:rsidR="005D0304" w:rsidRPr="00955CA6" w:rsidRDefault="005D0304" w:rsidP="005D030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 xml:space="preserve">    </w:t>
      </w:r>
    </w:p>
    <w:p w:rsidR="005D0304" w:rsidRPr="00955CA6" w:rsidRDefault="005D0304" w:rsidP="005D030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 xml:space="preserve">Раздел 1. Сведения о доходах </w:t>
      </w:r>
      <w:hyperlink r:id="rId9" w:anchor="P542" w:history="1">
        <w:r w:rsidRPr="00955CA6">
          <w:rPr>
            <w:rFonts w:ascii="Courier New" w:eastAsia="Times New Roman" w:hAnsi="Courier New" w:cs="Courier New"/>
            <w:color w:val="0000FF"/>
            <w:sz w:val="24"/>
            <w:szCs w:val="24"/>
            <w:u w:val="single"/>
            <w:lang w:eastAsia="ru-RU"/>
          </w:rPr>
          <w:t>&lt;3&gt;</w:t>
        </w:r>
      </w:hyperlink>
    </w:p>
    <w:p w:rsidR="005D0304" w:rsidRPr="00955CA6" w:rsidRDefault="005D0304" w:rsidP="005D030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80"/>
        <w:gridCol w:w="7006"/>
        <w:gridCol w:w="62"/>
        <w:gridCol w:w="1862"/>
        <w:gridCol w:w="62"/>
      </w:tblGrid>
      <w:tr w:rsidR="005D0304" w:rsidRPr="00955CA6" w:rsidTr="005D0304">
        <w:trPr>
          <w:gridAfter w:val="1"/>
          <w:wAfter w:w="62" w:type="dxa"/>
        </w:trPr>
        <w:tc>
          <w:tcPr>
            <w:tcW w:w="709" w:type="dxa"/>
            <w:gridSpan w:val="2"/>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 xml:space="preserve">№ </w:t>
            </w:r>
            <w:proofErr w:type="gramStart"/>
            <w:r w:rsidRPr="00955CA6">
              <w:rPr>
                <w:rFonts w:ascii="Times New Roman" w:eastAsia="Times New Roman" w:hAnsi="Times New Roman"/>
                <w:sz w:val="24"/>
                <w:szCs w:val="24"/>
                <w:lang w:eastAsia="ru-RU"/>
              </w:rPr>
              <w:t>п</w:t>
            </w:r>
            <w:proofErr w:type="gramEnd"/>
            <w:r w:rsidRPr="00955CA6">
              <w:rPr>
                <w:rFonts w:ascii="Times New Roman" w:eastAsia="Times New Roman" w:hAnsi="Times New Roman"/>
                <w:sz w:val="24"/>
                <w:szCs w:val="24"/>
                <w:lang w:eastAsia="ru-RU"/>
              </w:rPr>
              <w:t>/п</w:t>
            </w:r>
          </w:p>
        </w:tc>
        <w:tc>
          <w:tcPr>
            <w:tcW w:w="7006"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Вид дохода</w:t>
            </w:r>
          </w:p>
        </w:tc>
        <w:tc>
          <w:tcPr>
            <w:tcW w:w="1924" w:type="dxa"/>
            <w:gridSpan w:val="2"/>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 xml:space="preserve">Величина дохода </w:t>
            </w:r>
            <w:hyperlink r:id="rId10" w:anchor="P543" w:history="1">
              <w:r w:rsidRPr="00955CA6">
                <w:rPr>
                  <w:rFonts w:ascii="Arial" w:eastAsia="Times New Roman" w:hAnsi="Arial" w:cs="Arial"/>
                  <w:color w:val="0000FF"/>
                  <w:sz w:val="24"/>
                  <w:szCs w:val="24"/>
                  <w:u w:val="single"/>
                  <w:lang w:eastAsia="ru-RU"/>
                </w:rPr>
                <w:t>&lt;4&gt;</w:t>
              </w:r>
            </w:hyperlink>
            <w:r w:rsidRPr="00955CA6">
              <w:rPr>
                <w:rFonts w:ascii="Times New Roman" w:eastAsia="Times New Roman" w:hAnsi="Times New Roman"/>
                <w:sz w:val="24"/>
                <w:szCs w:val="24"/>
                <w:lang w:eastAsia="ru-RU"/>
              </w:rPr>
              <w:t xml:space="preserve"> (руб.)</w:t>
            </w:r>
          </w:p>
        </w:tc>
      </w:tr>
      <w:tr w:rsidR="005D0304" w:rsidRPr="00955CA6" w:rsidTr="005D0304">
        <w:tc>
          <w:tcPr>
            <w:tcW w:w="629"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1</w:t>
            </w:r>
          </w:p>
        </w:tc>
        <w:tc>
          <w:tcPr>
            <w:tcW w:w="7148" w:type="dxa"/>
            <w:gridSpan w:val="3"/>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2</w:t>
            </w:r>
          </w:p>
        </w:tc>
        <w:tc>
          <w:tcPr>
            <w:tcW w:w="1924" w:type="dxa"/>
            <w:gridSpan w:val="2"/>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3</w:t>
            </w:r>
          </w:p>
        </w:tc>
      </w:tr>
      <w:tr w:rsidR="005D0304" w:rsidRPr="00955CA6" w:rsidTr="005D0304">
        <w:tc>
          <w:tcPr>
            <w:tcW w:w="629"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7148" w:type="dxa"/>
            <w:gridSpan w:val="3"/>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Доход по основному месту работы</w:t>
            </w:r>
          </w:p>
        </w:tc>
        <w:tc>
          <w:tcPr>
            <w:tcW w:w="1924" w:type="dxa"/>
            <w:gridSpan w:val="2"/>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r w:rsidR="005D0304" w:rsidRPr="00955CA6" w:rsidTr="005D0304">
        <w:tc>
          <w:tcPr>
            <w:tcW w:w="629"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2</w:t>
            </w:r>
          </w:p>
        </w:tc>
        <w:tc>
          <w:tcPr>
            <w:tcW w:w="7148" w:type="dxa"/>
            <w:gridSpan w:val="3"/>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Доход от педагогической и научной деятельности</w:t>
            </w:r>
          </w:p>
        </w:tc>
        <w:tc>
          <w:tcPr>
            <w:tcW w:w="1924" w:type="dxa"/>
            <w:gridSpan w:val="2"/>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r w:rsidR="005D0304" w:rsidRPr="00955CA6" w:rsidTr="005D0304">
        <w:tc>
          <w:tcPr>
            <w:tcW w:w="629"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3</w:t>
            </w:r>
          </w:p>
        </w:tc>
        <w:tc>
          <w:tcPr>
            <w:tcW w:w="7148" w:type="dxa"/>
            <w:gridSpan w:val="3"/>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Доход от иной творческой деятельности</w:t>
            </w:r>
          </w:p>
        </w:tc>
        <w:tc>
          <w:tcPr>
            <w:tcW w:w="1924" w:type="dxa"/>
            <w:gridSpan w:val="2"/>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r w:rsidR="005D0304" w:rsidRPr="00955CA6" w:rsidTr="005D0304">
        <w:tc>
          <w:tcPr>
            <w:tcW w:w="629"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4</w:t>
            </w:r>
          </w:p>
        </w:tc>
        <w:tc>
          <w:tcPr>
            <w:tcW w:w="7148" w:type="dxa"/>
            <w:gridSpan w:val="3"/>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Доход от вкладов в банках и иных кредитных организациях</w:t>
            </w:r>
          </w:p>
        </w:tc>
        <w:tc>
          <w:tcPr>
            <w:tcW w:w="1924" w:type="dxa"/>
            <w:gridSpan w:val="2"/>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r w:rsidR="005D0304" w:rsidRPr="00955CA6" w:rsidTr="005D0304">
        <w:tc>
          <w:tcPr>
            <w:tcW w:w="629"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5</w:t>
            </w:r>
          </w:p>
        </w:tc>
        <w:tc>
          <w:tcPr>
            <w:tcW w:w="7148" w:type="dxa"/>
            <w:gridSpan w:val="3"/>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Доход от ценных бумаг и долей участия в коммерческих организациях</w:t>
            </w:r>
          </w:p>
        </w:tc>
        <w:tc>
          <w:tcPr>
            <w:tcW w:w="1924" w:type="dxa"/>
            <w:gridSpan w:val="2"/>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r w:rsidR="005D0304" w:rsidRPr="00955CA6" w:rsidTr="005D0304">
        <w:trPr>
          <w:trHeight w:val="1327"/>
        </w:trPr>
        <w:tc>
          <w:tcPr>
            <w:tcW w:w="629"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6</w:t>
            </w:r>
          </w:p>
        </w:tc>
        <w:tc>
          <w:tcPr>
            <w:tcW w:w="7148" w:type="dxa"/>
            <w:gridSpan w:val="3"/>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Иные доходы (указать вид дохода):</w:t>
            </w:r>
          </w:p>
          <w:p w:rsidR="005D0304" w:rsidRPr="00955CA6" w:rsidRDefault="005D0304" w:rsidP="005D0304">
            <w:pPr>
              <w:widowControl w:val="0"/>
              <w:autoSpaceDE w:val="0"/>
              <w:autoSpaceDN w:val="0"/>
              <w:adjustRightInd w:val="0"/>
              <w:spacing w:after="0" w:line="240" w:lineRule="auto"/>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1)</w:t>
            </w:r>
          </w:p>
          <w:p w:rsidR="005D0304" w:rsidRPr="00955CA6" w:rsidRDefault="005D0304" w:rsidP="005D0304">
            <w:pPr>
              <w:widowControl w:val="0"/>
              <w:autoSpaceDE w:val="0"/>
              <w:autoSpaceDN w:val="0"/>
              <w:adjustRightInd w:val="0"/>
              <w:spacing w:after="0" w:line="240" w:lineRule="auto"/>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2)</w:t>
            </w:r>
          </w:p>
          <w:p w:rsidR="005D0304" w:rsidRPr="00955CA6" w:rsidRDefault="005D0304" w:rsidP="005D0304">
            <w:pPr>
              <w:widowControl w:val="0"/>
              <w:autoSpaceDE w:val="0"/>
              <w:autoSpaceDN w:val="0"/>
              <w:adjustRightInd w:val="0"/>
              <w:spacing w:after="0" w:line="240" w:lineRule="auto"/>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3)</w:t>
            </w:r>
          </w:p>
        </w:tc>
        <w:tc>
          <w:tcPr>
            <w:tcW w:w="1924" w:type="dxa"/>
            <w:gridSpan w:val="2"/>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r w:rsidR="005D0304" w:rsidRPr="00955CA6" w:rsidTr="005D0304">
        <w:tc>
          <w:tcPr>
            <w:tcW w:w="629"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7</w:t>
            </w:r>
          </w:p>
        </w:tc>
        <w:tc>
          <w:tcPr>
            <w:tcW w:w="7148" w:type="dxa"/>
            <w:gridSpan w:val="3"/>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Итого доход за отчетный период</w:t>
            </w:r>
          </w:p>
        </w:tc>
        <w:tc>
          <w:tcPr>
            <w:tcW w:w="1924" w:type="dxa"/>
            <w:gridSpan w:val="2"/>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bl>
    <w:p w:rsidR="005D0304" w:rsidRPr="00955CA6" w:rsidRDefault="005D0304" w:rsidP="005D030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0304" w:rsidRPr="00955CA6" w:rsidRDefault="005D0304" w:rsidP="005D030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 xml:space="preserve">    Раздел 2. Сведения о расходах </w:t>
      </w:r>
      <w:hyperlink r:id="rId11" w:anchor="P544" w:history="1">
        <w:r w:rsidRPr="00955CA6">
          <w:rPr>
            <w:rFonts w:ascii="Courier New" w:eastAsia="Times New Roman" w:hAnsi="Courier New" w:cs="Courier New"/>
            <w:color w:val="0000FF"/>
            <w:sz w:val="24"/>
            <w:szCs w:val="24"/>
            <w:u w:val="single"/>
            <w:lang w:eastAsia="ru-RU"/>
          </w:rPr>
          <w:t>&lt;5&gt;</w:t>
        </w:r>
      </w:hyperlink>
    </w:p>
    <w:p w:rsidR="005D0304" w:rsidRPr="00955CA6" w:rsidRDefault="005D0304" w:rsidP="005D030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1820"/>
        <w:gridCol w:w="1764"/>
        <w:gridCol w:w="3056"/>
        <w:gridCol w:w="2574"/>
      </w:tblGrid>
      <w:tr w:rsidR="005D0304" w:rsidRPr="00955CA6" w:rsidTr="005D0304">
        <w:tc>
          <w:tcPr>
            <w:tcW w:w="629"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 xml:space="preserve">№ </w:t>
            </w:r>
            <w:proofErr w:type="gramStart"/>
            <w:r w:rsidRPr="00955CA6">
              <w:rPr>
                <w:rFonts w:ascii="Times New Roman" w:eastAsia="Times New Roman" w:hAnsi="Times New Roman"/>
                <w:sz w:val="24"/>
                <w:szCs w:val="24"/>
                <w:lang w:eastAsia="ru-RU"/>
              </w:rPr>
              <w:t>п</w:t>
            </w:r>
            <w:proofErr w:type="gramEnd"/>
            <w:r w:rsidRPr="00955CA6">
              <w:rPr>
                <w:rFonts w:ascii="Times New Roman" w:eastAsia="Times New Roman" w:hAnsi="Times New Roman"/>
                <w:sz w:val="24"/>
                <w:szCs w:val="24"/>
                <w:lang w:eastAsia="ru-RU"/>
              </w:rPr>
              <w:t>/п</w:t>
            </w:r>
          </w:p>
        </w:tc>
        <w:tc>
          <w:tcPr>
            <w:tcW w:w="1820"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Вид приобретенного имущества</w:t>
            </w:r>
          </w:p>
        </w:tc>
        <w:tc>
          <w:tcPr>
            <w:tcW w:w="1764"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Сумма сделки (руб.)</w:t>
            </w:r>
          </w:p>
        </w:tc>
        <w:tc>
          <w:tcPr>
            <w:tcW w:w="3056"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Источник получения средств, за счёт которых приобретено имущество</w:t>
            </w:r>
          </w:p>
        </w:tc>
        <w:tc>
          <w:tcPr>
            <w:tcW w:w="2574"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 xml:space="preserve">Основание приобретения </w:t>
            </w:r>
            <w:hyperlink r:id="rId12" w:anchor="P545" w:history="1">
              <w:r w:rsidRPr="00955CA6">
                <w:rPr>
                  <w:rFonts w:ascii="Arial" w:eastAsia="Times New Roman" w:hAnsi="Arial" w:cs="Arial"/>
                  <w:color w:val="0000FF"/>
                  <w:sz w:val="24"/>
                  <w:szCs w:val="24"/>
                  <w:u w:val="single"/>
                  <w:lang w:eastAsia="ru-RU"/>
                </w:rPr>
                <w:t>&lt;6&gt;</w:t>
              </w:r>
            </w:hyperlink>
          </w:p>
        </w:tc>
      </w:tr>
      <w:tr w:rsidR="005D0304" w:rsidRPr="00955CA6" w:rsidTr="005D0304">
        <w:tc>
          <w:tcPr>
            <w:tcW w:w="629"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1</w:t>
            </w:r>
          </w:p>
        </w:tc>
        <w:tc>
          <w:tcPr>
            <w:tcW w:w="1820"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2</w:t>
            </w:r>
          </w:p>
        </w:tc>
        <w:tc>
          <w:tcPr>
            <w:tcW w:w="1764"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3</w:t>
            </w:r>
          </w:p>
        </w:tc>
        <w:tc>
          <w:tcPr>
            <w:tcW w:w="3056"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4</w:t>
            </w:r>
          </w:p>
        </w:tc>
        <w:tc>
          <w:tcPr>
            <w:tcW w:w="2574"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5</w:t>
            </w:r>
          </w:p>
        </w:tc>
      </w:tr>
      <w:tr w:rsidR="005D0304" w:rsidRPr="00955CA6" w:rsidTr="005D0304">
        <w:trPr>
          <w:trHeight w:val="1641"/>
        </w:trPr>
        <w:tc>
          <w:tcPr>
            <w:tcW w:w="629"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1</w:t>
            </w:r>
          </w:p>
        </w:tc>
        <w:tc>
          <w:tcPr>
            <w:tcW w:w="1820"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Земельные участки:</w:t>
            </w:r>
          </w:p>
          <w:p w:rsidR="005D0304" w:rsidRPr="00955CA6" w:rsidRDefault="005D0304" w:rsidP="005D0304">
            <w:pPr>
              <w:widowControl w:val="0"/>
              <w:autoSpaceDE w:val="0"/>
              <w:autoSpaceDN w:val="0"/>
              <w:adjustRightInd w:val="0"/>
              <w:spacing w:after="0" w:line="240" w:lineRule="auto"/>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1)</w:t>
            </w:r>
          </w:p>
          <w:p w:rsidR="005D0304" w:rsidRPr="00955CA6" w:rsidRDefault="005D0304" w:rsidP="005D0304">
            <w:pPr>
              <w:widowControl w:val="0"/>
              <w:autoSpaceDE w:val="0"/>
              <w:autoSpaceDN w:val="0"/>
              <w:adjustRightInd w:val="0"/>
              <w:spacing w:after="0" w:line="240" w:lineRule="auto"/>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2)</w:t>
            </w:r>
          </w:p>
          <w:p w:rsidR="005D0304" w:rsidRPr="00955CA6" w:rsidRDefault="005D0304" w:rsidP="005D0304">
            <w:pPr>
              <w:widowControl w:val="0"/>
              <w:autoSpaceDE w:val="0"/>
              <w:autoSpaceDN w:val="0"/>
              <w:adjustRightInd w:val="0"/>
              <w:spacing w:after="0" w:line="240" w:lineRule="auto"/>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3)</w:t>
            </w:r>
          </w:p>
        </w:tc>
        <w:tc>
          <w:tcPr>
            <w:tcW w:w="1764"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3056"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2574"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r w:rsidR="005D0304" w:rsidRPr="00955CA6" w:rsidTr="005D0304">
        <w:tc>
          <w:tcPr>
            <w:tcW w:w="629" w:type="dxa"/>
            <w:vMerge w:val="restart"/>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2</w:t>
            </w:r>
          </w:p>
        </w:tc>
        <w:tc>
          <w:tcPr>
            <w:tcW w:w="1820" w:type="dxa"/>
            <w:vMerge w:val="restart"/>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 xml:space="preserve">Иное недвижимое </w:t>
            </w:r>
            <w:r w:rsidRPr="00955CA6">
              <w:rPr>
                <w:rFonts w:ascii="Times New Roman" w:eastAsia="Times New Roman" w:hAnsi="Times New Roman"/>
                <w:sz w:val="24"/>
                <w:szCs w:val="24"/>
                <w:lang w:eastAsia="ru-RU"/>
              </w:rPr>
              <w:lastRenderedPageBreak/>
              <w:t>имущество:</w:t>
            </w:r>
          </w:p>
          <w:p w:rsidR="005D0304" w:rsidRPr="00955CA6" w:rsidRDefault="005D0304" w:rsidP="005D0304">
            <w:pPr>
              <w:widowControl w:val="0"/>
              <w:autoSpaceDE w:val="0"/>
              <w:autoSpaceDN w:val="0"/>
              <w:adjustRightInd w:val="0"/>
              <w:spacing w:after="0" w:line="240" w:lineRule="auto"/>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1)</w:t>
            </w:r>
          </w:p>
          <w:p w:rsidR="005D0304" w:rsidRPr="00955CA6" w:rsidRDefault="005D0304" w:rsidP="005D0304">
            <w:pPr>
              <w:widowControl w:val="0"/>
              <w:autoSpaceDE w:val="0"/>
              <w:autoSpaceDN w:val="0"/>
              <w:adjustRightInd w:val="0"/>
              <w:spacing w:after="0" w:line="240" w:lineRule="auto"/>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2)</w:t>
            </w:r>
          </w:p>
          <w:p w:rsidR="005D0304" w:rsidRPr="00955CA6" w:rsidRDefault="005D0304" w:rsidP="005D0304">
            <w:pPr>
              <w:widowControl w:val="0"/>
              <w:autoSpaceDE w:val="0"/>
              <w:autoSpaceDN w:val="0"/>
              <w:adjustRightInd w:val="0"/>
              <w:spacing w:after="0" w:line="240" w:lineRule="auto"/>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3)</w:t>
            </w:r>
          </w:p>
        </w:tc>
        <w:tc>
          <w:tcPr>
            <w:tcW w:w="1764" w:type="dxa"/>
            <w:tcBorders>
              <w:top w:val="single" w:sz="4" w:space="0" w:color="auto"/>
              <w:left w:val="single" w:sz="4" w:space="0" w:color="auto"/>
              <w:bottom w:val="nil"/>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3056" w:type="dxa"/>
            <w:tcBorders>
              <w:top w:val="single" w:sz="4" w:space="0" w:color="auto"/>
              <w:left w:val="single" w:sz="4" w:space="0" w:color="auto"/>
              <w:bottom w:val="nil"/>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2574" w:type="dxa"/>
            <w:tcBorders>
              <w:top w:val="single" w:sz="4" w:space="0" w:color="auto"/>
              <w:left w:val="single" w:sz="4" w:space="0" w:color="auto"/>
              <w:bottom w:val="nil"/>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r w:rsidR="005D0304" w:rsidRPr="00955CA6" w:rsidTr="005D0304">
        <w:tc>
          <w:tcPr>
            <w:tcW w:w="629" w:type="dxa"/>
            <w:vMerge/>
            <w:tcBorders>
              <w:top w:val="single" w:sz="4" w:space="0" w:color="auto"/>
              <w:left w:val="single" w:sz="4" w:space="0" w:color="auto"/>
              <w:bottom w:val="single" w:sz="4" w:space="0" w:color="auto"/>
              <w:right w:val="single" w:sz="4" w:space="0" w:color="auto"/>
            </w:tcBorders>
            <w:vAlign w:val="center"/>
            <w:hideMark/>
          </w:tcPr>
          <w:p w:rsidR="005D0304" w:rsidRPr="00955CA6" w:rsidRDefault="005D0304" w:rsidP="005D0304">
            <w:pPr>
              <w:spacing w:after="0" w:line="240" w:lineRule="auto"/>
              <w:rPr>
                <w:rFonts w:ascii="Times New Roman" w:eastAsia="Times New Roman" w:hAnsi="Times New Roman"/>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5D0304" w:rsidRPr="00955CA6" w:rsidRDefault="005D0304" w:rsidP="005D0304">
            <w:pPr>
              <w:spacing w:after="0" w:line="240" w:lineRule="auto"/>
              <w:rPr>
                <w:rFonts w:ascii="Times New Roman" w:eastAsia="Times New Roman" w:hAnsi="Times New Roman"/>
                <w:sz w:val="24"/>
                <w:szCs w:val="24"/>
                <w:lang w:eastAsia="ru-RU"/>
              </w:rPr>
            </w:pPr>
          </w:p>
        </w:tc>
        <w:tc>
          <w:tcPr>
            <w:tcW w:w="1764" w:type="dxa"/>
            <w:tcBorders>
              <w:top w:val="nil"/>
              <w:left w:val="single" w:sz="4" w:space="0" w:color="auto"/>
              <w:bottom w:val="nil"/>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3056" w:type="dxa"/>
            <w:tcBorders>
              <w:top w:val="nil"/>
              <w:left w:val="single" w:sz="4" w:space="0" w:color="auto"/>
              <w:bottom w:val="nil"/>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2574" w:type="dxa"/>
            <w:tcBorders>
              <w:top w:val="nil"/>
              <w:left w:val="single" w:sz="4" w:space="0" w:color="auto"/>
              <w:bottom w:val="nil"/>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r w:rsidR="005D0304" w:rsidRPr="00955CA6" w:rsidTr="005D0304">
        <w:tc>
          <w:tcPr>
            <w:tcW w:w="629" w:type="dxa"/>
            <w:vMerge/>
            <w:tcBorders>
              <w:top w:val="single" w:sz="4" w:space="0" w:color="auto"/>
              <w:left w:val="single" w:sz="4" w:space="0" w:color="auto"/>
              <w:bottom w:val="single" w:sz="4" w:space="0" w:color="auto"/>
              <w:right w:val="single" w:sz="4" w:space="0" w:color="auto"/>
            </w:tcBorders>
            <w:vAlign w:val="center"/>
            <w:hideMark/>
          </w:tcPr>
          <w:p w:rsidR="005D0304" w:rsidRPr="00955CA6" w:rsidRDefault="005D0304" w:rsidP="005D0304">
            <w:pPr>
              <w:spacing w:after="0" w:line="240" w:lineRule="auto"/>
              <w:rPr>
                <w:rFonts w:ascii="Times New Roman" w:eastAsia="Times New Roman" w:hAnsi="Times New Roman"/>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5D0304" w:rsidRPr="00955CA6" w:rsidRDefault="005D0304" w:rsidP="005D0304">
            <w:pPr>
              <w:spacing w:after="0" w:line="240" w:lineRule="auto"/>
              <w:rPr>
                <w:rFonts w:ascii="Times New Roman" w:eastAsia="Times New Roman" w:hAnsi="Times New Roman"/>
                <w:sz w:val="24"/>
                <w:szCs w:val="24"/>
                <w:lang w:eastAsia="ru-RU"/>
              </w:rPr>
            </w:pPr>
          </w:p>
        </w:tc>
        <w:tc>
          <w:tcPr>
            <w:tcW w:w="1764" w:type="dxa"/>
            <w:tcBorders>
              <w:top w:val="nil"/>
              <w:left w:val="single" w:sz="4" w:space="0" w:color="auto"/>
              <w:bottom w:val="nil"/>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3056" w:type="dxa"/>
            <w:tcBorders>
              <w:top w:val="nil"/>
              <w:left w:val="single" w:sz="4" w:space="0" w:color="auto"/>
              <w:bottom w:val="nil"/>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2574" w:type="dxa"/>
            <w:tcBorders>
              <w:top w:val="nil"/>
              <w:left w:val="single" w:sz="4" w:space="0" w:color="auto"/>
              <w:bottom w:val="nil"/>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r w:rsidR="005D0304" w:rsidRPr="00955CA6" w:rsidTr="005D0304">
        <w:tc>
          <w:tcPr>
            <w:tcW w:w="629" w:type="dxa"/>
            <w:vMerge/>
            <w:tcBorders>
              <w:top w:val="single" w:sz="4" w:space="0" w:color="auto"/>
              <w:left w:val="single" w:sz="4" w:space="0" w:color="auto"/>
              <w:bottom w:val="single" w:sz="4" w:space="0" w:color="auto"/>
              <w:right w:val="single" w:sz="4" w:space="0" w:color="auto"/>
            </w:tcBorders>
            <w:vAlign w:val="center"/>
            <w:hideMark/>
          </w:tcPr>
          <w:p w:rsidR="005D0304" w:rsidRPr="00955CA6" w:rsidRDefault="005D0304" w:rsidP="005D0304">
            <w:pPr>
              <w:spacing w:after="0" w:line="240" w:lineRule="auto"/>
              <w:rPr>
                <w:rFonts w:ascii="Times New Roman" w:eastAsia="Times New Roman" w:hAnsi="Times New Roman"/>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5D0304" w:rsidRPr="00955CA6" w:rsidRDefault="005D0304" w:rsidP="005D0304">
            <w:pPr>
              <w:spacing w:after="0" w:line="240" w:lineRule="auto"/>
              <w:rPr>
                <w:rFonts w:ascii="Times New Roman" w:eastAsia="Times New Roman" w:hAnsi="Times New Roman"/>
                <w:sz w:val="24"/>
                <w:szCs w:val="24"/>
                <w:lang w:eastAsia="ru-RU"/>
              </w:rPr>
            </w:pPr>
          </w:p>
        </w:tc>
        <w:tc>
          <w:tcPr>
            <w:tcW w:w="1764" w:type="dxa"/>
            <w:tcBorders>
              <w:top w:val="nil"/>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3056" w:type="dxa"/>
            <w:tcBorders>
              <w:top w:val="nil"/>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2574" w:type="dxa"/>
            <w:tcBorders>
              <w:top w:val="nil"/>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r w:rsidR="005D0304" w:rsidRPr="00955CA6" w:rsidTr="005D0304">
        <w:trPr>
          <w:trHeight w:val="1555"/>
        </w:trPr>
        <w:tc>
          <w:tcPr>
            <w:tcW w:w="629"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3</w:t>
            </w:r>
          </w:p>
        </w:tc>
        <w:tc>
          <w:tcPr>
            <w:tcW w:w="1820"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Транспортные средства:</w:t>
            </w:r>
          </w:p>
          <w:p w:rsidR="005D0304" w:rsidRPr="00955CA6" w:rsidRDefault="005D0304" w:rsidP="005D0304">
            <w:pPr>
              <w:widowControl w:val="0"/>
              <w:autoSpaceDE w:val="0"/>
              <w:autoSpaceDN w:val="0"/>
              <w:adjustRightInd w:val="0"/>
              <w:spacing w:after="0" w:line="240" w:lineRule="auto"/>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1)</w:t>
            </w:r>
          </w:p>
          <w:p w:rsidR="005D0304" w:rsidRPr="00955CA6" w:rsidRDefault="005D0304" w:rsidP="005D0304">
            <w:pPr>
              <w:widowControl w:val="0"/>
              <w:autoSpaceDE w:val="0"/>
              <w:autoSpaceDN w:val="0"/>
              <w:adjustRightInd w:val="0"/>
              <w:spacing w:after="0" w:line="240" w:lineRule="auto"/>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2)</w:t>
            </w:r>
          </w:p>
          <w:p w:rsidR="005D0304" w:rsidRPr="00955CA6" w:rsidRDefault="005D0304" w:rsidP="005D0304">
            <w:pPr>
              <w:widowControl w:val="0"/>
              <w:autoSpaceDE w:val="0"/>
              <w:autoSpaceDN w:val="0"/>
              <w:adjustRightInd w:val="0"/>
              <w:spacing w:after="0" w:line="240" w:lineRule="auto"/>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3)</w:t>
            </w:r>
          </w:p>
        </w:tc>
        <w:tc>
          <w:tcPr>
            <w:tcW w:w="1764"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3056"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2574"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r w:rsidR="005D0304" w:rsidRPr="00955CA6" w:rsidTr="005D0304">
        <w:trPr>
          <w:trHeight w:val="1838"/>
        </w:trPr>
        <w:tc>
          <w:tcPr>
            <w:tcW w:w="629"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4</w:t>
            </w:r>
          </w:p>
        </w:tc>
        <w:tc>
          <w:tcPr>
            <w:tcW w:w="1820"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Ценные бумаги:</w:t>
            </w:r>
          </w:p>
          <w:p w:rsidR="005D0304" w:rsidRPr="00955CA6" w:rsidRDefault="005D0304" w:rsidP="005D0304">
            <w:pPr>
              <w:widowControl w:val="0"/>
              <w:autoSpaceDE w:val="0"/>
              <w:autoSpaceDN w:val="0"/>
              <w:adjustRightInd w:val="0"/>
              <w:spacing w:after="0" w:line="240" w:lineRule="auto"/>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1)</w:t>
            </w:r>
          </w:p>
          <w:p w:rsidR="005D0304" w:rsidRPr="00955CA6" w:rsidRDefault="005D0304" w:rsidP="005D0304">
            <w:pPr>
              <w:widowControl w:val="0"/>
              <w:autoSpaceDE w:val="0"/>
              <w:autoSpaceDN w:val="0"/>
              <w:adjustRightInd w:val="0"/>
              <w:spacing w:after="0" w:line="240" w:lineRule="auto"/>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2)</w:t>
            </w:r>
          </w:p>
          <w:p w:rsidR="005D0304" w:rsidRPr="00955CA6" w:rsidRDefault="005D0304" w:rsidP="005D0304">
            <w:pPr>
              <w:widowControl w:val="0"/>
              <w:autoSpaceDE w:val="0"/>
              <w:autoSpaceDN w:val="0"/>
              <w:adjustRightInd w:val="0"/>
              <w:spacing w:after="0" w:line="240" w:lineRule="auto"/>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3)</w:t>
            </w:r>
          </w:p>
        </w:tc>
        <w:tc>
          <w:tcPr>
            <w:tcW w:w="1764"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3056"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2574"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bl>
    <w:p w:rsidR="005D0304" w:rsidRPr="00955CA6" w:rsidRDefault="005D0304" w:rsidP="005D030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0304" w:rsidRPr="00955CA6" w:rsidRDefault="005D0304" w:rsidP="005D030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 xml:space="preserve">    Раздел 3. Сведения об имуществе</w:t>
      </w:r>
    </w:p>
    <w:p w:rsidR="005D0304" w:rsidRPr="00955CA6" w:rsidRDefault="005D0304" w:rsidP="005D030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D0304" w:rsidRPr="00955CA6" w:rsidRDefault="005D0304" w:rsidP="005D030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 xml:space="preserve">    3.1. Недвижимое имущество</w:t>
      </w:r>
    </w:p>
    <w:p w:rsidR="005D0304" w:rsidRPr="00955CA6" w:rsidRDefault="005D0304" w:rsidP="005D030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1985"/>
        <w:gridCol w:w="1134"/>
        <w:gridCol w:w="2126"/>
        <w:gridCol w:w="1418"/>
        <w:gridCol w:w="2551"/>
      </w:tblGrid>
      <w:tr w:rsidR="005D0304" w:rsidRPr="00955CA6" w:rsidTr="005D0304">
        <w:tc>
          <w:tcPr>
            <w:tcW w:w="629"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 xml:space="preserve">№ </w:t>
            </w:r>
            <w:proofErr w:type="gramStart"/>
            <w:r w:rsidRPr="00955CA6">
              <w:rPr>
                <w:rFonts w:ascii="Times New Roman" w:eastAsia="Times New Roman" w:hAnsi="Times New Roman"/>
                <w:sz w:val="24"/>
                <w:szCs w:val="24"/>
                <w:lang w:eastAsia="ru-RU"/>
              </w:rPr>
              <w:t>п</w:t>
            </w:r>
            <w:proofErr w:type="gramEnd"/>
            <w:r w:rsidRPr="00955CA6">
              <w:rPr>
                <w:rFonts w:ascii="Times New Roman" w:eastAsia="Times New Roman" w:hAnsi="Times New Roman"/>
                <w:sz w:val="24"/>
                <w:szCs w:val="24"/>
                <w:lang w:eastAsia="ru-RU"/>
              </w:rPr>
              <w:t>/п</w:t>
            </w:r>
          </w:p>
        </w:tc>
        <w:tc>
          <w:tcPr>
            <w:tcW w:w="1985"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ind w:firstLine="80"/>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Вид и наименование имущества</w:t>
            </w:r>
          </w:p>
        </w:tc>
        <w:tc>
          <w:tcPr>
            <w:tcW w:w="1134"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 xml:space="preserve">Вид </w:t>
            </w:r>
            <w:proofErr w:type="spellStart"/>
            <w:proofErr w:type="gramStart"/>
            <w:r w:rsidRPr="00955CA6">
              <w:rPr>
                <w:rFonts w:ascii="Times New Roman" w:eastAsia="Times New Roman" w:hAnsi="Times New Roman"/>
                <w:sz w:val="24"/>
                <w:szCs w:val="24"/>
                <w:lang w:eastAsia="ru-RU"/>
              </w:rPr>
              <w:t>собствен-ности</w:t>
            </w:r>
            <w:proofErr w:type="spellEnd"/>
            <w:proofErr w:type="gramEnd"/>
            <w:r w:rsidRPr="00955CA6">
              <w:rPr>
                <w:rFonts w:ascii="Times New Roman" w:eastAsia="Times New Roman" w:hAnsi="Times New Roman"/>
                <w:sz w:val="24"/>
                <w:szCs w:val="24"/>
                <w:lang w:eastAsia="ru-RU"/>
              </w:rPr>
              <w:t xml:space="preserve"> </w:t>
            </w:r>
            <w:hyperlink r:id="rId13" w:anchor="P546" w:history="1">
              <w:r w:rsidRPr="00955CA6">
                <w:rPr>
                  <w:rFonts w:ascii="Arial" w:eastAsia="Times New Roman" w:hAnsi="Arial" w:cs="Arial"/>
                  <w:color w:val="0000FF"/>
                  <w:sz w:val="24"/>
                  <w:szCs w:val="24"/>
                  <w:u w:val="single"/>
                  <w:lang w:eastAsia="ru-RU"/>
                </w:rPr>
                <w:t>&lt;7&gt;</w:t>
              </w:r>
            </w:hyperlink>
          </w:p>
        </w:tc>
        <w:tc>
          <w:tcPr>
            <w:tcW w:w="2126"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Место-</w:t>
            </w:r>
          </w:p>
          <w:p w:rsidR="005D0304" w:rsidRPr="00955CA6" w:rsidRDefault="005D0304" w:rsidP="005D0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нахождение (адрес)</w:t>
            </w:r>
          </w:p>
        </w:tc>
        <w:tc>
          <w:tcPr>
            <w:tcW w:w="1418"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Площадь (кв. м)</w:t>
            </w:r>
          </w:p>
        </w:tc>
        <w:tc>
          <w:tcPr>
            <w:tcW w:w="2551"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 xml:space="preserve">Основание приобретения и источник средств </w:t>
            </w:r>
            <w:hyperlink r:id="rId14" w:anchor="P547" w:history="1">
              <w:r w:rsidRPr="00955CA6">
                <w:rPr>
                  <w:rFonts w:ascii="Arial" w:eastAsia="Times New Roman" w:hAnsi="Arial" w:cs="Arial"/>
                  <w:color w:val="0000FF"/>
                  <w:sz w:val="24"/>
                  <w:szCs w:val="24"/>
                  <w:u w:val="single"/>
                  <w:lang w:eastAsia="ru-RU"/>
                </w:rPr>
                <w:t>&lt;8&gt;</w:t>
              </w:r>
            </w:hyperlink>
          </w:p>
        </w:tc>
      </w:tr>
      <w:tr w:rsidR="005D0304" w:rsidRPr="00955CA6" w:rsidTr="005D0304">
        <w:tc>
          <w:tcPr>
            <w:tcW w:w="629"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5</w:t>
            </w:r>
          </w:p>
        </w:tc>
        <w:tc>
          <w:tcPr>
            <w:tcW w:w="2551"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6</w:t>
            </w:r>
          </w:p>
        </w:tc>
      </w:tr>
      <w:tr w:rsidR="005D0304" w:rsidRPr="00955CA6" w:rsidTr="005D0304">
        <w:trPr>
          <w:trHeight w:val="1325"/>
        </w:trPr>
        <w:tc>
          <w:tcPr>
            <w:tcW w:w="629"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 xml:space="preserve">Земельные участки </w:t>
            </w:r>
            <w:hyperlink r:id="rId15" w:anchor="P548" w:history="1">
              <w:r w:rsidRPr="00955CA6">
                <w:rPr>
                  <w:rFonts w:ascii="Arial" w:eastAsia="Times New Roman" w:hAnsi="Arial" w:cs="Arial"/>
                  <w:color w:val="0000FF"/>
                  <w:sz w:val="24"/>
                  <w:szCs w:val="24"/>
                  <w:u w:val="single"/>
                  <w:lang w:eastAsia="ru-RU"/>
                </w:rPr>
                <w:t>&lt;9&gt;</w:t>
              </w:r>
            </w:hyperlink>
            <w:r w:rsidRPr="00955CA6">
              <w:rPr>
                <w:rFonts w:ascii="Times New Roman" w:eastAsia="Times New Roman" w:hAnsi="Times New Roman"/>
                <w:sz w:val="24"/>
                <w:szCs w:val="24"/>
                <w:lang w:eastAsia="ru-RU"/>
              </w:rPr>
              <w:t>:</w:t>
            </w:r>
          </w:p>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1)</w:t>
            </w:r>
          </w:p>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r w:rsidR="005D0304" w:rsidRPr="00955CA6" w:rsidTr="005D0304">
        <w:trPr>
          <w:trHeight w:val="1223"/>
        </w:trPr>
        <w:tc>
          <w:tcPr>
            <w:tcW w:w="629"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2</w:t>
            </w:r>
          </w:p>
        </w:tc>
        <w:tc>
          <w:tcPr>
            <w:tcW w:w="1985"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Жилые дома, дачи:</w:t>
            </w:r>
          </w:p>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1)</w:t>
            </w:r>
          </w:p>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r w:rsidR="005D0304" w:rsidRPr="00955CA6" w:rsidTr="005D0304">
        <w:trPr>
          <w:trHeight w:val="1073"/>
        </w:trPr>
        <w:tc>
          <w:tcPr>
            <w:tcW w:w="629"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Квартиры:</w:t>
            </w:r>
          </w:p>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1)</w:t>
            </w:r>
          </w:p>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r w:rsidR="005D0304" w:rsidRPr="00955CA6" w:rsidTr="005D0304">
        <w:trPr>
          <w:trHeight w:val="921"/>
        </w:trPr>
        <w:tc>
          <w:tcPr>
            <w:tcW w:w="629"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4</w:t>
            </w:r>
          </w:p>
        </w:tc>
        <w:tc>
          <w:tcPr>
            <w:tcW w:w="1985"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Гаражи:</w:t>
            </w:r>
          </w:p>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1)</w:t>
            </w:r>
          </w:p>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r w:rsidR="005D0304" w:rsidRPr="00955CA6" w:rsidTr="005D0304">
        <w:trPr>
          <w:trHeight w:val="1495"/>
        </w:trPr>
        <w:tc>
          <w:tcPr>
            <w:tcW w:w="629"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lastRenderedPageBreak/>
              <w:t>5</w:t>
            </w:r>
          </w:p>
        </w:tc>
        <w:tc>
          <w:tcPr>
            <w:tcW w:w="1985"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Иное недвижимое имущество:</w:t>
            </w:r>
          </w:p>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1)</w:t>
            </w:r>
          </w:p>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bl>
    <w:p w:rsidR="005D0304" w:rsidRPr="00955CA6" w:rsidRDefault="005D0304" w:rsidP="005D030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0304" w:rsidRPr="00955CA6" w:rsidRDefault="005D0304" w:rsidP="005D030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 xml:space="preserve"> </w:t>
      </w:r>
    </w:p>
    <w:p w:rsidR="005D0304" w:rsidRPr="00955CA6" w:rsidRDefault="005D0304" w:rsidP="005D030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D0304" w:rsidRPr="00955CA6" w:rsidRDefault="005D0304" w:rsidP="005D030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D0304" w:rsidRPr="00955CA6" w:rsidRDefault="005D0304" w:rsidP="005D030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D0304" w:rsidRPr="00955CA6" w:rsidRDefault="005D0304" w:rsidP="005D030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D0304" w:rsidRPr="00955CA6" w:rsidRDefault="005D0304" w:rsidP="005D030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D0304" w:rsidRPr="00955CA6" w:rsidRDefault="005D0304" w:rsidP="005D030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D0304" w:rsidRPr="00955CA6" w:rsidRDefault="005D0304" w:rsidP="005D030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D0304" w:rsidRPr="00955CA6" w:rsidRDefault="005D0304" w:rsidP="005D030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 xml:space="preserve">   3.2. Транспортные средства</w:t>
      </w:r>
    </w:p>
    <w:p w:rsidR="005D0304" w:rsidRPr="00955CA6" w:rsidRDefault="005D0304" w:rsidP="005D030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3309"/>
        <w:gridCol w:w="3009"/>
        <w:gridCol w:w="2692"/>
      </w:tblGrid>
      <w:tr w:rsidR="005D0304" w:rsidRPr="00955CA6" w:rsidTr="005D0304">
        <w:tc>
          <w:tcPr>
            <w:tcW w:w="629"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 xml:space="preserve">№ </w:t>
            </w:r>
            <w:proofErr w:type="gramStart"/>
            <w:r w:rsidRPr="00955CA6">
              <w:rPr>
                <w:rFonts w:ascii="Times New Roman" w:eastAsia="Times New Roman" w:hAnsi="Times New Roman"/>
                <w:sz w:val="24"/>
                <w:szCs w:val="24"/>
                <w:lang w:eastAsia="ru-RU"/>
              </w:rPr>
              <w:t>п</w:t>
            </w:r>
            <w:proofErr w:type="gramEnd"/>
            <w:r w:rsidRPr="00955CA6">
              <w:rPr>
                <w:rFonts w:ascii="Times New Roman" w:eastAsia="Times New Roman" w:hAnsi="Times New Roman"/>
                <w:sz w:val="24"/>
                <w:szCs w:val="24"/>
                <w:lang w:eastAsia="ru-RU"/>
              </w:rPr>
              <w:t>/п</w:t>
            </w:r>
          </w:p>
        </w:tc>
        <w:tc>
          <w:tcPr>
            <w:tcW w:w="3309"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Вид, марка, модель транспортного средства, год изготовления</w:t>
            </w:r>
          </w:p>
        </w:tc>
        <w:tc>
          <w:tcPr>
            <w:tcW w:w="3009"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 xml:space="preserve">Вид собственности </w:t>
            </w:r>
            <w:hyperlink r:id="rId16" w:anchor="P549" w:history="1">
              <w:r w:rsidRPr="00955CA6">
                <w:rPr>
                  <w:rFonts w:ascii="Arial" w:eastAsia="Times New Roman" w:hAnsi="Arial" w:cs="Arial"/>
                  <w:color w:val="0000FF"/>
                  <w:sz w:val="24"/>
                  <w:szCs w:val="24"/>
                  <w:u w:val="single"/>
                  <w:lang w:eastAsia="ru-RU"/>
                </w:rPr>
                <w:t>&lt;10&gt;</w:t>
              </w:r>
            </w:hyperlink>
          </w:p>
        </w:tc>
        <w:tc>
          <w:tcPr>
            <w:tcW w:w="2692"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Место регистрации</w:t>
            </w:r>
          </w:p>
        </w:tc>
      </w:tr>
      <w:tr w:rsidR="005D0304" w:rsidRPr="00955CA6" w:rsidTr="005D0304">
        <w:tc>
          <w:tcPr>
            <w:tcW w:w="629"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1</w:t>
            </w:r>
          </w:p>
        </w:tc>
        <w:tc>
          <w:tcPr>
            <w:tcW w:w="3309"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2</w:t>
            </w:r>
          </w:p>
        </w:tc>
        <w:tc>
          <w:tcPr>
            <w:tcW w:w="3009"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3</w:t>
            </w:r>
          </w:p>
        </w:tc>
        <w:tc>
          <w:tcPr>
            <w:tcW w:w="2692"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4</w:t>
            </w:r>
          </w:p>
        </w:tc>
      </w:tr>
      <w:tr w:rsidR="005D0304" w:rsidRPr="00955CA6" w:rsidTr="005D0304">
        <w:tc>
          <w:tcPr>
            <w:tcW w:w="629" w:type="dxa"/>
            <w:vMerge w:val="restart"/>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1</w:t>
            </w:r>
          </w:p>
        </w:tc>
        <w:tc>
          <w:tcPr>
            <w:tcW w:w="3309" w:type="dxa"/>
            <w:tcBorders>
              <w:top w:val="single" w:sz="4" w:space="0" w:color="auto"/>
              <w:left w:val="single" w:sz="4" w:space="0" w:color="auto"/>
              <w:bottom w:val="nil"/>
              <w:right w:val="single" w:sz="4" w:space="0" w:color="auto"/>
            </w:tcBorders>
            <w:hideMark/>
          </w:tcPr>
          <w:p w:rsidR="005D0304" w:rsidRPr="00955CA6" w:rsidRDefault="005D0304" w:rsidP="005D0304">
            <w:pPr>
              <w:widowControl w:val="0"/>
              <w:autoSpaceDE w:val="0"/>
              <w:autoSpaceDN w:val="0"/>
              <w:adjustRightInd w:val="0"/>
              <w:spacing w:after="0" w:line="240" w:lineRule="auto"/>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Автомобили легковые:</w:t>
            </w:r>
          </w:p>
        </w:tc>
        <w:tc>
          <w:tcPr>
            <w:tcW w:w="3009" w:type="dxa"/>
            <w:tcBorders>
              <w:top w:val="single" w:sz="4" w:space="0" w:color="auto"/>
              <w:left w:val="single" w:sz="4" w:space="0" w:color="auto"/>
              <w:bottom w:val="nil"/>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2692" w:type="dxa"/>
            <w:tcBorders>
              <w:top w:val="single" w:sz="4" w:space="0" w:color="auto"/>
              <w:left w:val="single" w:sz="4" w:space="0" w:color="auto"/>
              <w:bottom w:val="nil"/>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r w:rsidR="005D0304" w:rsidRPr="00955CA6" w:rsidTr="005D0304">
        <w:tc>
          <w:tcPr>
            <w:tcW w:w="629" w:type="dxa"/>
            <w:vMerge/>
            <w:tcBorders>
              <w:top w:val="single" w:sz="4" w:space="0" w:color="auto"/>
              <w:left w:val="single" w:sz="4" w:space="0" w:color="auto"/>
              <w:bottom w:val="single" w:sz="4" w:space="0" w:color="auto"/>
              <w:right w:val="single" w:sz="4" w:space="0" w:color="auto"/>
            </w:tcBorders>
            <w:vAlign w:val="center"/>
            <w:hideMark/>
          </w:tcPr>
          <w:p w:rsidR="005D0304" w:rsidRPr="00955CA6" w:rsidRDefault="005D0304" w:rsidP="005D0304">
            <w:pPr>
              <w:spacing w:after="0" w:line="240" w:lineRule="auto"/>
              <w:rPr>
                <w:rFonts w:ascii="Times New Roman" w:eastAsia="Times New Roman" w:hAnsi="Times New Roman"/>
                <w:sz w:val="24"/>
                <w:szCs w:val="24"/>
                <w:lang w:eastAsia="ru-RU"/>
              </w:rPr>
            </w:pPr>
          </w:p>
        </w:tc>
        <w:tc>
          <w:tcPr>
            <w:tcW w:w="3309" w:type="dxa"/>
            <w:tcBorders>
              <w:top w:val="nil"/>
              <w:left w:val="single" w:sz="4" w:space="0" w:color="auto"/>
              <w:bottom w:val="nil"/>
              <w:right w:val="single" w:sz="4" w:space="0" w:color="auto"/>
            </w:tcBorders>
            <w:hideMark/>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1)</w:t>
            </w:r>
          </w:p>
        </w:tc>
        <w:tc>
          <w:tcPr>
            <w:tcW w:w="3009" w:type="dxa"/>
            <w:tcBorders>
              <w:top w:val="nil"/>
              <w:left w:val="single" w:sz="4" w:space="0" w:color="auto"/>
              <w:bottom w:val="nil"/>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2692" w:type="dxa"/>
            <w:tcBorders>
              <w:top w:val="nil"/>
              <w:left w:val="single" w:sz="4" w:space="0" w:color="auto"/>
              <w:bottom w:val="nil"/>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r w:rsidR="005D0304" w:rsidRPr="00955CA6" w:rsidTr="005D0304">
        <w:tc>
          <w:tcPr>
            <w:tcW w:w="629" w:type="dxa"/>
            <w:vMerge/>
            <w:tcBorders>
              <w:top w:val="single" w:sz="4" w:space="0" w:color="auto"/>
              <w:left w:val="single" w:sz="4" w:space="0" w:color="auto"/>
              <w:bottom w:val="single" w:sz="4" w:space="0" w:color="auto"/>
              <w:right w:val="single" w:sz="4" w:space="0" w:color="auto"/>
            </w:tcBorders>
            <w:vAlign w:val="center"/>
            <w:hideMark/>
          </w:tcPr>
          <w:p w:rsidR="005D0304" w:rsidRPr="00955CA6" w:rsidRDefault="005D0304" w:rsidP="005D0304">
            <w:pPr>
              <w:spacing w:after="0" w:line="240" w:lineRule="auto"/>
              <w:rPr>
                <w:rFonts w:ascii="Times New Roman" w:eastAsia="Times New Roman" w:hAnsi="Times New Roman"/>
                <w:sz w:val="24"/>
                <w:szCs w:val="24"/>
                <w:lang w:eastAsia="ru-RU"/>
              </w:rPr>
            </w:pPr>
          </w:p>
        </w:tc>
        <w:tc>
          <w:tcPr>
            <w:tcW w:w="3309" w:type="dxa"/>
            <w:tcBorders>
              <w:top w:val="nil"/>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2)</w:t>
            </w:r>
          </w:p>
        </w:tc>
        <w:tc>
          <w:tcPr>
            <w:tcW w:w="3009" w:type="dxa"/>
            <w:tcBorders>
              <w:top w:val="nil"/>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2692" w:type="dxa"/>
            <w:tcBorders>
              <w:top w:val="nil"/>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r w:rsidR="005D0304" w:rsidRPr="00955CA6" w:rsidTr="005D0304">
        <w:tc>
          <w:tcPr>
            <w:tcW w:w="629" w:type="dxa"/>
            <w:vMerge w:val="restart"/>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2</w:t>
            </w:r>
          </w:p>
        </w:tc>
        <w:tc>
          <w:tcPr>
            <w:tcW w:w="3309" w:type="dxa"/>
            <w:tcBorders>
              <w:top w:val="single" w:sz="4" w:space="0" w:color="auto"/>
              <w:left w:val="single" w:sz="4" w:space="0" w:color="auto"/>
              <w:bottom w:val="nil"/>
              <w:right w:val="single" w:sz="4" w:space="0" w:color="auto"/>
            </w:tcBorders>
            <w:hideMark/>
          </w:tcPr>
          <w:p w:rsidR="005D0304" w:rsidRPr="00955CA6" w:rsidRDefault="005D0304" w:rsidP="005D0304">
            <w:pPr>
              <w:widowControl w:val="0"/>
              <w:autoSpaceDE w:val="0"/>
              <w:autoSpaceDN w:val="0"/>
              <w:adjustRightInd w:val="0"/>
              <w:spacing w:after="0" w:line="240" w:lineRule="auto"/>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Автомобили грузовые:</w:t>
            </w:r>
          </w:p>
        </w:tc>
        <w:tc>
          <w:tcPr>
            <w:tcW w:w="3009" w:type="dxa"/>
            <w:vMerge w:val="restart"/>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2692" w:type="dxa"/>
            <w:vMerge w:val="restart"/>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r w:rsidR="005D0304" w:rsidRPr="00955CA6" w:rsidTr="005D0304">
        <w:tc>
          <w:tcPr>
            <w:tcW w:w="629" w:type="dxa"/>
            <w:vMerge/>
            <w:tcBorders>
              <w:top w:val="single" w:sz="4" w:space="0" w:color="auto"/>
              <w:left w:val="single" w:sz="4" w:space="0" w:color="auto"/>
              <w:bottom w:val="single" w:sz="4" w:space="0" w:color="auto"/>
              <w:right w:val="single" w:sz="4" w:space="0" w:color="auto"/>
            </w:tcBorders>
            <w:vAlign w:val="center"/>
            <w:hideMark/>
          </w:tcPr>
          <w:p w:rsidR="005D0304" w:rsidRPr="00955CA6" w:rsidRDefault="005D0304" w:rsidP="005D0304">
            <w:pPr>
              <w:spacing w:after="0" w:line="240" w:lineRule="auto"/>
              <w:rPr>
                <w:rFonts w:ascii="Times New Roman" w:eastAsia="Times New Roman" w:hAnsi="Times New Roman"/>
                <w:sz w:val="24"/>
                <w:szCs w:val="24"/>
                <w:lang w:eastAsia="ru-RU"/>
              </w:rPr>
            </w:pPr>
          </w:p>
        </w:tc>
        <w:tc>
          <w:tcPr>
            <w:tcW w:w="3309" w:type="dxa"/>
            <w:tcBorders>
              <w:top w:val="nil"/>
              <w:left w:val="single" w:sz="4" w:space="0" w:color="auto"/>
              <w:bottom w:val="nil"/>
              <w:right w:val="single" w:sz="4" w:space="0" w:color="auto"/>
            </w:tcBorders>
            <w:hideMark/>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1)</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5D0304" w:rsidRPr="00955CA6" w:rsidRDefault="005D0304" w:rsidP="005D0304">
            <w:pPr>
              <w:spacing w:after="0" w:line="240" w:lineRule="auto"/>
              <w:rPr>
                <w:rFonts w:ascii="Times New Roman" w:eastAsia="Times New Roman" w:hAnsi="Times New Roman"/>
                <w:sz w:val="24"/>
                <w:szCs w:val="24"/>
                <w:lang w:eastAsia="ru-RU"/>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5D0304" w:rsidRPr="00955CA6" w:rsidRDefault="005D0304" w:rsidP="005D0304">
            <w:pPr>
              <w:spacing w:after="0" w:line="240" w:lineRule="auto"/>
              <w:rPr>
                <w:rFonts w:ascii="Times New Roman" w:eastAsia="Times New Roman" w:hAnsi="Times New Roman"/>
                <w:sz w:val="24"/>
                <w:szCs w:val="24"/>
                <w:lang w:eastAsia="ru-RU"/>
              </w:rPr>
            </w:pPr>
          </w:p>
        </w:tc>
      </w:tr>
      <w:tr w:rsidR="005D0304" w:rsidRPr="00955CA6" w:rsidTr="005D0304">
        <w:tc>
          <w:tcPr>
            <w:tcW w:w="629" w:type="dxa"/>
            <w:vMerge/>
            <w:tcBorders>
              <w:top w:val="single" w:sz="4" w:space="0" w:color="auto"/>
              <w:left w:val="single" w:sz="4" w:space="0" w:color="auto"/>
              <w:bottom w:val="single" w:sz="4" w:space="0" w:color="auto"/>
              <w:right w:val="single" w:sz="4" w:space="0" w:color="auto"/>
            </w:tcBorders>
            <w:vAlign w:val="center"/>
            <w:hideMark/>
          </w:tcPr>
          <w:p w:rsidR="005D0304" w:rsidRPr="00955CA6" w:rsidRDefault="005D0304" w:rsidP="005D0304">
            <w:pPr>
              <w:spacing w:after="0" w:line="240" w:lineRule="auto"/>
              <w:rPr>
                <w:rFonts w:ascii="Times New Roman" w:eastAsia="Times New Roman" w:hAnsi="Times New Roman"/>
                <w:sz w:val="24"/>
                <w:szCs w:val="24"/>
                <w:lang w:eastAsia="ru-RU"/>
              </w:rPr>
            </w:pPr>
          </w:p>
        </w:tc>
        <w:tc>
          <w:tcPr>
            <w:tcW w:w="3309" w:type="dxa"/>
            <w:tcBorders>
              <w:top w:val="nil"/>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val="en-US" w:eastAsia="ru-RU"/>
              </w:rPr>
            </w:pPr>
            <w:r w:rsidRPr="00955CA6">
              <w:rPr>
                <w:rFonts w:ascii="Times New Roman" w:eastAsia="Times New Roman" w:hAnsi="Times New Roman"/>
                <w:sz w:val="24"/>
                <w:szCs w:val="24"/>
                <w:lang w:eastAsia="ru-RU"/>
              </w:rPr>
              <w:t>2)</w:t>
            </w:r>
          </w:p>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val="en-US" w:eastAsia="ru-RU"/>
              </w:rPr>
            </w:pP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5D0304" w:rsidRPr="00955CA6" w:rsidRDefault="005D0304" w:rsidP="005D0304">
            <w:pPr>
              <w:spacing w:after="0" w:line="240" w:lineRule="auto"/>
              <w:rPr>
                <w:rFonts w:ascii="Times New Roman" w:eastAsia="Times New Roman" w:hAnsi="Times New Roman"/>
                <w:sz w:val="24"/>
                <w:szCs w:val="24"/>
                <w:lang w:eastAsia="ru-RU"/>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5D0304" w:rsidRPr="00955CA6" w:rsidRDefault="005D0304" w:rsidP="005D0304">
            <w:pPr>
              <w:spacing w:after="0" w:line="240" w:lineRule="auto"/>
              <w:rPr>
                <w:rFonts w:ascii="Times New Roman" w:eastAsia="Times New Roman" w:hAnsi="Times New Roman"/>
                <w:sz w:val="24"/>
                <w:szCs w:val="24"/>
                <w:lang w:eastAsia="ru-RU"/>
              </w:rPr>
            </w:pPr>
          </w:p>
        </w:tc>
      </w:tr>
      <w:tr w:rsidR="005D0304" w:rsidRPr="00955CA6" w:rsidTr="005D0304">
        <w:tc>
          <w:tcPr>
            <w:tcW w:w="629" w:type="dxa"/>
            <w:vMerge w:val="restart"/>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3</w:t>
            </w:r>
          </w:p>
        </w:tc>
        <w:tc>
          <w:tcPr>
            <w:tcW w:w="3309" w:type="dxa"/>
            <w:tcBorders>
              <w:top w:val="single" w:sz="4" w:space="0" w:color="auto"/>
              <w:left w:val="single" w:sz="4" w:space="0" w:color="auto"/>
              <w:bottom w:val="nil"/>
              <w:right w:val="single" w:sz="4" w:space="0" w:color="auto"/>
            </w:tcBorders>
            <w:hideMark/>
          </w:tcPr>
          <w:p w:rsidR="005D0304" w:rsidRPr="00955CA6" w:rsidRDefault="005D0304" w:rsidP="005D0304">
            <w:pPr>
              <w:widowControl w:val="0"/>
              <w:autoSpaceDE w:val="0"/>
              <w:autoSpaceDN w:val="0"/>
              <w:adjustRightInd w:val="0"/>
              <w:spacing w:after="0" w:line="240" w:lineRule="auto"/>
              <w:rPr>
                <w:rFonts w:ascii="Times New Roman" w:eastAsia="Times New Roman" w:hAnsi="Times New Roman"/>
                <w:sz w:val="24"/>
                <w:szCs w:val="24"/>
                <w:lang w:eastAsia="ru-RU"/>
              </w:rPr>
            </w:pPr>
            <w:proofErr w:type="spellStart"/>
            <w:r w:rsidRPr="00955CA6">
              <w:rPr>
                <w:rFonts w:ascii="Times New Roman" w:eastAsia="Times New Roman" w:hAnsi="Times New Roman"/>
                <w:sz w:val="24"/>
                <w:szCs w:val="24"/>
                <w:lang w:eastAsia="ru-RU"/>
              </w:rPr>
              <w:t>Мототранспортные</w:t>
            </w:r>
            <w:proofErr w:type="spellEnd"/>
            <w:r w:rsidRPr="00955CA6">
              <w:rPr>
                <w:rFonts w:ascii="Times New Roman" w:eastAsia="Times New Roman" w:hAnsi="Times New Roman"/>
                <w:sz w:val="24"/>
                <w:szCs w:val="24"/>
                <w:lang w:eastAsia="ru-RU"/>
              </w:rPr>
              <w:t xml:space="preserve"> средства:</w:t>
            </w:r>
          </w:p>
        </w:tc>
        <w:tc>
          <w:tcPr>
            <w:tcW w:w="3009" w:type="dxa"/>
            <w:vMerge w:val="restart"/>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2692" w:type="dxa"/>
            <w:vMerge w:val="restart"/>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r w:rsidR="005D0304" w:rsidRPr="00955CA6" w:rsidTr="005D0304">
        <w:tc>
          <w:tcPr>
            <w:tcW w:w="629" w:type="dxa"/>
            <w:vMerge/>
            <w:tcBorders>
              <w:top w:val="single" w:sz="4" w:space="0" w:color="auto"/>
              <w:left w:val="single" w:sz="4" w:space="0" w:color="auto"/>
              <w:bottom w:val="single" w:sz="4" w:space="0" w:color="auto"/>
              <w:right w:val="single" w:sz="4" w:space="0" w:color="auto"/>
            </w:tcBorders>
            <w:vAlign w:val="center"/>
            <w:hideMark/>
          </w:tcPr>
          <w:p w:rsidR="005D0304" w:rsidRPr="00955CA6" w:rsidRDefault="005D0304" w:rsidP="005D0304">
            <w:pPr>
              <w:spacing w:after="0" w:line="240" w:lineRule="auto"/>
              <w:rPr>
                <w:rFonts w:ascii="Times New Roman" w:eastAsia="Times New Roman" w:hAnsi="Times New Roman"/>
                <w:sz w:val="24"/>
                <w:szCs w:val="24"/>
                <w:lang w:eastAsia="ru-RU"/>
              </w:rPr>
            </w:pPr>
          </w:p>
        </w:tc>
        <w:tc>
          <w:tcPr>
            <w:tcW w:w="3309" w:type="dxa"/>
            <w:tcBorders>
              <w:top w:val="nil"/>
              <w:left w:val="single" w:sz="4" w:space="0" w:color="auto"/>
              <w:bottom w:val="nil"/>
              <w:right w:val="single" w:sz="4" w:space="0" w:color="auto"/>
            </w:tcBorders>
            <w:hideMark/>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1)</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5D0304" w:rsidRPr="00955CA6" w:rsidRDefault="005D0304" w:rsidP="005D0304">
            <w:pPr>
              <w:spacing w:after="0" w:line="240" w:lineRule="auto"/>
              <w:rPr>
                <w:rFonts w:ascii="Times New Roman" w:eastAsia="Times New Roman" w:hAnsi="Times New Roman"/>
                <w:sz w:val="24"/>
                <w:szCs w:val="24"/>
                <w:lang w:eastAsia="ru-RU"/>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5D0304" w:rsidRPr="00955CA6" w:rsidRDefault="005D0304" w:rsidP="005D0304">
            <w:pPr>
              <w:spacing w:after="0" w:line="240" w:lineRule="auto"/>
              <w:rPr>
                <w:rFonts w:ascii="Times New Roman" w:eastAsia="Times New Roman" w:hAnsi="Times New Roman"/>
                <w:sz w:val="24"/>
                <w:szCs w:val="24"/>
                <w:lang w:eastAsia="ru-RU"/>
              </w:rPr>
            </w:pPr>
          </w:p>
        </w:tc>
      </w:tr>
      <w:tr w:rsidR="005D0304" w:rsidRPr="00955CA6" w:rsidTr="005D0304">
        <w:tc>
          <w:tcPr>
            <w:tcW w:w="629" w:type="dxa"/>
            <w:vMerge/>
            <w:tcBorders>
              <w:top w:val="single" w:sz="4" w:space="0" w:color="auto"/>
              <w:left w:val="single" w:sz="4" w:space="0" w:color="auto"/>
              <w:bottom w:val="single" w:sz="4" w:space="0" w:color="auto"/>
              <w:right w:val="single" w:sz="4" w:space="0" w:color="auto"/>
            </w:tcBorders>
            <w:vAlign w:val="center"/>
            <w:hideMark/>
          </w:tcPr>
          <w:p w:rsidR="005D0304" w:rsidRPr="00955CA6" w:rsidRDefault="005D0304" w:rsidP="005D0304">
            <w:pPr>
              <w:spacing w:after="0" w:line="240" w:lineRule="auto"/>
              <w:rPr>
                <w:rFonts w:ascii="Times New Roman" w:eastAsia="Times New Roman" w:hAnsi="Times New Roman"/>
                <w:sz w:val="24"/>
                <w:szCs w:val="24"/>
                <w:lang w:eastAsia="ru-RU"/>
              </w:rPr>
            </w:pPr>
          </w:p>
        </w:tc>
        <w:tc>
          <w:tcPr>
            <w:tcW w:w="3309" w:type="dxa"/>
            <w:tcBorders>
              <w:top w:val="nil"/>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2)</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5D0304" w:rsidRPr="00955CA6" w:rsidRDefault="005D0304" w:rsidP="005D0304">
            <w:pPr>
              <w:spacing w:after="0" w:line="240" w:lineRule="auto"/>
              <w:rPr>
                <w:rFonts w:ascii="Times New Roman" w:eastAsia="Times New Roman" w:hAnsi="Times New Roman"/>
                <w:sz w:val="24"/>
                <w:szCs w:val="24"/>
                <w:lang w:eastAsia="ru-RU"/>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5D0304" w:rsidRPr="00955CA6" w:rsidRDefault="005D0304" w:rsidP="005D0304">
            <w:pPr>
              <w:spacing w:after="0" w:line="240" w:lineRule="auto"/>
              <w:rPr>
                <w:rFonts w:ascii="Times New Roman" w:eastAsia="Times New Roman" w:hAnsi="Times New Roman"/>
                <w:sz w:val="24"/>
                <w:szCs w:val="24"/>
                <w:lang w:eastAsia="ru-RU"/>
              </w:rPr>
            </w:pPr>
          </w:p>
        </w:tc>
      </w:tr>
      <w:tr w:rsidR="005D0304" w:rsidRPr="00955CA6" w:rsidTr="005D0304">
        <w:tc>
          <w:tcPr>
            <w:tcW w:w="629" w:type="dxa"/>
            <w:vMerge w:val="restart"/>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4</w:t>
            </w:r>
          </w:p>
        </w:tc>
        <w:tc>
          <w:tcPr>
            <w:tcW w:w="3309" w:type="dxa"/>
            <w:tcBorders>
              <w:top w:val="single" w:sz="4" w:space="0" w:color="auto"/>
              <w:left w:val="single" w:sz="4" w:space="0" w:color="auto"/>
              <w:bottom w:val="nil"/>
              <w:right w:val="single" w:sz="4" w:space="0" w:color="auto"/>
            </w:tcBorders>
            <w:hideMark/>
          </w:tcPr>
          <w:p w:rsidR="005D0304" w:rsidRPr="00955CA6" w:rsidRDefault="005D0304" w:rsidP="005D0304">
            <w:pPr>
              <w:widowControl w:val="0"/>
              <w:autoSpaceDE w:val="0"/>
              <w:autoSpaceDN w:val="0"/>
              <w:adjustRightInd w:val="0"/>
              <w:spacing w:after="0" w:line="240" w:lineRule="auto"/>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Сельскохозяйственная техника:</w:t>
            </w:r>
          </w:p>
        </w:tc>
        <w:tc>
          <w:tcPr>
            <w:tcW w:w="3009" w:type="dxa"/>
            <w:tcBorders>
              <w:top w:val="single" w:sz="4" w:space="0" w:color="auto"/>
              <w:left w:val="single" w:sz="4" w:space="0" w:color="auto"/>
              <w:bottom w:val="nil"/>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2692" w:type="dxa"/>
            <w:tcBorders>
              <w:top w:val="single" w:sz="4" w:space="0" w:color="auto"/>
              <w:left w:val="single" w:sz="4" w:space="0" w:color="auto"/>
              <w:bottom w:val="nil"/>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r w:rsidR="005D0304" w:rsidRPr="00955CA6" w:rsidTr="005D0304">
        <w:tc>
          <w:tcPr>
            <w:tcW w:w="629" w:type="dxa"/>
            <w:vMerge/>
            <w:tcBorders>
              <w:top w:val="single" w:sz="4" w:space="0" w:color="auto"/>
              <w:left w:val="single" w:sz="4" w:space="0" w:color="auto"/>
              <w:bottom w:val="single" w:sz="4" w:space="0" w:color="auto"/>
              <w:right w:val="single" w:sz="4" w:space="0" w:color="auto"/>
            </w:tcBorders>
            <w:vAlign w:val="center"/>
            <w:hideMark/>
          </w:tcPr>
          <w:p w:rsidR="005D0304" w:rsidRPr="00955CA6" w:rsidRDefault="005D0304" w:rsidP="005D0304">
            <w:pPr>
              <w:spacing w:after="0" w:line="240" w:lineRule="auto"/>
              <w:rPr>
                <w:rFonts w:ascii="Times New Roman" w:eastAsia="Times New Roman" w:hAnsi="Times New Roman"/>
                <w:sz w:val="24"/>
                <w:szCs w:val="24"/>
                <w:lang w:eastAsia="ru-RU"/>
              </w:rPr>
            </w:pPr>
          </w:p>
        </w:tc>
        <w:tc>
          <w:tcPr>
            <w:tcW w:w="3309" w:type="dxa"/>
            <w:tcBorders>
              <w:top w:val="nil"/>
              <w:left w:val="single" w:sz="4" w:space="0" w:color="auto"/>
              <w:bottom w:val="nil"/>
              <w:right w:val="single" w:sz="4" w:space="0" w:color="auto"/>
            </w:tcBorders>
            <w:hideMark/>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1)</w:t>
            </w:r>
          </w:p>
        </w:tc>
        <w:tc>
          <w:tcPr>
            <w:tcW w:w="3009" w:type="dxa"/>
            <w:tcBorders>
              <w:top w:val="nil"/>
              <w:left w:val="single" w:sz="4" w:space="0" w:color="auto"/>
              <w:bottom w:val="nil"/>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2692" w:type="dxa"/>
            <w:tcBorders>
              <w:top w:val="nil"/>
              <w:left w:val="single" w:sz="4" w:space="0" w:color="auto"/>
              <w:bottom w:val="nil"/>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r w:rsidR="005D0304" w:rsidRPr="00955CA6" w:rsidTr="005D0304">
        <w:tc>
          <w:tcPr>
            <w:tcW w:w="629" w:type="dxa"/>
            <w:vMerge/>
            <w:tcBorders>
              <w:top w:val="single" w:sz="4" w:space="0" w:color="auto"/>
              <w:left w:val="single" w:sz="4" w:space="0" w:color="auto"/>
              <w:bottom w:val="single" w:sz="4" w:space="0" w:color="auto"/>
              <w:right w:val="single" w:sz="4" w:space="0" w:color="auto"/>
            </w:tcBorders>
            <w:vAlign w:val="center"/>
            <w:hideMark/>
          </w:tcPr>
          <w:p w:rsidR="005D0304" w:rsidRPr="00955CA6" w:rsidRDefault="005D0304" w:rsidP="005D0304">
            <w:pPr>
              <w:spacing w:after="0" w:line="240" w:lineRule="auto"/>
              <w:rPr>
                <w:rFonts w:ascii="Times New Roman" w:eastAsia="Times New Roman" w:hAnsi="Times New Roman"/>
                <w:sz w:val="24"/>
                <w:szCs w:val="24"/>
                <w:lang w:eastAsia="ru-RU"/>
              </w:rPr>
            </w:pPr>
          </w:p>
        </w:tc>
        <w:tc>
          <w:tcPr>
            <w:tcW w:w="3309" w:type="dxa"/>
            <w:tcBorders>
              <w:top w:val="nil"/>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2)</w:t>
            </w:r>
          </w:p>
        </w:tc>
        <w:tc>
          <w:tcPr>
            <w:tcW w:w="3009" w:type="dxa"/>
            <w:tcBorders>
              <w:top w:val="nil"/>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2692" w:type="dxa"/>
            <w:tcBorders>
              <w:top w:val="nil"/>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r w:rsidR="005D0304" w:rsidRPr="00955CA6" w:rsidTr="005D0304">
        <w:tc>
          <w:tcPr>
            <w:tcW w:w="629" w:type="dxa"/>
            <w:vMerge w:val="restart"/>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5</w:t>
            </w:r>
          </w:p>
        </w:tc>
        <w:tc>
          <w:tcPr>
            <w:tcW w:w="3309" w:type="dxa"/>
            <w:tcBorders>
              <w:top w:val="single" w:sz="4" w:space="0" w:color="auto"/>
              <w:left w:val="single" w:sz="4" w:space="0" w:color="auto"/>
              <w:bottom w:val="nil"/>
              <w:right w:val="single" w:sz="4" w:space="0" w:color="auto"/>
            </w:tcBorders>
            <w:hideMark/>
          </w:tcPr>
          <w:p w:rsidR="005D0304" w:rsidRPr="00955CA6" w:rsidRDefault="005D0304" w:rsidP="005D0304">
            <w:pPr>
              <w:widowControl w:val="0"/>
              <w:autoSpaceDE w:val="0"/>
              <w:autoSpaceDN w:val="0"/>
              <w:adjustRightInd w:val="0"/>
              <w:spacing w:after="0" w:line="240" w:lineRule="auto"/>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Водный транспорт:</w:t>
            </w:r>
          </w:p>
        </w:tc>
        <w:tc>
          <w:tcPr>
            <w:tcW w:w="3009" w:type="dxa"/>
            <w:tcBorders>
              <w:top w:val="single" w:sz="4" w:space="0" w:color="auto"/>
              <w:left w:val="single" w:sz="4" w:space="0" w:color="auto"/>
              <w:bottom w:val="nil"/>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2692" w:type="dxa"/>
            <w:tcBorders>
              <w:top w:val="single" w:sz="4" w:space="0" w:color="auto"/>
              <w:left w:val="single" w:sz="4" w:space="0" w:color="auto"/>
              <w:bottom w:val="nil"/>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r w:rsidR="005D0304" w:rsidRPr="00955CA6" w:rsidTr="005D0304">
        <w:tc>
          <w:tcPr>
            <w:tcW w:w="629" w:type="dxa"/>
            <w:vMerge/>
            <w:tcBorders>
              <w:top w:val="single" w:sz="4" w:space="0" w:color="auto"/>
              <w:left w:val="single" w:sz="4" w:space="0" w:color="auto"/>
              <w:bottom w:val="single" w:sz="4" w:space="0" w:color="auto"/>
              <w:right w:val="single" w:sz="4" w:space="0" w:color="auto"/>
            </w:tcBorders>
            <w:vAlign w:val="center"/>
            <w:hideMark/>
          </w:tcPr>
          <w:p w:rsidR="005D0304" w:rsidRPr="00955CA6" w:rsidRDefault="005D0304" w:rsidP="005D0304">
            <w:pPr>
              <w:spacing w:after="0" w:line="240" w:lineRule="auto"/>
              <w:rPr>
                <w:rFonts w:ascii="Times New Roman" w:eastAsia="Times New Roman" w:hAnsi="Times New Roman"/>
                <w:sz w:val="24"/>
                <w:szCs w:val="24"/>
                <w:lang w:eastAsia="ru-RU"/>
              </w:rPr>
            </w:pPr>
          </w:p>
        </w:tc>
        <w:tc>
          <w:tcPr>
            <w:tcW w:w="3309" w:type="dxa"/>
            <w:tcBorders>
              <w:top w:val="nil"/>
              <w:left w:val="single" w:sz="4" w:space="0" w:color="auto"/>
              <w:bottom w:val="nil"/>
              <w:right w:val="single" w:sz="4" w:space="0" w:color="auto"/>
            </w:tcBorders>
            <w:hideMark/>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1)</w:t>
            </w:r>
          </w:p>
        </w:tc>
        <w:tc>
          <w:tcPr>
            <w:tcW w:w="3009" w:type="dxa"/>
            <w:tcBorders>
              <w:top w:val="nil"/>
              <w:left w:val="single" w:sz="4" w:space="0" w:color="auto"/>
              <w:bottom w:val="nil"/>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2692" w:type="dxa"/>
            <w:tcBorders>
              <w:top w:val="nil"/>
              <w:left w:val="single" w:sz="4" w:space="0" w:color="auto"/>
              <w:bottom w:val="nil"/>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r w:rsidR="005D0304" w:rsidRPr="00955CA6" w:rsidTr="005D0304">
        <w:tc>
          <w:tcPr>
            <w:tcW w:w="629" w:type="dxa"/>
            <w:vMerge/>
            <w:tcBorders>
              <w:top w:val="single" w:sz="4" w:space="0" w:color="auto"/>
              <w:left w:val="single" w:sz="4" w:space="0" w:color="auto"/>
              <w:bottom w:val="single" w:sz="4" w:space="0" w:color="auto"/>
              <w:right w:val="single" w:sz="4" w:space="0" w:color="auto"/>
            </w:tcBorders>
            <w:vAlign w:val="center"/>
            <w:hideMark/>
          </w:tcPr>
          <w:p w:rsidR="005D0304" w:rsidRPr="00955CA6" w:rsidRDefault="005D0304" w:rsidP="005D0304">
            <w:pPr>
              <w:spacing w:after="0" w:line="240" w:lineRule="auto"/>
              <w:rPr>
                <w:rFonts w:ascii="Times New Roman" w:eastAsia="Times New Roman" w:hAnsi="Times New Roman"/>
                <w:sz w:val="24"/>
                <w:szCs w:val="24"/>
                <w:lang w:eastAsia="ru-RU"/>
              </w:rPr>
            </w:pPr>
          </w:p>
        </w:tc>
        <w:tc>
          <w:tcPr>
            <w:tcW w:w="3309" w:type="dxa"/>
            <w:tcBorders>
              <w:top w:val="nil"/>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2)</w:t>
            </w:r>
          </w:p>
        </w:tc>
        <w:tc>
          <w:tcPr>
            <w:tcW w:w="3009" w:type="dxa"/>
            <w:tcBorders>
              <w:top w:val="nil"/>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2692" w:type="dxa"/>
            <w:tcBorders>
              <w:top w:val="nil"/>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r w:rsidR="005D0304" w:rsidRPr="00955CA6" w:rsidTr="005D0304">
        <w:tc>
          <w:tcPr>
            <w:tcW w:w="629" w:type="dxa"/>
            <w:vMerge w:val="restart"/>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lastRenderedPageBreak/>
              <w:t>6</w:t>
            </w:r>
          </w:p>
        </w:tc>
        <w:tc>
          <w:tcPr>
            <w:tcW w:w="3309" w:type="dxa"/>
            <w:tcBorders>
              <w:top w:val="single" w:sz="4" w:space="0" w:color="auto"/>
              <w:left w:val="single" w:sz="4" w:space="0" w:color="auto"/>
              <w:bottom w:val="nil"/>
              <w:right w:val="single" w:sz="4" w:space="0" w:color="auto"/>
            </w:tcBorders>
            <w:hideMark/>
          </w:tcPr>
          <w:p w:rsidR="005D0304" w:rsidRPr="00955CA6" w:rsidRDefault="005D0304" w:rsidP="005D0304">
            <w:pPr>
              <w:widowControl w:val="0"/>
              <w:autoSpaceDE w:val="0"/>
              <w:autoSpaceDN w:val="0"/>
              <w:adjustRightInd w:val="0"/>
              <w:spacing w:after="0" w:line="240" w:lineRule="auto"/>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Воздушный транспорт:</w:t>
            </w:r>
          </w:p>
        </w:tc>
        <w:tc>
          <w:tcPr>
            <w:tcW w:w="3009" w:type="dxa"/>
            <w:tcBorders>
              <w:top w:val="single" w:sz="4" w:space="0" w:color="auto"/>
              <w:left w:val="single" w:sz="4" w:space="0" w:color="auto"/>
              <w:bottom w:val="nil"/>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2692" w:type="dxa"/>
            <w:tcBorders>
              <w:top w:val="single" w:sz="4" w:space="0" w:color="auto"/>
              <w:left w:val="single" w:sz="4" w:space="0" w:color="auto"/>
              <w:bottom w:val="nil"/>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r w:rsidR="005D0304" w:rsidRPr="00955CA6" w:rsidTr="005D0304">
        <w:tc>
          <w:tcPr>
            <w:tcW w:w="629" w:type="dxa"/>
            <w:vMerge/>
            <w:tcBorders>
              <w:top w:val="single" w:sz="4" w:space="0" w:color="auto"/>
              <w:left w:val="single" w:sz="4" w:space="0" w:color="auto"/>
              <w:bottom w:val="single" w:sz="4" w:space="0" w:color="auto"/>
              <w:right w:val="single" w:sz="4" w:space="0" w:color="auto"/>
            </w:tcBorders>
            <w:vAlign w:val="center"/>
            <w:hideMark/>
          </w:tcPr>
          <w:p w:rsidR="005D0304" w:rsidRPr="00955CA6" w:rsidRDefault="005D0304" w:rsidP="005D0304">
            <w:pPr>
              <w:spacing w:after="0" w:line="240" w:lineRule="auto"/>
              <w:rPr>
                <w:rFonts w:ascii="Times New Roman" w:eastAsia="Times New Roman" w:hAnsi="Times New Roman"/>
                <w:sz w:val="24"/>
                <w:szCs w:val="24"/>
                <w:lang w:eastAsia="ru-RU"/>
              </w:rPr>
            </w:pPr>
          </w:p>
        </w:tc>
        <w:tc>
          <w:tcPr>
            <w:tcW w:w="3309" w:type="dxa"/>
            <w:tcBorders>
              <w:top w:val="nil"/>
              <w:left w:val="single" w:sz="4" w:space="0" w:color="auto"/>
              <w:bottom w:val="nil"/>
              <w:right w:val="single" w:sz="4" w:space="0" w:color="auto"/>
            </w:tcBorders>
            <w:hideMark/>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1)</w:t>
            </w:r>
          </w:p>
        </w:tc>
        <w:tc>
          <w:tcPr>
            <w:tcW w:w="3009" w:type="dxa"/>
            <w:tcBorders>
              <w:top w:val="nil"/>
              <w:left w:val="single" w:sz="4" w:space="0" w:color="auto"/>
              <w:bottom w:val="nil"/>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2692" w:type="dxa"/>
            <w:tcBorders>
              <w:top w:val="nil"/>
              <w:left w:val="single" w:sz="4" w:space="0" w:color="auto"/>
              <w:bottom w:val="nil"/>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r w:rsidR="005D0304" w:rsidRPr="00955CA6" w:rsidTr="005D0304">
        <w:tc>
          <w:tcPr>
            <w:tcW w:w="629" w:type="dxa"/>
            <w:vMerge/>
            <w:tcBorders>
              <w:top w:val="single" w:sz="4" w:space="0" w:color="auto"/>
              <w:left w:val="single" w:sz="4" w:space="0" w:color="auto"/>
              <w:bottom w:val="single" w:sz="4" w:space="0" w:color="auto"/>
              <w:right w:val="single" w:sz="4" w:space="0" w:color="auto"/>
            </w:tcBorders>
            <w:vAlign w:val="center"/>
            <w:hideMark/>
          </w:tcPr>
          <w:p w:rsidR="005D0304" w:rsidRPr="00955CA6" w:rsidRDefault="005D0304" w:rsidP="005D0304">
            <w:pPr>
              <w:spacing w:after="0" w:line="240" w:lineRule="auto"/>
              <w:rPr>
                <w:rFonts w:ascii="Times New Roman" w:eastAsia="Times New Roman" w:hAnsi="Times New Roman"/>
                <w:sz w:val="24"/>
                <w:szCs w:val="24"/>
                <w:lang w:eastAsia="ru-RU"/>
              </w:rPr>
            </w:pPr>
          </w:p>
        </w:tc>
        <w:tc>
          <w:tcPr>
            <w:tcW w:w="3309" w:type="dxa"/>
            <w:tcBorders>
              <w:top w:val="nil"/>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2)</w:t>
            </w:r>
          </w:p>
        </w:tc>
        <w:tc>
          <w:tcPr>
            <w:tcW w:w="3009" w:type="dxa"/>
            <w:tcBorders>
              <w:top w:val="nil"/>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2692" w:type="dxa"/>
            <w:tcBorders>
              <w:top w:val="nil"/>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r w:rsidR="005D0304" w:rsidRPr="00955CA6" w:rsidTr="005D0304">
        <w:tc>
          <w:tcPr>
            <w:tcW w:w="629" w:type="dxa"/>
            <w:vMerge w:val="restart"/>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7</w:t>
            </w:r>
          </w:p>
        </w:tc>
        <w:tc>
          <w:tcPr>
            <w:tcW w:w="3309" w:type="dxa"/>
            <w:tcBorders>
              <w:top w:val="single" w:sz="4" w:space="0" w:color="auto"/>
              <w:left w:val="single" w:sz="4" w:space="0" w:color="auto"/>
              <w:bottom w:val="nil"/>
              <w:right w:val="single" w:sz="4" w:space="0" w:color="auto"/>
            </w:tcBorders>
            <w:hideMark/>
          </w:tcPr>
          <w:p w:rsidR="005D0304" w:rsidRPr="00955CA6" w:rsidRDefault="005D0304" w:rsidP="005D0304">
            <w:pPr>
              <w:widowControl w:val="0"/>
              <w:autoSpaceDE w:val="0"/>
              <w:autoSpaceDN w:val="0"/>
              <w:adjustRightInd w:val="0"/>
              <w:spacing w:after="0" w:line="240" w:lineRule="auto"/>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Иные транспортные средства:</w:t>
            </w:r>
          </w:p>
        </w:tc>
        <w:tc>
          <w:tcPr>
            <w:tcW w:w="3009" w:type="dxa"/>
            <w:tcBorders>
              <w:top w:val="single" w:sz="4" w:space="0" w:color="auto"/>
              <w:left w:val="single" w:sz="4" w:space="0" w:color="auto"/>
              <w:bottom w:val="nil"/>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2692" w:type="dxa"/>
            <w:tcBorders>
              <w:top w:val="single" w:sz="4" w:space="0" w:color="auto"/>
              <w:left w:val="single" w:sz="4" w:space="0" w:color="auto"/>
              <w:bottom w:val="nil"/>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r w:rsidR="005D0304" w:rsidRPr="00955CA6" w:rsidTr="005D0304">
        <w:tc>
          <w:tcPr>
            <w:tcW w:w="629" w:type="dxa"/>
            <w:vMerge/>
            <w:tcBorders>
              <w:top w:val="single" w:sz="4" w:space="0" w:color="auto"/>
              <w:left w:val="single" w:sz="4" w:space="0" w:color="auto"/>
              <w:bottom w:val="single" w:sz="4" w:space="0" w:color="auto"/>
              <w:right w:val="single" w:sz="4" w:space="0" w:color="auto"/>
            </w:tcBorders>
            <w:vAlign w:val="center"/>
            <w:hideMark/>
          </w:tcPr>
          <w:p w:rsidR="005D0304" w:rsidRPr="00955CA6" w:rsidRDefault="005D0304" w:rsidP="005D0304">
            <w:pPr>
              <w:spacing w:after="0" w:line="240" w:lineRule="auto"/>
              <w:rPr>
                <w:rFonts w:ascii="Times New Roman" w:eastAsia="Times New Roman" w:hAnsi="Times New Roman"/>
                <w:sz w:val="24"/>
                <w:szCs w:val="24"/>
                <w:lang w:eastAsia="ru-RU"/>
              </w:rPr>
            </w:pPr>
          </w:p>
        </w:tc>
        <w:tc>
          <w:tcPr>
            <w:tcW w:w="3309" w:type="dxa"/>
            <w:tcBorders>
              <w:top w:val="nil"/>
              <w:left w:val="single" w:sz="4" w:space="0" w:color="auto"/>
              <w:bottom w:val="nil"/>
              <w:right w:val="single" w:sz="4" w:space="0" w:color="auto"/>
            </w:tcBorders>
            <w:hideMark/>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1)</w:t>
            </w:r>
          </w:p>
        </w:tc>
        <w:tc>
          <w:tcPr>
            <w:tcW w:w="3009" w:type="dxa"/>
            <w:tcBorders>
              <w:top w:val="nil"/>
              <w:left w:val="single" w:sz="4" w:space="0" w:color="auto"/>
              <w:bottom w:val="nil"/>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2692" w:type="dxa"/>
            <w:tcBorders>
              <w:top w:val="nil"/>
              <w:left w:val="single" w:sz="4" w:space="0" w:color="auto"/>
              <w:bottom w:val="nil"/>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r w:rsidR="005D0304" w:rsidRPr="00955CA6" w:rsidTr="005D0304">
        <w:tc>
          <w:tcPr>
            <w:tcW w:w="629" w:type="dxa"/>
            <w:vMerge/>
            <w:tcBorders>
              <w:top w:val="single" w:sz="4" w:space="0" w:color="auto"/>
              <w:left w:val="single" w:sz="4" w:space="0" w:color="auto"/>
              <w:bottom w:val="single" w:sz="4" w:space="0" w:color="auto"/>
              <w:right w:val="single" w:sz="4" w:space="0" w:color="auto"/>
            </w:tcBorders>
            <w:vAlign w:val="center"/>
            <w:hideMark/>
          </w:tcPr>
          <w:p w:rsidR="005D0304" w:rsidRPr="00955CA6" w:rsidRDefault="005D0304" w:rsidP="005D0304">
            <w:pPr>
              <w:spacing w:after="0" w:line="240" w:lineRule="auto"/>
              <w:rPr>
                <w:rFonts w:ascii="Times New Roman" w:eastAsia="Times New Roman" w:hAnsi="Times New Roman"/>
                <w:sz w:val="24"/>
                <w:szCs w:val="24"/>
                <w:lang w:eastAsia="ru-RU"/>
              </w:rPr>
            </w:pPr>
          </w:p>
        </w:tc>
        <w:tc>
          <w:tcPr>
            <w:tcW w:w="3309" w:type="dxa"/>
            <w:tcBorders>
              <w:top w:val="nil"/>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2)</w:t>
            </w:r>
          </w:p>
        </w:tc>
        <w:tc>
          <w:tcPr>
            <w:tcW w:w="3009" w:type="dxa"/>
            <w:tcBorders>
              <w:top w:val="nil"/>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2692" w:type="dxa"/>
            <w:tcBorders>
              <w:top w:val="nil"/>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bl>
    <w:p w:rsidR="005D0304" w:rsidRPr="00955CA6" w:rsidRDefault="005D0304" w:rsidP="005D030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0304" w:rsidRPr="00955CA6" w:rsidRDefault="005D0304" w:rsidP="005D030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 xml:space="preserve">   </w:t>
      </w:r>
    </w:p>
    <w:p w:rsidR="005D0304" w:rsidRPr="00955CA6" w:rsidRDefault="005D0304" w:rsidP="005D030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D0304" w:rsidRPr="00955CA6" w:rsidRDefault="005D0304" w:rsidP="005D030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D0304" w:rsidRPr="00955CA6" w:rsidRDefault="005D0304" w:rsidP="005D030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 xml:space="preserve"> Раздел 4. Сведения о счетах в банках и иных кредитных организациях</w:t>
      </w:r>
    </w:p>
    <w:p w:rsidR="005D0304" w:rsidRPr="00955CA6" w:rsidRDefault="005D0304" w:rsidP="005D030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2231"/>
        <w:gridCol w:w="1596"/>
        <w:gridCol w:w="1441"/>
        <w:gridCol w:w="1442"/>
        <w:gridCol w:w="2268"/>
      </w:tblGrid>
      <w:tr w:rsidR="005D0304" w:rsidRPr="00955CA6" w:rsidTr="005D0304">
        <w:tc>
          <w:tcPr>
            <w:tcW w:w="629"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w:t>
            </w:r>
          </w:p>
          <w:p w:rsidR="005D0304" w:rsidRPr="00955CA6" w:rsidRDefault="005D0304" w:rsidP="005D0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 xml:space="preserve"> </w:t>
            </w:r>
            <w:proofErr w:type="gramStart"/>
            <w:r w:rsidRPr="00955CA6">
              <w:rPr>
                <w:rFonts w:ascii="Times New Roman" w:eastAsia="Times New Roman" w:hAnsi="Times New Roman"/>
                <w:sz w:val="24"/>
                <w:szCs w:val="24"/>
                <w:lang w:eastAsia="ru-RU"/>
              </w:rPr>
              <w:t>п</w:t>
            </w:r>
            <w:proofErr w:type="gramEnd"/>
            <w:r w:rsidRPr="00955CA6">
              <w:rPr>
                <w:rFonts w:ascii="Times New Roman" w:eastAsia="Times New Roman" w:hAnsi="Times New Roman"/>
                <w:sz w:val="24"/>
                <w:szCs w:val="24"/>
                <w:lang w:eastAsia="ru-RU"/>
              </w:rPr>
              <w:t>/п</w:t>
            </w:r>
          </w:p>
        </w:tc>
        <w:tc>
          <w:tcPr>
            <w:tcW w:w="2231"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Наименование и адрес банка или иной кредитной организации</w:t>
            </w:r>
          </w:p>
        </w:tc>
        <w:tc>
          <w:tcPr>
            <w:tcW w:w="1596"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 xml:space="preserve">Вид и валюта счёта </w:t>
            </w:r>
            <w:hyperlink r:id="rId17" w:anchor="P550" w:history="1">
              <w:r w:rsidRPr="00955CA6">
                <w:rPr>
                  <w:rFonts w:ascii="Arial" w:eastAsia="Times New Roman" w:hAnsi="Arial" w:cs="Arial"/>
                  <w:color w:val="0000FF"/>
                  <w:sz w:val="24"/>
                  <w:szCs w:val="24"/>
                  <w:u w:val="single"/>
                  <w:lang w:eastAsia="ru-RU"/>
                </w:rPr>
                <w:t>&lt;11&gt;</w:t>
              </w:r>
            </w:hyperlink>
          </w:p>
        </w:tc>
        <w:tc>
          <w:tcPr>
            <w:tcW w:w="1441"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ind w:hanging="61"/>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Дата открытия счёта</w:t>
            </w:r>
          </w:p>
        </w:tc>
        <w:tc>
          <w:tcPr>
            <w:tcW w:w="1442"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 xml:space="preserve">Остаток на счёте </w:t>
            </w:r>
            <w:hyperlink r:id="rId18" w:anchor="P551" w:history="1">
              <w:r w:rsidRPr="00955CA6">
                <w:rPr>
                  <w:rFonts w:ascii="Arial" w:eastAsia="Times New Roman" w:hAnsi="Arial" w:cs="Arial"/>
                  <w:color w:val="0000FF"/>
                  <w:sz w:val="24"/>
                  <w:szCs w:val="24"/>
                  <w:u w:val="single"/>
                  <w:lang w:eastAsia="ru-RU"/>
                </w:rPr>
                <w:t>&lt;12&gt;</w:t>
              </w:r>
            </w:hyperlink>
            <w:r w:rsidRPr="00955CA6">
              <w:rPr>
                <w:rFonts w:ascii="Times New Roman" w:eastAsia="Times New Roman" w:hAnsi="Times New Roman"/>
                <w:sz w:val="24"/>
                <w:szCs w:val="24"/>
                <w:lang w:eastAsia="ru-RU"/>
              </w:rPr>
              <w:t xml:space="preserve"> (руб.)</w:t>
            </w:r>
          </w:p>
        </w:tc>
        <w:tc>
          <w:tcPr>
            <w:tcW w:w="2268"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ind w:firstLine="32"/>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 xml:space="preserve">Сумма поступивших на счёт денежных средств </w:t>
            </w:r>
            <w:hyperlink r:id="rId19" w:anchor="P552" w:history="1">
              <w:r w:rsidRPr="00955CA6">
                <w:rPr>
                  <w:rFonts w:ascii="Arial" w:eastAsia="Times New Roman" w:hAnsi="Arial" w:cs="Arial"/>
                  <w:color w:val="0000FF"/>
                  <w:sz w:val="24"/>
                  <w:szCs w:val="24"/>
                  <w:u w:val="single"/>
                  <w:lang w:eastAsia="ru-RU"/>
                </w:rPr>
                <w:t>&lt;13&gt;</w:t>
              </w:r>
            </w:hyperlink>
            <w:r w:rsidRPr="00955CA6">
              <w:rPr>
                <w:rFonts w:ascii="Times New Roman" w:eastAsia="Times New Roman" w:hAnsi="Times New Roman"/>
                <w:sz w:val="24"/>
                <w:szCs w:val="24"/>
                <w:lang w:eastAsia="ru-RU"/>
              </w:rPr>
              <w:t xml:space="preserve"> (руб.)</w:t>
            </w:r>
          </w:p>
        </w:tc>
      </w:tr>
      <w:tr w:rsidR="005D0304" w:rsidRPr="00955CA6" w:rsidTr="005D0304">
        <w:tc>
          <w:tcPr>
            <w:tcW w:w="629"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1</w:t>
            </w:r>
          </w:p>
        </w:tc>
        <w:tc>
          <w:tcPr>
            <w:tcW w:w="2231"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2</w:t>
            </w:r>
          </w:p>
        </w:tc>
        <w:tc>
          <w:tcPr>
            <w:tcW w:w="1596"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3</w:t>
            </w:r>
          </w:p>
        </w:tc>
        <w:tc>
          <w:tcPr>
            <w:tcW w:w="1441"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4</w:t>
            </w:r>
          </w:p>
        </w:tc>
        <w:tc>
          <w:tcPr>
            <w:tcW w:w="1442"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5</w:t>
            </w:r>
          </w:p>
        </w:tc>
        <w:tc>
          <w:tcPr>
            <w:tcW w:w="2268"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6</w:t>
            </w:r>
          </w:p>
        </w:tc>
      </w:tr>
      <w:tr w:rsidR="005D0304" w:rsidRPr="00955CA6" w:rsidTr="005D0304">
        <w:tc>
          <w:tcPr>
            <w:tcW w:w="629"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1</w:t>
            </w:r>
          </w:p>
        </w:tc>
        <w:tc>
          <w:tcPr>
            <w:tcW w:w="2231"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596"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441"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442"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r w:rsidR="005D0304" w:rsidRPr="00955CA6" w:rsidTr="005D0304">
        <w:tc>
          <w:tcPr>
            <w:tcW w:w="629"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2</w:t>
            </w:r>
          </w:p>
        </w:tc>
        <w:tc>
          <w:tcPr>
            <w:tcW w:w="2231"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596"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441"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442"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r w:rsidR="005D0304" w:rsidRPr="00955CA6" w:rsidTr="005D0304">
        <w:tc>
          <w:tcPr>
            <w:tcW w:w="629"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3</w:t>
            </w:r>
          </w:p>
        </w:tc>
        <w:tc>
          <w:tcPr>
            <w:tcW w:w="2231"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596"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441"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442"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bl>
    <w:p w:rsidR="005D0304" w:rsidRPr="00955CA6" w:rsidRDefault="005D0304" w:rsidP="005D030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0304" w:rsidRPr="00955CA6" w:rsidRDefault="005D0304" w:rsidP="005D0304">
      <w:pPr>
        <w:widowControl w:val="0"/>
        <w:autoSpaceDE w:val="0"/>
        <w:autoSpaceDN w:val="0"/>
        <w:adjustRightInd w:val="0"/>
        <w:spacing w:after="0" w:line="240" w:lineRule="auto"/>
        <w:jc w:val="both"/>
        <w:rPr>
          <w:rFonts w:ascii="Times New Roman" w:eastAsia="Times New Roman" w:hAnsi="Times New Roman"/>
          <w:sz w:val="24"/>
          <w:szCs w:val="24"/>
          <w:lang w:val="en-US" w:eastAsia="ru-RU"/>
        </w:rPr>
      </w:pPr>
      <w:bookmarkStart w:id="2" w:name="P361"/>
      <w:bookmarkEnd w:id="2"/>
      <w:r w:rsidRPr="00955CA6">
        <w:rPr>
          <w:rFonts w:ascii="Times New Roman" w:eastAsia="Times New Roman" w:hAnsi="Times New Roman"/>
          <w:sz w:val="24"/>
          <w:szCs w:val="24"/>
          <w:lang w:eastAsia="ru-RU"/>
        </w:rPr>
        <w:t xml:space="preserve">    Раздел 5. Сведения о ценных бумагах</w:t>
      </w:r>
    </w:p>
    <w:p w:rsidR="005D0304" w:rsidRPr="00955CA6" w:rsidRDefault="005D0304" w:rsidP="005D0304">
      <w:pPr>
        <w:widowControl w:val="0"/>
        <w:autoSpaceDE w:val="0"/>
        <w:autoSpaceDN w:val="0"/>
        <w:adjustRightInd w:val="0"/>
        <w:spacing w:after="0" w:line="240" w:lineRule="auto"/>
        <w:jc w:val="both"/>
        <w:rPr>
          <w:rFonts w:ascii="Times New Roman" w:eastAsia="Times New Roman" w:hAnsi="Times New Roman"/>
          <w:sz w:val="24"/>
          <w:szCs w:val="24"/>
          <w:lang w:val="en-US" w:eastAsia="ru-RU"/>
        </w:rPr>
      </w:pPr>
    </w:p>
    <w:p w:rsidR="005D0304" w:rsidRPr="00955CA6" w:rsidRDefault="005D0304" w:rsidP="005D0304">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3" w:name="P363"/>
      <w:bookmarkEnd w:id="3"/>
      <w:r w:rsidRPr="00955CA6">
        <w:rPr>
          <w:rFonts w:ascii="Times New Roman" w:eastAsia="Times New Roman" w:hAnsi="Times New Roman"/>
          <w:sz w:val="24"/>
          <w:szCs w:val="24"/>
          <w:lang w:eastAsia="ru-RU"/>
        </w:rPr>
        <w:t xml:space="preserve">    5.1. Акции и иное участие в коммерческих организациях и фондах</w:t>
      </w:r>
    </w:p>
    <w:p w:rsidR="005D0304" w:rsidRPr="00955CA6" w:rsidRDefault="005D0304" w:rsidP="005D030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2427"/>
        <w:gridCol w:w="2212"/>
        <w:gridCol w:w="1567"/>
        <w:gridCol w:w="1232"/>
        <w:gridCol w:w="1540"/>
      </w:tblGrid>
      <w:tr w:rsidR="005D0304" w:rsidRPr="00955CA6" w:rsidTr="005D0304">
        <w:tc>
          <w:tcPr>
            <w:tcW w:w="629"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 xml:space="preserve">№ </w:t>
            </w:r>
            <w:proofErr w:type="gramStart"/>
            <w:r w:rsidRPr="00955CA6">
              <w:rPr>
                <w:rFonts w:ascii="Times New Roman" w:eastAsia="Times New Roman" w:hAnsi="Times New Roman"/>
                <w:sz w:val="24"/>
                <w:szCs w:val="24"/>
                <w:lang w:eastAsia="ru-RU"/>
              </w:rPr>
              <w:t>п</w:t>
            </w:r>
            <w:proofErr w:type="gramEnd"/>
            <w:r w:rsidRPr="00955CA6">
              <w:rPr>
                <w:rFonts w:ascii="Times New Roman" w:eastAsia="Times New Roman" w:hAnsi="Times New Roman"/>
                <w:sz w:val="24"/>
                <w:szCs w:val="24"/>
                <w:lang w:eastAsia="ru-RU"/>
              </w:rPr>
              <w:t>/п</w:t>
            </w:r>
          </w:p>
        </w:tc>
        <w:tc>
          <w:tcPr>
            <w:tcW w:w="2427"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 xml:space="preserve">Наименование и организационно-правовая форма организации </w:t>
            </w:r>
            <w:hyperlink r:id="rId20" w:anchor="P553" w:history="1">
              <w:r w:rsidRPr="00955CA6">
                <w:rPr>
                  <w:rFonts w:ascii="Arial" w:eastAsia="Times New Roman" w:hAnsi="Arial" w:cs="Arial"/>
                  <w:color w:val="0000FF"/>
                  <w:sz w:val="24"/>
                  <w:szCs w:val="24"/>
                  <w:u w:val="single"/>
                  <w:lang w:eastAsia="ru-RU"/>
                </w:rPr>
                <w:t>&lt;14&gt;</w:t>
              </w:r>
            </w:hyperlink>
          </w:p>
        </w:tc>
        <w:tc>
          <w:tcPr>
            <w:tcW w:w="2212"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ind w:firstLine="63"/>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Место-</w:t>
            </w:r>
          </w:p>
          <w:p w:rsidR="005D0304" w:rsidRPr="00955CA6" w:rsidRDefault="005D0304" w:rsidP="005D0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нахождение организации (адрес)</w:t>
            </w:r>
          </w:p>
        </w:tc>
        <w:tc>
          <w:tcPr>
            <w:tcW w:w="1567"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 xml:space="preserve">Уставный капитал </w:t>
            </w:r>
            <w:hyperlink r:id="rId21" w:anchor="P554" w:history="1">
              <w:r w:rsidRPr="00955CA6">
                <w:rPr>
                  <w:rFonts w:ascii="Arial" w:eastAsia="Times New Roman" w:hAnsi="Arial" w:cs="Arial"/>
                  <w:color w:val="0000FF"/>
                  <w:sz w:val="24"/>
                  <w:szCs w:val="24"/>
                  <w:u w:val="single"/>
                  <w:lang w:eastAsia="ru-RU"/>
                </w:rPr>
                <w:t>&lt;15&gt;</w:t>
              </w:r>
            </w:hyperlink>
            <w:r w:rsidRPr="00955CA6">
              <w:rPr>
                <w:rFonts w:ascii="Times New Roman" w:eastAsia="Times New Roman" w:hAnsi="Times New Roman"/>
                <w:sz w:val="24"/>
                <w:szCs w:val="24"/>
                <w:lang w:eastAsia="ru-RU"/>
              </w:rPr>
              <w:t xml:space="preserve"> (руб.)</w:t>
            </w:r>
          </w:p>
        </w:tc>
        <w:tc>
          <w:tcPr>
            <w:tcW w:w="1232"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ind w:hanging="31"/>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 xml:space="preserve">Доля участия </w:t>
            </w:r>
            <w:hyperlink r:id="rId22" w:anchor="P555" w:history="1">
              <w:r w:rsidRPr="00955CA6">
                <w:rPr>
                  <w:rFonts w:ascii="Arial" w:eastAsia="Times New Roman" w:hAnsi="Arial" w:cs="Arial"/>
                  <w:color w:val="0000FF"/>
                  <w:sz w:val="24"/>
                  <w:szCs w:val="24"/>
                  <w:u w:val="single"/>
                  <w:lang w:eastAsia="ru-RU"/>
                </w:rPr>
                <w:t>&lt;16&gt;</w:t>
              </w:r>
            </w:hyperlink>
          </w:p>
        </w:tc>
        <w:tc>
          <w:tcPr>
            <w:tcW w:w="1540"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ind w:firstLine="13"/>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 xml:space="preserve">Основание участия </w:t>
            </w:r>
            <w:hyperlink r:id="rId23" w:anchor="P556" w:history="1">
              <w:r w:rsidRPr="00955CA6">
                <w:rPr>
                  <w:rFonts w:ascii="Arial" w:eastAsia="Times New Roman" w:hAnsi="Arial" w:cs="Arial"/>
                  <w:color w:val="0000FF"/>
                  <w:sz w:val="24"/>
                  <w:szCs w:val="24"/>
                  <w:u w:val="single"/>
                  <w:lang w:eastAsia="ru-RU"/>
                </w:rPr>
                <w:t>&lt;17&gt;</w:t>
              </w:r>
            </w:hyperlink>
          </w:p>
        </w:tc>
      </w:tr>
      <w:tr w:rsidR="005D0304" w:rsidRPr="00955CA6" w:rsidTr="005D0304">
        <w:tc>
          <w:tcPr>
            <w:tcW w:w="629"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1</w:t>
            </w:r>
          </w:p>
        </w:tc>
        <w:tc>
          <w:tcPr>
            <w:tcW w:w="2427"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2</w:t>
            </w:r>
          </w:p>
        </w:tc>
        <w:tc>
          <w:tcPr>
            <w:tcW w:w="2212"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3</w:t>
            </w:r>
          </w:p>
        </w:tc>
        <w:tc>
          <w:tcPr>
            <w:tcW w:w="1567"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4</w:t>
            </w:r>
          </w:p>
        </w:tc>
        <w:tc>
          <w:tcPr>
            <w:tcW w:w="1232"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5</w:t>
            </w:r>
          </w:p>
        </w:tc>
        <w:tc>
          <w:tcPr>
            <w:tcW w:w="1540"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6</w:t>
            </w:r>
          </w:p>
        </w:tc>
      </w:tr>
      <w:tr w:rsidR="005D0304" w:rsidRPr="00955CA6" w:rsidTr="005D0304">
        <w:tc>
          <w:tcPr>
            <w:tcW w:w="629"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1</w:t>
            </w:r>
          </w:p>
        </w:tc>
        <w:tc>
          <w:tcPr>
            <w:tcW w:w="2427"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2212"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567"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232"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r w:rsidR="005D0304" w:rsidRPr="00955CA6" w:rsidTr="005D0304">
        <w:tc>
          <w:tcPr>
            <w:tcW w:w="629"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2</w:t>
            </w:r>
          </w:p>
        </w:tc>
        <w:tc>
          <w:tcPr>
            <w:tcW w:w="2427"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2212"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567"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232"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r w:rsidR="005D0304" w:rsidRPr="00955CA6" w:rsidTr="005D0304">
        <w:tc>
          <w:tcPr>
            <w:tcW w:w="629"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3</w:t>
            </w:r>
          </w:p>
        </w:tc>
        <w:tc>
          <w:tcPr>
            <w:tcW w:w="2427"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2212"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567"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232"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r w:rsidR="005D0304" w:rsidRPr="00955CA6" w:rsidTr="005D0304">
        <w:tc>
          <w:tcPr>
            <w:tcW w:w="629"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4</w:t>
            </w:r>
          </w:p>
        </w:tc>
        <w:tc>
          <w:tcPr>
            <w:tcW w:w="2427"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2212"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567"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232"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r w:rsidR="005D0304" w:rsidRPr="00955CA6" w:rsidTr="005D0304">
        <w:tc>
          <w:tcPr>
            <w:tcW w:w="629"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5</w:t>
            </w:r>
          </w:p>
        </w:tc>
        <w:tc>
          <w:tcPr>
            <w:tcW w:w="2427"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2212"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567"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232"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bl>
    <w:p w:rsidR="005D0304" w:rsidRPr="00955CA6" w:rsidRDefault="005D0304" w:rsidP="005D030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0304" w:rsidRPr="00955CA6" w:rsidRDefault="005D0304" w:rsidP="005D030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 xml:space="preserve">   5.2. Иные ценные бумаги</w:t>
      </w:r>
    </w:p>
    <w:p w:rsidR="005D0304" w:rsidRPr="00955CA6" w:rsidRDefault="005D0304" w:rsidP="005D030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1223"/>
        <w:gridCol w:w="1946"/>
        <w:gridCol w:w="2547"/>
        <w:gridCol w:w="1652"/>
        <w:gridCol w:w="1610"/>
      </w:tblGrid>
      <w:tr w:rsidR="005D0304" w:rsidRPr="00955CA6" w:rsidTr="005D0304">
        <w:tc>
          <w:tcPr>
            <w:tcW w:w="629"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lastRenderedPageBreak/>
              <w:t xml:space="preserve">№ </w:t>
            </w:r>
            <w:proofErr w:type="gramStart"/>
            <w:r w:rsidRPr="00955CA6">
              <w:rPr>
                <w:rFonts w:ascii="Times New Roman" w:eastAsia="Times New Roman" w:hAnsi="Times New Roman"/>
                <w:sz w:val="24"/>
                <w:szCs w:val="24"/>
                <w:lang w:eastAsia="ru-RU"/>
              </w:rPr>
              <w:t>п</w:t>
            </w:r>
            <w:proofErr w:type="gramEnd"/>
            <w:r w:rsidRPr="00955CA6">
              <w:rPr>
                <w:rFonts w:ascii="Times New Roman" w:eastAsia="Times New Roman" w:hAnsi="Times New Roman"/>
                <w:sz w:val="24"/>
                <w:szCs w:val="24"/>
                <w:lang w:eastAsia="ru-RU"/>
              </w:rPr>
              <w:t>/п</w:t>
            </w:r>
          </w:p>
        </w:tc>
        <w:tc>
          <w:tcPr>
            <w:tcW w:w="1223"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ind w:firstLine="80"/>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 xml:space="preserve">Вид ценной бумаги </w:t>
            </w:r>
            <w:hyperlink r:id="rId24" w:anchor="P557" w:history="1">
              <w:r w:rsidRPr="00955CA6">
                <w:rPr>
                  <w:rFonts w:ascii="Arial" w:eastAsia="Times New Roman" w:hAnsi="Arial" w:cs="Arial"/>
                  <w:color w:val="0000FF"/>
                  <w:sz w:val="24"/>
                  <w:szCs w:val="24"/>
                  <w:u w:val="single"/>
                  <w:lang w:eastAsia="ru-RU"/>
                </w:rPr>
                <w:t>&lt;18&gt;</w:t>
              </w:r>
            </w:hyperlink>
          </w:p>
        </w:tc>
        <w:tc>
          <w:tcPr>
            <w:tcW w:w="1946"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ind w:hanging="9"/>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Лицо, выпустившее ценную бумагу</w:t>
            </w:r>
          </w:p>
        </w:tc>
        <w:tc>
          <w:tcPr>
            <w:tcW w:w="2547"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ind w:firstLine="30"/>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Номинальная величина обязательства (руб.)</w:t>
            </w:r>
          </w:p>
        </w:tc>
        <w:tc>
          <w:tcPr>
            <w:tcW w:w="1652"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Общее количество</w:t>
            </w:r>
          </w:p>
        </w:tc>
        <w:tc>
          <w:tcPr>
            <w:tcW w:w="1610"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 xml:space="preserve">Общая стоимость </w:t>
            </w:r>
            <w:hyperlink r:id="rId25" w:anchor="P558" w:history="1">
              <w:r w:rsidRPr="00955CA6">
                <w:rPr>
                  <w:rFonts w:ascii="Arial" w:eastAsia="Times New Roman" w:hAnsi="Arial" w:cs="Arial"/>
                  <w:color w:val="0000FF"/>
                  <w:sz w:val="24"/>
                  <w:szCs w:val="24"/>
                  <w:u w:val="single"/>
                  <w:lang w:eastAsia="ru-RU"/>
                </w:rPr>
                <w:t>&lt;19&gt;</w:t>
              </w:r>
            </w:hyperlink>
            <w:r w:rsidRPr="00955CA6">
              <w:rPr>
                <w:rFonts w:ascii="Times New Roman" w:eastAsia="Times New Roman" w:hAnsi="Times New Roman"/>
                <w:sz w:val="24"/>
                <w:szCs w:val="24"/>
                <w:lang w:eastAsia="ru-RU"/>
              </w:rPr>
              <w:t xml:space="preserve"> (руб.)</w:t>
            </w:r>
          </w:p>
        </w:tc>
      </w:tr>
      <w:tr w:rsidR="005D0304" w:rsidRPr="00955CA6" w:rsidTr="005D0304">
        <w:tc>
          <w:tcPr>
            <w:tcW w:w="629"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1</w:t>
            </w:r>
          </w:p>
        </w:tc>
        <w:tc>
          <w:tcPr>
            <w:tcW w:w="1223"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2</w:t>
            </w:r>
          </w:p>
        </w:tc>
        <w:tc>
          <w:tcPr>
            <w:tcW w:w="1946"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3</w:t>
            </w:r>
          </w:p>
        </w:tc>
        <w:tc>
          <w:tcPr>
            <w:tcW w:w="2547"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ind w:firstLine="30"/>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4</w:t>
            </w:r>
          </w:p>
        </w:tc>
        <w:tc>
          <w:tcPr>
            <w:tcW w:w="1652"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5</w:t>
            </w:r>
          </w:p>
        </w:tc>
        <w:tc>
          <w:tcPr>
            <w:tcW w:w="1610"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6</w:t>
            </w:r>
          </w:p>
        </w:tc>
      </w:tr>
      <w:tr w:rsidR="005D0304" w:rsidRPr="00955CA6" w:rsidTr="005D0304">
        <w:tc>
          <w:tcPr>
            <w:tcW w:w="629"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1</w:t>
            </w:r>
          </w:p>
        </w:tc>
        <w:tc>
          <w:tcPr>
            <w:tcW w:w="1223"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946"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2547"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652"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610"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r w:rsidR="005D0304" w:rsidRPr="00955CA6" w:rsidTr="005D0304">
        <w:tc>
          <w:tcPr>
            <w:tcW w:w="629"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2</w:t>
            </w:r>
          </w:p>
        </w:tc>
        <w:tc>
          <w:tcPr>
            <w:tcW w:w="1223"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946"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2547"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652"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610"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r w:rsidR="005D0304" w:rsidRPr="00955CA6" w:rsidTr="005D0304">
        <w:tc>
          <w:tcPr>
            <w:tcW w:w="629"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3</w:t>
            </w:r>
          </w:p>
        </w:tc>
        <w:tc>
          <w:tcPr>
            <w:tcW w:w="1223"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946"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2547"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652"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610"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r w:rsidR="005D0304" w:rsidRPr="00955CA6" w:rsidTr="005D0304">
        <w:tc>
          <w:tcPr>
            <w:tcW w:w="629"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4</w:t>
            </w:r>
          </w:p>
        </w:tc>
        <w:tc>
          <w:tcPr>
            <w:tcW w:w="1223"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946"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2547"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652"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610"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r w:rsidR="005D0304" w:rsidRPr="00955CA6" w:rsidTr="005D0304">
        <w:tc>
          <w:tcPr>
            <w:tcW w:w="629"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5</w:t>
            </w:r>
          </w:p>
        </w:tc>
        <w:tc>
          <w:tcPr>
            <w:tcW w:w="1223"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946"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2547"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652"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610"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r w:rsidR="005D0304" w:rsidRPr="00955CA6" w:rsidTr="005D0304">
        <w:tc>
          <w:tcPr>
            <w:tcW w:w="629"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6</w:t>
            </w:r>
          </w:p>
        </w:tc>
        <w:tc>
          <w:tcPr>
            <w:tcW w:w="1223"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946"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2547"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652"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610"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bl>
    <w:p w:rsidR="005D0304" w:rsidRPr="00955CA6" w:rsidRDefault="005D0304" w:rsidP="005D0304">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5D0304" w:rsidRPr="00955CA6" w:rsidRDefault="005D0304" w:rsidP="005D030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Итого по разделу 5 «Сведения о ценных бумагах» суммарная декларированная стоимость ценных бумаг, включая доли участия в коммерческих организациях (руб.), ___________________________________.</w:t>
      </w:r>
    </w:p>
    <w:p w:rsidR="005D0304" w:rsidRPr="00955CA6" w:rsidRDefault="005D0304" w:rsidP="005D030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D0304" w:rsidRPr="00955CA6" w:rsidRDefault="005D0304" w:rsidP="005D030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Раздел 6. Сведения об обязательствах имущественного характера</w:t>
      </w:r>
    </w:p>
    <w:p w:rsidR="005D0304" w:rsidRPr="00955CA6" w:rsidRDefault="005D0304" w:rsidP="005D030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D0304" w:rsidRPr="00955CA6" w:rsidRDefault="005D0304" w:rsidP="005D030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 xml:space="preserve">    6.1. Объекты недвижимого имущества, находящиеся в пользовании </w:t>
      </w:r>
      <w:hyperlink r:id="rId26" w:anchor="P559" w:history="1">
        <w:r w:rsidRPr="00955CA6">
          <w:rPr>
            <w:rFonts w:ascii="Courier New" w:eastAsia="Times New Roman" w:hAnsi="Courier New" w:cs="Courier New"/>
            <w:color w:val="0000FF"/>
            <w:sz w:val="24"/>
            <w:szCs w:val="24"/>
            <w:u w:val="single"/>
            <w:lang w:eastAsia="ru-RU"/>
          </w:rPr>
          <w:t>&lt;20&gt;</w:t>
        </w:r>
      </w:hyperlink>
    </w:p>
    <w:p w:rsidR="005D0304" w:rsidRPr="00955CA6" w:rsidRDefault="005D0304" w:rsidP="005D030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1615"/>
        <w:gridCol w:w="1932"/>
        <w:gridCol w:w="1805"/>
        <w:gridCol w:w="2282"/>
        <w:gridCol w:w="1358"/>
      </w:tblGrid>
      <w:tr w:rsidR="005D0304" w:rsidRPr="00955CA6" w:rsidTr="005D0304">
        <w:tc>
          <w:tcPr>
            <w:tcW w:w="629"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 xml:space="preserve">№ </w:t>
            </w:r>
            <w:proofErr w:type="gramStart"/>
            <w:r w:rsidRPr="00955CA6">
              <w:rPr>
                <w:rFonts w:ascii="Times New Roman" w:eastAsia="Times New Roman" w:hAnsi="Times New Roman"/>
                <w:sz w:val="24"/>
                <w:szCs w:val="24"/>
                <w:lang w:eastAsia="ru-RU"/>
              </w:rPr>
              <w:t>п</w:t>
            </w:r>
            <w:proofErr w:type="gramEnd"/>
            <w:r w:rsidRPr="00955CA6">
              <w:rPr>
                <w:rFonts w:ascii="Times New Roman" w:eastAsia="Times New Roman" w:hAnsi="Times New Roman"/>
                <w:sz w:val="24"/>
                <w:szCs w:val="24"/>
                <w:lang w:eastAsia="ru-RU"/>
              </w:rPr>
              <w:t>/п</w:t>
            </w:r>
          </w:p>
        </w:tc>
        <w:tc>
          <w:tcPr>
            <w:tcW w:w="1615"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 xml:space="preserve">Вид имущества </w:t>
            </w:r>
            <w:hyperlink r:id="rId27" w:anchor="P560" w:history="1">
              <w:r w:rsidRPr="00955CA6">
                <w:rPr>
                  <w:rFonts w:ascii="Arial" w:eastAsia="Times New Roman" w:hAnsi="Arial" w:cs="Arial"/>
                  <w:color w:val="0000FF"/>
                  <w:sz w:val="24"/>
                  <w:szCs w:val="24"/>
                  <w:u w:val="single"/>
                  <w:lang w:eastAsia="ru-RU"/>
                </w:rPr>
                <w:t>&lt;21&gt;</w:t>
              </w:r>
            </w:hyperlink>
          </w:p>
        </w:tc>
        <w:tc>
          <w:tcPr>
            <w:tcW w:w="1932"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ind w:firstLine="24"/>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 xml:space="preserve">Вид и сроки пользования </w:t>
            </w:r>
            <w:hyperlink r:id="rId28" w:anchor="P561" w:history="1">
              <w:r w:rsidRPr="00955CA6">
                <w:rPr>
                  <w:rFonts w:ascii="Arial" w:eastAsia="Times New Roman" w:hAnsi="Arial" w:cs="Arial"/>
                  <w:color w:val="0000FF"/>
                  <w:sz w:val="24"/>
                  <w:szCs w:val="24"/>
                  <w:u w:val="single"/>
                  <w:lang w:eastAsia="ru-RU"/>
                </w:rPr>
                <w:t>&lt;22&gt;</w:t>
              </w:r>
            </w:hyperlink>
          </w:p>
        </w:tc>
        <w:tc>
          <w:tcPr>
            <w:tcW w:w="1805"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 xml:space="preserve">Основание пользования </w:t>
            </w:r>
            <w:hyperlink r:id="rId29" w:anchor="P562" w:history="1">
              <w:r w:rsidRPr="00955CA6">
                <w:rPr>
                  <w:rFonts w:ascii="Arial" w:eastAsia="Times New Roman" w:hAnsi="Arial" w:cs="Arial"/>
                  <w:color w:val="0000FF"/>
                  <w:sz w:val="24"/>
                  <w:szCs w:val="24"/>
                  <w:u w:val="single"/>
                  <w:lang w:eastAsia="ru-RU"/>
                </w:rPr>
                <w:t>&lt;23&gt;</w:t>
              </w:r>
            </w:hyperlink>
          </w:p>
        </w:tc>
        <w:tc>
          <w:tcPr>
            <w:tcW w:w="2282"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Местонахождение (адрес)</w:t>
            </w:r>
          </w:p>
        </w:tc>
        <w:tc>
          <w:tcPr>
            <w:tcW w:w="1358"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Площадь (кв. м)</w:t>
            </w:r>
          </w:p>
        </w:tc>
      </w:tr>
      <w:tr w:rsidR="005D0304" w:rsidRPr="00955CA6" w:rsidTr="005D0304">
        <w:tc>
          <w:tcPr>
            <w:tcW w:w="629"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1</w:t>
            </w:r>
          </w:p>
        </w:tc>
        <w:tc>
          <w:tcPr>
            <w:tcW w:w="1615"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2</w:t>
            </w:r>
          </w:p>
        </w:tc>
        <w:tc>
          <w:tcPr>
            <w:tcW w:w="1932"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3</w:t>
            </w:r>
          </w:p>
        </w:tc>
        <w:tc>
          <w:tcPr>
            <w:tcW w:w="1805"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4</w:t>
            </w:r>
          </w:p>
        </w:tc>
        <w:tc>
          <w:tcPr>
            <w:tcW w:w="2282"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5</w:t>
            </w:r>
          </w:p>
        </w:tc>
        <w:tc>
          <w:tcPr>
            <w:tcW w:w="1358"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6</w:t>
            </w:r>
          </w:p>
        </w:tc>
      </w:tr>
      <w:tr w:rsidR="005D0304" w:rsidRPr="00955CA6" w:rsidTr="005D0304">
        <w:tc>
          <w:tcPr>
            <w:tcW w:w="629"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1</w:t>
            </w:r>
          </w:p>
        </w:tc>
        <w:tc>
          <w:tcPr>
            <w:tcW w:w="1615"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932"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805"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2282"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358"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r w:rsidR="005D0304" w:rsidRPr="00955CA6" w:rsidTr="005D0304">
        <w:tc>
          <w:tcPr>
            <w:tcW w:w="629"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2</w:t>
            </w:r>
          </w:p>
        </w:tc>
        <w:tc>
          <w:tcPr>
            <w:tcW w:w="1615"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932"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805"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2282"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358"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r w:rsidR="005D0304" w:rsidRPr="00955CA6" w:rsidTr="005D0304">
        <w:tc>
          <w:tcPr>
            <w:tcW w:w="629"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3</w:t>
            </w:r>
          </w:p>
        </w:tc>
        <w:tc>
          <w:tcPr>
            <w:tcW w:w="1615"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932"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805"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2282"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358"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bl>
    <w:p w:rsidR="005D0304" w:rsidRPr="00955CA6" w:rsidRDefault="005D0304" w:rsidP="005D030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0304" w:rsidRPr="00955CA6" w:rsidRDefault="005D0304" w:rsidP="005D030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 xml:space="preserve">    6.2. Срочные обязательства финансового характера </w:t>
      </w:r>
      <w:hyperlink r:id="rId30" w:anchor="P563" w:history="1">
        <w:r w:rsidRPr="00955CA6">
          <w:rPr>
            <w:rFonts w:ascii="Courier New" w:eastAsia="Times New Roman" w:hAnsi="Courier New" w:cs="Courier New"/>
            <w:color w:val="0000FF"/>
            <w:sz w:val="24"/>
            <w:szCs w:val="24"/>
            <w:u w:val="single"/>
            <w:lang w:eastAsia="ru-RU"/>
          </w:rPr>
          <w:t>&lt;24&gt;</w:t>
        </w:r>
      </w:hyperlink>
    </w:p>
    <w:p w:rsidR="005D0304" w:rsidRPr="00955CA6" w:rsidRDefault="005D0304" w:rsidP="005D030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1741"/>
        <w:gridCol w:w="1456"/>
        <w:gridCol w:w="1694"/>
        <w:gridCol w:w="2785"/>
        <w:gridCol w:w="1302"/>
      </w:tblGrid>
      <w:tr w:rsidR="005D0304" w:rsidRPr="00955CA6" w:rsidTr="005D0304">
        <w:tc>
          <w:tcPr>
            <w:tcW w:w="629"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 xml:space="preserve">№ </w:t>
            </w:r>
            <w:proofErr w:type="gramStart"/>
            <w:r w:rsidRPr="00955CA6">
              <w:rPr>
                <w:rFonts w:ascii="Times New Roman" w:eastAsia="Times New Roman" w:hAnsi="Times New Roman"/>
                <w:sz w:val="24"/>
                <w:szCs w:val="24"/>
                <w:lang w:eastAsia="ru-RU"/>
              </w:rPr>
              <w:t>п</w:t>
            </w:r>
            <w:proofErr w:type="gramEnd"/>
            <w:r w:rsidRPr="00955CA6">
              <w:rPr>
                <w:rFonts w:ascii="Times New Roman" w:eastAsia="Times New Roman" w:hAnsi="Times New Roman"/>
                <w:sz w:val="24"/>
                <w:szCs w:val="24"/>
                <w:lang w:eastAsia="ru-RU"/>
              </w:rPr>
              <w:t>/п</w:t>
            </w:r>
          </w:p>
        </w:tc>
        <w:tc>
          <w:tcPr>
            <w:tcW w:w="1741"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 xml:space="preserve">Содержание обязательства </w:t>
            </w:r>
            <w:hyperlink r:id="rId31" w:anchor="P564" w:history="1">
              <w:r w:rsidRPr="00955CA6">
                <w:rPr>
                  <w:rFonts w:ascii="Arial" w:eastAsia="Times New Roman" w:hAnsi="Arial" w:cs="Arial"/>
                  <w:color w:val="0000FF"/>
                  <w:sz w:val="24"/>
                  <w:szCs w:val="24"/>
                  <w:u w:val="single"/>
                  <w:lang w:eastAsia="ru-RU"/>
                </w:rPr>
                <w:t>&lt;25&gt;</w:t>
              </w:r>
            </w:hyperlink>
          </w:p>
        </w:tc>
        <w:tc>
          <w:tcPr>
            <w:tcW w:w="1456"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 xml:space="preserve">Кредитор (должник) </w:t>
            </w:r>
            <w:hyperlink r:id="rId32" w:anchor="P565" w:history="1">
              <w:r w:rsidRPr="00955CA6">
                <w:rPr>
                  <w:rFonts w:ascii="Arial" w:eastAsia="Times New Roman" w:hAnsi="Arial" w:cs="Arial"/>
                  <w:color w:val="0000FF"/>
                  <w:sz w:val="24"/>
                  <w:szCs w:val="24"/>
                  <w:u w:val="single"/>
                  <w:lang w:eastAsia="ru-RU"/>
                </w:rPr>
                <w:t>&lt;26&gt;</w:t>
              </w:r>
            </w:hyperlink>
          </w:p>
        </w:tc>
        <w:tc>
          <w:tcPr>
            <w:tcW w:w="1694"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 xml:space="preserve">Основание </w:t>
            </w:r>
            <w:proofErr w:type="gramStart"/>
            <w:r w:rsidRPr="00955CA6">
              <w:rPr>
                <w:rFonts w:ascii="Times New Roman" w:eastAsia="Times New Roman" w:hAnsi="Times New Roman"/>
                <w:sz w:val="24"/>
                <w:szCs w:val="24"/>
                <w:lang w:eastAsia="ru-RU"/>
              </w:rPr>
              <w:t>возник-</w:t>
            </w:r>
            <w:proofErr w:type="spellStart"/>
            <w:r w:rsidRPr="00955CA6">
              <w:rPr>
                <w:rFonts w:ascii="Times New Roman" w:eastAsia="Times New Roman" w:hAnsi="Times New Roman"/>
                <w:sz w:val="24"/>
                <w:szCs w:val="24"/>
                <w:lang w:eastAsia="ru-RU"/>
              </w:rPr>
              <w:t>новения</w:t>
            </w:r>
            <w:proofErr w:type="spellEnd"/>
            <w:proofErr w:type="gramEnd"/>
            <w:r w:rsidRPr="00955CA6">
              <w:rPr>
                <w:rFonts w:ascii="Times New Roman" w:eastAsia="Times New Roman" w:hAnsi="Times New Roman"/>
                <w:sz w:val="24"/>
                <w:szCs w:val="24"/>
                <w:lang w:eastAsia="ru-RU"/>
              </w:rPr>
              <w:t xml:space="preserve"> </w:t>
            </w:r>
            <w:hyperlink r:id="rId33" w:anchor="P566" w:history="1">
              <w:r w:rsidRPr="00955CA6">
                <w:rPr>
                  <w:rFonts w:ascii="Arial" w:eastAsia="Times New Roman" w:hAnsi="Arial" w:cs="Arial"/>
                  <w:color w:val="0000FF"/>
                  <w:sz w:val="24"/>
                  <w:szCs w:val="24"/>
                  <w:u w:val="single"/>
                  <w:lang w:eastAsia="ru-RU"/>
                </w:rPr>
                <w:t>&lt;27&gt;</w:t>
              </w:r>
            </w:hyperlink>
          </w:p>
        </w:tc>
        <w:tc>
          <w:tcPr>
            <w:tcW w:w="2785"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ind w:firstLine="9"/>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 xml:space="preserve">Сумма обязательства/размер обязательства по состоянию на отчётную дату </w:t>
            </w:r>
            <w:hyperlink r:id="rId34" w:anchor="P567" w:history="1">
              <w:r w:rsidRPr="00955CA6">
                <w:rPr>
                  <w:rFonts w:ascii="Arial" w:eastAsia="Times New Roman" w:hAnsi="Arial" w:cs="Arial"/>
                  <w:color w:val="0000FF"/>
                  <w:sz w:val="24"/>
                  <w:szCs w:val="24"/>
                  <w:u w:val="single"/>
                  <w:lang w:eastAsia="ru-RU"/>
                </w:rPr>
                <w:t>&lt;28&gt;</w:t>
              </w:r>
            </w:hyperlink>
            <w:r w:rsidRPr="00955CA6">
              <w:rPr>
                <w:rFonts w:ascii="Times New Roman" w:eastAsia="Times New Roman" w:hAnsi="Times New Roman"/>
                <w:sz w:val="24"/>
                <w:szCs w:val="24"/>
                <w:lang w:eastAsia="ru-RU"/>
              </w:rPr>
              <w:t xml:space="preserve"> (руб.)</w:t>
            </w:r>
          </w:p>
        </w:tc>
        <w:tc>
          <w:tcPr>
            <w:tcW w:w="1302"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ind w:firstLine="59"/>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 xml:space="preserve">Условия </w:t>
            </w:r>
            <w:proofErr w:type="spellStart"/>
            <w:proofErr w:type="gramStart"/>
            <w:r w:rsidRPr="00955CA6">
              <w:rPr>
                <w:rFonts w:ascii="Times New Roman" w:eastAsia="Times New Roman" w:hAnsi="Times New Roman"/>
                <w:sz w:val="24"/>
                <w:szCs w:val="24"/>
                <w:lang w:eastAsia="ru-RU"/>
              </w:rPr>
              <w:t>обяза-тельства</w:t>
            </w:r>
            <w:proofErr w:type="spellEnd"/>
            <w:proofErr w:type="gramEnd"/>
            <w:r w:rsidRPr="00955CA6">
              <w:rPr>
                <w:rFonts w:ascii="Times New Roman" w:eastAsia="Times New Roman" w:hAnsi="Times New Roman"/>
                <w:sz w:val="24"/>
                <w:szCs w:val="24"/>
                <w:lang w:eastAsia="ru-RU"/>
              </w:rPr>
              <w:t xml:space="preserve"> </w:t>
            </w:r>
            <w:hyperlink r:id="rId35" w:anchor="P568" w:history="1">
              <w:r w:rsidRPr="00955CA6">
                <w:rPr>
                  <w:rFonts w:ascii="Arial" w:eastAsia="Times New Roman" w:hAnsi="Arial" w:cs="Arial"/>
                  <w:color w:val="0000FF"/>
                  <w:sz w:val="24"/>
                  <w:szCs w:val="24"/>
                  <w:u w:val="single"/>
                  <w:lang w:eastAsia="ru-RU"/>
                </w:rPr>
                <w:t>&lt;29&gt;</w:t>
              </w:r>
            </w:hyperlink>
          </w:p>
        </w:tc>
      </w:tr>
      <w:tr w:rsidR="005D0304" w:rsidRPr="00955CA6" w:rsidTr="005D0304">
        <w:tc>
          <w:tcPr>
            <w:tcW w:w="629"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1</w:t>
            </w:r>
          </w:p>
        </w:tc>
        <w:tc>
          <w:tcPr>
            <w:tcW w:w="1741"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2</w:t>
            </w:r>
          </w:p>
        </w:tc>
        <w:tc>
          <w:tcPr>
            <w:tcW w:w="1456"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3</w:t>
            </w:r>
          </w:p>
        </w:tc>
        <w:tc>
          <w:tcPr>
            <w:tcW w:w="1694"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4</w:t>
            </w:r>
          </w:p>
        </w:tc>
        <w:tc>
          <w:tcPr>
            <w:tcW w:w="2785"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5</w:t>
            </w:r>
          </w:p>
        </w:tc>
        <w:tc>
          <w:tcPr>
            <w:tcW w:w="1302"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6</w:t>
            </w:r>
          </w:p>
        </w:tc>
      </w:tr>
      <w:tr w:rsidR="005D0304" w:rsidRPr="00955CA6" w:rsidTr="005D0304">
        <w:tc>
          <w:tcPr>
            <w:tcW w:w="629"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1</w:t>
            </w:r>
          </w:p>
        </w:tc>
        <w:tc>
          <w:tcPr>
            <w:tcW w:w="1741"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456"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694"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2785"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w:t>
            </w:r>
          </w:p>
        </w:tc>
        <w:tc>
          <w:tcPr>
            <w:tcW w:w="1302"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r w:rsidR="005D0304" w:rsidRPr="00955CA6" w:rsidTr="005D0304">
        <w:tc>
          <w:tcPr>
            <w:tcW w:w="629"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2</w:t>
            </w:r>
          </w:p>
        </w:tc>
        <w:tc>
          <w:tcPr>
            <w:tcW w:w="1741"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456"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694"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2785"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w:t>
            </w:r>
          </w:p>
        </w:tc>
        <w:tc>
          <w:tcPr>
            <w:tcW w:w="1302"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r w:rsidR="005D0304" w:rsidRPr="00955CA6" w:rsidTr="005D0304">
        <w:tc>
          <w:tcPr>
            <w:tcW w:w="629"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lastRenderedPageBreak/>
              <w:t>3</w:t>
            </w:r>
          </w:p>
        </w:tc>
        <w:tc>
          <w:tcPr>
            <w:tcW w:w="1741"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456"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694"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2785" w:type="dxa"/>
            <w:tcBorders>
              <w:top w:val="single" w:sz="4" w:space="0" w:color="auto"/>
              <w:left w:val="single" w:sz="4" w:space="0" w:color="auto"/>
              <w:bottom w:val="single" w:sz="4" w:space="0" w:color="auto"/>
              <w:right w:val="single" w:sz="4" w:space="0" w:color="auto"/>
            </w:tcBorders>
            <w:hideMark/>
          </w:tcPr>
          <w:p w:rsidR="005D0304" w:rsidRPr="00955CA6" w:rsidRDefault="005D0304" w:rsidP="005D0304">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w:t>
            </w:r>
          </w:p>
        </w:tc>
        <w:tc>
          <w:tcPr>
            <w:tcW w:w="1302" w:type="dxa"/>
            <w:tcBorders>
              <w:top w:val="single" w:sz="4" w:space="0" w:color="auto"/>
              <w:left w:val="single" w:sz="4" w:space="0" w:color="auto"/>
              <w:bottom w:val="single" w:sz="4" w:space="0" w:color="auto"/>
              <w:right w:val="single" w:sz="4" w:space="0" w:color="auto"/>
            </w:tcBorders>
          </w:tcPr>
          <w:p w:rsidR="005D0304" w:rsidRPr="00955CA6" w:rsidRDefault="005D0304" w:rsidP="005D0304">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bl>
    <w:p w:rsidR="005D0304" w:rsidRPr="00955CA6" w:rsidRDefault="005D0304" w:rsidP="005D030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0304" w:rsidRPr="00955CA6" w:rsidRDefault="005D0304" w:rsidP="005D030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 xml:space="preserve">    Достоверность и полноту настоящих сведений подтверждаю.</w:t>
      </w:r>
    </w:p>
    <w:p w:rsidR="005D0304" w:rsidRPr="00955CA6" w:rsidRDefault="005D0304" w:rsidP="005D030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D0304" w:rsidRPr="00955CA6" w:rsidRDefault="005D0304" w:rsidP="005D030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«__» _______________ 20__ г. ________________________________________</w:t>
      </w:r>
    </w:p>
    <w:p w:rsidR="005D0304" w:rsidRPr="00955CA6" w:rsidRDefault="005D0304" w:rsidP="005D030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 xml:space="preserve">                                  (подпись лица, представляющего сведения)</w:t>
      </w:r>
    </w:p>
    <w:p w:rsidR="005D0304" w:rsidRPr="00955CA6" w:rsidRDefault="005D0304" w:rsidP="005D030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__________________________________________________________________</w:t>
      </w:r>
    </w:p>
    <w:p w:rsidR="005D0304" w:rsidRPr="00955CA6" w:rsidRDefault="005D0304" w:rsidP="005D03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(Ф.И.О. и подпись лица, принявшего справку)</w:t>
      </w:r>
    </w:p>
    <w:p w:rsidR="005D0304" w:rsidRPr="00955CA6" w:rsidRDefault="005D0304" w:rsidP="005D0304">
      <w:pPr>
        <w:spacing w:after="0" w:line="240" w:lineRule="auto"/>
        <w:jc w:val="center"/>
        <w:rPr>
          <w:rFonts w:ascii="Times New Roman" w:eastAsia="Times New Roman" w:hAnsi="Times New Roman"/>
          <w:sz w:val="24"/>
          <w:szCs w:val="24"/>
          <w:lang w:eastAsia="ru-RU"/>
        </w:rPr>
      </w:pPr>
    </w:p>
    <w:p w:rsidR="005D0304" w:rsidRPr="00955CA6" w:rsidRDefault="005D0304" w:rsidP="005D030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w:t>
      </w:r>
    </w:p>
    <w:p w:rsidR="005D0304" w:rsidRPr="00955CA6" w:rsidRDefault="005D0304" w:rsidP="005D030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bookmarkStart w:id="4" w:name="P540"/>
      <w:bookmarkEnd w:id="4"/>
      <w:r w:rsidRPr="00955CA6">
        <w:rPr>
          <w:rFonts w:ascii="Times New Roman" w:eastAsia="Times New Roman" w:hAnsi="Times New Roman"/>
          <w:sz w:val="24"/>
          <w:szCs w:val="24"/>
          <w:lang w:eastAsia="ru-RU"/>
        </w:rPr>
        <w:t>&lt;1</w:t>
      </w:r>
      <w:proofErr w:type="gramStart"/>
      <w:r w:rsidRPr="00955CA6">
        <w:rPr>
          <w:rFonts w:ascii="Times New Roman" w:eastAsia="Times New Roman" w:hAnsi="Times New Roman"/>
          <w:sz w:val="24"/>
          <w:szCs w:val="24"/>
          <w:lang w:eastAsia="ru-RU"/>
        </w:rPr>
        <w:t>&gt; З</w:t>
      </w:r>
      <w:proofErr w:type="gramEnd"/>
      <w:r w:rsidRPr="00955CA6">
        <w:rPr>
          <w:rFonts w:ascii="Times New Roman" w:eastAsia="Times New Roman" w:hAnsi="Times New Roman"/>
          <w:sz w:val="24"/>
          <w:szCs w:val="24"/>
          <w:lang w:eastAsia="ru-RU"/>
        </w:rPr>
        <w:t>аполняется собственноручно или с использованием специализированного программного обеспечения.</w:t>
      </w:r>
    </w:p>
    <w:p w:rsidR="005D0304" w:rsidRPr="00955CA6" w:rsidRDefault="005D0304" w:rsidP="005D030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bookmarkStart w:id="5" w:name="P541"/>
      <w:bookmarkEnd w:id="5"/>
      <w:r w:rsidRPr="00955CA6">
        <w:rPr>
          <w:rFonts w:ascii="Times New Roman" w:eastAsia="Times New Roman" w:hAnsi="Times New Roman"/>
          <w:sz w:val="24"/>
          <w:szCs w:val="24"/>
          <w:lang w:eastAsia="ru-RU"/>
        </w:rPr>
        <w:t>&lt;2&gt; Сведения представляются лицом, замещающим муниципальную должность, отдельно на себя, на супругу (супруга) и на каждого несовершеннолетнего ребёнка.</w:t>
      </w:r>
    </w:p>
    <w:p w:rsidR="005D0304" w:rsidRPr="00955CA6" w:rsidRDefault="005D0304" w:rsidP="005D030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bookmarkStart w:id="6" w:name="P542"/>
      <w:bookmarkEnd w:id="6"/>
      <w:r w:rsidRPr="00955CA6">
        <w:rPr>
          <w:rFonts w:ascii="Times New Roman" w:eastAsia="Times New Roman" w:hAnsi="Times New Roman"/>
          <w:sz w:val="24"/>
          <w:szCs w:val="24"/>
          <w:lang w:eastAsia="ru-RU"/>
        </w:rPr>
        <w:t>&lt;3</w:t>
      </w:r>
      <w:proofErr w:type="gramStart"/>
      <w:r w:rsidRPr="00955CA6">
        <w:rPr>
          <w:rFonts w:ascii="Times New Roman" w:eastAsia="Times New Roman" w:hAnsi="Times New Roman"/>
          <w:sz w:val="24"/>
          <w:szCs w:val="24"/>
          <w:lang w:eastAsia="ru-RU"/>
        </w:rPr>
        <w:t>&gt; У</w:t>
      </w:r>
      <w:proofErr w:type="gramEnd"/>
      <w:r w:rsidRPr="00955CA6">
        <w:rPr>
          <w:rFonts w:ascii="Times New Roman" w:eastAsia="Times New Roman" w:hAnsi="Times New Roman"/>
          <w:sz w:val="24"/>
          <w:szCs w:val="24"/>
          <w:lang w:eastAsia="ru-RU"/>
        </w:rPr>
        <w:t>казываются доходы (включая пенсии, пособия, иные выплаты) за отчетный период.</w:t>
      </w:r>
    </w:p>
    <w:p w:rsidR="005D0304" w:rsidRPr="00955CA6" w:rsidRDefault="005D0304" w:rsidP="005D030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bookmarkStart w:id="7" w:name="P543"/>
      <w:bookmarkEnd w:id="7"/>
      <w:r w:rsidRPr="00955CA6">
        <w:rPr>
          <w:rFonts w:ascii="Times New Roman" w:eastAsia="Times New Roman" w:hAnsi="Times New Roman"/>
          <w:sz w:val="24"/>
          <w:szCs w:val="24"/>
          <w:lang w:eastAsia="ru-RU"/>
        </w:rPr>
        <w:t>&lt;4&gt; Доход, полученный в иностранной валюте, указывается в рублях по курсу Банка России на дату получения дохода.</w:t>
      </w:r>
    </w:p>
    <w:p w:rsidR="005D0304" w:rsidRPr="00955CA6" w:rsidRDefault="005D0304" w:rsidP="005D030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bookmarkStart w:id="8" w:name="P544"/>
      <w:bookmarkEnd w:id="8"/>
      <w:r w:rsidRPr="00955CA6">
        <w:rPr>
          <w:rFonts w:ascii="Times New Roman" w:eastAsia="Times New Roman" w:hAnsi="Times New Roman"/>
          <w:sz w:val="24"/>
          <w:szCs w:val="24"/>
          <w:lang w:eastAsia="ru-RU"/>
        </w:rPr>
        <w:t xml:space="preserve">&lt;5&gt; Сведения о расходах представляются в случаях, установленных статьёй 3 Федерального закона от 3 декабря 2012 года № 230-ФЗ «О </w:t>
      </w:r>
      <w:proofErr w:type="gramStart"/>
      <w:r w:rsidRPr="00955CA6">
        <w:rPr>
          <w:rFonts w:ascii="Times New Roman" w:eastAsia="Times New Roman" w:hAnsi="Times New Roman"/>
          <w:sz w:val="24"/>
          <w:szCs w:val="24"/>
          <w:lang w:eastAsia="ru-RU"/>
        </w:rPr>
        <w:t>контроле за</w:t>
      </w:r>
      <w:proofErr w:type="gramEnd"/>
      <w:r w:rsidRPr="00955CA6">
        <w:rPr>
          <w:rFonts w:ascii="Times New Roman" w:eastAsia="Times New Roman" w:hAnsi="Times New Roman"/>
          <w:sz w:val="24"/>
          <w:szCs w:val="24"/>
          <w:lang w:eastAsia="ru-RU"/>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5D0304" w:rsidRPr="00955CA6" w:rsidRDefault="005D0304" w:rsidP="005D030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bookmarkStart w:id="9" w:name="P545"/>
      <w:bookmarkEnd w:id="9"/>
      <w:r w:rsidRPr="00955CA6">
        <w:rPr>
          <w:rFonts w:ascii="Times New Roman" w:eastAsia="Times New Roman" w:hAnsi="Times New Roman"/>
          <w:sz w:val="24"/>
          <w:szCs w:val="24"/>
          <w:lang w:eastAsia="ru-RU"/>
        </w:rPr>
        <w:t>&lt;6</w:t>
      </w:r>
      <w:proofErr w:type="gramStart"/>
      <w:r w:rsidRPr="00955CA6">
        <w:rPr>
          <w:rFonts w:ascii="Times New Roman" w:eastAsia="Times New Roman" w:hAnsi="Times New Roman"/>
          <w:sz w:val="24"/>
          <w:szCs w:val="24"/>
          <w:lang w:eastAsia="ru-RU"/>
        </w:rPr>
        <w:t>&gt; У</w:t>
      </w:r>
      <w:proofErr w:type="gramEnd"/>
      <w:r w:rsidRPr="00955CA6">
        <w:rPr>
          <w:rFonts w:ascii="Times New Roman" w:eastAsia="Times New Roman" w:hAnsi="Times New Roman"/>
          <w:sz w:val="24"/>
          <w:szCs w:val="24"/>
          <w:lang w:eastAsia="ru-RU"/>
        </w:rPr>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5D0304" w:rsidRPr="00955CA6" w:rsidRDefault="005D0304" w:rsidP="005D030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bookmarkStart w:id="10" w:name="P546"/>
      <w:bookmarkEnd w:id="10"/>
      <w:r w:rsidRPr="00955CA6">
        <w:rPr>
          <w:rFonts w:ascii="Times New Roman" w:eastAsia="Times New Roman" w:hAnsi="Times New Roman"/>
          <w:sz w:val="24"/>
          <w:szCs w:val="24"/>
          <w:lang w:eastAsia="ru-RU"/>
        </w:rPr>
        <w:t>&lt;7</w:t>
      </w:r>
      <w:proofErr w:type="gramStart"/>
      <w:r w:rsidRPr="00955CA6">
        <w:rPr>
          <w:rFonts w:ascii="Times New Roman" w:eastAsia="Times New Roman" w:hAnsi="Times New Roman"/>
          <w:sz w:val="24"/>
          <w:szCs w:val="24"/>
          <w:lang w:eastAsia="ru-RU"/>
        </w:rPr>
        <w:t>&gt; У</w:t>
      </w:r>
      <w:proofErr w:type="gramEnd"/>
      <w:r w:rsidRPr="00955CA6">
        <w:rPr>
          <w:rFonts w:ascii="Times New Roman" w:eastAsia="Times New Roman" w:hAnsi="Times New Roman"/>
          <w:sz w:val="24"/>
          <w:szCs w:val="24"/>
          <w:lang w:eastAsia="ru-RU"/>
        </w:rPr>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5D0304" w:rsidRPr="00955CA6" w:rsidRDefault="005D0304" w:rsidP="005D030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bookmarkStart w:id="11" w:name="P547"/>
      <w:bookmarkEnd w:id="11"/>
      <w:r w:rsidRPr="00955CA6">
        <w:rPr>
          <w:rFonts w:ascii="Times New Roman" w:eastAsia="Times New Roman" w:hAnsi="Times New Roman"/>
          <w:sz w:val="24"/>
          <w:szCs w:val="24"/>
          <w:lang w:eastAsia="ru-RU"/>
        </w:rPr>
        <w:t>&lt;8</w:t>
      </w:r>
      <w:proofErr w:type="gramStart"/>
      <w:r w:rsidRPr="00955CA6">
        <w:rPr>
          <w:rFonts w:ascii="Times New Roman" w:eastAsia="Times New Roman" w:hAnsi="Times New Roman"/>
          <w:sz w:val="24"/>
          <w:szCs w:val="24"/>
          <w:lang w:eastAsia="ru-RU"/>
        </w:rPr>
        <w:t>&gt; У</w:t>
      </w:r>
      <w:proofErr w:type="gramEnd"/>
      <w:r w:rsidRPr="00955CA6">
        <w:rPr>
          <w:rFonts w:ascii="Times New Roman" w:eastAsia="Times New Roman" w:hAnsi="Times New Roman"/>
          <w:sz w:val="24"/>
          <w:szCs w:val="24"/>
          <w:lang w:eastAsia="ru-RU"/>
        </w:rPr>
        <w:t>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Федерального закона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5D0304" w:rsidRPr="00955CA6" w:rsidRDefault="005D0304" w:rsidP="005D030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bookmarkStart w:id="12" w:name="P548"/>
      <w:bookmarkEnd w:id="12"/>
      <w:r w:rsidRPr="00955CA6">
        <w:rPr>
          <w:rFonts w:ascii="Times New Roman" w:eastAsia="Times New Roman" w:hAnsi="Times New Roman"/>
          <w:sz w:val="24"/>
          <w:szCs w:val="24"/>
          <w:lang w:eastAsia="ru-RU"/>
        </w:rPr>
        <w:t>&lt;9</w:t>
      </w:r>
      <w:proofErr w:type="gramStart"/>
      <w:r w:rsidRPr="00955CA6">
        <w:rPr>
          <w:rFonts w:ascii="Times New Roman" w:eastAsia="Times New Roman" w:hAnsi="Times New Roman"/>
          <w:sz w:val="24"/>
          <w:szCs w:val="24"/>
          <w:lang w:eastAsia="ru-RU"/>
        </w:rPr>
        <w:t>&gt; У</w:t>
      </w:r>
      <w:proofErr w:type="gramEnd"/>
      <w:r w:rsidRPr="00955CA6">
        <w:rPr>
          <w:rFonts w:ascii="Times New Roman" w:eastAsia="Times New Roman" w:hAnsi="Times New Roman"/>
          <w:sz w:val="24"/>
          <w:szCs w:val="24"/>
          <w:lang w:eastAsia="ru-RU"/>
        </w:rPr>
        <w:t>казывается вид земельного участка (пая, доли): под индивидуальное жилищное строительство, дачный, садовый, приусадебный, огородный и другие.</w:t>
      </w:r>
    </w:p>
    <w:p w:rsidR="005D0304" w:rsidRPr="00955CA6" w:rsidRDefault="005D0304" w:rsidP="005D030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bookmarkStart w:id="13" w:name="P549"/>
      <w:bookmarkEnd w:id="13"/>
      <w:r w:rsidRPr="00955CA6">
        <w:rPr>
          <w:rFonts w:ascii="Times New Roman" w:eastAsia="Times New Roman" w:hAnsi="Times New Roman"/>
          <w:sz w:val="24"/>
          <w:szCs w:val="24"/>
          <w:lang w:eastAsia="ru-RU"/>
        </w:rPr>
        <w:t>&lt;10</w:t>
      </w:r>
      <w:proofErr w:type="gramStart"/>
      <w:r w:rsidRPr="00955CA6">
        <w:rPr>
          <w:rFonts w:ascii="Times New Roman" w:eastAsia="Times New Roman" w:hAnsi="Times New Roman"/>
          <w:sz w:val="24"/>
          <w:szCs w:val="24"/>
          <w:lang w:eastAsia="ru-RU"/>
        </w:rPr>
        <w:t>&gt; У</w:t>
      </w:r>
      <w:proofErr w:type="gramEnd"/>
      <w:r w:rsidRPr="00955CA6">
        <w:rPr>
          <w:rFonts w:ascii="Times New Roman" w:eastAsia="Times New Roman" w:hAnsi="Times New Roman"/>
          <w:sz w:val="24"/>
          <w:szCs w:val="24"/>
          <w:lang w:eastAsia="ru-RU"/>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5D0304" w:rsidRPr="00955CA6" w:rsidRDefault="005D0304" w:rsidP="005D030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bookmarkStart w:id="14" w:name="P550"/>
      <w:bookmarkEnd w:id="14"/>
      <w:r w:rsidRPr="00955CA6">
        <w:rPr>
          <w:rFonts w:ascii="Times New Roman" w:eastAsia="Times New Roman" w:hAnsi="Times New Roman"/>
          <w:sz w:val="24"/>
          <w:szCs w:val="24"/>
          <w:lang w:eastAsia="ru-RU"/>
        </w:rPr>
        <w:t>&lt;11</w:t>
      </w:r>
      <w:proofErr w:type="gramStart"/>
      <w:r w:rsidRPr="00955CA6">
        <w:rPr>
          <w:rFonts w:ascii="Times New Roman" w:eastAsia="Times New Roman" w:hAnsi="Times New Roman"/>
          <w:sz w:val="24"/>
          <w:szCs w:val="24"/>
          <w:lang w:eastAsia="ru-RU"/>
        </w:rPr>
        <w:t>&gt; У</w:t>
      </w:r>
      <w:proofErr w:type="gramEnd"/>
      <w:r w:rsidRPr="00955CA6">
        <w:rPr>
          <w:rFonts w:ascii="Times New Roman" w:eastAsia="Times New Roman" w:hAnsi="Times New Roman"/>
          <w:sz w:val="24"/>
          <w:szCs w:val="24"/>
          <w:lang w:eastAsia="ru-RU"/>
        </w:rPr>
        <w:t>казываются вид счёта (депозитный, текущий, расчётный, ссудный и другие) и валюта счёта.</w:t>
      </w:r>
    </w:p>
    <w:p w:rsidR="005D0304" w:rsidRPr="00955CA6" w:rsidRDefault="005D0304" w:rsidP="005D030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bookmarkStart w:id="15" w:name="P551"/>
      <w:bookmarkEnd w:id="15"/>
      <w:r w:rsidRPr="00955CA6">
        <w:rPr>
          <w:rFonts w:ascii="Times New Roman" w:eastAsia="Times New Roman" w:hAnsi="Times New Roman"/>
          <w:sz w:val="24"/>
          <w:szCs w:val="24"/>
          <w:lang w:eastAsia="ru-RU"/>
        </w:rPr>
        <w:t>&lt;12&gt; Остаток на счёте указывается по состоянию на отчётную дату. Для счётов в иностранной валюте остаток указывается в рублях по курсу Банка России на отчётную дату.</w:t>
      </w:r>
    </w:p>
    <w:p w:rsidR="005D0304" w:rsidRPr="00955CA6" w:rsidRDefault="005D0304" w:rsidP="005D030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bookmarkStart w:id="16" w:name="P552"/>
      <w:bookmarkEnd w:id="16"/>
      <w:r w:rsidRPr="00955CA6">
        <w:rPr>
          <w:rFonts w:ascii="Times New Roman" w:eastAsia="Times New Roman" w:hAnsi="Times New Roman"/>
          <w:sz w:val="24"/>
          <w:szCs w:val="24"/>
          <w:lang w:eastAsia="ru-RU"/>
        </w:rPr>
        <w:t>&lt;13</w:t>
      </w:r>
      <w:proofErr w:type="gramStart"/>
      <w:r w:rsidRPr="00955CA6">
        <w:rPr>
          <w:rFonts w:ascii="Times New Roman" w:eastAsia="Times New Roman" w:hAnsi="Times New Roman"/>
          <w:sz w:val="24"/>
          <w:szCs w:val="24"/>
          <w:lang w:eastAsia="ru-RU"/>
        </w:rPr>
        <w:t>&gt; У</w:t>
      </w:r>
      <w:proofErr w:type="gramEnd"/>
      <w:r w:rsidRPr="00955CA6">
        <w:rPr>
          <w:rFonts w:ascii="Times New Roman" w:eastAsia="Times New Roman" w:hAnsi="Times New Roman"/>
          <w:sz w:val="24"/>
          <w:szCs w:val="24"/>
          <w:lang w:eastAsia="ru-RU"/>
        </w:rPr>
        <w:t xml:space="preserve">казывается общая сумма денежных поступлений на счёт за отчётный период в случаях, если указанная сумма превышает общий доход лица, замещающего муниципальную должность, и его супруга (супруги) за отчётный период и два </w:t>
      </w:r>
      <w:r w:rsidRPr="00955CA6">
        <w:rPr>
          <w:rFonts w:ascii="Times New Roman" w:eastAsia="Times New Roman" w:hAnsi="Times New Roman"/>
          <w:sz w:val="24"/>
          <w:szCs w:val="24"/>
          <w:lang w:eastAsia="ru-RU"/>
        </w:rPr>
        <w:lastRenderedPageBreak/>
        <w:t>предшествующих ему года. В этом случае к справке прилагается выписка о движении денежных средств по данному счёту за отчётный период. Для счётов в иностранной валюте сумма указывается в рублях по курсу Банка России на отчётную дату.</w:t>
      </w:r>
    </w:p>
    <w:p w:rsidR="005D0304" w:rsidRPr="00955CA6" w:rsidRDefault="005D0304" w:rsidP="005D030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bookmarkStart w:id="17" w:name="P553"/>
      <w:bookmarkEnd w:id="17"/>
      <w:r w:rsidRPr="00955CA6">
        <w:rPr>
          <w:rFonts w:ascii="Times New Roman" w:eastAsia="Times New Roman" w:hAnsi="Times New Roman"/>
          <w:sz w:val="24"/>
          <w:szCs w:val="24"/>
          <w:lang w:eastAsia="ru-RU"/>
        </w:rPr>
        <w:t>&lt;14</w:t>
      </w:r>
      <w:proofErr w:type="gramStart"/>
      <w:r w:rsidRPr="00955CA6">
        <w:rPr>
          <w:rFonts w:ascii="Times New Roman" w:eastAsia="Times New Roman" w:hAnsi="Times New Roman"/>
          <w:sz w:val="24"/>
          <w:szCs w:val="24"/>
          <w:lang w:eastAsia="ru-RU"/>
        </w:rPr>
        <w:t>&gt; У</w:t>
      </w:r>
      <w:proofErr w:type="gramEnd"/>
      <w:r w:rsidRPr="00955CA6">
        <w:rPr>
          <w:rFonts w:ascii="Times New Roman" w:eastAsia="Times New Roman" w:hAnsi="Times New Roman"/>
          <w:sz w:val="24"/>
          <w:szCs w:val="24"/>
          <w:lang w:eastAsia="ru-RU"/>
        </w:rPr>
        <w:t>казываются полное или сокращенное официальное наименование организации и её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5D0304" w:rsidRPr="00955CA6" w:rsidRDefault="005D0304" w:rsidP="005D030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bookmarkStart w:id="18" w:name="P554"/>
      <w:bookmarkEnd w:id="18"/>
      <w:r w:rsidRPr="00955CA6">
        <w:rPr>
          <w:rFonts w:ascii="Times New Roman" w:eastAsia="Times New Roman" w:hAnsi="Times New Roman"/>
          <w:sz w:val="24"/>
          <w:szCs w:val="24"/>
          <w:lang w:eastAsia="ru-RU"/>
        </w:rPr>
        <w:t>&lt;15&gt; Уставный капитал указывается согласно учредительным документам организации по состоянию на отчётную дату. Для уставных капиталов, выраженных в иностранной валюте, уставный капитал указывается в рублях по курсу Банка России на отчётную дату.</w:t>
      </w:r>
    </w:p>
    <w:p w:rsidR="005D0304" w:rsidRPr="00955CA6" w:rsidRDefault="005D0304" w:rsidP="005D030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bookmarkStart w:id="19" w:name="P555"/>
      <w:bookmarkEnd w:id="19"/>
      <w:r w:rsidRPr="00955CA6">
        <w:rPr>
          <w:rFonts w:ascii="Times New Roman" w:eastAsia="Times New Roman" w:hAnsi="Times New Roman"/>
          <w:sz w:val="24"/>
          <w:szCs w:val="24"/>
          <w:lang w:eastAsia="ru-RU"/>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5D0304" w:rsidRPr="00955CA6" w:rsidRDefault="005D0304" w:rsidP="005D030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bookmarkStart w:id="20" w:name="P556"/>
      <w:bookmarkEnd w:id="20"/>
      <w:r w:rsidRPr="00955CA6">
        <w:rPr>
          <w:rFonts w:ascii="Times New Roman" w:eastAsia="Times New Roman" w:hAnsi="Times New Roman"/>
          <w:sz w:val="24"/>
          <w:szCs w:val="24"/>
          <w:lang w:eastAsia="ru-RU"/>
        </w:rPr>
        <w:t>&lt;17</w:t>
      </w:r>
      <w:proofErr w:type="gramStart"/>
      <w:r w:rsidRPr="00955CA6">
        <w:rPr>
          <w:rFonts w:ascii="Times New Roman" w:eastAsia="Times New Roman" w:hAnsi="Times New Roman"/>
          <w:sz w:val="24"/>
          <w:szCs w:val="24"/>
          <w:lang w:eastAsia="ru-RU"/>
        </w:rPr>
        <w:t>&gt; У</w:t>
      </w:r>
      <w:proofErr w:type="gramEnd"/>
      <w:r w:rsidRPr="00955CA6">
        <w:rPr>
          <w:rFonts w:ascii="Times New Roman" w:eastAsia="Times New Roman" w:hAnsi="Times New Roman"/>
          <w:sz w:val="24"/>
          <w:szCs w:val="24"/>
          <w:lang w:eastAsia="ru-RU"/>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5D0304" w:rsidRPr="00955CA6" w:rsidRDefault="005D0304" w:rsidP="005D030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bookmarkStart w:id="21" w:name="P557"/>
      <w:bookmarkEnd w:id="21"/>
      <w:r w:rsidRPr="00955CA6">
        <w:rPr>
          <w:rFonts w:ascii="Times New Roman" w:eastAsia="Times New Roman" w:hAnsi="Times New Roman"/>
          <w:sz w:val="24"/>
          <w:szCs w:val="24"/>
          <w:lang w:eastAsia="ru-RU"/>
        </w:rPr>
        <w:t>&lt;18</w:t>
      </w:r>
      <w:proofErr w:type="gramStart"/>
      <w:r w:rsidRPr="00955CA6">
        <w:rPr>
          <w:rFonts w:ascii="Times New Roman" w:eastAsia="Times New Roman" w:hAnsi="Times New Roman"/>
          <w:sz w:val="24"/>
          <w:szCs w:val="24"/>
          <w:lang w:eastAsia="ru-RU"/>
        </w:rPr>
        <w:t>&gt; У</w:t>
      </w:r>
      <w:proofErr w:type="gramEnd"/>
      <w:r w:rsidRPr="00955CA6">
        <w:rPr>
          <w:rFonts w:ascii="Times New Roman" w:eastAsia="Times New Roman" w:hAnsi="Times New Roman"/>
          <w:sz w:val="24"/>
          <w:szCs w:val="24"/>
          <w:lang w:eastAsia="ru-RU"/>
        </w:rPr>
        <w:t>казываются все ценные бумаги по видам (облигации, векселя и другие), за исключением акций, указанных в подразделе 5.1 «Акции и иное участие в коммерческих организациях и фондах».</w:t>
      </w:r>
    </w:p>
    <w:p w:rsidR="005D0304" w:rsidRPr="00955CA6" w:rsidRDefault="005D0304" w:rsidP="005D030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bookmarkStart w:id="22" w:name="P558"/>
      <w:bookmarkEnd w:id="22"/>
      <w:r w:rsidRPr="00955CA6">
        <w:rPr>
          <w:rFonts w:ascii="Times New Roman" w:eastAsia="Times New Roman" w:hAnsi="Times New Roman"/>
          <w:sz w:val="24"/>
          <w:szCs w:val="24"/>
          <w:lang w:eastAsia="ru-RU"/>
        </w:rPr>
        <w:t>&lt;19</w:t>
      </w:r>
      <w:proofErr w:type="gramStart"/>
      <w:r w:rsidRPr="00955CA6">
        <w:rPr>
          <w:rFonts w:ascii="Times New Roman" w:eastAsia="Times New Roman" w:hAnsi="Times New Roman"/>
          <w:sz w:val="24"/>
          <w:szCs w:val="24"/>
          <w:lang w:eastAsia="ru-RU"/>
        </w:rPr>
        <w:t>&gt; У</w:t>
      </w:r>
      <w:proofErr w:type="gramEnd"/>
      <w:r w:rsidRPr="00955CA6">
        <w:rPr>
          <w:rFonts w:ascii="Times New Roman" w:eastAsia="Times New Roman" w:hAnsi="Times New Roman"/>
          <w:sz w:val="24"/>
          <w:szCs w:val="24"/>
          <w:lang w:eastAsia="ru-RU"/>
        </w:rPr>
        <w:t>казывается общая стоимость ценных бумаг данного вида исходя из стоимости их приобретения (если её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отчётную дату.</w:t>
      </w:r>
    </w:p>
    <w:p w:rsidR="005D0304" w:rsidRPr="00955CA6" w:rsidRDefault="005D0304" w:rsidP="005D030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bookmarkStart w:id="23" w:name="P559"/>
      <w:bookmarkEnd w:id="23"/>
      <w:r w:rsidRPr="00955CA6">
        <w:rPr>
          <w:rFonts w:ascii="Times New Roman" w:eastAsia="Times New Roman" w:hAnsi="Times New Roman"/>
          <w:sz w:val="24"/>
          <w:szCs w:val="24"/>
          <w:lang w:eastAsia="ru-RU"/>
        </w:rPr>
        <w:t>&lt;20</w:t>
      </w:r>
      <w:proofErr w:type="gramStart"/>
      <w:r w:rsidRPr="00955CA6">
        <w:rPr>
          <w:rFonts w:ascii="Times New Roman" w:eastAsia="Times New Roman" w:hAnsi="Times New Roman"/>
          <w:sz w:val="24"/>
          <w:szCs w:val="24"/>
          <w:lang w:eastAsia="ru-RU"/>
        </w:rPr>
        <w:t>&gt; У</w:t>
      </w:r>
      <w:proofErr w:type="gramEnd"/>
      <w:r w:rsidRPr="00955CA6">
        <w:rPr>
          <w:rFonts w:ascii="Times New Roman" w:eastAsia="Times New Roman" w:hAnsi="Times New Roman"/>
          <w:sz w:val="24"/>
          <w:szCs w:val="24"/>
          <w:lang w:eastAsia="ru-RU"/>
        </w:rPr>
        <w:t>казываются по состоянию на отчётную дату.</w:t>
      </w:r>
    </w:p>
    <w:p w:rsidR="005D0304" w:rsidRPr="00955CA6" w:rsidRDefault="005D0304" w:rsidP="005D030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bookmarkStart w:id="24" w:name="P560"/>
      <w:bookmarkEnd w:id="24"/>
      <w:r w:rsidRPr="00955CA6">
        <w:rPr>
          <w:rFonts w:ascii="Times New Roman" w:eastAsia="Times New Roman" w:hAnsi="Times New Roman"/>
          <w:sz w:val="24"/>
          <w:szCs w:val="24"/>
          <w:lang w:eastAsia="ru-RU"/>
        </w:rPr>
        <w:t>&lt;21</w:t>
      </w:r>
      <w:proofErr w:type="gramStart"/>
      <w:r w:rsidRPr="00955CA6">
        <w:rPr>
          <w:rFonts w:ascii="Times New Roman" w:eastAsia="Times New Roman" w:hAnsi="Times New Roman"/>
          <w:sz w:val="24"/>
          <w:szCs w:val="24"/>
          <w:lang w:eastAsia="ru-RU"/>
        </w:rPr>
        <w:t>&gt; У</w:t>
      </w:r>
      <w:proofErr w:type="gramEnd"/>
      <w:r w:rsidRPr="00955CA6">
        <w:rPr>
          <w:rFonts w:ascii="Times New Roman" w:eastAsia="Times New Roman" w:hAnsi="Times New Roman"/>
          <w:sz w:val="24"/>
          <w:szCs w:val="24"/>
          <w:lang w:eastAsia="ru-RU"/>
        </w:rPr>
        <w:t>казывается вид недвижимого имущества (земельный участок, жилой дом, дача и другие).</w:t>
      </w:r>
    </w:p>
    <w:p w:rsidR="005D0304" w:rsidRPr="00955CA6" w:rsidRDefault="005D0304" w:rsidP="005D030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bookmarkStart w:id="25" w:name="P561"/>
      <w:bookmarkEnd w:id="25"/>
      <w:r w:rsidRPr="00955CA6">
        <w:rPr>
          <w:rFonts w:ascii="Times New Roman" w:eastAsia="Times New Roman" w:hAnsi="Times New Roman"/>
          <w:sz w:val="24"/>
          <w:szCs w:val="24"/>
          <w:lang w:eastAsia="ru-RU"/>
        </w:rPr>
        <w:t>&lt;22</w:t>
      </w:r>
      <w:proofErr w:type="gramStart"/>
      <w:r w:rsidRPr="00955CA6">
        <w:rPr>
          <w:rFonts w:ascii="Times New Roman" w:eastAsia="Times New Roman" w:hAnsi="Times New Roman"/>
          <w:sz w:val="24"/>
          <w:szCs w:val="24"/>
          <w:lang w:eastAsia="ru-RU"/>
        </w:rPr>
        <w:t>&gt; У</w:t>
      </w:r>
      <w:proofErr w:type="gramEnd"/>
      <w:r w:rsidRPr="00955CA6">
        <w:rPr>
          <w:rFonts w:ascii="Times New Roman" w:eastAsia="Times New Roman" w:hAnsi="Times New Roman"/>
          <w:sz w:val="24"/>
          <w:szCs w:val="24"/>
          <w:lang w:eastAsia="ru-RU"/>
        </w:rPr>
        <w:t>казываются вид пользования (аренда, безвозмездное пользование и другие) и сроки пользования.</w:t>
      </w:r>
    </w:p>
    <w:p w:rsidR="005D0304" w:rsidRPr="00955CA6" w:rsidRDefault="005D0304" w:rsidP="005D030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bookmarkStart w:id="26" w:name="P562"/>
      <w:bookmarkEnd w:id="26"/>
      <w:r w:rsidRPr="00955CA6">
        <w:rPr>
          <w:rFonts w:ascii="Times New Roman" w:eastAsia="Times New Roman" w:hAnsi="Times New Roman"/>
          <w:sz w:val="24"/>
          <w:szCs w:val="24"/>
          <w:lang w:eastAsia="ru-RU"/>
        </w:rPr>
        <w:t>&lt;23</w:t>
      </w:r>
      <w:proofErr w:type="gramStart"/>
      <w:r w:rsidRPr="00955CA6">
        <w:rPr>
          <w:rFonts w:ascii="Times New Roman" w:eastAsia="Times New Roman" w:hAnsi="Times New Roman"/>
          <w:sz w:val="24"/>
          <w:szCs w:val="24"/>
          <w:lang w:eastAsia="ru-RU"/>
        </w:rPr>
        <w:t>&gt; У</w:t>
      </w:r>
      <w:proofErr w:type="gramEnd"/>
      <w:r w:rsidRPr="00955CA6">
        <w:rPr>
          <w:rFonts w:ascii="Times New Roman" w:eastAsia="Times New Roman" w:hAnsi="Times New Roman"/>
          <w:sz w:val="24"/>
          <w:szCs w:val="24"/>
          <w:lang w:eastAsia="ru-RU"/>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5D0304" w:rsidRPr="00955CA6" w:rsidRDefault="005D0304" w:rsidP="005D030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bookmarkStart w:id="27" w:name="P563"/>
      <w:bookmarkEnd w:id="27"/>
      <w:r w:rsidRPr="00955CA6">
        <w:rPr>
          <w:rFonts w:ascii="Times New Roman" w:eastAsia="Times New Roman" w:hAnsi="Times New Roman"/>
          <w:sz w:val="24"/>
          <w:szCs w:val="24"/>
          <w:lang w:eastAsia="ru-RU"/>
        </w:rPr>
        <w:t>&lt;24</w:t>
      </w:r>
      <w:proofErr w:type="gramStart"/>
      <w:r w:rsidRPr="00955CA6">
        <w:rPr>
          <w:rFonts w:ascii="Times New Roman" w:eastAsia="Times New Roman" w:hAnsi="Times New Roman"/>
          <w:sz w:val="24"/>
          <w:szCs w:val="24"/>
          <w:lang w:eastAsia="ru-RU"/>
        </w:rPr>
        <w:t>&gt; У</w:t>
      </w:r>
      <w:proofErr w:type="gramEnd"/>
      <w:r w:rsidRPr="00955CA6">
        <w:rPr>
          <w:rFonts w:ascii="Times New Roman" w:eastAsia="Times New Roman" w:hAnsi="Times New Roman"/>
          <w:sz w:val="24"/>
          <w:szCs w:val="24"/>
          <w:lang w:eastAsia="ru-RU"/>
        </w:rPr>
        <w:t>казываются имеющиеся на отчётную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5D0304" w:rsidRPr="00955CA6" w:rsidRDefault="005D0304" w:rsidP="005D030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bookmarkStart w:id="28" w:name="P564"/>
      <w:bookmarkEnd w:id="28"/>
      <w:r w:rsidRPr="00955CA6">
        <w:rPr>
          <w:rFonts w:ascii="Times New Roman" w:eastAsia="Times New Roman" w:hAnsi="Times New Roman"/>
          <w:sz w:val="24"/>
          <w:szCs w:val="24"/>
          <w:lang w:eastAsia="ru-RU"/>
        </w:rPr>
        <w:t>&lt;25</w:t>
      </w:r>
      <w:proofErr w:type="gramStart"/>
      <w:r w:rsidRPr="00955CA6">
        <w:rPr>
          <w:rFonts w:ascii="Times New Roman" w:eastAsia="Times New Roman" w:hAnsi="Times New Roman"/>
          <w:sz w:val="24"/>
          <w:szCs w:val="24"/>
          <w:lang w:eastAsia="ru-RU"/>
        </w:rPr>
        <w:t>&gt; У</w:t>
      </w:r>
      <w:proofErr w:type="gramEnd"/>
      <w:r w:rsidRPr="00955CA6">
        <w:rPr>
          <w:rFonts w:ascii="Times New Roman" w:eastAsia="Times New Roman" w:hAnsi="Times New Roman"/>
          <w:sz w:val="24"/>
          <w:szCs w:val="24"/>
          <w:lang w:eastAsia="ru-RU"/>
        </w:rPr>
        <w:t>казывается существо обязательства (заём, кредит и другие).</w:t>
      </w:r>
    </w:p>
    <w:p w:rsidR="005D0304" w:rsidRPr="00955CA6" w:rsidRDefault="005D0304" w:rsidP="005D030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bookmarkStart w:id="29" w:name="P565"/>
      <w:bookmarkEnd w:id="29"/>
      <w:r w:rsidRPr="00955CA6">
        <w:rPr>
          <w:rFonts w:ascii="Times New Roman" w:eastAsia="Times New Roman" w:hAnsi="Times New Roman"/>
          <w:sz w:val="24"/>
          <w:szCs w:val="24"/>
          <w:lang w:eastAsia="ru-RU"/>
        </w:rPr>
        <w:t>&lt;26</w:t>
      </w:r>
      <w:proofErr w:type="gramStart"/>
      <w:r w:rsidRPr="00955CA6">
        <w:rPr>
          <w:rFonts w:ascii="Times New Roman" w:eastAsia="Times New Roman" w:hAnsi="Times New Roman"/>
          <w:sz w:val="24"/>
          <w:szCs w:val="24"/>
          <w:lang w:eastAsia="ru-RU"/>
        </w:rPr>
        <w:t>&gt; У</w:t>
      </w:r>
      <w:proofErr w:type="gramEnd"/>
      <w:r w:rsidRPr="00955CA6">
        <w:rPr>
          <w:rFonts w:ascii="Times New Roman" w:eastAsia="Times New Roman" w:hAnsi="Times New Roman"/>
          <w:sz w:val="24"/>
          <w:szCs w:val="24"/>
          <w:lang w:eastAsia="ru-RU"/>
        </w:rPr>
        <w:t>казывается вторая сторона обязательства: кредитор или должник, его фамилия, имя и отчество (наименование юридического лица), адрес.</w:t>
      </w:r>
    </w:p>
    <w:p w:rsidR="005D0304" w:rsidRPr="00955CA6" w:rsidRDefault="005D0304" w:rsidP="005D030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bookmarkStart w:id="30" w:name="P566"/>
      <w:bookmarkEnd w:id="30"/>
      <w:r w:rsidRPr="00955CA6">
        <w:rPr>
          <w:rFonts w:ascii="Times New Roman" w:eastAsia="Times New Roman" w:hAnsi="Times New Roman"/>
          <w:sz w:val="24"/>
          <w:szCs w:val="24"/>
          <w:lang w:eastAsia="ru-RU"/>
        </w:rPr>
        <w:t>&lt;27</w:t>
      </w:r>
      <w:proofErr w:type="gramStart"/>
      <w:r w:rsidRPr="00955CA6">
        <w:rPr>
          <w:rFonts w:ascii="Times New Roman" w:eastAsia="Times New Roman" w:hAnsi="Times New Roman"/>
          <w:sz w:val="24"/>
          <w:szCs w:val="24"/>
          <w:lang w:eastAsia="ru-RU"/>
        </w:rPr>
        <w:t>&gt; У</w:t>
      </w:r>
      <w:proofErr w:type="gramEnd"/>
      <w:r w:rsidRPr="00955CA6">
        <w:rPr>
          <w:rFonts w:ascii="Times New Roman" w:eastAsia="Times New Roman" w:hAnsi="Times New Roman"/>
          <w:sz w:val="24"/>
          <w:szCs w:val="24"/>
          <w:lang w:eastAsia="ru-RU"/>
        </w:rPr>
        <w:t>казываются основание возникновения обязательства, а также реквизиты (дата, номер) соответствующего договора или акта.</w:t>
      </w:r>
    </w:p>
    <w:p w:rsidR="005D0304" w:rsidRPr="00955CA6" w:rsidRDefault="005D0304" w:rsidP="005D030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bookmarkStart w:id="31" w:name="P567"/>
      <w:bookmarkEnd w:id="31"/>
      <w:r w:rsidRPr="00955CA6">
        <w:rPr>
          <w:rFonts w:ascii="Times New Roman" w:eastAsia="Times New Roman" w:hAnsi="Times New Roman"/>
          <w:sz w:val="24"/>
          <w:szCs w:val="24"/>
          <w:lang w:eastAsia="ru-RU"/>
        </w:rPr>
        <w:t>&lt;28</w:t>
      </w:r>
      <w:proofErr w:type="gramStart"/>
      <w:r w:rsidRPr="00955CA6">
        <w:rPr>
          <w:rFonts w:ascii="Times New Roman" w:eastAsia="Times New Roman" w:hAnsi="Times New Roman"/>
          <w:sz w:val="24"/>
          <w:szCs w:val="24"/>
          <w:lang w:eastAsia="ru-RU"/>
        </w:rPr>
        <w:t>&gt; У</w:t>
      </w:r>
      <w:proofErr w:type="gramEnd"/>
      <w:r w:rsidRPr="00955CA6">
        <w:rPr>
          <w:rFonts w:ascii="Times New Roman" w:eastAsia="Times New Roman" w:hAnsi="Times New Roman"/>
          <w:sz w:val="24"/>
          <w:szCs w:val="24"/>
          <w:lang w:eastAsia="ru-RU"/>
        </w:rPr>
        <w:t>казываются сумма основного обязательства (без суммы процентов) и размер обязательства по состоянию на отчётную дату. Для обязательств, выраженных в иностранной валюте, сумма указывается в рублях по курсу Банка России на отчётную дату.</w:t>
      </w:r>
    </w:p>
    <w:p w:rsidR="005D0304" w:rsidRPr="00955CA6" w:rsidRDefault="005D0304" w:rsidP="005D030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bookmarkStart w:id="32" w:name="P568"/>
      <w:bookmarkEnd w:id="32"/>
      <w:r w:rsidRPr="00955CA6">
        <w:rPr>
          <w:rFonts w:ascii="Times New Roman" w:eastAsia="Times New Roman" w:hAnsi="Times New Roman"/>
          <w:sz w:val="24"/>
          <w:szCs w:val="24"/>
          <w:lang w:eastAsia="ru-RU"/>
        </w:rPr>
        <w:t>&lt;29</w:t>
      </w:r>
      <w:proofErr w:type="gramStart"/>
      <w:r w:rsidRPr="00955CA6">
        <w:rPr>
          <w:rFonts w:ascii="Times New Roman" w:eastAsia="Times New Roman" w:hAnsi="Times New Roman"/>
          <w:sz w:val="24"/>
          <w:szCs w:val="24"/>
          <w:lang w:eastAsia="ru-RU"/>
        </w:rPr>
        <w:t>&gt; У</w:t>
      </w:r>
      <w:proofErr w:type="gramEnd"/>
      <w:r w:rsidRPr="00955CA6">
        <w:rPr>
          <w:rFonts w:ascii="Times New Roman" w:eastAsia="Times New Roman" w:hAnsi="Times New Roman"/>
          <w:sz w:val="24"/>
          <w:szCs w:val="24"/>
          <w:lang w:eastAsia="ru-RU"/>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5D0304" w:rsidRPr="00955CA6" w:rsidRDefault="005D0304" w:rsidP="005D030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5D0304" w:rsidRPr="00955CA6" w:rsidRDefault="005D0304" w:rsidP="005D0304">
      <w:pPr>
        <w:spacing w:after="0" w:line="240" w:lineRule="auto"/>
        <w:ind w:left="4820"/>
        <w:jc w:val="both"/>
        <w:rPr>
          <w:rFonts w:ascii="Times New Roman" w:eastAsia="Times New Roman" w:hAnsi="Times New Roman"/>
          <w:sz w:val="24"/>
          <w:szCs w:val="24"/>
          <w:lang w:eastAsia="ru-RU"/>
        </w:rPr>
      </w:pPr>
    </w:p>
    <w:p w:rsidR="005D0304" w:rsidRPr="00955CA6" w:rsidRDefault="005D0304" w:rsidP="005D0304">
      <w:pPr>
        <w:spacing w:after="0" w:line="240" w:lineRule="auto"/>
        <w:ind w:left="4820"/>
        <w:jc w:val="both"/>
        <w:rPr>
          <w:rFonts w:ascii="Times New Roman" w:eastAsia="Times New Roman" w:hAnsi="Times New Roman"/>
          <w:sz w:val="24"/>
          <w:szCs w:val="24"/>
          <w:lang w:eastAsia="ru-RU"/>
        </w:rPr>
      </w:pPr>
    </w:p>
    <w:p w:rsidR="005D0304" w:rsidRPr="00955CA6" w:rsidRDefault="005D0304" w:rsidP="005D0304">
      <w:pPr>
        <w:spacing w:after="0" w:line="240" w:lineRule="auto"/>
        <w:ind w:left="4820"/>
        <w:jc w:val="both"/>
        <w:rPr>
          <w:rFonts w:ascii="Times New Roman" w:eastAsia="Times New Roman" w:hAnsi="Times New Roman"/>
          <w:sz w:val="24"/>
          <w:szCs w:val="24"/>
          <w:lang w:eastAsia="ru-RU"/>
        </w:rPr>
      </w:pPr>
    </w:p>
    <w:p w:rsidR="005D0304" w:rsidRPr="00955CA6" w:rsidRDefault="005D0304" w:rsidP="005D0304">
      <w:pPr>
        <w:spacing w:after="0" w:line="240" w:lineRule="auto"/>
        <w:ind w:left="4820"/>
        <w:jc w:val="both"/>
        <w:rPr>
          <w:rFonts w:ascii="Times New Roman" w:eastAsia="Times New Roman" w:hAnsi="Times New Roman"/>
          <w:sz w:val="24"/>
          <w:szCs w:val="24"/>
          <w:lang w:eastAsia="ru-RU"/>
        </w:rPr>
      </w:pPr>
    </w:p>
    <w:p w:rsidR="005D0304" w:rsidRPr="00955CA6" w:rsidRDefault="005D0304" w:rsidP="005D0304">
      <w:pPr>
        <w:spacing w:after="0" w:line="240" w:lineRule="auto"/>
        <w:jc w:val="right"/>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УТВЕРЖДЕНО</w:t>
      </w:r>
    </w:p>
    <w:p w:rsidR="005D0304" w:rsidRPr="00955CA6" w:rsidRDefault="005D0304" w:rsidP="005D0304">
      <w:pPr>
        <w:spacing w:after="0" w:line="240" w:lineRule="auto"/>
        <w:jc w:val="right"/>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lastRenderedPageBreak/>
        <w:t xml:space="preserve">решением Совета депутатов </w:t>
      </w:r>
    </w:p>
    <w:p w:rsidR="005D0304" w:rsidRPr="00955CA6" w:rsidRDefault="005D0304" w:rsidP="005D0304">
      <w:pPr>
        <w:spacing w:after="0" w:line="240" w:lineRule="auto"/>
        <w:jc w:val="right"/>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МО  «Ермолаевское»</w:t>
      </w:r>
    </w:p>
    <w:p w:rsidR="005D0304" w:rsidRPr="00955CA6" w:rsidRDefault="005D0304" w:rsidP="005D0304">
      <w:pPr>
        <w:spacing w:after="0" w:line="240" w:lineRule="auto"/>
        <w:jc w:val="right"/>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от 28 апреля 2016 года № 167</w:t>
      </w:r>
    </w:p>
    <w:p w:rsidR="005D0304" w:rsidRPr="00955CA6" w:rsidRDefault="005D0304" w:rsidP="005D0304">
      <w:pPr>
        <w:spacing w:after="0" w:line="240" w:lineRule="auto"/>
        <w:jc w:val="right"/>
        <w:rPr>
          <w:rFonts w:ascii="Times New Roman" w:eastAsia="Times New Roman" w:hAnsi="Times New Roman"/>
          <w:sz w:val="24"/>
          <w:szCs w:val="24"/>
          <w:lang w:eastAsia="ru-RU"/>
        </w:rPr>
      </w:pPr>
    </w:p>
    <w:p w:rsidR="005D0304" w:rsidRPr="00955CA6" w:rsidRDefault="005D0304" w:rsidP="005D0304">
      <w:pPr>
        <w:spacing w:after="0" w:line="240" w:lineRule="auto"/>
        <w:jc w:val="right"/>
        <w:rPr>
          <w:rFonts w:ascii="Times New Roman" w:eastAsia="Times New Roman" w:hAnsi="Times New Roman"/>
          <w:sz w:val="24"/>
          <w:szCs w:val="24"/>
          <w:lang w:eastAsia="ru-RU"/>
        </w:rPr>
      </w:pPr>
    </w:p>
    <w:p w:rsidR="005D0304" w:rsidRPr="00955CA6" w:rsidRDefault="005D0304" w:rsidP="005D0304">
      <w:pPr>
        <w:spacing w:after="0" w:line="240" w:lineRule="auto"/>
        <w:jc w:val="center"/>
        <w:rPr>
          <w:rFonts w:ascii="Times New Roman" w:eastAsia="Times New Roman" w:hAnsi="Times New Roman"/>
          <w:b/>
          <w:caps/>
          <w:sz w:val="24"/>
          <w:szCs w:val="24"/>
          <w:lang w:eastAsia="ru-RU"/>
        </w:rPr>
      </w:pPr>
      <w:r w:rsidRPr="00955CA6">
        <w:rPr>
          <w:rFonts w:ascii="Times New Roman" w:eastAsia="Times New Roman" w:hAnsi="Times New Roman"/>
          <w:b/>
          <w:caps/>
          <w:sz w:val="24"/>
          <w:szCs w:val="24"/>
          <w:lang w:eastAsia="ru-RU"/>
        </w:rPr>
        <w:t>Положение</w:t>
      </w:r>
    </w:p>
    <w:p w:rsidR="005D0304" w:rsidRPr="00955CA6" w:rsidRDefault="005D0304" w:rsidP="005D0304">
      <w:pPr>
        <w:spacing w:after="0" w:line="240" w:lineRule="auto"/>
        <w:jc w:val="center"/>
        <w:rPr>
          <w:rFonts w:ascii="Times New Roman" w:eastAsia="Times New Roman" w:hAnsi="Times New Roman"/>
          <w:b/>
          <w:sz w:val="24"/>
          <w:szCs w:val="24"/>
          <w:lang w:eastAsia="ru-RU"/>
        </w:rPr>
      </w:pPr>
      <w:r w:rsidRPr="00955CA6">
        <w:rPr>
          <w:rFonts w:ascii="Times New Roman" w:eastAsia="Times New Roman" w:hAnsi="Times New Roman"/>
          <w:b/>
          <w:sz w:val="24"/>
          <w:szCs w:val="24"/>
          <w:lang w:eastAsia="ru-RU"/>
        </w:rPr>
        <w:t xml:space="preserve">о порядке проверки достоверности и </w:t>
      </w:r>
      <w:proofErr w:type="gramStart"/>
      <w:r w:rsidRPr="00955CA6">
        <w:rPr>
          <w:rFonts w:ascii="Times New Roman" w:eastAsia="Times New Roman" w:hAnsi="Times New Roman"/>
          <w:b/>
          <w:sz w:val="24"/>
          <w:szCs w:val="24"/>
          <w:lang w:eastAsia="ru-RU"/>
        </w:rPr>
        <w:t>полноты</w:t>
      </w:r>
      <w:proofErr w:type="gramEnd"/>
      <w:r w:rsidRPr="00955CA6">
        <w:rPr>
          <w:rFonts w:ascii="Times New Roman" w:eastAsia="Times New Roman" w:hAnsi="Times New Roman"/>
          <w:b/>
          <w:sz w:val="24"/>
          <w:szCs w:val="24"/>
          <w:lang w:eastAsia="ru-RU"/>
        </w:rPr>
        <w:t xml:space="preserve"> представленных лицами, замещающими муниципальные должности, сведений о своих доходах, об имуществе и обязательствах имущественного характера и сведений о доходах, об имуществе и обязательствах имущественного характера членов своей семьи</w:t>
      </w:r>
    </w:p>
    <w:p w:rsidR="005D0304" w:rsidRPr="00955CA6" w:rsidRDefault="005D0304" w:rsidP="005D0304">
      <w:pPr>
        <w:spacing w:after="0" w:line="240" w:lineRule="auto"/>
        <w:jc w:val="center"/>
        <w:rPr>
          <w:rFonts w:ascii="Times New Roman" w:eastAsia="Times New Roman" w:hAnsi="Times New Roman"/>
          <w:b/>
          <w:sz w:val="24"/>
          <w:szCs w:val="24"/>
          <w:lang w:eastAsia="ru-RU"/>
        </w:rPr>
      </w:pPr>
    </w:p>
    <w:p w:rsidR="005D0304" w:rsidRPr="00955CA6" w:rsidRDefault="005D0304" w:rsidP="005D030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1. Настоящим Положением определяется порядок осуществления проверки</w:t>
      </w:r>
      <w:bookmarkStart w:id="33" w:name="Par49"/>
      <w:bookmarkStart w:id="34" w:name="Par51"/>
      <w:bookmarkEnd w:id="33"/>
      <w:bookmarkEnd w:id="34"/>
      <w:r w:rsidRPr="00955CA6">
        <w:rPr>
          <w:rFonts w:ascii="Times New Roman" w:eastAsia="Times New Roman" w:hAnsi="Times New Roman"/>
          <w:sz w:val="24"/>
          <w:szCs w:val="24"/>
          <w:lang w:eastAsia="ru-RU"/>
        </w:rPr>
        <w:t xml:space="preserve"> достоверности и </w:t>
      </w:r>
      <w:proofErr w:type="gramStart"/>
      <w:r w:rsidRPr="00955CA6">
        <w:rPr>
          <w:rFonts w:ascii="Times New Roman" w:eastAsia="Times New Roman" w:hAnsi="Times New Roman"/>
          <w:sz w:val="24"/>
          <w:szCs w:val="24"/>
          <w:lang w:eastAsia="ru-RU"/>
        </w:rPr>
        <w:t>полноты</w:t>
      </w:r>
      <w:proofErr w:type="gramEnd"/>
      <w:r w:rsidRPr="00955CA6">
        <w:rPr>
          <w:rFonts w:ascii="Times New Roman" w:eastAsia="Times New Roman" w:hAnsi="Times New Roman"/>
          <w:sz w:val="24"/>
          <w:szCs w:val="24"/>
          <w:lang w:eastAsia="ru-RU"/>
        </w:rPr>
        <w:t xml:space="preserve"> представленных лицами, замещающими муниципальные должности в органах местного самоуправления муниципального образования «Ермолаевское» (далее – лица, замещающие муниципальные должности), сведений о своих доходах, об имуществе и обязательствах имущественного характера и сведений о доходах, об имуществе и обязательствах имущественного характера членов своей семьи (далее – сведения о доходах, об имуществе и обязательствах имущественного характера).</w:t>
      </w:r>
    </w:p>
    <w:p w:rsidR="005D0304" w:rsidRPr="00955CA6" w:rsidRDefault="005D0304" w:rsidP="005D030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35" w:name="Par52"/>
      <w:bookmarkStart w:id="36" w:name="Par55"/>
      <w:bookmarkEnd w:id="35"/>
      <w:bookmarkEnd w:id="36"/>
      <w:r w:rsidRPr="00955CA6">
        <w:rPr>
          <w:rFonts w:ascii="Times New Roman" w:eastAsia="Times New Roman" w:hAnsi="Times New Roman"/>
          <w:sz w:val="24"/>
          <w:szCs w:val="24"/>
          <w:lang w:eastAsia="ru-RU"/>
        </w:rPr>
        <w:t xml:space="preserve">2. </w:t>
      </w:r>
      <w:proofErr w:type="gramStart"/>
      <w:r w:rsidRPr="00955CA6">
        <w:rPr>
          <w:rFonts w:ascii="Times New Roman" w:eastAsia="Times New Roman" w:hAnsi="Times New Roman"/>
          <w:sz w:val="24"/>
          <w:szCs w:val="24"/>
          <w:lang w:eastAsia="ru-RU"/>
        </w:rPr>
        <w:t>Проверка, предусмотренная пунктом 1 настоящего Положения (далее – проверка), осуществляется комиссией, созданной в Совете депутатов муниципального образования «Ермолаевское», (далее – лица, уполномоченные на проведение проверки), по решению Главы муниципального образования «Ермолаевское» (в отношении сведений, представленных депутатами представительного органа муниципального образования).</w:t>
      </w:r>
      <w:proofErr w:type="gramEnd"/>
    </w:p>
    <w:p w:rsidR="005D0304" w:rsidRPr="00955CA6" w:rsidRDefault="005D0304" w:rsidP="005D030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3. Решение, предусмотренное пунктом 2 настоящего Положения, оформляется в письменной форме отдельно в отношении каждого лица, замещающего муниципальную должность.</w:t>
      </w:r>
    </w:p>
    <w:p w:rsidR="005D0304" w:rsidRPr="00955CA6" w:rsidRDefault="005D0304" w:rsidP="005D030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4. Основанием для осуществления проверки является информация, представленная в письменном виде лицу, уполномоченному в соответствии с пунктом 2 настоящего Положения принимать решение о проведении проверки:</w:t>
      </w:r>
    </w:p>
    <w:p w:rsidR="005D0304" w:rsidRPr="00955CA6" w:rsidRDefault="005D0304" w:rsidP="005D030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1) правоохранительными органами, иными государственными органами, органами местного самоуправления и их должностными лицами;</w:t>
      </w:r>
    </w:p>
    <w:p w:rsidR="005D0304" w:rsidRPr="00955CA6" w:rsidRDefault="005D0304" w:rsidP="005D030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2) должностными лицами кадровых служб органов местного самоуправления муниципального образования «Ермолаевское», ответственными за работу по профилактике коррупционных и иных правонарушений;</w:t>
      </w:r>
    </w:p>
    <w:p w:rsidR="005D0304" w:rsidRPr="00955CA6" w:rsidRDefault="005D0304" w:rsidP="005D030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5D0304" w:rsidRPr="00955CA6" w:rsidRDefault="005D0304" w:rsidP="005D030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4) Общественной палатой Российской Федерации, Общественной палатой Удмуртской Республики, Общественным советом муниципального образования «Ермолаевское»;</w:t>
      </w:r>
    </w:p>
    <w:p w:rsidR="005D0304" w:rsidRPr="00955CA6" w:rsidRDefault="005D0304" w:rsidP="005D030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5) общероссийскими, республиканскими или муниципальными средствами массовой информации.</w:t>
      </w:r>
    </w:p>
    <w:p w:rsidR="005D0304" w:rsidRPr="00955CA6" w:rsidRDefault="005D0304" w:rsidP="005D030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5. Информация анонимного характера не может служить основанием для проверки.</w:t>
      </w:r>
    </w:p>
    <w:p w:rsidR="005D0304" w:rsidRPr="00955CA6" w:rsidRDefault="005D0304" w:rsidP="005D030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6.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5D0304" w:rsidRPr="00955CA6" w:rsidRDefault="005D0304" w:rsidP="005D030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7. Лица, уполномоченные на проведение проверки, осуществляют проверку самостоятельно.</w:t>
      </w:r>
    </w:p>
    <w:p w:rsidR="005D0304" w:rsidRPr="00955CA6" w:rsidRDefault="005D0304" w:rsidP="005D030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8. При осуществлении проверки лица, уполномоченные на проведение проверки, вправе:</w:t>
      </w:r>
    </w:p>
    <w:p w:rsidR="005D0304" w:rsidRPr="00955CA6" w:rsidRDefault="005D0304" w:rsidP="005D030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1) проводить беседу с лицом, замещающим муниципальную должность;</w:t>
      </w:r>
    </w:p>
    <w:p w:rsidR="005D0304" w:rsidRPr="00955CA6" w:rsidRDefault="005D0304" w:rsidP="005D030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 xml:space="preserve">2) изучать представленные лицом, замещающим муниципальную должность, </w:t>
      </w:r>
      <w:r w:rsidRPr="00955CA6">
        <w:rPr>
          <w:rFonts w:ascii="Times New Roman" w:eastAsia="Times New Roman" w:hAnsi="Times New Roman"/>
          <w:sz w:val="24"/>
          <w:szCs w:val="24"/>
          <w:lang w:eastAsia="ru-RU"/>
        </w:rPr>
        <w:lastRenderedPageBreak/>
        <w:t>сведения о доходах, об имуществе и обязательствах имущественного характера и дополнительные материалы;</w:t>
      </w:r>
    </w:p>
    <w:p w:rsidR="005D0304" w:rsidRPr="00955CA6" w:rsidRDefault="005D0304" w:rsidP="005D030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3) получать от лица, замещающего муниципальную должность, пояснения по представленным им сведениям о доходах, об имуществе и обязательствах имущественного характера и иным материалам;</w:t>
      </w:r>
    </w:p>
    <w:p w:rsidR="005D0304" w:rsidRPr="00955CA6" w:rsidRDefault="005D0304" w:rsidP="005D030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bookmarkStart w:id="37" w:name="Par71"/>
      <w:bookmarkEnd w:id="37"/>
      <w:proofErr w:type="gramStart"/>
      <w:r w:rsidRPr="00955CA6">
        <w:rPr>
          <w:rFonts w:ascii="Times New Roman" w:eastAsia="Times New Roman" w:hAnsi="Times New Roman"/>
          <w:sz w:val="24"/>
          <w:szCs w:val="24"/>
          <w:lang w:eastAsia="ru-RU"/>
        </w:rPr>
        <w:t>4) направлять обращения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в организации (далее – органы и организации) об имеющихся у них сведениях о доходах, об имуществе и обязательствах имущественного характера лица, замещающего муниципальную должность, его супруги (супруга) и несовершеннолетних детей;</w:t>
      </w:r>
      <w:proofErr w:type="gramEnd"/>
    </w:p>
    <w:p w:rsidR="005D0304" w:rsidRPr="00955CA6" w:rsidRDefault="005D0304" w:rsidP="005D030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5) наводить справки у физических лиц и получать от них информацию с их согласия;</w:t>
      </w:r>
    </w:p>
    <w:p w:rsidR="005D0304" w:rsidRPr="00955CA6" w:rsidRDefault="005D0304" w:rsidP="005D030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6) осуществлять анализ сведений, представленных лицом, замещающим муниципальную должность, иных сведений.</w:t>
      </w:r>
    </w:p>
    <w:p w:rsidR="005D0304" w:rsidRPr="00955CA6" w:rsidRDefault="005D0304" w:rsidP="005D030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bookmarkStart w:id="38" w:name="Par74"/>
      <w:bookmarkEnd w:id="38"/>
      <w:r w:rsidRPr="00955CA6">
        <w:rPr>
          <w:rFonts w:ascii="Times New Roman" w:eastAsia="Times New Roman" w:hAnsi="Times New Roman"/>
          <w:sz w:val="24"/>
          <w:szCs w:val="24"/>
          <w:lang w:eastAsia="ru-RU"/>
        </w:rPr>
        <w:t>9. В обращении, предусмотренном подпунктом 4 пункта 8 настоящего Положения, указываются:</w:t>
      </w:r>
    </w:p>
    <w:p w:rsidR="005D0304" w:rsidRPr="00955CA6" w:rsidRDefault="005D0304" w:rsidP="005D030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1) фамилия, имя, отчество руководителя органа или организации, в которые направляется обращение;</w:t>
      </w:r>
    </w:p>
    <w:p w:rsidR="005D0304" w:rsidRPr="00955CA6" w:rsidRDefault="005D0304" w:rsidP="005D030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2) нормативный правовой акт, на основании которого направляется обращение;</w:t>
      </w:r>
    </w:p>
    <w:p w:rsidR="005D0304" w:rsidRPr="00955CA6" w:rsidRDefault="005D0304" w:rsidP="005D030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roofErr w:type="gramStart"/>
      <w:r w:rsidRPr="00955CA6">
        <w:rPr>
          <w:rFonts w:ascii="Times New Roman" w:eastAsia="Times New Roman" w:hAnsi="Times New Roman"/>
          <w:sz w:val="24"/>
          <w:szCs w:val="24"/>
          <w:lang w:eastAsia="ru-RU"/>
        </w:rP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лица, замещающего муниципальную должность, его супруги (супруга) и несовершеннолетних детей, сведения о доходах, об имуществе и обязательствах имущественного характера которых проверяются;</w:t>
      </w:r>
      <w:proofErr w:type="gramEnd"/>
    </w:p>
    <w:p w:rsidR="005D0304" w:rsidRPr="00955CA6" w:rsidRDefault="005D0304" w:rsidP="005D030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4) содержание и объём сведений, подлежащих проверке;</w:t>
      </w:r>
    </w:p>
    <w:p w:rsidR="005D0304" w:rsidRPr="00955CA6" w:rsidRDefault="005D0304" w:rsidP="005D030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5) срок представления запрашиваемых сведений;</w:t>
      </w:r>
    </w:p>
    <w:p w:rsidR="005D0304" w:rsidRPr="00955CA6" w:rsidRDefault="005D0304" w:rsidP="005D030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6) фамилия, инициалы и номер телефона лица, подготовившего обращение;</w:t>
      </w:r>
    </w:p>
    <w:p w:rsidR="005D0304" w:rsidRPr="00955CA6" w:rsidRDefault="005D0304" w:rsidP="005D030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7) идентификационный номер налогоплательщика (в случае направления запроса в налоговые органы Российской Федерации);</w:t>
      </w:r>
    </w:p>
    <w:p w:rsidR="005D0304" w:rsidRPr="00955CA6" w:rsidRDefault="005D0304" w:rsidP="005D030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8) другие необходимые сведения.</w:t>
      </w:r>
    </w:p>
    <w:p w:rsidR="005D0304" w:rsidRPr="00955CA6" w:rsidRDefault="005D0304" w:rsidP="005D030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bookmarkStart w:id="39" w:name="Par86"/>
      <w:bookmarkStart w:id="40" w:name="Par88"/>
      <w:bookmarkEnd w:id="39"/>
      <w:bookmarkEnd w:id="40"/>
      <w:r w:rsidRPr="00955CA6">
        <w:rPr>
          <w:rFonts w:ascii="Times New Roman" w:eastAsia="Times New Roman" w:hAnsi="Times New Roman"/>
          <w:sz w:val="24"/>
          <w:szCs w:val="24"/>
          <w:lang w:eastAsia="ru-RU"/>
        </w:rPr>
        <w:t>10. Лица, уполномоченные на проведение проверки, обеспечивают:</w:t>
      </w:r>
    </w:p>
    <w:p w:rsidR="005D0304" w:rsidRPr="00955CA6" w:rsidRDefault="005D0304" w:rsidP="005D030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1) уведомление в письменной форме лица, замещающего муниципальную должность, о начале в отношении его проверки и разъяснение ему содержания подпункта 2 настоящего пункта – в течение 2 рабочих дней со дня получения соответствующего решения;</w:t>
      </w:r>
    </w:p>
    <w:p w:rsidR="005D0304" w:rsidRPr="00955CA6" w:rsidRDefault="005D0304" w:rsidP="005D030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bookmarkStart w:id="41" w:name="Par91"/>
      <w:bookmarkEnd w:id="41"/>
      <w:proofErr w:type="gramStart"/>
      <w:r w:rsidRPr="00955CA6">
        <w:rPr>
          <w:rFonts w:ascii="Times New Roman" w:eastAsia="Times New Roman" w:hAnsi="Times New Roman"/>
          <w:sz w:val="24"/>
          <w:szCs w:val="24"/>
          <w:lang w:eastAsia="ru-RU"/>
        </w:rPr>
        <w:t>2) проведение в случае обращения лица, замещающего муниципальную должность, беседы с ним, в ходе которой он должен быть проинформирован о том, какие сведения о доходах, об имуществе и обязательствах имущественного характера подлежат проверке, – в течение 7 рабочих дней со дня обращения лица, замещающего муниципальную должность, а при наличии уважительной причины – в срок, согласованный с лицом, замещающим муниципальную должность.</w:t>
      </w:r>
      <w:proofErr w:type="gramEnd"/>
    </w:p>
    <w:p w:rsidR="005D0304" w:rsidRPr="00955CA6" w:rsidRDefault="005D0304" w:rsidP="005D030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11. По окончании проверки лица, уполномоченные на проведение проверки, обязаны ознакомить лицо, замещающее муниципальную должность, с результатами проверки с соблюдением законодательства Российской Федерации о государственной тайне.</w:t>
      </w:r>
    </w:p>
    <w:p w:rsidR="005D0304" w:rsidRPr="00955CA6" w:rsidRDefault="005D0304" w:rsidP="005D030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bookmarkStart w:id="42" w:name="Par93"/>
      <w:bookmarkEnd w:id="42"/>
      <w:r w:rsidRPr="00955CA6">
        <w:rPr>
          <w:rFonts w:ascii="Times New Roman" w:eastAsia="Times New Roman" w:hAnsi="Times New Roman"/>
          <w:sz w:val="24"/>
          <w:szCs w:val="24"/>
          <w:lang w:eastAsia="ru-RU"/>
        </w:rPr>
        <w:t>12. Лицо, замещающее муниципальную должность, вправе:</w:t>
      </w:r>
    </w:p>
    <w:p w:rsidR="005D0304" w:rsidRPr="00955CA6" w:rsidRDefault="005D0304" w:rsidP="005D030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1) давать пояснения в письменной форме в ходе проверки, по результатам проверки;</w:t>
      </w:r>
    </w:p>
    <w:p w:rsidR="005D0304" w:rsidRPr="00955CA6" w:rsidRDefault="005D0304" w:rsidP="005D030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2) представлять дополнительные материалы и давать по ним пояснения в письменной форме в ходе проверки;</w:t>
      </w:r>
    </w:p>
    <w:p w:rsidR="005D0304" w:rsidRPr="00955CA6" w:rsidRDefault="005D0304" w:rsidP="005D030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lastRenderedPageBreak/>
        <w:t>3) обращаться к лицам, уполномоченным на проведение проверки, с подлежащим удовлетворению ходатайством о проведении с ним беседы по вопросам, указанным в подпункте 2 пункта 10 настоящего Положения.</w:t>
      </w:r>
    </w:p>
    <w:p w:rsidR="005D0304" w:rsidRPr="00955CA6" w:rsidRDefault="005D0304" w:rsidP="005D030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13. Пояснения, указанные в пункте 12 настоящего Положения, приобщаются к материалам проверки.</w:t>
      </w:r>
    </w:p>
    <w:p w:rsidR="005D0304" w:rsidRPr="00955CA6" w:rsidRDefault="005D0304" w:rsidP="005D030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14. Лицо, уполномоченное на проведение проверки, представляет лицу, принявшему решение о проведении проверки, доклад о результатах проверки не позднее 3 рабочих дней со дня ее окончания.</w:t>
      </w:r>
    </w:p>
    <w:p w:rsidR="005D0304" w:rsidRPr="00955CA6" w:rsidRDefault="005D0304" w:rsidP="005D030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bookmarkStart w:id="43" w:name="Par101"/>
      <w:bookmarkEnd w:id="43"/>
      <w:r w:rsidRPr="00955CA6">
        <w:rPr>
          <w:rFonts w:ascii="Times New Roman" w:eastAsia="Times New Roman" w:hAnsi="Times New Roman"/>
          <w:sz w:val="24"/>
          <w:szCs w:val="24"/>
          <w:lang w:eastAsia="ru-RU"/>
        </w:rPr>
        <w:t>В докладе должно содержаться одно из следующих предложений:</w:t>
      </w:r>
    </w:p>
    <w:p w:rsidR="005D0304" w:rsidRPr="00955CA6" w:rsidRDefault="005D0304" w:rsidP="005D030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1) об отсутствии оснований для применения к лицу, замещающему муниципальную должность, мер юридической ответственности;</w:t>
      </w:r>
    </w:p>
    <w:p w:rsidR="005D0304" w:rsidRPr="00955CA6" w:rsidRDefault="005D0304" w:rsidP="005D030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2) о применении к лицу, замещающему муниципальную должность, мер юридической ответственности;</w:t>
      </w:r>
    </w:p>
    <w:p w:rsidR="005D0304" w:rsidRPr="00955CA6" w:rsidRDefault="005D0304" w:rsidP="005D030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3) о направлении материалов проверки в органы прокуратуры, правоохранительные органы.</w:t>
      </w:r>
    </w:p>
    <w:p w:rsidR="005D0304" w:rsidRPr="00955CA6" w:rsidRDefault="005D0304" w:rsidP="005D030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 xml:space="preserve">15. </w:t>
      </w:r>
      <w:proofErr w:type="gramStart"/>
      <w:r w:rsidRPr="00955CA6">
        <w:rPr>
          <w:rFonts w:ascii="Times New Roman" w:eastAsia="Times New Roman" w:hAnsi="Times New Roman"/>
          <w:sz w:val="24"/>
          <w:szCs w:val="24"/>
          <w:lang w:eastAsia="ru-RU"/>
        </w:rPr>
        <w:t>Сведения о результатах проверки с письменного согласия лица, принявшего решение о её проведении, не позднее 3 рабочих дней со дня представления доклада о результатах проверки предоставляются лицом, уполномоченным на проведение проверки, с одновременным уведомлением об этом лица, замещающего муниципальную должность, в отношении которого проводилась проверка, правоохранительным и налоговым органам, иным государственным органам, органам местного самоуправления и их должностным лицам, постоянно</w:t>
      </w:r>
      <w:proofErr w:type="gramEnd"/>
      <w:r w:rsidRPr="00955CA6">
        <w:rPr>
          <w:rFonts w:ascii="Times New Roman" w:eastAsia="Times New Roman" w:hAnsi="Times New Roman"/>
          <w:sz w:val="24"/>
          <w:szCs w:val="24"/>
          <w:lang w:eastAsia="ru-RU"/>
        </w:rPr>
        <w:t xml:space="preserve"> </w:t>
      </w:r>
      <w:proofErr w:type="gramStart"/>
      <w:r w:rsidRPr="00955CA6">
        <w:rPr>
          <w:rFonts w:ascii="Times New Roman" w:eastAsia="Times New Roman" w:hAnsi="Times New Roman"/>
          <w:sz w:val="24"/>
          <w:szCs w:val="24"/>
          <w:lang w:eastAsia="ru-RU"/>
        </w:rPr>
        <w:t>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Общественной палате Удмуртской Республики, Общественному совету муниципального образования «Киясовский район», общероссийским, республиканским или муниципальным средствам массовой информации,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roofErr w:type="gramEnd"/>
    </w:p>
    <w:p w:rsidR="005D0304" w:rsidRPr="00955CA6" w:rsidRDefault="005D0304" w:rsidP="005D030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16. Глава муниципального образования «Ермолаевское» (по результатам проверки сведений, представленных депутатами представительного органа муниципального образования), рассмотрев доклад о результатах проверки и соответствующее предложение, указанные в пункте 14 настоящего Положения, принимает одно из следующих решений:</w:t>
      </w:r>
    </w:p>
    <w:p w:rsidR="005D0304" w:rsidRPr="00955CA6" w:rsidRDefault="005D0304" w:rsidP="005D030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1) о применении к лицу, замещающему муниципальную должность, мер юридической ответственности (в случае, если в соответствии с законодательством и Уставом муниципального образования «Ермолаевское» применение таких мер ответственности относится к компетенции Главы муниципального образования «Ермолаевское»);</w:t>
      </w:r>
    </w:p>
    <w:p w:rsidR="005D0304" w:rsidRPr="00955CA6" w:rsidRDefault="005D0304" w:rsidP="005D030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2) о внесение на рассмотрение Совета депутатов муниципального образования «Ермолаевское» вопроса о применении к лицу, замещающему муниципальную должность, мер юридической ответственности (в случае, если в соответствии с законодательством и Уставом муниципального образования «Ермолаевское» применение таких мер ответственности относится к компетенции Совета депутатов муниципального образования «Ермолаевское»);</w:t>
      </w:r>
    </w:p>
    <w:p w:rsidR="005D0304" w:rsidRPr="00955CA6" w:rsidRDefault="005D0304" w:rsidP="005D030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3) о направлении материалов проверки в органы прокуратуры, правоохранительные органы.</w:t>
      </w:r>
    </w:p>
    <w:p w:rsidR="005D0304" w:rsidRPr="00955CA6" w:rsidRDefault="005D0304" w:rsidP="005D030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17. Материалы проверки хранятся в органе местного самоуправления, где лицо замещает муниципальную должность, в течение трех лет со дня ее окончания, после чего передаются в архив.</w:t>
      </w:r>
    </w:p>
    <w:p w:rsidR="005D0304" w:rsidRPr="00955CA6" w:rsidRDefault="005D0304" w:rsidP="005D0304">
      <w:pPr>
        <w:spacing w:after="0" w:line="240" w:lineRule="auto"/>
        <w:jc w:val="right"/>
        <w:rPr>
          <w:rFonts w:ascii="Times New Roman" w:eastAsia="Times New Roman" w:hAnsi="Times New Roman"/>
          <w:sz w:val="24"/>
          <w:szCs w:val="24"/>
          <w:lang w:eastAsia="ru-RU"/>
        </w:rPr>
      </w:pPr>
    </w:p>
    <w:p w:rsidR="005D0304" w:rsidRPr="00955CA6" w:rsidRDefault="005D0304" w:rsidP="005D0304">
      <w:pPr>
        <w:spacing w:after="0" w:line="240" w:lineRule="auto"/>
        <w:jc w:val="right"/>
        <w:rPr>
          <w:rFonts w:ascii="Times New Roman" w:eastAsia="Times New Roman" w:hAnsi="Times New Roman"/>
          <w:sz w:val="24"/>
          <w:szCs w:val="24"/>
          <w:lang w:eastAsia="ru-RU"/>
        </w:rPr>
      </w:pPr>
    </w:p>
    <w:p w:rsidR="005D0304" w:rsidRPr="00955CA6" w:rsidRDefault="005D0304" w:rsidP="005D0304">
      <w:pPr>
        <w:spacing w:after="0" w:line="240" w:lineRule="auto"/>
        <w:jc w:val="right"/>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УТВЕРЖДЕНО</w:t>
      </w:r>
    </w:p>
    <w:p w:rsidR="005D0304" w:rsidRPr="00955CA6" w:rsidRDefault="005D0304" w:rsidP="005D0304">
      <w:pPr>
        <w:spacing w:after="0" w:line="240" w:lineRule="auto"/>
        <w:jc w:val="right"/>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 xml:space="preserve">решением Совета депутатов </w:t>
      </w:r>
    </w:p>
    <w:p w:rsidR="005D0304" w:rsidRPr="00955CA6" w:rsidRDefault="005D0304" w:rsidP="005D0304">
      <w:pPr>
        <w:spacing w:after="0" w:line="240" w:lineRule="auto"/>
        <w:jc w:val="right"/>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МО  «Киясовский район»</w:t>
      </w:r>
    </w:p>
    <w:p w:rsidR="005D0304" w:rsidRPr="00955CA6" w:rsidRDefault="005D0304" w:rsidP="005D0304">
      <w:pPr>
        <w:spacing w:after="0" w:line="240" w:lineRule="auto"/>
        <w:jc w:val="right"/>
        <w:rPr>
          <w:rFonts w:ascii="Times New Roman" w:eastAsia="Times New Roman" w:hAnsi="Times New Roman"/>
          <w:b/>
          <w:caps/>
          <w:sz w:val="24"/>
          <w:szCs w:val="24"/>
          <w:lang w:eastAsia="ru-RU"/>
        </w:rPr>
      </w:pPr>
      <w:r w:rsidRPr="00955CA6">
        <w:rPr>
          <w:rFonts w:ascii="Times New Roman" w:eastAsia="Times New Roman" w:hAnsi="Times New Roman"/>
          <w:sz w:val="24"/>
          <w:szCs w:val="24"/>
          <w:lang w:eastAsia="ru-RU"/>
        </w:rPr>
        <w:t>от 28 апреля 2016 года № 167</w:t>
      </w:r>
    </w:p>
    <w:p w:rsidR="005D0304" w:rsidRPr="00955CA6" w:rsidRDefault="005D0304" w:rsidP="005D0304">
      <w:pPr>
        <w:spacing w:after="0" w:line="240" w:lineRule="auto"/>
        <w:jc w:val="center"/>
        <w:rPr>
          <w:rFonts w:ascii="Times New Roman" w:eastAsia="Times New Roman" w:hAnsi="Times New Roman"/>
          <w:b/>
          <w:caps/>
          <w:sz w:val="24"/>
          <w:szCs w:val="24"/>
          <w:lang w:eastAsia="ru-RU"/>
        </w:rPr>
      </w:pPr>
    </w:p>
    <w:p w:rsidR="005D0304" w:rsidRPr="00955CA6" w:rsidRDefault="005D0304" w:rsidP="005D0304">
      <w:pPr>
        <w:spacing w:after="0" w:line="240" w:lineRule="auto"/>
        <w:jc w:val="center"/>
        <w:rPr>
          <w:rFonts w:ascii="Times New Roman" w:eastAsia="Times New Roman" w:hAnsi="Times New Roman"/>
          <w:b/>
          <w:caps/>
          <w:sz w:val="24"/>
          <w:szCs w:val="24"/>
          <w:lang w:eastAsia="ru-RU"/>
        </w:rPr>
      </w:pPr>
      <w:r w:rsidRPr="00955CA6">
        <w:rPr>
          <w:rFonts w:ascii="Times New Roman" w:eastAsia="Times New Roman" w:hAnsi="Times New Roman"/>
          <w:b/>
          <w:caps/>
          <w:sz w:val="24"/>
          <w:szCs w:val="24"/>
          <w:lang w:eastAsia="ru-RU"/>
        </w:rPr>
        <w:t>Положение</w:t>
      </w:r>
    </w:p>
    <w:p w:rsidR="005D0304" w:rsidRPr="00955CA6" w:rsidRDefault="005D0304" w:rsidP="005D0304">
      <w:pPr>
        <w:spacing w:after="0" w:line="240" w:lineRule="auto"/>
        <w:jc w:val="center"/>
        <w:rPr>
          <w:rFonts w:ascii="Times New Roman" w:eastAsia="Times New Roman" w:hAnsi="Times New Roman"/>
          <w:b/>
          <w:sz w:val="24"/>
          <w:szCs w:val="24"/>
          <w:lang w:eastAsia="ru-RU"/>
        </w:rPr>
      </w:pPr>
      <w:r w:rsidRPr="00955CA6">
        <w:rPr>
          <w:rFonts w:ascii="Times New Roman" w:eastAsia="Times New Roman" w:hAnsi="Times New Roman"/>
          <w:b/>
          <w:sz w:val="24"/>
          <w:szCs w:val="24"/>
          <w:lang w:eastAsia="ru-RU"/>
        </w:rPr>
        <w:t>о порядке размещения сведений о доходах, расходах, об имуществе и обязательствах имущественного характера лиц, замещающих муниципальные должности, и членов их семей на официальном сайте органов местного самоуправления муниципального образования «Киясовский район»  и предоставления этих сведений средствам массовой информации для опубликования</w:t>
      </w:r>
    </w:p>
    <w:p w:rsidR="005D0304" w:rsidRPr="00955CA6" w:rsidRDefault="005D0304" w:rsidP="005D0304">
      <w:pPr>
        <w:spacing w:after="0" w:line="240" w:lineRule="auto"/>
        <w:ind w:left="4820"/>
        <w:jc w:val="both"/>
        <w:rPr>
          <w:rFonts w:ascii="Times New Roman" w:eastAsia="Times New Roman" w:hAnsi="Times New Roman"/>
          <w:sz w:val="24"/>
          <w:szCs w:val="24"/>
          <w:lang w:eastAsia="ru-RU"/>
        </w:rPr>
      </w:pPr>
    </w:p>
    <w:p w:rsidR="005D0304" w:rsidRPr="00955CA6" w:rsidRDefault="005D0304" w:rsidP="005D030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 xml:space="preserve">1. </w:t>
      </w:r>
      <w:proofErr w:type="gramStart"/>
      <w:r w:rsidRPr="00955CA6">
        <w:rPr>
          <w:rFonts w:ascii="Times New Roman" w:eastAsia="Times New Roman" w:hAnsi="Times New Roman"/>
          <w:sz w:val="24"/>
          <w:szCs w:val="24"/>
          <w:lang w:eastAsia="ru-RU"/>
        </w:rPr>
        <w:t>Настоящий Порядок устанавливает порядок размещения сведений о доходах, расходах, об имуществе и обязательствах имущественного характера лиц, замещающих муниципальные должности в органах местного самоуправления муниципального образования «Ермолаевское» (далее – лица, замещающие муниципальные должности), их супруг (супругов) и несовершеннолетних детей (далее – сведения о доходах, расходах, об имуществе и обязательствах имущественного характера) в информационно-телекоммуникационной сети «Интернет» на официальном сайте органов местного самоуправления муниципального образования</w:t>
      </w:r>
      <w:proofErr w:type="gramEnd"/>
      <w:r w:rsidRPr="00955CA6">
        <w:rPr>
          <w:rFonts w:ascii="Times New Roman" w:eastAsia="Times New Roman" w:hAnsi="Times New Roman"/>
          <w:sz w:val="24"/>
          <w:szCs w:val="24"/>
          <w:lang w:eastAsia="ru-RU"/>
        </w:rPr>
        <w:t xml:space="preserve"> «Киясовский район» (далее – официальный сайт), а также по предоставлению этих сведений общероссийским, республиканским и муниципальным средствам массовой информации (далее – средства массовой информации) для опубликования в связи с их запросами.</w:t>
      </w:r>
    </w:p>
    <w:p w:rsidR="005D0304" w:rsidRPr="00955CA6" w:rsidRDefault="005D0304" w:rsidP="005D030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bookmarkStart w:id="44" w:name="Par65"/>
      <w:bookmarkEnd w:id="44"/>
      <w:r w:rsidRPr="00955CA6">
        <w:rPr>
          <w:rFonts w:ascii="Times New Roman" w:eastAsia="Times New Roman" w:hAnsi="Times New Roman"/>
          <w:sz w:val="24"/>
          <w:szCs w:val="24"/>
          <w:lang w:eastAsia="ru-RU"/>
        </w:rPr>
        <w:t>2. На официальном сайте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w:t>
      </w:r>
    </w:p>
    <w:p w:rsidR="005D0304" w:rsidRPr="00955CA6" w:rsidRDefault="005D0304" w:rsidP="005D030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1) перечень объектов недвижимого имущества, принадлежащих лицу, замещающему муниципальную должность,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5D0304" w:rsidRPr="00955CA6" w:rsidRDefault="005D0304" w:rsidP="005D030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2) перечень транспортных средств с указанием вида и марки, принадлежащих на праве собственности лицу, замещающему муниципальную должность, его супруге (супругу) и несовершеннолетним детям;</w:t>
      </w:r>
    </w:p>
    <w:p w:rsidR="005D0304" w:rsidRPr="00955CA6" w:rsidRDefault="005D0304" w:rsidP="005D030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3) декларированный годовой доход лица, замещающего муниципальную должность, его супруги (супруга) и несовершеннолетних детей;</w:t>
      </w:r>
    </w:p>
    <w:p w:rsidR="005D0304" w:rsidRPr="00955CA6" w:rsidRDefault="005D0304" w:rsidP="005D030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roofErr w:type="gramStart"/>
      <w:r w:rsidRPr="00955CA6">
        <w:rPr>
          <w:rFonts w:ascii="Times New Roman" w:eastAsia="Times New Roman" w:hAnsi="Times New Roman"/>
          <w:sz w:val="24"/>
          <w:szCs w:val="24"/>
          <w:lang w:eastAsia="ru-RU"/>
        </w:rPr>
        <w:t>4)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муниципальную должность, и его супруги (супруга) за три последних года, предшествующих отчетному периоду.</w:t>
      </w:r>
      <w:proofErr w:type="gramEnd"/>
    </w:p>
    <w:p w:rsidR="005D0304" w:rsidRPr="00955CA6" w:rsidRDefault="005D0304" w:rsidP="005D030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3. В размещаемых на официальном сайте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5D0304" w:rsidRPr="00955CA6" w:rsidRDefault="005D0304" w:rsidP="005D030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roofErr w:type="gramStart"/>
      <w:r w:rsidRPr="00955CA6">
        <w:rPr>
          <w:rFonts w:ascii="Times New Roman" w:eastAsia="Times New Roman" w:hAnsi="Times New Roman"/>
          <w:sz w:val="24"/>
          <w:szCs w:val="24"/>
          <w:lang w:eastAsia="ru-RU"/>
        </w:rPr>
        <w:t>1) иные сведения, кроме указанных в пункте 2 настоящего Положения, о доходах лица, замещающего муниципальную должность,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5D0304" w:rsidRPr="00955CA6" w:rsidRDefault="005D0304" w:rsidP="005D030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2) персональные данные супруги (супруга), детей и иных членов семьи лица, замещающего муниципальную должность;</w:t>
      </w:r>
    </w:p>
    <w:p w:rsidR="005D0304" w:rsidRPr="00955CA6" w:rsidRDefault="005D0304" w:rsidP="005D030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 xml:space="preserve">3) данные, позволяющие определить место жительства, почтовый адрес, телефон и </w:t>
      </w:r>
      <w:r w:rsidRPr="00955CA6">
        <w:rPr>
          <w:rFonts w:ascii="Times New Roman" w:eastAsia="Times New Roman" w:hAnsi="Times New Roman"/>
          <w:sz w:val="24"/>
          <w:szCs w:val="24"/>
          <w:lang w:eastAsia="ru-RU"/>
        </w:rPr>
        <w:lastRenderedPageBreak/>
        <w:t>иные индивидуальные средства коммуникации лица, замещающего муниципальную должность, его супруги (супруга), детей и иных членов семьи;</w:t>
      </w:r>
    </w:p>
    <w:p w:rsidR="005D0304" w:rsidRPr="00955CA6" w:rsidRDefault="005D0304" w:rsidP="005D030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4) данные, позволяющие определить местонахождение объектов недвижимого имущества, принадлежащих лицу, замещающему муниципальную должность, его супруге (супругу), детям, иным членам семьи на праве собственности или находящихся в их пользовании;</w:t>
      </w:r>
    </w:p>
    <w:p w:rsidR="005D0304" w:rsidRPr="00955CA6" w:rsidRDefault="005D0304" w:rsidP="005D030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5) информацию, отнесенную к государственной тайне или являющуюся конфиденциальной.</w:t>
      </w:r>
    </w:p>
    <w:p w:rsidR="005D0304" w:rsidRPr="00955CA6" w:rsidRDefault="005D0304" w:rsidP="005D030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 xml:space="preserve">4. Сведения о доходах, расходах, об имуществе и обязательствах имущественного характера, указанные в пункте 2 настоящего Положения, за весь период замещения лицом муниципальной должности,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и ежегодно обновляются в течение 30 рабочих дней со дня истечения срока, установленного </w:t>
      </w:r>
      <w:proofErr w:type="gramStart"/>
      <w:r w:rsidRPr="00955CA6">
        <w:rPr>
          <w:rFonts w:ascii="Times New Roman" w:eastAsia="Times New Roman" w:hAnsi="Times New Roman"/>
          <w:sz w:val="24"/>
          <w:szCs w:val="24"/>
          <w:lang w:eastAsia="ru-RU"/>
        </w:rPr>
        <w:t>для</w:t>
      </w:r>
      <w:proofErr w:type="gramEnd"/>
      <w:r w:rsidRPr="00955CA6">
        <w:rPr>
          <w:rFonts w:ascii="Times New Roman" w:eastAsia="Times New Roman" w:hAnsi="Times New Roman"/>
          <w:sz w:val="24"/>
          <w:szCs w:val="24"/>
          <w:lang w:eastAsia="ru-RU"/>
        </w:rPr>
        <w:t xml:space="preserve"> </w:t>
      </w:r>
      <w:proofErr w:type="gramStart"/>
      <w:r w:rsidRPr="00955CA6">
        <w:rPr>
          <w:rFonts w:ascii="Times New Roman" w:eastAsia="Times New Roman" w:hAnsi="Times New Roman"/>
          <w:sz w:val="24"/>
          <w:szCs w:val="24"/>
          <w:lang w:eastAsia="ru-RU"/>
        </w:rPr>
        <w:t>их</w:t>
      </w:r>
      <w:proofErr w:type="gramEnd"/>
      <w:r w:rsidRPr="00955CA6">
        <w:rPr>
          <w:rFonts w:ascii="Times New Roman" w:eastAsia="Times New Roman" w:hAnsi="Times New Roman"/>
          <w:sz w:val="24"/>
          <w:szCs w:val="24"/>
          <w:lang w:eastAsia="ru-RU"/>
        </w:rPr>
        <w:t xml:space="preserve"> подачи.</w:t>
      </w:r>
    </w:p>
    <w:p w:rsidR="005D0304" w:rsidRPr="00955CA6" w:rsidRDefault="005D0304" w:rsidP="005D030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5. Размещение на официальном сайте сведений о доходах, расходах, об имуществе и обязательствах имущественного характера, указанных в пункте 2 настоящего Положения</w:t>
      </w:r>
      <w:bookmarkStart w:id="45" w:name="Par78"/>
      <w:bookmarkEnd w:id="45"/>
      <w:r w:rsidRPr="00955CA6">
        <w:rPr>
          <w:rFonts w:ascii="Times New Roman" w:eastAsia="Times New Roman" w:hAnsi="Times New Roman"/>
          <w:sz w:val="24"/>
          <w:szCs w:val="24"/>
          <w:lang w:eastAsia="ru-RU"/>
        </w:rPr>
        <w:t xml:space="preserve"> обеспечивается Главой муниципального образования «Ермолаевское»</w:t>
      </w:r>
      <w:bookmarkStart w:id="46" w:name="Par79"/>
      <w:bookmarkEnd w:id="46"/>
      <w:r w:rsidRPr="00955CA6">
        <w:rPr>
          <w:rFonts w:ascii="Times New Roman" w:eastAsia="Times New Roman" w:hAnsi="Times New Roman"/>
          <w:sz w:val="24"/>
          <w:szCs w:val="24"/>
          <w:lang w:eastAsia="ru-RU"/>
        </w:rPr>
        <w:t>.</w:t>
      </w:r>
    </w:p>
    <w:p w:rsidR="00B3362E" w:rsidRPr="00955CA6" w:rsidRDefault="005D0304" w:rsidP="005D030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6. Глава муниципального образования «Ермолаевское»:</w:t>
      </w:r>
    </w:p>
    <w:p w:rsidR="005D0304" w:rsidRPr="00955CA6" w:rsidRDefault="005D0304" w:rsidP="005D030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1) в течение 3 рабочих дней со дня поступления запроса от средства массовой информации сообщает о нем лицу, замещающему муниципальную должность, в отношении которого поступил запрос;</w:t>
      </w:r>
    </w:p>
    <w:p w:rsidR="005D0304" w:rsidRPr="00955CA6" w:rsidRDefault="005D0304" w:rsidP="005D030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 xml:space="preserve">2) в случае, если запрашиваемые сведения </w:t>
      </w:r>
      <w:proofErr w:type="gramStart"/>
      <w:r w:rsidRPr="00955CA6">
        <w:rPr>
          <w:rFonts w:ascii="Times New Roman" w:eastAsia="Times New Roman" w:hAnsi="Times New Roman"/>
          <w:sz w:val="24"/>
          <w:szCs w:val="24"/>
          <w:lang w:eastAsia="ru-RU"/>
        </w:rPr>
        <w:t>отсутствуют на официальном сайте в течение 7 рабочих дней со дня поступления запроса от средства массовой информации обеспечивает</w:t>
      </w:r>
      <w:proofErr w:type="gramEnd"/>
      <w:r w:rsidRPr="00955CA6">
        <w:rPr>
          <w:rFonts w:ascii="Times New Roman" w:eastAsia="Times New Roman" w:hAnsi="Times New Roman"/>
          <w:sz w:val="24"/>
          <w:szCs w:val="24"/>
          <w:lang w:eastAsia="ru-RU"/>
        </w:rPr>
        <w:t xml:space="preserve"> предоставление ему сведений, указанных в пункте 2 настоящего Положения;</w:t>
      </w:r>
    </w:p>
    <w:p w:rsidR="005D0304" w:rsidRPr="00955CA6" w:rsidRDefault="005D0304" w:rsidP="005D030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 xml:space="preserve"> 3) в случае, если запрашиваемые сведения размещены на официальном сайте, в течение 7 рабочих дней со дня поступления запроса от средства массовой информации сообщает ему об этом с указанием адреса размещения. </w:t>
      </w:r>
    </w:p>
    <w:p w:rsidR="005D0304" w:rsidRPr="00955CA6" w:rsidRDefault="005D0304" w:rsidP="005D0304">
      <w:pPr>
        <w:spacing w:after="0" w:line="240" w:lineRule="auto"/>
        <w:ind w:left="4820" w:firstLine="720"/>
        <w:jc w:val="both"/>
        <w:rPr>
          <w:rFonts w:ascii="Times New Roman" w:eastAsia="Times New Roman" w:hAnsi="Times New Roman"/>
          <w:sz w:val="24"/>
          <w:szCs w:val="24"/>
          <w:lang w:eastAsia="ru-RU"/>
        </w:rPr>
      </w:pPr>
    </w:p>
    <w:p w:rsidR="005D0304" w:rsidRPr="00955CA6" w:rsidRDefault="005D0304" w:rsidP="005D0304">
      <w:pPr>
        <w:autoSpaceDE w:val="0"/>
        <w:autoSpaceDN w:val="0"/>
        <w:adjustRightInd w:val="0"/>
        <w:spacing w:after="0" w:line="240" w:lineRule="auto"/>
        <w:jc w:val="both"/>
        <w:rPr>
          <w:rFonts w:ascii="Times New Roman" w:eastAsia="Times New Roman" w:hAnsi="Times New Roman"/>
          <w:sz w:val="24"/>
          <w:szCs w:val="24"/>
          <w:lang w:eastAsia="ru-RU"/>
        </w:rPr>
      </w:pPr>
    </w:p>
    <w:p w:rsidR="005D0304" w:rsidRPr="00955CA6" w:rsidRDefault="005D0304" w:rsidP="005D0304">
      <w:pPr>
        <w:autoSpaceDE w:val="0"/>
        <w:autoSpaceDN w:val="0"/>
        <w:adjustRightInd w:val="0"/>
        <w:spacing w:after="0" w:line="240" w:lineRule="auto"/>
        <w:jc w:val="both"/>
        <w:rPr>
          <w:rFonts w:ascii="Times New Roman" w:eastAsia="Times New Roman" w:hAnsi="Times New Roman"/>
          <w:sz w:val="24"/>
          <w:szCs w:val="24"/>
          <w:lang w:eastAsia="ru-RU"/>
        </w:rPr>
      </w:pPr>
    </w:p>
    <w:p w:rsidR="00B3362E" w:rsidRPr="00955CA6" w:rsidRDefault="00B3362E" w:rsidP="005D0304">
      <w:pPr>
        <w:autoSpaceDE w:val="0"/>
        <w:autoSpaceDN w:val="0"/>
        <w:adjustRightInd w:val="0"/>
        <w:spacing w:after="0" w:line="240" w:lineRule="auto"/>
        <w:jc w:val="both"/>
        <w:rPr>
          <w:rFonts w:ascii="Times New Roman" w:eastAsia="Times New Roman" w:hAnsi="Times New Roman"/>
          <w:sz w:val="24"/>
          <w:szCs w:val="24"/>
          <w:lang w:eastAsia="ru-RU"/>
        </w:rPr>
      </w:pPr>
    </w:p>
    <w:p w:rsidR="00B3362E" w:rsidRPr="00955CA6" w:rsidRDefault="006F7B49" w:rsidP="006F7B49">
      <w:pPr>
        <w:spacing w:after="0" w:line="240" w:lineRule="auto"/>
        <w:rPr>
          <w:rFonts w:ascii="Times New Roman" w:eastAsia="Times New Roman" w:hAnsi="Times New Roman"/>
          <w:sz w:val="24"/>
          <w:szCs w:val="24"/>
          <w:lang w:eastAsia="ru-RU"/>
        </w:rPr>
      </w:pPr>
      <w:bookmarkStart w:id="47" w:name="_GoBack"/>
      <w:r>
        <w:rPr>
          <w:rFonts w:ascii="Times New Roman" w:eastAsia="Times New Roman" w:hAnsi="Times New Roman"/>
          <w:sz w:val="24"/>
          <w:szCs w:val="24"/>
          <w:lang w:eastAsia="ru-RU"/>
        </w:rPr>
        <w:t>И</w:t>
      </w:r>
      <w:r w:rsidR="00B3362E" w:rsidRPr="00955CA6">
        <w:rPr>
          <w:rFonts w:ascii="Times New Roman" w:eastAsia="Times New Roman" w:hAnsi="Times New Roman"/>
          <w:sz w:val="24"/>
          <w:szCs w:val="24"/>
          <w:lang w:eastAsia="ru-RU"/>
        </w:rPr>
        <w:t>зменения в Устав</w:t>
      </w:r>
      <w:r w:rsidRPr="006F7B4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з</w:t>
      </w:r>
      <w:r w:rsidRPr="00955CA6">
        <w:rPr>
          <w:rFonts w:ascii="Times New Roman" w:eastAsia="Times New Roman" w:hAnsi="Times New Roman"/>
          <w:sz w:val="24"/>
          <w:szCs w:val="24"/>
          <w:lang w:eastAsia="ru-RU"/>
        </w:rPr>
        <w:t>арегистрированы</w:t>
      </w:r>
    </w:p>
    <w:p w:rsidR="00B3362E" w:rsidRPr="00955CA6" w:rsidRDefault="00B3362E" w:rsidP="006F7B49">
      <w:pPr>
        <w:spacing w:after="0" w:line="240" w:lineRule="auto"/>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Управлением министерства юстиции</w:t>
      </w:r>
    </w:p>
    <w:p w:rsidR="00B3362E" w:rsidRPr="00955CA6" w:rsidRDefault="00B3362E" w:rsidP="006F7B49">
      <w:pPr>
        <w:spacing w:after="0" w:line="240" w:lineRule="auto"/>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Российской Федерации по Удмуртской Республике</w:t>
      </w:r>
    </w:p>
    <w:p w:rsidR="00B3362E" w:rsidRPr="00955CA6" w:rsidRDefault="00B3362E" w:rsidP="006F7B49">
      <w:pPr>
        <w:spacing w:after="0" w:line="240" w:lineRule="auto"/>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03 июня  2016 года</w:t>
      </w:r>
      <w:r w:rsidR="006F7B49">
        <w:rPr>
          <w:rFonts w:ascii="Times New Roman" w:eastAsia="Times New Roman" w:hAnsi="Times New Roman"/>
          <w:sz w:val="24"/>
          <w:szCs w:val="24"/>
          <w:lang w:eastAsia="ru-RU"/>
        </w:rPr>
        <w:t xml:space="preserve"> </w:t>
      </w:r>
      <w:r w:rsidRPr="00955CA6">
        <w:rPr>
          <w:rFonts w:ascii="Times New Roman" w:eastAsia="Times New Roman" w:hAnsi="Times New Roman"/>
          <w:sz w:val="24"/>
          <w:szCs w:val="24"/>
          <w:lang w:eastAsia="ru-RU"/>
        </w:rPr>
        <w:t xml:space="preserve">№ </w:t>
      </w:r>
      <w:r w:rsidRPr="00955CA6">
        <w:rPr>
          <w:rFonts w:ascii="Times New Roman" w:eastAsia="Times New Roman" w:hAnsi="Times New Roman"/>
          <w:sz w:val="24"/>
          <w:szCs w:val="24"/>
          <w:lang w:val="en-US" w:eastAsia="ru-RU"/>
        </w:rPr>
        <w:t>RU</w:t>
      </w:r>
      <w:r w:rsidRPr="00955CA6">
        <w:rPr>
          <w:rFonts w:ascii="Times New Roman" w:eastAsia="Times New Roman" w:hAnsi="Times New Roman"/>
          <w:sz w:val="24"/>
          <w:szCs w:val="24"/>
          <w:lang w:eastAsia="ru-RU"/>
        </w:rPr>
        <w:t xml:space="preserve"> 185143012016001</w:t>
      </w:r>
    </w:p>
    <w:bookmarkEnd w:id="47"/>
    <w:p w:rsidR="00B3362E" w:rsidRPr="00955CA6" w:rsidRDefault="00B3362E" w:rsidP="00B3362E">
      <w:pPr>
        <w:tabs>
          <w:tab w:val="left" w:pos="210"/>
        </w:tabs>
        <w:spacing w:after="0" w:line="240" w:lineRule="auto"/>
        <w:rPr>
          <w:rFonts w:ascii="Times New Roman" w:eastAsia="Times New Roman" w:hAnsi="Times New Roman"/>
          <w:sz w:val="24"/>
          <w:szCs w:val="24"/>
          <w:lang w:eastAsia="ru-RU"/>
        </w:rPr>
      </w:pPr>
    </w:p>
    <w:p w:rsidR="00B3362E" w:rsidRPr="00955CA6" w:rsidRDefault="00B3362E" w:rsidP="00B3362E">
      <w:pPr>
        <w:tabs>
          <w:tab w:val="left" w:pos="210"/>
        </w:tabs>
        <w:spacing w:after="0" w:line="240" w:lineRule="auto"/>
        <w:jc w:val="center"/>
        <w:rPr>
          <w:rFonts w:ascii="Times New Roman" w:eastAsia="Times New Roman" w:hAnsi="Times New Roman"/>
          <w:b/>
          <w:sz w:val="24"/>
          <w:szCs w:val="24"/>
          <w:lang w:eastAsia="ru-RU"/>
        </w:rPr>
      </w:pPr>
      <w:r w:rsidRPr="00955CA6">
        <w:rPr>
          <w:rFonts w:ascii="Times New Roman" w:eastAsia="Times New Roman" w:hAnsi="Times New Roman"/>
          <w:sz w:val="24"/>
          <w:szCs w:val="24"/>
          <w:lang w:eastAsia="ru-RU"/>
        </w:rPr>
        <w:t xml:space="preserve">        </w:t>
      </w:r>
      <w:r w:rsidRPr="00955CA6">
        <w:rPr>
          <w:rFonts w:ascii="Times New Roman" w:eastAsia="Times New Roman" w:hAnsi="Times New Roman"/>
          <w:b/>
          <w:sz w:val="24"/>
          <w:szCs w:val="24"/>
          <w:lang w:eastAsia="ru-RU"/>
        </w:rPr>
        <w:t>РЕШЕНИЕ</w:t>
      </w:r>
    </w:p>
    <w:p w:rsidR="00B3362E" w:rsidRPr="00955CA6" w:rsidRDefault="00B3362E" w:rsidP="00B3362E">
      <w:pPr>
        <w:tabs>
          <w:tab w:val="left" w:pos="210"/>
        </w:tabs>
        <w:spacing w:after="0" w:line="240" w:lineRule="auto"/>
        <w:jc w:val="center"/>
        <w:rPr>
          <w:rFonts w:ascii="Times New Roman" w:eastAsia="Times New Roman" w:hAnsi="Times New Roman"/>
          <w:b/>
          <w:sz w:val="24"/>
          <w:szCs w:val="24"/>
          <w:lang w:eastAsia="ru-RU"/>
        </w:rPr>
      </w:pPr>
      <w:r w:rsidRPr="00955CA6">
        <w:rPr>
          <w:rFonts w:ascii="Times New Roman" w:eastAsia="Times New Roman" w:hAnsi="Times New Roman"/>
          <w:b/>
          <w:sz w:val="24"/>
          <w:szCs w:val="24"/>
          <w:lang w:eastAsia="ru-RU"/>
        </w:rPr>
        <w:t>Совета депутатов муниципального образования «Ермолаевское»</w:t>
      </w:r>
    </w:p>
    <w:p w:rsidR="00B3362E" w:rsidRPr="00955CA6" w:rsidRDefault="00B3362E" w:rsidP="00B3362E">
      <w:pPr>
        <w:tabs>
          <w:tab w:val="left" w:pos="210"/>
        </w:tabs>
        <w:spacing w:after="0" w:line="240" w:lineRule="auto"/>
        <w:rPr>
          <w:rFonts w:ascii="Times New Roman" w:eastAsia="Times New Roman" w:hAnsi="Times New Roman"/>
          <w:sz w:val="24"/>
          <w:szCs w:val="24"/>
          <w:lang w:eastAsia="ru-RU"/>
        </w:rPr>
      </w:pPr>
    </w:p>
    <w:p w:rsidR="00B3362E" w:rsidRPr="00955CA6" w:rsidRDefault="00B3362E" w:rsidP="00B3362E">
      <w:pPr>
        <w:tabs>
          <w:tab w:val="left" w:pos="210"/>
        </w:tabs>
        <w:spacing w:after="0" w:line="240" w:lineRule="auto"/>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 xml:space="preserve">   </w:t>
      </w:r>
    </w:p>
    <w:p w:rsidR="00B3362E" w:rsidRPr="00955CA6" w:rsidRDefault="00B3362E" w:rsidP="00B3362E">
      <w:pPr>
        <w:spacing w:after="0" w:line="240" w:lineRule="auto"/>
        <w:jc w:val="center"/>
        <w:rPr>
          <w:rFonts w:ascii="Times New Roman" w:eastAsia="Times New Roman" w:hAnsi="Times New Roman"/>
          <w:b/>
          <w:sz w:val="24"/>
          <w:szCs w:val="24"/>
          <w:lang w:eastAsia="ru-RU"/>
        </w:rPr>
      </w:pPr>
      <w:r w:rsidRPr="00955CA6">
        <w:rPr>
          <w:rFonts w:ascii="Times New Roman" w:eastAsia="Times New Roman" w:hAnsi="Times New Roman"/>
          <w:b/>
          <w:sz w:val="24"/>
          <w:szCs w:val="24"/>
          <w:lang w:eastAsia="ru-RU"/>
        </w:rPr>
        <w:t xml:space="preserve">О внесении изменений в Устав </w:t>
      </w:r>
    </w:p>
    <w:p w:rsidR="00B3362E" w:rsidRPr="00955CA6" w:rsidRDefault="00B3362E" w:rsidP="00B3362E">
      <w:pPr>
        <w:spacing w:after="0" w:line="240" w:lineRule="auto"/>
        <w:jc w:val="center"/>
        <w:rPr>
          <w:rFonts w:ascii="Times New Roman" w:eastAsia="Times New Roman" w:hAnsi="Times New Roman"/>
          <w:b/>
          <w:sz w:val="24"/>
          <w:szCs w:val="24"/>
          <w:lang w:eastAsia="ru-RU"/>
        </w:rPr>
      </w:pPr>
      <w:r w:rsidRPr="00955CA6">
        <w:rPr>
          <w:rFonts w:ascii="Times New Roman" w:eastAsia="Times New Roman" w:hAnsi="Times New Roman"/>
          <w:b/>
          <w:sz w:val="24"/>
          <w:szCs w:val="24"/>
          <w:lang w:eastAsia="ru-RU"/>
        </w:rPr>
        <w:t>муниципального образования «Ермолаевское»</w:t>
      </w:r>
    </w:p>
    <w:p w:rsidR="00B3362E" w:rsidRPr="00955CA6" w:rsidRDefault="00B3362E" w:rsidP="00B3362E">
      <w:pPr>
        <w:spacing w:after="0" w:line="240" w:lineRule="auto"/>
        <w:jc w:val="center"/>
        <w:rPr>
          <w:rFonts w:ascii="Times New Roman" w:eastAsia="Times New Roman" w:hAnsi="Times New Roman"/>
          <w:b/>
          <w:sz w:val="24"/>
          <w:szCs w:val="24"/>
          <w:lang w:eastAsia="ru-RU"/>
        </w:rPr>
      </w:pPr>
    </w:p>
    <w:p w:rsidR="00B3362E" w:rsidRPr="00955CA6" w:rsidRDefault="00B3362E" w:rsidP="00B3362E">
      <w:pPr>
        <w:spacing w:after="0" w:line="240" w:lineRule="auto"/>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Принято Советом депутатов</w:t>
      </w:r>
    </w:p>
    <w:p w:rsidR="00B3362E" w:rsidRPr="00955CA6" w:rsidRDefault="00B3362E" w:rsidP="00B3362E">
      <w:pPr>
        <w:spacing w:after="0" w:line="240" w:lineRule="auto"/>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 xml:space="preserve">Муниципального образования «Ермолаевское»                </w:t>
      </w:r>
      <w:r w:rsidR="004673DD">
        <w:rPr>
          <w:rFonts w:ascii="Times New Roman" w:eastAsia="Times New Roman" w:hAnsi="Times New Roman"/>
          <w:sz w:val="24"/>
          <w:szCs w:val="24"/>
          <w:lang w:eastAsia="ru-RU"/>
        </w:rPr>
        <w:t xml:space="preserve">             </w:t>
      </w:r>
      <w:r w:rsidRPr="00955CA6">
        <w:rPr>
          <w:rFonts w:ascii="Times New Roman" w:eastAsia="Times New Roman" w:hAnsi="Times New Roman"/>
          <w:sz w:val="24"/>
          <w:szCs w:val="24"/>
          <w:lang w:eastAsia="ru-RU"/>
        </w:rPr>
        <w:t xml:space="preserve">   16 мая 2016 года</w:t>
      </w:r>
    </w:p>
    <w:p w:rsidR="00B3362E" w:rsidRPr="00955CA6" w:rsidRDefault="00B3362E" w:rsidP="00B3362E">
      <w:pPr>
        <w:autoSpaceDE w:val="0"/>
        <w:autoSpaceDN w:val="0"/>
        <w:adjustRightInd w:val="0"/>
        <w:spacing w:after="0" w:line="240" w:lineRule="auto"/>
        <w:ind w:firstLine="720"/>
        <w:jc w:val="both"/>
        <w:rPr>
          <w:rFonts w:ascii="Times New Roman" w:eastAsia="Times New Roman" w:hAnsi="Times New Roman"/>
          <w:b/>
          <w:sz w:val="24"/>
          <w:szCs w:val="24"/>
          <w:lang w:eastAsia="ru-RU"/>
        </w:rPr>
      </w:pPr>
    </w:p>
    <w:p w:rsidR="00B3362E" w:rsidRPr="00955CA6" w:rsidRDefault="00B3362E" w:rsidP="00B3362E">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955CA6">
        <w:rPr>
          <w:rFonts w:ascii="Times New Roman" w:eastAsia="Times New Roman" w:hAnsi="Times New Roman"/>
          <w:sz w:val="24"/>
          <w:szCs w:val="24"/>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«Ермолаевское» и в целях приведения Устава муниципального образования «Ермолаевское» в соответствие со статьёй 3 Федерального закона </w:t>
      </w:r>
      <w:r w:rsidRPr="00955CA6">
        <w:rPr>
          <w:rFonts w:ascii="Times New Roman" w:eastAsia="Times New Roman" w:hAnsi="Times New Roman"/>
          <w:bCs/>
          <w:sz w:val="24"/>
          <w:szCs w:val="24"/>
          <w:lang w:eastAsia="ru-RU"/>
        </w:rPr>
        <w:t xml:space="preserve">от 22 декабря 2014 года № 447-ФЗ «О внесении изменений в Федеральный закон «О государственном кадастре недвижимости» и отдельные законодательные акты </w:t>
      </w:r>
      <w:r w:rsidRPr="00955CA6">
        <w:rPr>
          <w:rFonts w:ascii="Times New Roman" w:eastAsia="Times New Roman" w:hAnsi="Times New Roman"/>
          <w:bCs/>
          <w:sz w:val="24"/>
          <w:szCs w:val="24"/>
          <w:lang w:eastAsia="ru-RU"/>
        </w:rPr>
        <w:lastRenderedPageBreak/>
        <w:t>Российской</w:t>
      </w:r>
      <w:proofErr w:type="gramEnd"/>
      <w:r w:rsidRPr="00955CA6">
        <w:rPr>
          <w:rFonts w:ascii="Times New Roman" w:eastAsia="Times New Roman" w:hAnsi="Times New Roman"/>
          <w:bCs/>
          <w:sz w:val="24"/>
          <w:szCs w:val="24"/>
          <w:lang w:eastAsia="ru-RU"/>
        </w:rPr>
        <w:t xml:space="preserve"> </w:t>
      </w:r>
      <w:proofErr w:type="gramStart"/>
      <w:r w:rsidRPr="00955CA6">
        <w:rPr>
          <w:rFonts w:ascii="Times New Roman" w:eastAsia="Times New Roman" w:hAnsi="Times New Roman"/>
          <w:bCs/>
          <w:sz w:val="24"/>
          <w:szCs w:val="24"/>
          <w:lang w:eastAsia="ru-RU"/>
        </w:rPr>
        <w:t xml:space="preserve">Федерации», статьёй 3 Федерального закона от 29 декабря 2014 года № 456-ФЗ «О внесении изменений в Градостроительный кодекс Российской Федерации и отдельные законодательные акты Российской Федерации», </w:t>
      </w:r>
      <w:r w:rsidRPr="00955CA6">
        <w:rPr>
          <w:rFonts w:ascii="Times New Roman" w:eastAsia="Times New Roman" w:hAnsi="Times New Roman"/>
          <w:sz w:val="24"/>
          <w:szCs w:val="24"/>
          <w:lang w:eastAsia="ru-RU"/>
        </w:rPr>
        <w:t>статьёй 11 Федерального закона от 29 декабря 2014 года №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w:t>
      </w:r>
      <w:proofErr w:type="gramEnd"/>
      <w:r w:rsidRPr="00955CA6">
        <w:rPr>
          <w:rFonts w:ascii="Times New Roman" w:eastAsia="Times New Roman" w:hAnsi="Times New Roman"/>
          <w:sz w:val="24"/>
          <w:szCs w:val="24"/>
          <w:lang w:eastAsia="ru-RU"/>
        </w:rPr>
        <w:t xml:space="preserve"> </w:t>
      </w:r>
      <w:proofErr w:type="gramStart"/>
      <w:r w:rsidRPr="00955CA6">
        <w:rPr>
          <w:rFonts w:ascii="Times New Roman" w:eastAsia="Times New Roman" w:hAnsi="Times New Roman"/>
          <w:sz w:val="24"/>
          <w:szCs w:val="24"/>
          <w:lang w:eastAsia="ru-RU"/>
        </w:rPr>
        <w:t>актов) Российской Федерации», статьёй 12 Федерального закона от 31 декабря 2014 года № 499-ФЗ «О внесении изменений в Земельный кодекс Российской Федерации и отдельные законодательные акты Российской Федерации», статьёй 2 Федерального закона от 3 февраля 2015 года № 8-ФЗ «О внесении изменений в статьи 32 и 33 Федерального закона «Об основных гарантиях избирательных прав и права на участие в референдуме граждан Российской</w:t>
      </w:r>
      <w:proofErr w:type="gramEnd"/>
      <w:r w:rsidRPr="00955CA6">
        <w:rPr>
          <w:rFonts w:ascii="Times New Roman" w:eastAsia="Times New Roman" w:hAnsi="Times New Roman"/>
          <w:sz w:val="24"/>
          <w:szCs w:val="24"/>
          <w:lang w:eastAsia="ru-RU"/>
        </w:rPr>
        <w:t xml:space="preserve"> </w:t>
      </w:r>
      <w:proofErr w:type="gramStart"/>
      <w:r w:rsidRPr="00955CA6">
        <w:rPr>
          <w:rFonts w:ascii="Times New Roman" w:eastAsia="Times New Roman" w:hAnsi="Times New Roman"/>
          <w:sz w:val="24"/>
          <w:szCs w:val="24"/>
          <w:lang w:eastAsia="ru-RU"/>
        </w:rPr>
        <w:t>Федерации» и Федеральный закон «Об общих принципах организации местного самоуправления в Российской Федерации»</w:t>
      </w:r>
      <w:r w:rsidRPr="00955CA6">
        <w:rPr>
          <w:rFonts w:ascii="Times New Roman" w:eastAsia="Times New Roman" w:hAnsi="Times New Roman"/>
          <w:bCs/>
          <w:sz w:val="24"/>
          <w:szCs w:val="24"/>
          <w:lang w:eastAsia="ru-RU"/>
        </w:rPr>
        <w:t xml:space="preserve">, </w:t>
      </w:r>
      <w:r w:rsidRPr="00955CA6">
        <w:rPr>
          <w:rFonts w:ascii="Times New Roman" w:eastAsia="Times New Roman" w:hAnsi="Times New Roman"/>
          <w:sz w:val="24"/>
          <w:szCs w:val="24"/>
          <w:lang w:eastAsia="ru-RU"/>
        </w:rPr>
        <w:t>статьёй 2 Федерального закона от 30 марта 2015 года № 63-ФЗ «О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 статьёй 2 Федерального закона от 30 марта 2015 года № 64-ФЗ «О внесении изменений в статью 26.3 Федерального закона</w:t>
      </w:r>
      <w:proofErr w:type="gramEnd"/>
      <w:r w:rsidRPr="00955CA6">
        <w:rPr>
          <w:rFonts w:ascii="Times New Roman" w:eastAsia="Times New Roman" w:hAnsi="Times New Roman"/>
          <w:sz w:val="24"/>
          <w:szCs w:val="24"/>
          <w:lang w:eastAsia="ru-RU"/>
        </w:rPr>
        <w:t xml:space="preserve"> «</w:t>
      </w:r>
      <w:proofErr w:type="gramStart"/>
      <w:r w:rsidRPr="00955CA6">
        <w:rPr>
          <w:rFonts w:ascii="Times New Roman" w:eastAsia="Times New Roman" w:hAnsi="Times New Roman"/>
          <w:sz w:val="24"/>
          <w:szCs w:val="24"/>
          <w:lang w:eastAsia="ru-RU"/>
        </w:rPr>
        <w:t xml:space="preserve">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14.1 и 16.1 Федерального закона «Об общих принципах организации местного самоуправления в Российской Федерации», статьёй 1 Федерального закона от 29 июня 2015 года № 187-ФЗ «О внесении изменений в Федеральный закон «Об общих принципах организации местного самоуправления в Российской Федерации», статьёй 3 Федерального закона </w:t>
      </w:r>
      <w:r w:rsidRPr="00955CA6">
        <w:rPr>
          <w:rFonts w:ascii="Times New Roman" w:eastAsia="Times New Roman" w:hAnsi="Times New Roman"/>
          <w:bCs/>
          <w:sz w:val="24"/>
          <w:szCs w:val="24"/>
          <w:lang w:eastAsia="ru-RU"/>
        </w:rPr>
        <w:t>от</w:t>
      </w:r>
      <w:proofErr w:type="gramEnd"/>
      <w:r w:rsidRPr="00955CA6">
        <w:rPr>
          <w:rFonts w:ascii="Times New Roman" w:eastAsia="Times New Roman" w:hAnsi="Times New Roman"/>
          <w:bCs/>
          <w:sz w:val="24"/>
          <w:szCs w:val="24"/>
          <w:lang w:eastAsia="ru-RU"/>
        </w:rPr>
        <w:t xml:space="preserve"> </w:t>
      </w:r>
      <w:proofErr w:type="gramStart"/>
      <w:r w:rsidRPr="00955CA6">
        <w:rPr>
          <w:rFonts w:ascii="Times New Roman" w:eastAsia="Times New Roman" w:hAnsi="Times New Roman"/>
          <w:bCs/>
          <w:sz w:val="24"/>
          <w:szCs w:val="24"/>
          <w:lang w:eastAsia="ru-RU"/>
        </w:rPr>
        <w:t>29 июня 2015 года № 204-ФЗ «О внесении изменений в Федеральный закон «О физической культуре и спорте в Российской Федерации» и отдельные законодательные акты Российской Федерации»</w:t>
      </w:r>
      <w:r w:rsidRPr="00955CA6">
        <w:rPr>
          <w:rFonts w:ascii="Times New Roman" w:eastAsia="Times New Roman" w:hAnsi="Times New Roman"/>
          <w:sz w:val="24"/>
          <w:szCs w:val="24"/>
          <w:lang w:eastAsia="ru-RU"/>
        </w:rPr>
        <w:t>, статьёй 10 Федерального закона от 5 октября 2015 года № 285-ФЗ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w:t>
      </w:r>
      <w:proofErr w:type="gramEnd"/>
      <w:r w:rsidRPr="00955CA6">
        <w:rPr>
          <w:rFonts w:ascii="Times New Roman" w:eastAsia="Times New Roman" w:hAnsi="Times New Roman"/>
          <w:sz w:val="24"/>
          <w:szCs w:val="24"/>
          <w:lang w:eastAsia="ru-RU"/>
        </w:rPr>
        <w:t xml:space="preserve">, </w:t>
      </w:r>
      <w:proofErr w:type="gramStart"/>
      <w:r w:rsidRPr="00955CA6">
        <w:rPr>
          <w:rFonts w:ascii="Times New Roman" w:eastAsia="Times New Roman" w:hAnsi="Times New Roman"/>
          <w:sz w:val="24"/>
          <w:szCs w:val="24"/>
          <w:lang w:eastAsia="ru-RU"/>
        </w:rPr>
        <w:t>которая приводит или может привести к конфликту интересов, и принимать меры по предотвращению или урегулированию конфликта интересов», статьями 3 и 4 Федерального закона от 3 ноября 2015 года № 303-ФЗ «О внесении изменений в отдельные законодательные акты Российской Федерации», статьёй 9 Федерального закона от 28 ноября 2015 года № 357-ФЗ «О внесении изменений в отдельные законодательные акты Российской Федерации», Законом Удмуртской Республики</w:t>
      </w:r>
      <w:proofErr w:type="gramEnd"/>
      <w:r w:rsidRPr="00955CA6">
        <w:rPr>
          <w:rFonts w:ascii="Times New Roman" w:eastAsia="Times New Roman" w:hAnsi="Times New Roman"/>
          <w:sz w:val="24"/>
          <w:szCs w:val="24"/>
          <w:lang w:eastAsia="ru-RU"/>
        </w:rPr>
        <w:t xml:space="preserve"> </w:t>
      </w:r>
      <w:proofErr w:type="gramStart"/>
      <w:r w:rsidRPr="00955CA6">
        <w:rPr>
          <w:rFonts w:ascii="Times New Roman" w:eastAsia="Times New Roman" w:hAnsi="Times New Roman"/>
          <w:sz w:val="24"/>
          <w:szCs w:val="24"/>
          <w:lang w:eastAsia="ru-RU"/>
        </w:rPr>
        <w:t>от 16 марта 2015 года № 3-РЗ «О внесении изменений в отдельные законы Удмуртской Республики», Законом Удмуртской Республики от 3 апреля 2015 года № 10-РЗ «О внесении изменений в отдельные законы Удмуртской Республики и признании утратившими силу отдельных законов Удмуртской Республики по вопросу избрания глав муниципальных образований, образованных на территории Удмуртской Республики» и Законом Удмуртской Республики от 3 марта 2016 года № 10-РЗ</w:t>
      </w:r>
      <w:proofErr w:type="gramEnd"/>
      <w:r w:rsidRPr="00955CA6">
        <w:rPr>
          <w:rFonts w:ascii="Times New Roman" w:eastAsia="Times New Roman" w:hAnsi="Times New Roman"/>
          <w:sz w:val="24"/>
          <w:szCs w:val="24"/>
          <w:lang w:eastAsia="ru-RU"/>
        </w:rPr>
        <w:t xml:space="preserve"> «О внесении изменений в Закон Удмуртской Республики «О местном самоуправлении в Удмуртской Республике»</w:t>
      </w:r>
    </w:p>
    <w:p w:rsidR="00B3362E" w:rsidRPr="00955CA6" w:rsidRDefault="00B3362E" w:rsidP="00B3362E">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B3362E" w:rsidRPr="00955CA6" w:rsidRDefault="00B3362E" w:rsidP="00B3362E">
      <w:pPr>
        <w:spacing w:after="0" w:line="240" w:lineRule="auto"/>
        <w:ind w:firstLine="720"/>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 xml:space="preserve">Совет депутатов муниципального образования «Ермолаевское» </w:t>
      </w:r>
      <w:r w:rsidRPr="00955CA6">
        <w:rPr>
          <w:rFonts w:ascii="Times New Roman" w:eastAsia="Times New Roman" w:hAnsi="Times New Roman"/>
          <w:b/>
          <w:sz w:val="24"/>
          <w:szCs w:val="24"/>
          <w:lang w:eastAsia="ru-RU"/>
        </w:rPr>
        <w:t>решает</w:t>
      </w:r>
      <w:r w:rsidRPr="00955CA6">
        <w:rPr>
          <w:rFonts w:ascii="Times New Roman" w:eastAsia="Times New Roman" w:hAnsi="Times New Roman"/>
          <w:sz w:val="24"/>
          <w:szCs w:val="24"/>
          <w:lang w:eastAsia="ru-RU"/>
        </w:rPr>
        <w:t>:</w:t>
      </w:r>
    </w:p>
    <w:p w:rsidR="00B3362E" w:rsidRPr="00955CA6" w:rsidRDefault="00B3362E" w:rsidP="00B3362E">
      <w:pPr>
        <w:autoSpaceDE w:val="0"/>
        <w:autoSpaceDN w:val="0"/>
        <w:adjustRightInd w:val="0"/>
        <w:spacing w:after="0" w:line="240" w:lineRule="auto"/>
        <w:jc w:val="both"/>
        <w:rPr>
          <w:rFonts w:ascii="Times New Roman" w:eastAsia="Times New Roman" w:hAnsi="Times New Roman"/>
          <w:sz w:val="24"/>
          <w:szCs w:val="24"/>
          <w:lang w:eastAsia="ru-RU"/>
        </w:rPr>
      </w:pPr>
    </w:p>
    <w:p w:rsidR="00B3362E" w:rsidRPr="00955CA6" w:rsidRDefault="00B3362E" w:rsidP="00B3362E">
      <w:pPr>
        <w:spacing w:after="0" w:line="240" w:lineRule="auto"/>
        <w:ind w:firstLine="720"/>
        <w:jc w:val="both"/>
        <w:rPr>
          <w:rFonts w:ascii="Times New Roman" w:eastAsia="Times New Roman" w:hAnsi="Times New Roman"/>
          <w:sz w:val="24"/>
          <w:szCs w:val="24"/>
          <w:lang w:eastAsia="ru-RU"/>
        </w:rPr>
      </w:pPr>
      <w:r w:rsidRPr="00955CA6">
        <w:rPr>
          <w:rFonts w:ascii="Times New Roman" w:eastAsia="Times New Roman" w:hAnsi="Times New Roman"/>
          <w:b/>
          <w:sz w:val="24"/>
          <w:szCs w:val="24"/>
          <w:lang w:eastAsia="ru-RU"/>
        </w:rPr>
        <w:t>1.</w:t>
      </w:r>
      <w:r w:rsidRPr="00955CA6">
        <w:rPr>
          <w:rFonts w:ascii="Times New Roman" w:eastAsia="Times New Roman" w:hAnsi="Times New Roman"/>
          <w:sz w:val="24"/>
          <w:szCs w:val="24"/>
          <w:lang w:eastAsia="ru-RU"/>
        </w:rPr>
        <w:t xml:space="preserve"> </w:t>
      </w:r>
      <w:proofErr w:type="gramStart"/>
      <w:r w:rsidRPr="00955CA6">
        <w:rPr>
          <w:rFonts w:ascii="Times New Roman" w:eastAsia="Times New Roman" w:hAnsi="Times New Roman"/>
          <w:sz w:val="24"/>
          <w:szCs w:val="24"/>
          <w:lang w:eastAsia="ru-RU"/>
        </w:rPr>
        <w:t>Внести в Устав муниципального образования «Ермолаевское», принятый решением Совета депутатов муниципального образования «Ермолаевское» от 02 декабря 2005 года № 6 (с изменениями, внесенными решениями Совета депутатов муниципального образования «Ермолаевское» от 26 мая 2006 года № 19, от 21 марта 2007 года № 30, от 08 июня 2007 года № 39,от 18 марта 2008 года № 5, от 28 апреля 2009 года  № 44, от 09</w:t>
      </w:r>
      <w:proofErr w:type="gramEnd"/>
      <w:r w:rsidRPr="00955CA6">
        <w:rPr>
          <w:rFonts w:ascii="Times New Roman" w:eastAsia="Times New Roman" w:hAnsi="Times New Roman"/>
          <w:sz w:val="24"/>
          <w:szCs w:val="24"/>
          <w:lang w:eastAsia="ru-RU"/>
        </w:rPr>
        <w:t xml:space="preserve"> сентября 2009 года № 53, от 19 мая 2010 года № 74, от 29 апреля 2011 года № </w:t>
      </w:r>
      <w:r w:rsidRPr="00955CA6">
        <w:rPr>
          <w:rFonts w:ascii="Times New Roman" w:eastAsia="Times New Roman" w:hAnsi="Times New Roman"/>
          <w:sz w:val="24"/>
          <w:szCs w:val="24"/>
          <w:lang w:eastAsia="ru-RU"/>
        </w:rPr>
        <w:lastRenderedPageBreak/>
        <w:t>100, от 27 апреля 2012 года № 5, от 19 марта 2013 года № 48, от 08 апреля 2014 года № 93, от 27 февраля  2015 года № 125) следующие изменения:</w:t>
      </w:r>
    </w:p>
    <w:p w:rsidR="00B3362E" w:rsidRPr="00955CA6" w:rsidRDefault="00B3362E" w:rsidP="00B3362E">
      <w:pPr>
        <w:spacing w:after="0" w:line="240" w:lineRule="auto"/>
        <w:ind w:firstLine="720"/>
        <w:jc w:val="both"/>
        <w:rPr>
          <w:rFonts w:ascii="Times New Roman" w:eastAsia="Times New Roman" w:hAnsi="Times New Roman"/>
          <w:sz w:val="24"/>
          <w:szCs w:val="24"/>
          <w:lang w:eastAsia="ru-RU"/>
        </w:rPr>
      </w:pPr>
    </w:p>
    <w:p w:rsidR="00B3362E" w:rsidRPr="00955CA6" w:rsidRDefault="00B3362E" w:rsidP="00B3362E">
      <w:pPr>
        <w:spacing w:after="0" w:line="240" w:lineRule="auto"/>
        <w:ind w:firstLine="720"/>
        <w:jc w:val="both"/>
        <w:rPr>
          <w:rFonts w:ascii="Times New Roman" w:eastAsia="Times New Roman" w:hAnsi="Times New Roman"/>
          <w:sz w:val="24"/>
          <w:szCs w:val="24"/>
          <w:lang w:eastAsia="ru-RU"/>
        </w:rPr>
      </w:pPr>
      <w:r w:rsidRPr="00955CA6">
        <w:rPr>
          <w:rFonts w:ascii="Times New Roman" w:eastAsia="Times New Roman" w:hAnsi="Times New Roman"/>
          <w:b/>
          <w:sz w:val="24"/>
          <w:szCs w:val="24"/>
          <w:lang w:eastAsia="ru-RU"/>
        </w:rPr>
        <w:t>1)</w:t>
      </w:r>
      <w:r w:rsidRPr="00955CA6">
        <w:rPr>
          <w:rFonts w:ascii="Times New Roman" w:eastAsia="Times New Roman" w:hAnsi="Times New Roman"/>
          <w:sz w:val="24"/>
          <w:szCs w:val="24"/>
          <w:lang w:eastAsia="ru-RU"/>
        </w:rPr>
        <w:t xml:space="preserve"> в части 1 статьи 7:</w:t>
      </w:r>
      <w:r w:rsidRPr="00955CA6">
        <w:rPr>
          <w:rFonts w:ascii="Times New Roman" w:eastAsia="Times New Roman" w:hAnsi="Times New Roman"/>
          <w:i/>
          <w:sz w:val="24"/>
          <w:szCs w:val="24"/>
          <w:lang w:eastAsia="ru-RU"/>
        </w:rPr>
        <w:t xml:space="preserve"> </w:t>
      </w:r>
    </w:p>
    <w:p w:rsidR="00B3362E" w:rsidRPr="00955CA6" w:rsidRDefault="00B3362E" w:rsidP="00B3362E">
      <w:pPr>
        <w:spacing w:after="0" w:line="240" w:lineRule="auto"/>
        <w:ind w:firstLine="720"/>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пункт 14 изложить в следующей редакции:</w:t>
      </w:r>
    </w:p>
    <w:p w:rsidR="00B3362E" w:rsidRPr="00955CA6" w:rsidRDefault="00B3362E" w:rsidP="00B3362E">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955CA6">
        <w:rPr>
          <w:rFonts w:ascii="Times New Roman CYR" w:eastAsia="Times New Roman" w:hAnsi="Times New Roman CYR" w:cs="Times New Roman CYR"/>
          <w:sz w:val="24"/>
          <w:szCs w:val="24"/>
          <w:lang w:eastAsia="ru-RU"/>
        </w:rPr>
        <w:t xml:space="preserve">«14) </w:t>
      </w:r>
      <w:r w:rsidRPr="00955CA6">
        <w:rPr>
          <w:rFonts w:ascii="Times New Roman" w:eastAsia="Times New Roman" w:hAnsi="Times New Roman"/>
          <w:sz w:val="24"/>
          <w:szCs w:val="24"/>
          <w:lang w:eastAsia="ru-RU"/>
        </w:rPr>
        <w:t>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w:t>
      </w:r>
      <w:proofErr w:type="gramStart"/>
      <w:r w:rsidRPr="00955CA6">
        <w:rPr>
          <w:rFonts w:ascii="Times New Roman" w:eastAsia="Times New Roman" w:hAnsi="Times New Roman"/>
          <w:sz w:val="24"/>
          <w:szCs w:val="24"/>
          <w:lang w:eastAsia="ru-RU"/>
        </w:rPr>
        <w:t>;»</w:t>
      </w:r>
      <w:proofErr w:type="gramEnd"/>
    </w:p>
    <w:p w:rsidR="00B3362E" w:rsidRPr="00955CA6" w:rsidRDefault="00B3362E" w:rsidP="00B3362E">
      <w:pPr>
        <w:spacing w:after="0" w:line="240" w:lineRule="auto"/>
        <w:ind w:firstLine="720"/>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пункт 18 изложить в следующей редакции:</w:t>
      </w:r>
    </w:p>
    <w:p w:rsidR="00B3362E" w:rsidRPr="00955CA6" w:rsidRDefault="00B3362E" w:rsidP="00B3362E">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55CA6">
        <w:rPr>
          <w:rFonts w:ascii="Times New Roman CYR" w:eastAsia="Times New Roman" w:hAnsi="Times New Roman CYR" w:cs="Times New Roman CYR"/>
          <w:sz w:val="24"/>
          <w:szCs w:val="24"/>
          <w:lang w:eastAsia="ru-RU"/>
        </w:rPr>
        <w:t xml:space="preserve">«18) </w:t>
      </w:r>
      <w:r w:rsidRPr="00955CA6">
        <w:rPr>
          <w:rFonts w:ascii="Times New Roman" w:eastAsia="Times New Roman" w:hAnsi="Times New Roman"/>
          <w:sz w:val="24"/>
          <w:szCs w:val="24"/>
          <w:lang w:eastAsia="ru-RU"/>
        </w:rPr>
        <w:t>участие в организации деятельности по сбору (в том числе раздельному сбору) и транспортированию твердых коммунальных отходов</w:t>
      </w:r>
      <w:proofErr w:type="gramStart"/>
      <w:r w:rsidRPr="00955CA6">
        <w:rPr>
          <w:rFonts w:ascii="Times New Roman" w:eastAsia="Times New Roman" w:hAnsi="Times New Roman"/>
          <w:sz w:val="24"/>
          <w:szCs w:val="24"/>
          <w:lang w:eastAsia="ru-RU"/>
        </w:rPr>
        <w:t>;»</w:t>
      </w:r>
      <w:proofErr w:type="gramEnd"/>
      <w:r w:rsidRPr="00955CA6">
        <w:rPr>
          <w:rFonts w:ascii="Times New Roman" w:eastAsia="Times New Roman" w:hAnsi="Times New Roman"/>
          <w:sz w:val="24"/>
          <w:szCs w:val="24"/>
          <w:lang w:eastAsia="ru-RU"/>
        </w:rPr>
        <w:t>;</w:t>
      </w:r>
    </w:p>
    <w:p w:rsidR="00B3362E" w:rsidRPr="00955CA6" w:rsidRDefault="00B3362E" w:rsidP="00B3362E">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55CA6">
        <w:rPr>
          <w:rFonts w:ascii="Times New Roman CYR" w:eastAsia="Times New Roman" w:hAnsi="Times New Roman CYR" w:cs="Times New Roman CYR"/>
          <w:sz w:val="24"/>
          <w:szCs w:val="24"/>
          <w:lang w:eastAsia="ru-RU"/>
        </w:rPr>
        <w:t xml:space="preserve">в пункте 20 </w:t>
      </w:r>
      <w:r w:rsidRPr="00955CA6">
        <w:rPr>
          <w:rFonts w:ascii="Times New Roman" w:eastAsia="Times New Roman" w:hAnsi="Times New Roman"/>
          <w:sz w:val="24"/>
          <w:szCs w:val="24"/>
          <w:lang w:eastAsia="ru-RU"/>
        </w:rPr>
        <w:t>слова «, в том числе путем выкупа</w:t>
      </w:r>
      <w:proofErr w:type="gramStart"/>
      <w:r w:rsidRPr="00955CA6">
        <w:rPr>
          <w:rFonts w:ascii="Times New Roman" w:eastAsia="Times New Roman" w:hAnsi="Times New Roman"/>
          <w:sz w:val="24"/>
          <w:szCs w:val="24"/>
          <w:lang w:eastAsia="ru-RU"/>
        </w:rPr>
        <w:t>,»</w:t>
      </w:r>
      <w:proofErr w:type="gramEnd"/>
      <w:r w:rsidRPr="00955CA6">
        <w:rPr>
          <w:rFonts w:ascii="Times New Roman" w:eastAsia="Times New Roman" w:hAnsi="Times New Roman"/>
          <w:sz w:val="24"/>
          <w:szCs w:val="24"/>
          <w:lang w:eastAsia="ru-RU"/>
        </w:rPr>
        <w:t xml:space="preserve"> исключить;</w:t>
      </w:r>
    </w:p>
    <w:p w:rsidR="00B3362E" w:rsidRPr="00955CA6" w:rsidRDefault="00B3362E" w:rsidP="00B3362E">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пункт 23 признать утратившим силу;</w:t>
      </w:r>
    </w:p>
    <w:p w:rsidR="00B3362E" w:rsidRPr="00955CA6" w:rsidRDefault="00B3362E" w:rsidP="00B3362E">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дополнить пунктом 38 следующего содержания:</w:t>
      </w:r>
    </w:p>
    <w:p w:rsidR="00B3362E" w:rsidRPr="00955CA6" w:rsidRDefault="00B3362E" w:rsidP="00B3362E">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«38)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B3362E" w:rsidRPr="00955CA6" w:rsidRDefault="00B3362E" w:rsidP="00B3362E">
      <w:pPr>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B3362E" w:rsidRPr="00955CA6" w:rsidRDefault="00B3362E" w:rsidP="00B3362E">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55CA6">
        <w:rPr>
          <w:rFonts w:ascii="Times New Roman" w:eastAsia="Times New Roman" w:hAnsi="Times New Roman"/>
          <w:b/>
          <w:sz w:val="24"/>
          <w:szCs w:val="24"/>
          <w:lang w:eastAsia="ru-RU"/>
        </w:rPr>
        <w:t xml:space="preserve">2) </w:t>
      </w:r>
      <w:r w:rsidRPr="00955CA6">
        <w:rPr>
          <w:rFonts w:ascii="Times New Roman" w:eastAsia="Times New Roman" w:hAnsi="Times New Roman"/>
          <w:sz w:val="24"/>
          <w:szCs w:val="24"/>
          <w:lang w:eastAsia="ru-RU"/>
        </w:rPr>
        <w:t xml:space="preserve">часть 1 статьи 7.1 дополнить пунктом 14 следующего содержания: </w:t>
      </w:r>
    </w:p>
    <w:p w:rsidR="00B3362E" w:rsidRPr="00955CA6" w:rsidRDefault="00B3362E" w:rsidP="00B3362E">
      <w:pPr>
        <w:autoSpaceDE w:val="0"/>
        <w:autoSpaceDN w:val="0"/>
        <w:adjustRightInd w:val="0"/>
        <w:spacing w:after="0" w:line="240" w:lineRule="auto"/>
        <w:ind w:firstLine="720"/>
        <w:jc w:val="both"/>
        <w:rPr>
          <w:rFonts w:ascii="Times New Roman" w:eastAsia="Times New Roman" w:hAnsi="Times New Roman"/>
          <w:b/>
          <w:sz w:val="24"/>
          <w:szCs w:val="24"/>
          <w:lang w:eastAsia="ru-RU"/>
        </w:rPr>
      </w:pPr>
      <w:r w:rsidRPr="00955CA6">
        <w:rPr>
          <w:rFonts w:ascii="Times New Roman" w:eastAsia="Times New Roman" w:hAnsi="Times New Roman"/>
          <w:sz w:val="24"/>
          <w:szCs w:val="24"/>
          <w:lang w:eastAsia="ru-RU"/>
        </w:rPr>
        <w:t>«14) осуществление мероприятий по отлову и содержанию безнадзорных животных, обитающих на территории муниципального образования</w:t>
      </w:r>
      <w:proofErr w:type="gramStart"/>
      <w:r w:rsidRPr="00955CA6">
        <w:rPr>
          <w:rFonts w:ascii="Times New Roman" w:eastAsia="Times New Roman" w:hAnsi="Times New Roman"/>
          <w:sz w:val="24"/>
          <w:szCs w:val="24"/>
          <w:lang w:eastAsia="ru-RU"/>
        </w:rPr>
        <w:t>.»;</w:t>
      </w:r>
      <w:proofErr w:type="gramEnd"/>
    </w:p>
    <w:p w:rsidR="00B3362E" w:rsidRPr="00955CA6" w:rsidRDefault="00B3362E" w:rsidP="00B3362E">
      <w:pPr>
        <w:spacing w:after="0" w:line="240" w:lineRule="auto"/>
        <w:ind w:firstLine="720"/>
        <w:jc w:val="both"/>
        <w:rPr>
          <w:rFonts w:ascii="Times New Roman" w:eastAsia="Times New Roman" w:hAnsi="Times New Roman"/>
          <w:b/>
          <w:sz w:val="24"/>
          <w:szCs w:val="24"/>
          <w:lang w:eastAsia="ru-RU"/>
        </w:rPr>
      </w:pPr>
    </w:p>
    <w:p w:rsidR="00B3362E" w:rsidRPr="00955CA6" w:rsidRDefault="00B3362E" w:rsidP="00B3362E">
      <w:pPr>
        <w:spacing w:after="0" w:line="240" w:lineRule="auto"/>
        <w:ind w:firstLine="720"/>
        <w:jc w:val="both"/>
        <w:rPr>
          <w:rFonts w:ascii="Times New Roman" w:eastAsia="Times New Roman" w:hAnsi="Times New Roman"/>
          <w:sz w:val="24"/>
          <w:szCs w:val="24"/>
          <w:lang w:eastAsia="ru-RU"/>
        </w:rPr>
      </w:pPr>
      <w:r w:rsidRPr="00955CA6">
        <w:rPr>
          <w:rFonts w:ascii="Times New Roman" w:eastAsia="Times New Roman" w:hAnsi="Times New Roman"/>
          <w:b/>
          <w:sz w:val="24"/>
          <w:szCs w:val="24"/>
          <w:lang w:eastAsia="ru-RU"/>
        </w:rPr>
        <w:t>3)</w:t>
      </w:r>
      <w:r w:rsidRPr="00955CA6">
        <w:rPr>
          <w:rFonts w:ascii="Times New Roman" w:eastAsia="Times New Roman" w:hAnsi="Times New Roman"/>
          <w:sz w:val="24"/>
          <w:szCs w:val="24"/>
          <w:lang w:eastAsia="ru-RU"/>
        </w:rPr>
        <w:t xml:space="preserve"> пункт 4 части 2 статьи 15  дополнить словами  «,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3362E" w:rsidRPr="00955CA6" w:rsidRDefault="00B3362E" w:rsidP="00B3362E">
      <w:pPr>
        <w:spacing w:after="0" w:line="240" w:lineRule="auto"/>
        <w:ind w:firstLine="708"/>
        <w:jc w:val="both"/>
        <w:rPr>
          <w:rFonts w:ascii="Times New Roman" w:eastAsia="Times New Roman" w:hAnsi="Times New Roman"/>
          <w:b/>
          <w:sz w:val="24"/>
          <w:szCs w:val="24"/>
          <w:lang w:eastAsia="ru-RU"/>
        </w:rPr>
      </w:pPr>
    </w:p>
    <w:p w:rsidR="00B3362E" w:rsidRPr="00955CA6" w:rsidRDefault="00B3362E" w:rsidP="00B3362E">
      <w:pPr>
        <w:spacing w:after="0" w:line="240" w:lineRule="auto"/>
        <w:ind w:firstLine="720"/>
        <w:jc w:val="both"/>
        <w:rPr>
          <w:rFonts w:ascii="Times New Roman" w:eastAsia="Times New Roman" w:hAnsi="Times New Roman"/>
          <w:bCs/>
          <w:iCs/>
          <w:sz w:val="24"/>
          <w:szCs w:val="24"/>
          <w:lang w:eastAsia="ru-RU"/>
        </w:rPr>
      </w:pPr>
      <w:r w:rsidRPr="00955CA6">
        <w:rPr>
          <w:rFonts w:ascii="Times New Roman" w:eastAsia="Times New Roman" w:hAnsi="Times New Roman"/>
          <w:b/>
          <w:sz w:val="24"/>
          <w:szCs w:val="24"/>
          <w:lang w:eastAsia="ru-RU"/>
        </w:rPr>
        <w:t>4)</w:t>
      </w:r>
      <w:r w:rsidRPr="00955CA6">
        <w:rPr>
          <w:rFonts w:ascii="Times New Roman" w:eastAsia="Times New Roman" w:hAnsi="Times New Roman"/>
          <w:sz w:val="24"/>
          <w:szCs w:val="24"/>
          <w:lang w:eastAsia="ru-RU"/>
        </w:rPr>
        <w:t xml:space="preserve"> в части 2 статьи 18</w:t>
      </w:r>
      <w:r w:rsidRPr="00955CA6">
        <w:rPr>
          <w:rFonts w:ascii="Times New Roman" w:eastAsia="Times New Roman" w:hAnsi="Times New Roman"/>
          <w:b/>
          <w:sz w:val="24"/>
          <w:szCs w:val="24"/>
          <w:lang w:eastAsia="ru-RU"/>
        </w:rPr>
        <w:t xml:space="preserve"> </w:t>
      </w:r>
      <w:r w:rsidRPr="00955CA6">
        <w:rPr>
          <w:rFonts w:ascii="Times New Roman" w:eastAsia="Times New Roman" w:hAnsi="Times New Roman"/>
          <w:bCs/>
          <w:iCs/>
          <w:sz w:val="24"/>
          <w:szCs w:val="24"/>
          <w:lang w:eastAsia="ru-RU"/>
        </w:rPr>
        <w:t xml:space="preserve"> слова «</w:t>
      </w:r>
      <w:r w:rsidRPr="00955CA6">
        <w:rPr>
          <w:rFonts w:ascii="Times New Roman" w:eastAsia="Times New Roman" w:hAnsi="Times New Roman"/>
          <w:sz w:val="24"/>
          <w:szCs w:val="24"/>
          <w:lang w:eastAsia="ru-RU"/>
        </w:rPr>
        <w:t>в соответствии с федеральным законом и настоящим Уставом</w:t>
      </w:r>
      <w:r w:rsidRPr="00955CA6">
        <w:rPr>
          <w:rFonts w:ascii="Times New Roman" w:eastAsia="Times New Roman" w:hAnsi="Times New Roman"/>
          <w:bCs/>
          <w:iCs/>
          <w:sz w:val="24"/>
          <w:szCs w:val="24"/>
          <w:lang w:eastAsia="ru-RU"/>
        </w:rPr>
        <w:t>» заменить словами «</w:t>
      </w:r>
      <w:r w:rsidRPr="00955CA6">
        <w:rPr>
          <w:rFonts w:ascii="Times New Roman" w:eastAsia="Times New Roman" w:hAnsi="Times New Roman"/>
          <w:sz w:val="24"/>
          <w:szCs w:val="24"/>
          <w:lang w:eastAsia="ru-RU"/>
        </w:rPr>
        <w:t>в соответствии с законом Удмуртской Республики</w:t>
      </w:r>
      <w:r w:rsidRPr="00955CA6">
        <w:rPr>
          <w:rFonts w:ascii="Times New Roman" w:eastAsia="Times New Roman" w:hAnsi="Times New Roman"/>
          <w:bCs/>
          <w:iCs/>
          <w:sz w:val="24"/>
          <w:szCs w:val="24"/>
          <w:lang w:eastAsia="ru-RU"/>
        </w:rPr>
        <w:t>»;</w:t>
      </w:r>
    </w:p>
    <w:p w:rsidR="00B3362E" w:rsidRPr="00955CA6" w:rsidRDefault="00B3362E" w:rsidP="00B3362E">
      <w:pPr>
        <w:spacing w:after="0" w:line="240" w:lineRule="auto"/>
        <w:ind w:firstLine="708"/>
        <w:jc w:val="both"/>
        <w:rPr>
          <w:rFonts w:ascii="Times New Roman" w:eastAsia="Times New Roman" w:hAnsi="Times New Roman"/>
          <w:b/>
          <w:sz w:val="24"/>
          <w:szCs w:val="24"/>
          <w:lang w:eastAsia="ru-RU"/>
        </w:rPr>
      </w:pPr>
    </w:p>
    <w:p w:rsidR="00B3362E" w:rsidRPr="00955CA6" w:rsidRDefault="00B3362E" w:rsidP="00B3362E">
      <w:pPr>
        <w:spacing w:after="0" w:line="240" w:lineRule="auto"/>
        <w:ind w:firstLine="708"/>
        <w:jc w:val="both"/>
        <w:rPr>
          <w:rFonts w:ascii="Times New Roman" w:eastAsia="Times New Roman" w:hAnsi="Times New Roman"/>
          <w:b/>
          <w:sz w:val="24"/>
          <w:szCs w:val="24"/>
          <w:lang w:eastAsia="ru-RU"/>
        </w:rPr>
      </w:pPr>
      <w:r w:rsidRPr="00955CA6">
        <w:rPr>
          <w:rFonts w:ascii="Times New Roman" w:eastAsia="Times New Roman" w:hAnsi="Times New Roman"/>
          <w:b/>
          <w:sz w:val="24"/>
          <w:szCs w:val="24"/>
          <w:lang w:eastAsia="ru-RU"/>
        </w:rPr>
        <w:t xml:space="preserve">5) </w:t>
      </w:r>
      <w:r w:rsidRPr="00955CA6">
        <w:rPr>
          <w:rFonts w:ascii="Times New Roman" w:eastAsia="Times New Roman" w:hAnsi="Times New Roman"/>
          <w:sz w:val="24"/>
          <w:szCs w:val="24"/>
          <w:lang w:eastAsia="ru-RU"/>
        </w:rPr>
        <w:t xml:space="preserve">часть 3 статьи 23 </w:t>
      </w:r>
      <w:r w:rsidRPr="00955CA6">
        <w:rPr>
          <w:rFonts w:ascii="Times New Roman" w:eastAsia="Times New Roman" w:hAnsi="Times New Roman"/>
          <w:i/>
          <w:sz w:val="24"/>
          <w:szCs w:val="24"/>
          <w:lang w:eastAsia="ru-RU"/>
        </w:rPr>
        <w:t xml:space="preserve"> </w:t>
      </w:r>
      <w:r w:rsidRPr="00955CA6">
        <w:rPr>
          <w:rFonts w:ascii="Times New Roman" w:eastAsia="Times New Roman" w:hAnsi="Times New Roman"/>
          <w:sz w:val="24"/>
          <w:szCs w:val="24"/>
          <w:lang w:eastAsia="ru-RU"/>
        </w:rPr>
        <w:t xml:space="preserve">изложить в следующей редакции: </w:t>
      </w:r>
    </w:p>
    <w:p w:rsidR="00B3362E" w:rsidRPr="00955CA6" w:rsidRDefault="00B3362E" w:rsidP="00B3362E">
      <w:pPr>
        <w:spacing w:after="0" w:line="240" w:lineRule="auto"/>
        <w:ind w:firstLine="720"/>
        <w:jc w:val="both"/>
        <w:rPr>
          <w:rFonts w:ascii="Times New Roman" w:eastAsia="Times New Roman" w:hAnsi="Times New Roman"/>
          <w:b/>
          <w:sz w:val="24"/>
          <w:szCs w:val="24"/>
          <w:lang w:eastAsia="ru-RU"/>
        </w:rPr>
      </w:pPr>
      <w:r w:rsidRPr="00955CA6">
        <w:rPr>
          <w:rFonts w:ascii="Times New Roman" w:eastAsia="Times New Roman" w:hAnsi="Times New Roman"/>
          <w:sz w:val="24"/>
          <w:szCs w:val="24"/>
          <w:lang w:eastAsia="ru-RU"/>
        </w:rPr>
        <w:t>«3. Срок полномочий Сельского Совета депутатов одного созыва составляет 5 лет</w:t>
      </w:r>
      <w:proofErr w:type="gramStart"/>
      <w:r w:rsidRPr="00955CA6">
        <w:rPr>
          <w:rFonts w:ascii="Times New Roman" w:eastAsia="Times New Roman" w:hAnsi="Times New Roman"/>
          <w:sz w:val="24"/>
          <w:szCs w:val="24"/>
          <w:lang w:eastAsia="ru-RU"/>
        </w:rPr>
        <w:t>.»;</w:t>
      </w:r>
      <w:proofErr w:type="gramEnd"/>
    </w:p>
    <w:p w:rsidR="00B3362E" w:rsidRPr="00955CA6" w:rsidRDefault="00B3362E" w:rsidP="00B3362E">
      <w:pPr>
        <w:spacing w:after="0" w:line="240" w:lineRule="auto"/>
        <w:ind w:firstLine="708"/>
        <w:jc w:val="both"/>
        <w:rPr>
          <w:rFonts w:ascii="Times New Roman" w:eastAsia="Times New Roman" w:hAnsi="Times New Roman"/>
          <w:b/>
          <w:sz w:val="24"/>
          <w:szCs w:val="24"/>
          <w:lang w:eastAsia="ru-RU"/>
        </w:rPr>
      </w:pPr>
    </w:p>
    <w:p w:rsidR="00B3362E" w:rsidRPr="00955CA6" w:rsidRDefault="00B3362E" w:rsidP="00B3362E">
      <w:pPr>
        <w:spacing w:after="0" w:line="240" w:lineRule="auto"/>
        <w:ind w:firstLine="708"/>
        <w:jc w:val="both"/>
        <w:rPr>
          <w:rFonts w:ascii="Times New Roman" w:eastAsia="Times New Roman" w:hAnsi="Times New Roman"/>
          <w:sz w:val="24"/>
          <w:szCs w:val="24"/>
          <w:lang w:eastAsia="ru-RU"/>
        </w:rPr>
      </w:pPr>
      <w:r w:rsidRPr="00955CA6">
        <w:rPr>
          <w:rFonts w:ascii="Times New Roman" w:eastAsia="Times New Roman" w:hAnsi="Times New Roman"/>
          <w:b/>
          <w:sz w:val="24"/>
          <w:szCs w:val="24"/>
          <w:lang w:eastAsia="ru-RU"/>
        </w:rPr>
        <w:t xml:space="preserve">6) </w:t>
      </w:r>
      <w:r w:rsidRPr="00955CA6">
        <w:rPr>
          <w:rFonts w:ascii="Times New Roman" w:eastAsia="Times New Roman" w:hAnsi="Times New Roman"/>
          <w:sz w:val="24"/>
          <w:szCs w:val="24"/>
          <w:lang w:eastAsia="ru-RU"/>
        </w:rPr>
        <w:t>абзацы третий и четвертый  части 1 статьи 24  изложить в следующей редакции:</w:t>
      </w:r>
    </w:p>
    <w:p w:rsidR="00B3362E" w:rsidRPr="00955CA6" w:rsidRDefault="00B3362E" w:rsidP="00B3362E">
      <w:pPr>
        <w:autoSpaceDE w:val="0"/>
        <w:autoSpaceDN w:val="0"/>
        <w:adjustRightInd w:val="0"/>
        <w:spacing w:after="0" w:line="240" w:lineRule="auto"/>
        <w:ind w:firstLine="708"/>
        <w:jc w:val="both"/>
        <w:rPr>
          <w:rFonts w:ascii="Times New Roman CYR" w:eastAsia="MS Mincho" w:hAnsi="Times New Roman CYR" w:cs="Times New Roman CYR"/>
          <w:sz w:val="24"/>
          <w:szCs w:val="24"/>
          <w:lang w:eastAsia="ru-RU"/>
        </w:rPr>
      </w:pPr>
      <w:proofErr w:type="gramStart"/>
      <w:r w:rsidRPr="00955CA6">
        <w:rPr>
          <w:rFonts w:ascii="Times New Roman CYR" w:eastAsia="Times New Roman" w:hAnsi="Times New Roman CYR" w:cs="Times New Roman CYR"/>
          <w:sz w:val="24"/>
          <w:szCs w:val="24"/>
          <w:lang w:eastAsia="ru-RU"/>
        </w:rPr>
        <w:t xml:space="preserve">«Заместитель Председателя Сельского Совета депутатов </w:t>
      </w:r>
      <w:r w:rsidRPr="00955CA6">
        <w:rPr>
          <w:rFonts w:ascii="Times New Roman CYR" w:eastAsia="MS Mincho" w:hAnsi="Times New Roman CYR" w:cs="Times New Roman CYR"/>
          <w:sz w:val="24"/>
          <w:szCs w:val="24"/>
          <w:lang w:eastAsia="ru-RU"/>
        </w:rPr>
        <w:t xml:space="preserve">выполняет функции в соответствии с распределением обязанностей, установленным Главой муниципального образования, а в случае невозможности исполнения Главой муниципального образований своих обязанностей </w:t>
      </w:r>
      <w:r w:rsidRPr="00955CA6">
        <w:rPr>
          <w:rFonts w:ascii="Times New Roman" w:eastAsia="Times New Roman" w:hAnsi="Times New Roman"/>
          <w:sz w:val="24"/>
          <w:szCs w:val="24"/>
          <w:lang w:eastAsia="ru-RU"/>
        </w:rPr>
        <w:t xml:space="preserve">(в связи с болезнью, отпуском, содержанием под стражей или временным отстранением от должности) </w:t>
      </w:r>
      <w:r w:rsidRPr="00955CA6">
        <w:rPr>
          <w:rFonts w:ascii="Times New Roman CYR" w:eastAsia="MS Mincho" w:hAnsi="Times New Roman CYR" w:cs="Times New Roman CYR"/>
          <w:sz w:val="24"/>
          <w:szCs w:val="24"/>
          <w:lang w:eastAsia="ru-RU"/>
        </w:rPr>
        <w:t>выполняет обязанности Главы муниципального образования по руководству и организации работы Сельского Совета депутатов.</w:t>
      </w:r>
      <w:proofErr w:type="gramEnd"/>
    </w:p>
    <w:p w:rsidR="00B3362E" w:rsidRPr="00955CA6" w:rsidRDefault="00B3362E" w:rsidP="00B3362E">
      <w:pPr>
        <w:spacing w:after="0" w:line="240" w:lineRule="auto"/>
        <w:ind w:firstLine="708"/>
        <w:jc w:val="both"/>
        <w:rPr>
          <w:rFonts w:ascii="Times New Roman" w:eastAsia="Times New Roman" w:hAnsi="Times New Roman"/>
          <w:b/>
          <w:sz w:val="24"/>
          <w:szCs w:val="24"/>
          <w:lang w:eastAsia="ru-RU"/>
        </w:rPr>
      </w:pPr>
      <w:r w:rsidRPr="00955CA6">
        <w:rPr>
          <w:rFonts w:ascii="Times New Roman" w:eastAsia="MS Mincho" w:hAnsi="Times New Roman"/>
          <w:sz w:val="24"/>
          <w:szCs w:val="24"/>
          <w:lang w:eastAsia="ru-RU"/>
        </w:rPr>
        <w:t xml:space="preserve">В случае досрочного прекращения полномочий Главы муниципального образования </w:t>
      </w:r>
      <w:r w:rsidRPr="00955CA6">
        <w:rPr>
          <w:rFonts w:ascii="Times New Roman" w:eastAsia="Times New Roman" w:hAnsi="Times New Roman"/>
          <w:sz w:val="24"/>
          <w:szCs w:val="24"/>
          <w:lang w:eastAsia="ru-RU"/>
        </w:rPr>
        <w:t>заместитель Председателя Сельского Совета депутатов</w:t>
      </w:r>
      <w:r w:rsidRPr="00955CA6">
        <w:rPr>
          <w:rFonts w:ascii="Times New Roman" w:eastAsia="MS Mincho" w:hAnsi="Times New Roman"/>
          <w:sz w:val="24"/>
          <w:szCs w:val="24"/>
          <w:lang w:eastAsia="ru-RU"/>
        </w:rPr>
        <w:t xml:space="preserve"> временно (до вступления в должность нового Главы муниципального образования) исполняет полномочия Главы муниципального образования по руководству и организации работы Сельского Совета депутатов</w:t>
      </w:r>
      <w:proofErr w:type="gramStart"/>
      <w:r w:rsidRPr="00955CA6">
        <w:rPr>
          <w:rFonts w:ascii="Times New Roman" w:eastAsia="Times New Roman" w:hAnsi="Times New Roman"/>
          <w:sz w:val="24"/>
          <w:szCs w:val="24"/>
          <w:lang w:eastAsia="ru-RU"/>
        </w:rPr>
        <w:t>.»;</w:t>
      </w:r>
      <w:proofErr w:type="gramEnd"/>
    </w:p>
    <w:p w:rsidR="00B3362E" w:rsidRPr="00955CA6" w:rsidRDefault="00B3362E" w:rsidP="00B3362E">
      <w:pPr>
        <w:spacing w:after="0" w:line="240" w:lineRule="auto"/>
        <w:ind w:firstLine="708"/>
        <w:jc w:val="both"/>
        <w:rPr>
          <w:rFonts w:ascii="Times New Roman" w:eastAsia="Times New Roman" w:hAnsi="Times New Roman"/>
          <w:b/>
          <w:sz w:val="24"/>
          <w:szCs w:val="24"/>
          <w:lang w:eastAsia="ru-RU"/>
        </w:rPr>
      </w:pPr>
    </w:p>
    <w:p w:rsidR="00B3362E" w:rsidRPr="00955CA6" w:rsidRDefault="00B3362E" w:rsidP="00B3362E">
      <w:pPr>
        <w:spacing w:after="0" w:line="240" w:lineRule="auto"/>
        <w:ind w:firstLine="708"/>
        <w:jc w:val="both"/>
        <w:rPr>
          <w:rFonts w:ascii="Times New Roman" w:eastAsia="Times New Roman" w:hAnsi="Times New Roman"/>
          <w:sz w:val="24"/>
          <w:szCs w:val="24"/>
          <w:lang w:eastAsia="ru-RU"/>
        </w:rPr>
      </w:pPr>
      <w:r w:rsidRPr="00955CA6">
        <w:rPr>
          <w:rFonts w:ascii="Times New Roman" w:eastAsia="Times New Roman" w:hAnsi="Times New Roman"/>
          <w:b/>
          <w:sz w:val="24"/>
          <w:szCs w:val="24"/>
          <w:lang w:eastAsia="ru-RU"/>
        </w:rPr>
        <w:t>7)</w:t>
      </w:r>
      <w:r w:rsidRPr="00955CA6">
        <w:rPr>
          <w:rFonts w:ascii="Times New Roman" w:eastAsia="Times New Roman" w:hAnsi="Times New Roman"/>
          <w:sz w:val="24"/>
          <w:szCs w:val="24"/>
          <w:lang w:eastAsia="ru-RU"/>
        </w:rPr>
        <w:t xml:space="preserve"> в статье 26:</w:t>
      </w:r>
    </w:p>
    <w:p w:rsidR="00B3362E" w:rsidRPr="00955CA6" w:rsidRDefault="00B3362E" w:rsidP="00B3362E">
      <w:pPr>
        <w:spacing w:after="0" w:line="240" w:lineRule="auto"/>
        <w:ind w:firstLine="708"/>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пункт 12.1 изложить в следующей редакции:</w:t>
      </w:r>
    </w:p>
    <w:p w:rsidR="00B3362E" w:rsidRPr="00955CA6" w:rsidRDefault="00B3362E" w:rsidP="00B3362E">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lastRenderedPageBreak/>
        <w:t>«12.1) утверждение программ комплексного развития систем коммунальной инфраструктуры муниципального образования, программ комплексного развития транспортной инфраструктуры муниципального образования, программ комплексного развития социальной инфраструктуры муниципального образования в соответствии с требованиями, установленными Правительством Российской Федерации</w:t>
      </w:r>
      <w:proofErr w:type="gramStart"/>
      <w:r w:rsidRPr="00955CA6">
        <w:rPr>
          <w:rFonts w:ascii="Times New Roman" w:eastAsia="Times New Roman" w:hAnsi="Times New Roman"/>
          <w:sz w:val="24"/>
          <w:szCs w:val="24"/>
          <w:lang w:eastAsia="ru-RU"/>
        </w:rPr>
        <w:t>;»</w:t>
      </w:r>
      <w:proofErr w:type="gramEnd"/>
      <w:r w:rsidRPr="00955CA6">
        <w:rPr>
          <w:rFonts w:ascii="Times New Roman" w:eastAsia="Times New Roman" w:hAnsi="Times New Roman"/>
          <w:sz w:val="24"/>
          <w:szCs w:val="24"/>
          <w:lang w:eastAsia="ru-RU"/>
        </w:rPr>
        <w:t>;</w:t>
      </w:r>
    </w:p>
    <w:p w:rsidR="00B3362E" w:rsidRPr="00955CA6" w:rsidRDefault="00B3362E" w:rsidP="00B3362E">
      <w:pPr>
        <w:spacing w:after="0" w:line="240" w:lineRule="auto"/>
        <w:ind w:firstLine="708"/>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дополнить пунктами 21.1 и 21.2 следующего содержания:</w:t>
      </w:r>
    </w:p>
    <w:p w:rsidR="00B3362E" w:rsidRPr="00955CA6" w:rsidRDefault="00B3362E" w:rsidP="00B3362E">
      <w:pPr>
        <w:spacing w:after="0" w:line="240" w:lineRule="auto"/>
        <w:ind w:firstLine="708"/>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«21.1) установление порядка представления лицами, замещающими муниципальные должности в органах местного самоуправления муниципального образования,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супруга (супруги) и несовершеннолетних детей указанных лиц;</w:t>
      </w:r>
    </w:p>
    <w:p w:rsidR="00B3362E" w:rsidRPr="00955CA6" w:rsidRDefault="00B3362E" w:rsidP="00B3362E">
      <w:pPr>
        <w:autoSpaceDE w:val="0"/>
        <w:autoSpaceDN w:val="0"/>
        <w:adjustRightInd w:val="0"/>
        <w:spacing w:after="0" w:line="240" w:lineRule="auto"/>
        <w:ind w:firstLine="708"/>
        <w:jc w:val="both"/>
        <w:rPr>
          <w:rFonts w:ascii="Times New Roman" w:eastAsia="Times New Roman" w:hAnsi="Times New Roman"/>
          <w:b/>
          <w:sz w:val="24"/>
          <w:szCs w:val="24"/>
          <w:lang w:eastAsia="ru-RU"/>
        </w:rPr>
      </w:pPr>
      <w:r w:rsidRPr="00955CA6">
        <w:rPr>
          <w:rFonts w:ascii="Times New Roman" w:eastAsia="Times New Roman" w:hAnsi="Times New Roman"/>
          <w:sz w:val="24"/>
          <w:szCs w:val="24"/>
          <w:lang w:eastAsia="ru-RU"/>
        </w:rPr>
        <w:t>21.2) установления порядка сообщения лицами, замещающими муниципальные должности в органах местного самоуправления муниципального образования, о возникновении личной заинтересованности при исполнении должностных обязанностей, которая приводит или может привести к конфликту интересов</w:t>
      </w:r>
      <w:proofErr w:type="gramStart"/>
      <w:r w:rsidRPr="00955CA6">
        <w:rPr>
          <w:rFonts w:ascii="Times New Roman" w:eastAsia="Times New Roman" w:hAnsi="Times New Roman"/>
          <w:sz w:val="24"/>
          <w:szCs w:val="24"/>
          <w:lang w:eastAsia="ru-RU"/>
        </w:rPr>
        <w:t>;»</w:t>
      </w:r>
      <w:proofErr w:type="gramEnd"/>
      <w:r w:rsidRPr="00955CA6">
        <w:rPr>
          <w:rFonts w:ascii="Times New Roman" w:eastAsia="Times New Roman" w:hAnsi="Times New Roman"/>
          <w:sz w:val="24"/>
          <w:szCs w:val="24"/>
          <w:lang w:eastAsia="ru-RU"/>
        </w:rPr>
        <w:t>;</w:t>
      </w:r>
    </w:p>
    <w:p w:rsidR="00B3362E" w:rsidRPr="00955CA6" w:rsidRDefault="00B3362E" w:rsidP="00B3362E">
      <w:pPr>
        <w:spacing w:after="0" w:line="240" w:lineRule="auto"/>
        <w:ind w:firstLine="708"/>
        <w:jc w:val="both"/>
        <w:rPr>
          <w:rFonts w:ascii="Times New Roman" w:eastAsia="Times New Roman" w:hAnsi="Times New Roman"/>
          <w:b/>
          <w:sz w:val="24"/>
          <w:szCs w:val="24"/>
          <w:lang w:eastAsia="ru-RU"/>
        </w:rPr>
      </w:pPr>
    </w:p>
    <w:p w:rsidR="00B3362E" w:rsidRPr="00955CA6" w:rsidRDefault="00B3362E" w:rsidP="00B3362E">
      <w:pPr>
        <w:spacing w:after="0" w:line="240" w:lineRule="auto"/>
        <w:ind w:firstLine="708"/>
        <w:jc w:val="both"/>
        <w:rPr>
          <w:rFonts w:ascii="Times New Roman" w:eastAsia="MS Mincho" w:hAnsi="Times New Roman"/>
          <w:sz w:val="24"/>
          <w:szCs w:val="24"/>
          <w:lang w:eastAsia="ru-RU"/>
        </w:rPr>
      </w:pPr>
      <w:r w:rsidRPr="00955CA6">
        <w:rPr>
          <w:rFonts w:ascii="Times New Roman" w:eastAsia="Times New Roman" w:hAnsi="Times New Roman"/>
          <w:b/>
          <w:sz w:val="24"/>
          <w:szCs w:val="24"/>
          <w:lang w:eastAsia="ru-RU"/>
        </w:rPr>
        <w:t>8)</w:t>
      </w:r>
      <w:r w:rsidRPr="00955CA6">
        <w:rPr>
          <w:rFonts w:ascii="Times New Roman" w:eastAsia="Times New Roman" w:hAnsi="Times New Roman"/>
          <w:sz w:val="24"/>
          <w:szCs w:val="24"/>
          <w:lang w:eastAsia="ru-RU"/>
        </w:rPr>
        <w:t xml:space="preserve">  в статье 29</w:t>
      </w:r>
      <w:r w:rsidRPr="00955CA6">
        <w:rPr>
          <w:rFonts w:ascii="Times New Roman" w:eastAsia="MS Mincho" w:hAnsi="Times New Roman"/>
          <w:sz w:val="24"/>
          <w:szCs w:val="24"/>
          <w:lang w:eastAsia="ru-RU"/>
        </w:rPr>
        <w:t>:</w:t>
      </w:r>
    </w:p>
    <w:p w:rsidR="00B3362E" w:rsidRPr="00955CA6" w:rsidRDefault="00B3362E" w:rsidP="00B3362E">
      <w:pPr>
        <w:spacing w:after="0" w:line="240" w:lineRule="auto"/>
        <w:ind w:firstLine="708"/>
        <w:jc w:val="both"/>
        <w:rPr>
          <w:rFonts w:ascii="Times New Roman" w:eastAsia="MS Mincho" w:hAnsi="Times New Roman"/>
          <w:sz w:val="24"/>
          <w:szCs w:val="24"/>
          <w:lang w:eastAsia="ru-RU"/>
        </w:rPr>
      </w:pPr>
      <w:r w:rsidRPr="00955CA6">
        <w:rPr>
          <w:rFonts w:ascii="Times New Roman" w:eastAsia="MS Mincho" w:hAnsi="Times New Roman"/>
          <w:sz w:val="24"/>
          <w:szCs w:val="24"/>
          <w:lang w:eastAsia="ru-RU"/>
        </w:rPr>
        <w:t>часть 4 изложить в следующей редакции:</w:t>
      </w:r>
    </w:p>
    <w:p w:rsidR="00B3362E" w:rsidRPr="00955CA6" w:rsidRDefault="00B3362E" w:rsidP="00B3362E">
      <w:pPr>
        <w:spacing w:after="0" w:line="240" w:lineRule="auto"/>
        <w:ind w:firstLine="708"/>
        <w:jc w:val="both"/>
        <w:rPr>
          <w:rFonts w:ascii="Times New Roman" w:eastAsia="Times New Roman" w:hAnsi="Times New Roman"/>
          <w:sz w:val="24"/>
          <w:szCs w:val="24"/>
          <w:lang w:eastAsia="ru-RU"/>
        </w:rPr>
      </w:pPr>
      <w:r w:rsidRPr="00955CA6">
        <w:rPr>
          <w:rFonts w:ascii="Times New Roman" w:eastAsia="MS Mincho" w:hAnsi="Times New Roman"/>
          <w:sz w:val="24"/>
          <w:szCs w:val="24"/>
          <w:lang w:eastAsia="ru-RU"/>
        </w:rPr>
        <w:t>«</w:t>
      </w:r>
      <w:r w:rsidRPr="00955CA6">
        <w:rPr>
          <w:rFonts w:ascii="Times New Roman" w:eastAsia="Times New Roman" w:hAnsi="Times New Roman"/>
          <w:sz w:val="24"/>
          <w:szCs w:val="24"/>
          <w:lang w:eastAsia="ru-RU"/>
        </w:rPr>
        <w:t>4. Срок полномочий Главы муниципального образования составляет 5 лет.</w:t>
      </w:r>
    </w:p>
    <w:p w:rsidR="00B3362E" w:rsidRPr="00955CA6" w:rsidRDefault="00B3362E" w:rsidP="00B3362E">
      <w:pPr>
        <w:autoSpaceDE w:val="0"/>
        <w:autoSpaceDN w:val="0"/>
        <w:adjustRightInd w:val="0"/>
        <w:spacing w:after="0" w:line="240" w:lineRule="auto"/>
        <w:ind w:firstLine="708"/>
        <w:jc w:val="both"/>
        <w:rPr>
          <w:rFonts w:ascii="Times New Roman CYR" w:eastAsia="MS Mincho" w:hAnsi="Times New Roman CYR" w:cs="Times New Roman CYR"/>
          <w:i/>
          <w:sz w:val="24"/>
          <w:szCs w:val="24"/>
          <w:lang w:eastAsia="ru-RU"/>
        </w:rPr>
      </w:pPr>
      <w:r w:rsidRPr="00955CA6">
        <w:rPr>
          <w:rFonts w:ascii="Times New Roman CYR" w:eastAsia="MS Mincho" w:hAnsi="Times New Roman CYR" w:cs="Times New Roman CYR"/>
          <w:sz w:val="24"/>
          <w:szCs w:val="24"/>
          <w:lang w:eastAsia="ru-RU"/>
        </w:rPr>
        <w:t xml:space="preserve">Полномочия </w:t>
      </w:r>
      <w:r w:rsidRPr="00955CA6">
        <w:rPr>
          <w:rFonts w:ascii="Times New Roman CYR" w:eastAsia="Times New Roman" w:hAnsi="Times New Roman CYR" w:cs="Times New Roman CYR"/>
          <w:sz w:val="24"/>
          <w:szCs w:val="24"/>
          <w:lang w:eastAsia="ru-RU"/>
        </w:rPr>
        <w:t xml:space="preserve">Главы муниципального образования </w:t>
      </w:r>
      <w:r w:rsidRPr="00955CA6">
        <w:rPr>
          <w:rFonts w:ascii="Times New Roman CYR" w:eastAsia="MS Mincho" w:hAnsi="Times New Roman CYR" w:cs="Times New Roman CYR"/>
          <w:sz w:val="24"/>
          <w:szCs w:val="24"/>
          <w:lang w:eastAsia="ru-RU"/>
        </w:rPr>
        <w:t xml:space="preserve">начинаются со дня </w:t>
      </w:r>
      <w:r w:rsidRPr="00955CA6">
        <w:rPr>
          <w:rFonts w:ascii="Times New Roman" w:eastAsia="Times New Roman" w:hAnsi="Times New Roman"/>
          <w:sz w:val="24"/>
          <w:szCs w:val="24"/>
          <w:lang w:eastAsia="ru-RU"/>
        </w:rPr>
        <w:t xml:space="preserve">его вступления в должность и прекращаются в день вступления в должность вновь избранного </w:t>
      </w:r>
      <w:r w:rsidRPr="00955CA6">
        <w:rPr>
          <w:rFonts w:ascii="Times New Roman CYR" w:eastAsia="Times New Roman" w:hAnsi="Times New Roman CYR" w:cs="Times New Roman CYR"/>
          <w:sz w:val="24"/>
          <w:szCs w:val="24"/>
          <w:lang w:eastAsia="ru-RU"/>
        </w:rPr>
        <w:t xml:space="preserve">Главы муниципального образования, </w:t>
      </w:r>
      <w:r w:rsidRPr="00955CA6">
        <w:rPr>
          <w:rFonts w:ascii="Times New Roman CYR" w:eastAsia="MS Mincho" w:hAnsi="Times New Roman CYR" w:cs="Times New Roman CYR"/>
          <w:sz w:val="24"/>
          <w:szCs w:val="24"/>
          <w:lang w:eastAsia="ru-RU"/>
        </w:rPr>
        <w:t xml:space="preserve">за исключением </w:t>
      </w:r>
      <w:proofErr w:type="gramStart"/>
      <w:r w:rsidRPr="00955CA6">
        <w:rPr>
          <w:rFonts w:ascii="Times New Roman CYR" w:eastAsia="MS Mincho" w:hAnsi="Times New Roman CYR" w:cs="Times New Roman CYR"/>
          <w:sz w:val="24"/>
          <w:szCs w:val="24"/>
          <w:lang w:eastAsia="ru-RU"/>
        </w:rPr>
        <w:t xml:space="preserve">случаев досрочного прекращения полномочий </w:t>
      </w:r>
      <w:r w:rsidRPr="00955CA6">
        <w:rPr>
          <w:rFonts w:ascii="Times New Roman CYR" w:eastAsia="Times New Roman" w:hAnsi="Times New Roman CYR" w:cs="Times New Roman CYR"/>
          <w:sz w:val="24"/>
          <w:szCs w:val="24"/>
          <w:lang w:eastAsia="ru-RU"/>
        </w:rPr>
        <w:t>Главы муниципального образования</w:t>
      </w:r>
      <w:proofErr w:type="gramEnd"/>
      <w:r w:rsidRPr="00955CA6">
        <w:rPr>
          <w:rFonts w:ascii="Times New Roman CYR" w:eastAsia="MS Mincho" w:hAnsi="Times New Roman CYR" w:cs="Times New Roman CYR"/>
          <w:sz w:val="24"/>
          <w:szCs w:val="24"/>
          <w:lang w:eastAsia="ru-RU"/>
        </w:rPr>
        <w:t>.»;</w:t>
      </w:r>
    </w:p>
    <w:p w:rsidR="00B3362E" w:rsidRPr="00955CA6" w:rsidRDefault="00B3362E" w:rsidP="00B3362E">
      <w:pPr>
        <w:spacing w:after="0" w:line="240" w:lineRule="auto"/>
        <w:ind w:firstLine="708"/>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дополнить частью 10 следующего содержания:</w:t>
      </w:r>
    </w:p>
    <w:p w:rsidR="00B3362E" w:rsidRPr="00955CA6" w:rsidRDefault="00B3362E" w:rsidP="00B3362E">
      <w:pPr>
        <w:spacing w:after="0" w:line="240" w:lineRule="auto"/>
        <w:ind w:firstLine="708"/>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«10. В случае досрочного прекращения полномочий Главы муниципального образования его полномочия, за исключением</w:t>
      </w:r>
      <w:r w:rsidRPr="00955CA6">
        <w:rPr>
          <w:rFonts w:ascii="Times New Roman" w:eastAsia="MS Mincho" w:hAnsi="Times New Roman"/>
          <w:sz w:val="24"/>
          <w:szCs w:val="24"/>
          <w:lang w:eastAsia="ru-RU"/>
        </w:rPr>
        <w:t xml:space="preserve"> полномочий Главы муниципального образования по руководству и организации работы Сельского Совета депутатов,</w:t>
      </w:r>
      <w:r w:rsidRPr="00955CA6">
        <w:rPr>
          <w:rFonts w:ascii="Times New Roman" w:eastAsia="Times New Roman" w:hAnsi="Times New Roman"/>
          <w:sz w:val="24"/>
          <w:szCs w:val="24"/>
          <w:lang w:eastAsia="ru-RU"/>
        </w:rPr>
        <w:t xml:space="preserve"> временно (до вступления в силу решения Сельского Совета депутатов об избрании нового Главы муниципального образования)</w:t>
      </w:r>
      <w:r w:rsidRPr="00955CA6">
        <w:rPr>
          <w:rFonts w:ascii="Times New Roman" w:eastAsia="HiddenHorzOCR" w:hAnsi="Times New Roman"/>
          <w:sz w:val="24"/>
          <w:szCs w:val="24"/>
          <w:lang w:eastAsia="ru-RU"/>
        </w:rPr>
        <w:t xml:space="preserve"> исполняет</w:t>
      </w:r>
      <w:r w:rsidRPr="00955CA6">
        <w:rPr>
          <w:rFonts w:ascii="Times New Roman" w:eastAsia="Times New Roman" w:hAnsi="Times New Roman"/>
          <w:sz w:val="24"/>
          <w:szCs w:val="24"/>
          <w:lang w:eastAsia="ru-RU"/>
        </w:rPr>
        <w:t xml:space="preserve"> должностное лицо Администрации муниципального образования, определяемое Главой муниципального образования.</w:t>
      </w:r>
    </w:p>
    <w:p w:rsidR="00B3362E" w:rsidRPr="00955CA6" w:rsidRDefault="00B3362E" w:rsidP="00B3362E">
      <w:pPr>
        <w:spacing w:after="0" w:line="240" w:lineRule="auto"/>
        <w:ind w:firstLine="708"/>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 xml:space="preserve">В </w:t>
      </w:r>
      <w:r w:rsidRPr="00955CA6">
        <w:rPr>
          <w:rFonts w:ascii="Times New Roman" w:eastAsia="HiddenHorzOCR" w:hAnsi="Times New Roman"/>
          <w:sz w:val="24"/>
          <w:szCs w:val="24"/>
          <w:lang w:eastAsia="ru-RU"/>
        </w:rPr>
        <w:t>случаях, когда Глава муниципального образования временно (в</w:t>
      </w:r>
      <w:r w:rsidRPr="00955CA6">
        <w:rPr>
          <w:rFonts w:ascii="Times New Roman" w:eastAsia="Times New Roman" w:hAnsi="Times New Roman"/>
          <w:sz w:val="24"/>
          <w:szCs w:val="24"/>
          <w:lang w:eastAsia="ru-RU"/>
        </w:rPr>
        <w:t xml:space="preserve"> </w:t>
      </w:r>
      <w:r w:rsidRPr="00955CA6">
        <w:rPr>
          <w:rFonts w:ascii="Times New Roman" w:eastAsia="HiddenHorzOCR" w:hAnsi="Times New Roman"/>
          <w:sz w:val="24"/>
          <w:szCs w:val="24"/>
          <w:lang w:eastAsia="ru-RU"/>
        </w:rPr>
        <w:t>связи с болезнью, отпуском, содержанием под стражей или временным отстранением от должности) не может исполнять свои обязанности, их,</w:t>
      </w:r>
      <w:r w:rsidRPr="00955CA6">
        <w:rPr>
          <w:rFonts w:ascii="Times New Roman" w:eastAsia="Times New Roman" w:hAnsi="Times New Roman"/>
          <w:sz w:val="24"/>
          <w:szCs w:val="24"/>
          <w:lang w:eastAsia="ru-RU"/>
        </w:rPr>
        <w:t xml:space="preserve"> за исключением</w:t>
      </w:r>
      <w:r w:rsidRPr="00955CA6">
        <w:rPr>
          <w:rFonts w:ascii="Times New Roman" w:eastAsia="MS Mincho" w:hAnsi="Times New Roman"/>
          <w:sz w:val="24"/>
          <w:szCs w:val="24"/>
          <w:lang w:eastAsia="ru-RU"/>
        </w:rPr>
        <w:t xml:space="preserve"> обязанностей Главы муниципального образования по руководству и организации работы Сельского Совета депутатов,</w:t>
      </w:r>
      <w:r w:rsidRPr="00955CA6">
        <w:rPr>
          <w:rFonts w:ascii="Times New Roman" w:eastAsia="HiddenHorzOCR" w:hAnsi="Times New Roman"/>
          <w:sz w:val="24"/>
          <w:szCs w:val="24"/>
          <w:lang w:eastAsia="ru-RU"/>
        </w:rPr>
        <w:t xml:space="preserve"> исполняет</w:t>
      </w:r>
      <w:r w:rsidRPr="00955CA6">
        <w:rPr>
          <w:rFonts w:ascii="Times New Roman" w:eastAsia="Times New Roman" w:hAnsi="Times New Roman"/>
          <w:sz w:val="24"/>
          <w:szCs w:val="24"/>
          <w:lang w:eastAsia="ru-RU"/>
        </w:rPr>
        <w:t xml:space="preserve"> должностное лицо Администрации муниципального образования, определяемое Главой муниципального образования</w:t>
      </w:r>
      <w:proofErr w:type="gramStart"/>
      <w:r w:rsidRPr="00955CA6">
        <w:rPr>
          <w:rFonts w:ascii="Times New Roman" w:eastAsia="Times New Roman" w:hAnsi="Times New Roman"/>
          <w:sz w:val="24"/>
          <w:szCs w:val="24"/>
          <w:lang w:eastAsia="ru-RU"/>
        </w:rPr>
        <w:t xml:space="preserve">.»; </w:t>
      </w:r>
      <w:proofErr w:type="gramEnd"/>
    </w:p>
    <w:p w:rsidR="00B3362E" w:rsidRPr="00955CA6" w:rsidRDefault="00B3362E" w:rsidP="00B3362E">
      <w:pPr>
        <w:autoSpaceDE w:val="0"/>
        <w:autoSpaceDN w:val="0"/>
        <w:adjustRightInd w:val="0"/>
        <w:spacing w:after="0" w:line="240" w:lineRule="auto"/>
        <w:ind w:firstLine="720"/>
        <w:jc w:val="both"/>
        <w:rPr>
          <w:rFonts w:ascii="Times New Roman" w:eastAsia="Times New Roman" w:hAnsi="Times New Roman"/>
          <w:b/>
          <w:sz w:val="24"/>
          <w:szCs w:val="24"/>
          <w:lang w:eastAsia="ru-RU"/>
        </w:rPr>
      </w:pPr>
    </w:p>
    <w:p w:rsidR="00B3362E" w:rsidRPr="00955CA6" w:rsidRDefault="00B3362E" w:rsidP="00B3362E">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55CA6">
        <w:rPr>
          <w:rFonts w:ascii="Times New Roman" w:eastAsia="Times New Roman" w:hAnsi="Times New Roman"/>
          <w:b/>
          <w:sz w:val="24"/>
          <w:szCs w:val="24"/>
          <w:lang w:eastAsia="ru-RU"/>
        </w:rPr>
        <w:t xml:space="preserve">9) </w:t>
      </w:r>
      <w:r w:rsidRPr="00955CA6">
        <w:rPr>
          <w:rFonts w:ascii="Times New Roman" w:eastAsia="Times New Roman" w:hAnsi="Times New Roman"/>
          <w:sz w:val="24"/>
          <w:szCs w:val="24"/>
          <w:lang w:eastAsia="ru-RU"/>
        </w:rPr>
        <w:t>в пункте 6 статьи 31  слова «не имеющие нормативного характера</w:t>
      </w:r>
      <w:proofErr w:type="gramStart"/>
      <w:r w:rsidRPr="00955CA6">
        <w:rPr>
          <w:rFonts w:ascii="Times New Roman" w:eastAsia="Times New Roman" w:hAnsi="Times New Roman"/>
          <w:sz w:val="24"/>
          <w:szCs w:val="24"/>
          <w:lang w:eastAsia="ru-RU"/>
        </w:rPr>
        <w:t>,»</w:t>
      </w:r>
      <w:proofErr w:type="gramEnd"/>
      <w:r w:rsidRPr="00955CA6">
        <w:rPr>
          <w:rFonts w:ascii="Times New Roman" w:eastAsia="Times New Roman" w:hAnsi="Times New Roman"/>
          <w:sz w:val="24"/>
          <w:szCs w:val="24"/>
          <w:lang w:eastAsia="ru-RU"/>
        </w:rPr>
        <w:t xml:space="preserve"> исключить;</w:t>
      </w:r>
    </w:p>
    <w:p w:rsidR="00B3362E" w:rsidRPr="00955CA6" w:rsidRDefault="00B3362E" w:rsidP="00B3362E">
      <w:pPr>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B3362E" w:rsidRPr="00955CA6" w:rsidRDefault="00B3362E" w:rsidP="00B3362E">
      <w:pPr>
        <w:autoSpaceDE w:val="0"/>
        <w:autoSpaceDN w:val="0"/>
        <w:adjustRightInd w:val="0"/>
        <w:spacing w:after="0" w:line="240" w:lineRule="auto"/>
        <w:ind w:firstLine="720"/>
        <w:jc w:val="both"/>
        <w:rPr>
          <w:rFonts w:ascii="Times New Roman" w:eastAsia="Times New Roman" w:hAnsi="Times New Roman"/>
          <w:b/>
          <w:sz w:val="24"/>
          <w:szCs w:val="24"/>
          <w:lang w:eastAsia="ru-RU"/>
        </w:rPr>
      </w:pPr>
      <w:r w:rsidRPr="00955CA6">
        <w:rPr>
          <w:rFonts w:ascii="Times New Roman" w:eastAsia="Times New Roman" w:hAnsi="Times New Roman"/>
          <w:b/>
          <w:sz w:val="24"/>
          <w:szCs w:val="24"/>
          <w:lang w:eastAsia="ru-RU"/>
        </w:rPr>
        <w:t xml:space="preserve">10) </w:t>
      </w:r>
      <w:r w:rsidRPr="00955CA6">
        <w:rPr>
          <w:rFonts w:ascii="Times New Roman" w:eastAsia="Times New Roman" w:hAnsi="Times New Roman"/>
          <w:sz w:val="24"/>
          <w:szCs w:val="24"/>
          <w:lang w:eastAsia="ru-RU"/>
        </w:rPr>
        <w:t>пункт 17 статьи 32 признать утратившим силу;</w:t>
      </w:r>
    </w:p>
    <w:p w:rsidR="00B3362E" w:rsidRPr="00955CA6" w:rsidRDefault="00B3362E" w:rsidP="00B3362E">
      <w:pPr>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B3362E" w:rsidRPr="00955CA6" w:rsidRDefault="00B3362E" w:rsidP="00B3362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55CA6">
        <w:rPr>
          <w:rFonts w:ascii="Times New Roman" w:eastAsia="Times New Roman" w:hAnsi="Times New Roman"/>
          <w:b/>
          <w:sz w:val="24"/>
          <w:szCs w:val="24"/>
          <w:lang w:eastAsia="ru-RU"/>
        </w:rPr>
        <w:t xml:space="preserve">11) </w:t>
      </w:r>
      <w:r w:rsidRPr="00955CA6">
        <w:rPr>
          <w:rFonts w:ascii="Times New Roman" w:eastAsia="Times New Roman" w:hAnsi="Times New Roman"/>
          <w:sz w:val="24"/>
          <w:szCs w:val="24"/>
          <w:lang w:eastAsia="ru-RU"/>
        </w:rPr>
        <w:t>в</w:t>
      </w:r>
      <w:r w:rsidRPr="00955CA6">
        <w:rPr>
          <w:rFonts w:ascii="Times New Roman" w:eastAsia="Times New Roman" w:hAnsi="Times New Roman"/>
          <w:b/>
          <w:sz w:val="24"/>
          <w:szCs w:val="24"/>
          <w:lang w:eastAsia="ru-RU"/>
        </w:rPr>
        <w:t xml:space="preserve"> </w:t>
      </w:r>
      <w:r w:rsidRPr="00955CA6">
        <w:rPr>
          <w:rFonts w:ascii="Times New Roman" w:eastAsia="Times New Roman" w:hAnsi="Times New Roman"/>
          <w:sz w:val="24"/>
          <w:szCs w:val="24"/>
          <w:lang w:eastAsia="ru-RU"/>
        </w:rPr>
        <w:t>статье 34:</w:t>
      </w:r>
    </w:p>
    <w:p w:rsidR="00B3362E" w:rsidRPr="00955CA6" w:rsidRDefault="00B3362E" w:rsidP="00B3362E">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 xml:space="preserve">пункт 14 изложить в следующей редакции: </w:t>
      </w:r>
    </w:p>
    <w:p w:rsidR="00B3362E" w:rsidRPr="00955CA6" w:rsidRDefault="00B3362E" w:rsidP="00B3362E">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«14) 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w:t>
      </w:r>
      <w:proofErr w:type="gramStart"/>
      <w:r w:rsidRPr="00955CA6">
        <w:rPr>
          <w:rFonts w:ascii="Times New Roman" w:eastAsia="Times New Roman" w:hAnsi="Times New Roman"/>
          <w:sz w:val="24"/>
          <w:szCs w:val="24"/>
          <w:lang w:eastAsia="ru-RU"/>
        </w:rPr>
        <w:t>;</w:t>
      </w:r>
      <w:r w:rsidRPr="00955CA6">
        <w:rPr>
          <w:rFonts w:ascii="Times New Roman" w:eastAsia="Times New Roman" w:hAnsi="Times New Roman"/>
          <w:bCs/>
          <w:sz w:val="24"/>
          <w:szCs w:val="24"/>
          <w:lang w:eastAsia="ru-RU"/>
        </w:rPr>
        <w:t>»</w:t>
      </w:r>
      <w:proofErr w:type="gramEnd"/>
      <w:r w:rsidRPr="00955CA6">
        <w:rPr>
          <w:rFonts w:ascii="Times New Roman" w:eastAsia="Times New Roman" w:hAnsi="Times New Roman"/>
          <w:bCs/>
          <w:sz w:val="24"/>
          <w:szCs w:val="24"/>
          <w:lang w:eastAsia="ru-RU"/>
        </w:rPr>
        <w:t>;</w:t>
      </w:r>
    </w:p>
    <w:p w:rsidR="00B3362E" w:rsidRPr="00955CA6" w:rsidRDefault="00B3362E" w:rsidP="00B3362E">
      <w:pPr>
        <w:spacing w:after="0" w:line="240" w:lineRule="auto"/>
        <w:ind w:firstLine="720"/>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пункт 18 изложить в следующей редакции:</w:t>
      </w:r>
    </w:p>
    <w:p w:rsidR="00B3362E" w:rsidRPr="00955CA6" w:rsidRDefault="00B3362E" w:rsidP="00B3362E">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55CA6">
        <w:rPr>
          <w:rFonts w:ascii="Times New Roman CYR" w:eastAsia="Times New Roman" w:hAnsi="Times New Roman CYR" w:cs="Times New Roman CYR"/>
          <w:sz w:val="24"/>
          <w:szCs w:val="24"/>
          <w:lang w:eastAsia="ru-RU"/>
        </w:rPr>
        <w:t xml:space="preserve">«18) </w:t>
      </w:r>
      <w:r w:rsidRPr="00955CA6">
        <w:rPr>
          <w:rFonts w:ascii="Times New Roman" w:eastAsia="Times New Roman" w:hAnsi="Times New Roman"/>
          <w:sz w:val="24"/>
          <w:szCs w:val="24"/>
          <w:lang w:eastAsia="ru-RU"/>
        </w:rPr>
        <w:t>участие в организации деятельности по сбору (в том числе раздельному сбору) и транспортированию твердых коммунальных отходов</w:t>
      </w:r>
      <w:proofErr w:type="gramStart"/>
      <w:r w:rsidRPr="00955CA6">
        <w:rPr>
          <w:rFonts w:ascii="Times New Roman" w:eastAsia="Times New Roman" w:hAnsi="Times New Roman"/>
          <w:sz w:val="24"/>
          <w:szCs w:val="24"/>
          <w:lang w:eastAsia="ru-RU"/>
        </w:rPr>
        <w:t>;»</w:t>
      </w:r>
      <w:proofErr w:type="gramEnd"/>
      <w:r w:rsidRPr="00955CA6">
        <w:rPr>
          <w:rFonts w:ascii="Times New Roman" w:eastAsia="Times New Roman" w:hAnsi="Times New Roman"/>
          <w:sz w:val="24"/>
          <w:szCs w:val="24"/>
          <w:lang w:eastAsia="ru-RU"/>
        </w:rPr>
        <w:t>;</w:t>
      </w:r>
    </w:p>
    <w:p w:rsidR="00B3362E" w:rsidRPr="00955CA6" w:rsidRDefault="00B3362E" w:rsidP="00B3362E">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55CA6">
        <w:rPr>
          <w:rFonts w:ascii="Times New Roman CYR" w:eastAsia="Times New Roman" w:hAnsi="Times New Roman CYR" w:cs="Times New Roman CYR"/>
          <w:sz w:val="24"/>
          <w:szCs w:val="24"/>
          <w:lang w:eastAsia="ru-RU"/>
        </w:rPr>
        <w:t xml:space="preserve">в пункте 20 </w:t>
      </w:r>
      <w:r w:rsidRPr="00955CA6">
        <w:rPr>
          <w:rFonts w:ascii="Times New Roman" w:eastAsia="Times New Roman" w:hAnsi="Times New Roman"/>
          <w:sz w:val="24"/>
          <w:szCs w:val="24"/>
          <w:lang w:eastAsia="ru-RU"/>
        </w:rPr>
        <w:t>слова «, в том числе путем выкупа</w:t>
      </w:r>
      <w:proofErr w:type="gramStart"/>
      <w:r w:rsidRPr="00955CA6">
        <w:rPr>
          <w:rFonts w:ascii="Times New Roman" w:eastAsia="Times New Roman" w:hAnsi="Times New Roman"/>
          <w:sz w:val="24"/>
          <w:szCs w:val="24"/>
          <w:lang w:eastAsia="ru-RU"/>
        </w:rPr>
        <w:t>,»</w:t>
      </w:r>
      <w:proofErr w:type="gramEnd"/>
      <w:r w:rsidRPr="00955CA6">
        <w:rPr>
          <w:rFonts w:ascii="Times New Roman" w:eastAsia="Times New Roman" w:hAnsi="Times New Roman"/>
          <w:sz w:val="24"/>
          <w:szCs w:val="24"/>
          <w:lang w:eastAsia="ru-RU"/>
        </w:rPr>
        <w:t xml:space="preserve"> исключить;</w:t>
      </w:r>
    </w:p>
    <w:p w:rsidR="00B3362E" w:rsidRPr="00955CA6" w:rsidRDefault="00B3362E" w:rsidP="00B3362E">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lastRenderedPageBreak/>
        <w:t>пункт 23 признать утратившим силу;</w:t>
      </w:r>
    </w:p>
    <w:p w:rsidR="00B3362E" w:rsidRPr="00955CA6" w:rsidRDefault="00B3362E" w:rsidP="00B3362E">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пункт 32.3 дополнить словами «,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3362E" w:rsidRPr="00955CA6" w:rsidRDefault="00B3362E" w:rsidP="00B3362E">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дополнить пунктом 32.4 следующего содержания:</w:t>
      </w:r>
    </w:p>
    <w:p w:rsidR="00B3362E" w:rsidRPr="00955CA6" w:rsidRDefault="00B3362E" w:rsidP="00B3362E">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«32.4)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B3362E" w:rsidRPr="00955CA6" w:rsidRDefault="00B3362E" w:rsidP="00B3362E">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дополнить пунктом 32.5 следующего содержания:</w:t>
      </w:r>
    </w:p>
    <w:p w:rsidR="00B3362E" w:rsidRPr="00955CA6" w:rsidRDefault="00B3362E" w:rsidP="00B3362E">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«32.5) осуществление мероприятий по отлову и содержанию безнадзорных животных, обитающих на территории муниципального образования</w:t>
      </w:r>
      <w:proofErr w:type="gramStart"/>
      <w:r w:rsidRPr="00955CA6">
        <w:rPr>
          <w:rFonts w:ascii="Times New Roman" w:eastAsia="Times New Roman" w:hAnsi="Times New Roman"/>
          <w:sz w:val="24"/>
          <w:szCs w:val="24"/>
          <w:lang w:eastAsia="ru-RU"/>
        </w:rPr>
        <w:t>.»;</w:t>
      </w:r>
      <w:proofErr w:type="gramEnd"/>
    </w:p>
    <w:p w:rsidR="00B3362E" w:rsidRPr="00955CA6" w:rsidRDefault="00B3362E" w:rsidP="00B3362E">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B3362E" w:rsidRPr="00955CA6" w:rsidRDefault="00B3362E" w:rsidP="00B3362E">
      <w:pPr>
        <w:spacing w:after="0" w:line="240" w:lineRule="auto"/>
        <w:ind w:firstLine="708"/>
        <w:jc w:val="both"/>
        <w:rPr>
          <w:rFonts w:ascii="Times New Roman" w:hAnsi="Times New Roman"/>
          <w:sz w:val="24"/>
          <w:szCs w:val="24"/>
        </w:rPr>
      </w:pPr>
      <w:r w:rsidRPr="00955CA6">
        <w:rPr>
          <w:b/>
          <w:sz w:val="24"/>
          <w:szCs w:val="24"/>
        </w:rPr>
        <w:t>12)</w:t>
      </w:r>
      <w:r w:rsidRPr="00955CA6">
        <w:rPr>
          <w:rFonts w:ascii="Times New Roman" w:hAnsi="Times New Roman"/>
          <w:sz w:val="24"/>
          <w:szCs w:val="24"/>
        </w:rPr>
        <w:t xml:space="preserve"> в статье 51.2:</w:t>
      </w:r>
    </w:p>
    <w:p w:rsidR="00B3362E" w:rsidRPr="00955CA6" w:rsidRDefault="00B3362E" w:rsidP="00B3362E">
      <w:pPr>
        <w:spacing w:after="0" w:line="240" w:lineRule="auto"/>
        <w:ind w:firstLine="708"/>
        <w:jc w:val="both"/>
        <w:rPr>
          <w:rFonts w:ascii="Times New Roman" w:hAnsi="Times New Roman"/>
          <w:sz w:val="24"/>
          <w:szCs w:val="24"/>
        </w:rPr>
      </w:pPr>
      <w:r w:rsidRPr="00955CA6">
        <w:rPr>
          <w:rFonts w:ascii="Times New Roman" w:hAnsi="Times New Roman"/>
          <w:sz w:val="24"/>
          <w:szCs w:val="24"/>
        </w:rPr>
        <w:t xml:space="preserve">часть 1 изложить в следующей редакции: </w:t>
      </w:r>
    </w:p>
    <w:p w:rsidR="00B3362E" w:rsidRPr="00955CA6" w:rsidRDefault="00B3362E" w:rsidP="00B3362E">
      <w:pPr>
        <w:spacing w:after="0" w:line="240" w:lineRule="auto"/>
        <w:jc w:val="both"/>
        <w:rPr>
          <w:rFonts w:ascii="Times New Roman" w:hAnsi="Times New Roman"/>
          <w:sz w:val="24"/>
          <w:szCs w:val="24"/>
        </w:rPr>
      </w:pPr>
      <w:r w:rsidRPr="00955CA6">
        <w:rPr>
          <w:rFonts w:ascii="Times New Roman" w:hAnsi="Times New Roman"/>
          <w:sz w:val="24"/>
          <w:szCs w:val="24"/>
        </w:rPr>
        <w:tab/>
        <w:t>«1. Глава муниципального образования, осуществлявший полномочия не менее 8 лет и получавший денежное содержание за счет средств местного бюджета, имеет право на ежемесячную доплату к пенсии</w:t>
      </w:r>
      <w:proofErr w:type="gramStart"/>
      <w:r w:rsidRPr="00955CA6">
        <w:rPr>
          <w:rFonts w:ascii="Times New Roman" w:hAnsi="Times New Roman"/>
          <w:sz w:val="24"/>
          <w:szCs w:val="24"/>
        </w:rPr>
        <w:t>.»;</w:t>
      </w:r>
      <w:proofErr w:type="gramEnd"/>
    </w:p>
    <w:p w:rsidR="00B3362E" w:rsidRPr="00955CA6" w:rsidRDefault="00B3362E" w:rsidP="00B3362E">
      <w:pPr>
        <w:spacing w:after="0" w:line="240" w:lineRule="auto"/>
        <w:jc w:val="both"/>
        <w:rPr>
          <w:rFonts w:ascii="Times New Roman" w:hAnsi="Times New Roman"/>
          <w:sz w:val="24"/>
          <w:szCs w:val="24"/>
        </w:rPr>
      </w:pPr>
      <w:r w:rsidRPr="00955CA6">
        <w:rPr>
          <w:rFonts w:ascii="Times New Roman" w:hAnsi="Times New Roman"/>
          <w:sz w:val="24"/>
          <w:szCs w:val="24"/>
        </w:rPr>
        <w:tab/>
        <w:t>часть 2 изложить в следующей редакции:</w:t>
      </w:r>
    </w:p>
    <w:p w:rsidR="00B3362E" w:rsidRPr="00955CA6" w:rsidRDefault="00B3362E" w:rsidP="00B3362E">
      <w:pPr>
        <w:spacing w:after="0" w:line="240" w:lineRule="auto"/>
        <w:jc w:val="both"/>
        <w:rPr>
          <w:rFonts w:ascii="Times New Roman" w:hAnsi="Times New Roman"/>
          <w:sz w:val="24"/>
          <w:szCs w:val="24"/>
        </w:rPr>
      </w:pPr>
      <w:r w:rsidRPr="00955CA6">
        <w:rPr>
          <w:rFonts w:ascii="Times New Roman" w:hAnsi="Times New Roman"/>
          <w:sz w:val="24"/>
          <w:szCs w:val="24"/>
        </w:rPr>
        <w:tab/>
        <w:t xml:space="preserve">«2. </w:t>
      </w:r>
      <w:proofErr w:type="gramStart"/>
      <w:r w:rsidRPr="00955CA6">
        <w:rPr>
          <w:rFonts w:ascii="Times New Roman" w:hAnsi="Times New Roman"/>
          <w:sz w:val="24"/>
          <w:szCs w:val="24"/>
        </w:rPr>
        <w:t xml:space="preserve">Ежемесячная доплата к пенсии Главы муниципального образования устанавливается в размере не менее 55 процентов от 2,8 его должностного оклада с учетом районного коэффициента за вычетом страховой пенсии по старости (инвалидности), фиксированной выплаты к страховой пенсии и  </w:t>
      </w:r>
      <w:r w:rsidRPr="00955CA6">
        <w:rPr>
          <w:rFonts w:ascii="Times New Roman" w:hAnsi="Times New Roman"/>
          <w:sz w:val="24"/>
          <w:szCs w:val="24"/>
          <w:lang w:bidi="ru-RU"/>
        </w:rPr>
        <w:t>повышений фиксированной выплаты к страховой пенсии, установленных в</w:t>
      </w:r>
      <w:r w:rsidRPr="00955CA6">
        <w:rPr>
          <w:rFonts w:ascii="Times New Roman" w:hAnsi="Times New Roman"/>
          <w:sz w:val="24"/>
          <w:szCs w:val="24"/>
        </w:rPr>
        <w:t xml:space="preserve"> </w:t>
      </w:r>
      <w:r w:rsidRPr="00955CA6">
        <w:rPr>
          <w:rFonts w:ascii="Times New Roman" w:hAnsi="Times New Roman"/>
          <w:sz w:val="24"/>
          <w:szCs w:val="24"/>
          <w:lang w:bidi="ru-RU"/>
        </w:rPr>
        <w:t>соответствии с Федеральным законом «О страховых пенсиях», а также пенсии, назначенной в соответствии с частью 2</w:t>
      </w:r>
      <w:proofErr w:type="gramEnd"/>
      <w:r w:rsidRPr="00955CA6">
        <w:rPr>
          <w:rFonts w:ascii="Times New Roman" w:hAnsi="Times New Roman"/>
          <w:sz w:val="24"/>
          <w:szCs w:val="24"/>
          <w:lang w:bidi="ru-RU"/>
        </w:rPr>
        <w:t xml:space="preserve"> статьи 32 Закона Российской Федерации «О занятости населения в Российской Федерации». При этом за </w:t>
      </w:r>
      <w:proofErr w:type="gramStart"/>
      <w:r w:rsidRPr="00955CA6">
        <w:rPr>
          <w:rFonts w:ascii="Times New Roman" w:hAnsi="Times New Roman"/>
          <w:sz w:val="24"/>
          <w:szCs w:val="24"/>
          <w:lang w:bidi="ru-RU"/>
        </w:rPr>
        <w:t>каждый полный год</w:t>
      </w:r>
      <w:proofErr w:type="gramEnd"/>
      <w:r w:rsidRPr="00955CA6">
        <w:rPr>
          <w:rFonts w:ascii="Times New Roman" w:hAnsi="Times New Roman"/>
          <w:sz w:val="24"/>
          <w:szCs w:val="24"/>
          <w:lang w:bidi="ru-RU"/>
        </w:rPr>
        <w:t xml:space="preserve"> исполнения полномочий на постоянной основе свыше 8 лет ежемесячная доплата к пенсии увеличивается на 3 процента от 2,8 его должностного оклада с учетом районного коэффициента.</w:t>
      </w:r>
    </w:p>
    <w:p w:rsidR="00B3362E" w:rsidRPr="00955CA6" w:rsidRDefault="00B3362E" w:rsidP="00B3362E">
      <w:pPr>
        <w:spacing w:after="0" w:line="240" w:lineRule="auto"/>
        <w:jc w:val="both"/>
        <w:rPr>
          <w:rFonts w:ascii="Times New Roman" w:hAnsi="Times New Roman"/>
          <w:sz w:val="24"/>
          <w:szCs w:val="24"/>
          <w:lang w:bidi="ru-RU"/>
        </w:rPr>
      </w:pPr>
      <w:r w:rsidRPr="00955CA6">
        <w:rPr>
          <w:rFonts w:ascii="Times New Roman" w:hAnsi="Times New Roman"/>
          <w:sz w:val="24"/>
          <w:szCs w:val="24"/>
          <w:lang w:bidi="ru-RU"/>
        </w:rPr>
        <w:tab/>
        <w:t>часть 2.1 изложить в следующей редакции:</w:t>
      </w:r>
    </w:p>
    <w:p w:rsidR="00B3362E" w:rsidRPr="00955CA6" w:rsidRDefault="00B3362E" w:rsidP="00B3362E">
      <w:pPr>
        <w:spacing w:after="0" w:line="240" w:lineRule="auto"/>
        <w:jc w:val="both"/>
        <w:rPr>
          <w:rFonts w:ascii="Times New Roman" w:hAnsi="Times New Roman"/>
          <w:sz w:val="24"/>
          <w:szCs w:val="24"/>
          <w:lang w:bidi="ru-RU"/>
        </w:rPr>
      </w:pPr>
      <w:r w:rsidRPr="00955CA6">
        <w:rPr>
          <w:rFonts w:ascii="Times New Roman" w:hAnsi="Times New Roman"/>
          <w:sz w:val="24"/>
          <w:szCs w:val="24"/>
          <w:lang w:bidi="ru-RU"/>
        </w:rPr>
        <w:tab/>
        <w:t xml:space="preserve">«2.1. </w:t>
      </w:r>
      <w:proofErr w:type="gramStart"/>
      <w:r w:rsidRPr="00955CA6">
        <w:rPr>
          <w:rFonts w:ascii="Times New Roman" w:hAnsi="Times New Roman"/>
          <w:sz w:val="24"/>
          <w:szCs w:val="24"/>
          <w:lang w:bidi="ru-RU"/>
        </w:rPr>
        <w:t xml:space="preserve">Размер ежемесячной доплаты к пенсии Главы муниципального образования не может превышать 75 процентов от 2,8 его должностного оклада с учетом районного коэффициента, за вычетом страховой пенсии по старости (инвалидности), фиксированной выплаты к страховой пенсии и повышений </w:t>
      </w:r>
      <w:r w:rsidRPr="00955CA6">
        <w:rPr>
          <w:rFonts w:ascii="Times New Roman" w:hAnsi="Times New Roman"/>
          <w:sz w:val="24"/>
          <w:szCs w:val="24"/>
        </w:rPr>
        <w:t>фиксированной выплаты к страховой пенсии, установленных в соответствии с Федеральным законом «О страховых пенсиях», а также пенсии, назначенной в соответствии с частью 2 статьи</w:t>
      </w:r>
      <w:proofErr w:type="gramEnd"/>
      <w:r w:rsidRPr="00955CA6">
        <w:rPr>
          <w:rFonts w:ascii="Times New Roman" w:hAnsi="Times New Roman"/>
          <w:sz w:val="24"/>
          <w:szCs w:val="24"/>
        </w:rPr>
        <w:t xml:space="preserve"> 32 Закона Российской Федерации «О занятости населения в Российской Федерации»</w:t>
      </w:r>
      <w:proofErr w:type="gramStart"/>
      <w:r w:rsidRPr="00955CA6">
        <w:rPr>
          <w:rFonts w:ascii="Times New Roman" w:hAnsi="Times New Roman"/>
          <w:sz w:val="24"/>
          <w:szCs w:val="24"/>
        </w:rPr>
        <w:t>.»</w:t>
      </w:r>
      <w:proofErr w:type="gramEnd"/>
      <w:r w:rsidRPr="00955CA6">
        <w:rPr>
          <w:rFonts w:ascii="Times New Roman" w:hAnsi="Times New Roman"/>
          <w:sz w:val="24"/>
          <w:szCs w:val="24"/>
        </w:rPr>
        <w:t>;</w:t>
      </w:r>
    </w:p>
    <w:p w:rsidR="00B3362E" w:rsidRPr="00955CA6" w:rsidRDefault="00B3362E" w:rsidP="00B3362E">
      <w:pPr>
        <w:spacing w:after="0" w:line="240" w:lineRule="auto"/>
        <w:rPr>
          <w:rFonts w:ascii="Times New Roman" w:hAnsi="Times New Roman"/>
          <w:sz w:val="24"/>
          <w:szCs w:val="24"/>
        </w:rPr>
      </w:pPr>
    </w:p>
    <w:p w:rsidR="00B3362E" w:rsidRPr="00955CA6" w:rsidRDefault="00B3362E" w:rsidP="00B3362E">
      <w:pPr>
        <w:spacing w:after="0" w:line="240" w:lineRule="auto"/>
        <w:jc w:val="both"/>
        <w:rPr>
          <w:rFonts w:ascii="Times New Roman" w:hAnsi="Times New Roman"/>
          <w:sz w:val="24"/>
          <w:szCs w:val="24"/>
        </w:rPr>
      </w:pPr>
      <w:r w:rsidRPr="00955CA6">
        <w:rPr>
          <w:b/>
          <w:sz w:val="24"/>
          <w:szCs w:val="24"/>
        </w:rPr>
        <w:t xml:space="preserve">           13) </w:t>
      </w:r>
      <w:r w:rsidRPr="00955CA6">
        <w:rPr>
          <w:rFonts w:ascii="Times New Roman" w:hAnsi="Times New Roman"/>
          <w:sz w:val="24"/>
          <w:szCs w:val="24"/>
        </w:rPr>
        <w:t>в статье 51.3:</w:t>
      </w:r>
    </w:p>
    <w:p w:rsidR="00B3362E" w:rsidRPr="00955CA6" w:rsidRDefault="00B3362E" w:rsidP="00B3362E">
      <w:pPr>
        <w:spacing w:after="0" w:line="240" w:lineRule="auto"/>
        <w:jc w:val="both"/>
        <w:rPr>
          <w:rFonts w:ascii="Times New Roman" w:hAnsi="Times New Roman"/>
          <w:sz w:val="24"/>
          <w:szCs w:val="24"/>
        </w:rPr>
      </w:pPr>
      <w:r w:rsidRPr="00955CA6">
        <w:rPr>
          <w:rFonts w:ascii="Times New Roman" w:hAnsi="Times New Roman"/>
          <w:sz w:val="24"/>
          <w:szCs w:val="24"/>
        </w:rPr>
        <w:tab/>
        <w:t>часть 1 изложить в следующей редакции:</w:t>
      </w:r>
    </w:p>
    <w:p w:rsidR="00B3362E" w:rsidRPr="00955CA6" w:rsidRDefault="00B3362E" w:rsidP="00B3362E">
      <w:pPr>
        <w:spacing w:after="0" w:line="240" w:lineRule="auto"/>
        <w:jc w:val="both"/>
        <w:rPr>
          <w:rFonts w:ascii="Times New Roman" w:hAnsi="Times New Roman"/>
          <w:sz w:val="24"/>
          <w:szCs w:val="24"/>
        </w:rPr>
      </w:pPr>
      <w:r w:rsidRPr="00955CA6">
        <w:rPr>
          <w:rFonts w:ascii="Times New Roman" w:hAnsi="Times New Roman"/>
          <w:sz w:val="24"/>
          <w:szCs w:val="24"/>
        </w:rPr>
        <w:tab/>
      </w:r>
      <w:proofErr w:type="gramStart"/>
      <w:r w:rsidRPr="00955CA6">
        <w:rPr>
          <w:rFonts w:ascii="Times New Roman" w:hAnsi="Times New Roman"/>
          <w:sz w:val="24"/>
          <w:szCs w:val="24"/>
        </w:rPr>
        <w:t>«1.Глава муниципального образования, осуществлявший свои полномочия в период с 27 октября 2005 года по 2 марта 2008 года, не соответствующий требованиям, установленным статей 51.2 настоящего Устава, имеет право на ежемесячную доплату к трудовой пенсии, если избранию его Главой муниципального образования предшествовала муниципальная служба и суммарная продолжительность его стажа муниципальной службы и периода замещения должности главы муниципального образования составляет не</w:t>
      </w:r>
      <w:proofErr w:type="gramEnd"/>
      <w:r w:rsidRPr="00955CA6">
        <w:rPr>
          <w:rFonts w:ascii="Times New Roman" w:hAnsi="Times New Roman"/>
          <w:sz w:val="24"/>
          <w:szCs w:val="24"/>
        </w:rPr>
        <w:t xml:space="preserve"> менее 15 лет</w:t>
      </w:r>
      <w:proofErr w:type="gramStart"/>
      <w:r w:rsidRPr="00955CA6">
        <w:rPr>
          <w:rFonts w:ascii="Times New Roman" w:hAnsi="Times New Roman"/>
          <w:sz w:val="24"/>
          <w:szCs w:val="24"/>
        </w:rPr>
        <w:t>.»;</w:t>
      </w:r>
      <w:proofErr w:type="gramEnd"/>
    </w:p>
    <w:p w:rsidR="00B3362E" w:rsidRPr="00955CA6" w:rsidRDefault="00B3362E" w:rsidP="00B3362E">
      <w:pPr>
        <w:spacing w:after="0" w:line="240" w:lineRule="auto"/>
        <w:jc w:val="both"/>
        <w:rPr>
          <w:rFonts w:ascii="Times New Roman" w:hAnsi="Times New Roman"/>
          <w:sz w:val="24"/>
          <w:szCs w:val="24"/>
        </w:rPr>
      </w:pPr>
      <w:r w:rsidRPr="00955CA6">
        <w:rPr>
          <w:rFonts w:ascii="Times New Roman" w:hAnsi="Times New Roman"/>
          <w:sz w:val="24"/>
          <w:szCs w:val="24"/>
        </w:rPr>
        <w:tab/>
        <w:t>часть 2 изложить в следующей редакции:</w:t>
      </w:r>
    </w:p>
    <w:p w:rsidR="00B3362E" w:rsidRPr="00955CA6" w:rsidRDefault="00B3362E" w:rsidP="00B3362E">
      <w:pPr>
        <w:spacing w:after="0" w:line="240" w:lineRule="auto"/>
        <w:jc w:val="both"/>
        <w:rPr>
          <w:rFonts w:ascii="Times New Roman" w:hAnsi="Times New Roman"/>
          <w:sz w:val="24"/>
          <w:szCs w:val="24"/>
        </w:rPr>
      </w:pPr>
      <w:r w:rsidRPr="00955CA6">
        <w:rPr>
          <w:rFonts w:ascii="Times New Roman" w:hAnsi="Times New Roman"/>
          <w:sz w:val="24"/>
          <w:szCs w:val="24"/>
        </w:rPr>
        <w:tab/>
        <w:t xml:space="preserve">«2. Ежемесячная доплата к пенсии лицу, указанному в части 1 настоящей статьи, устанавливается в размере не менее 45 процентов от 2,8 его должностного оклада, с учетом районного коэффициента за вычетом страховой пенсии по старости </w:t>
      </w:r>
      <w:r w:rsidRPr="00955CA6">
        <w:rPr>
          <w:rFonts w:ascii="Times New Roman" w:hAnsi="Times New Roman"/>
          <w:sz w:val="24"/>
          <w:szCs w:val="24"/>
        </w:rPr>
        <w:lastRenderedPageBreak/>
        <w:t>(инвалидности), фиксированной выплаты к страховой пенсии и повышений фиксированной выплаты к страховой пенсии,</w:t>
      </w:r>
    </w:p>
    <w:p w:rsidR="00B3362E" w:rsidRPr="00955CA6" w:rsidRDefault="00B3362E" w:rsidP="00B3362E">
      <w:pPr>
        <w:spacing w:after="0" w:line="240" w:lineRule="auto"/>
        <w:jc w:val="both"/>
        <w:rPr>
          <w:rFonts w:ascii="Times New Roman" w:hAnsi="Times New Roman"/>
          <w:sz w:val="24"/>
          <w:szCs w:val="24"/>
        </w:rPr>
      </w:pPr>
      <w:r w:rsidRPr="00955CA6">
        <w:rPr>
          <w:rFonts w:ascii="Times New Roman" w:hAnsi="Times New Roman"/>
          <w:sz w:val="24"/>
          <w:szCs w:val="24"/>
        </w:rPr>
        <w:t xml:space="preserve">установленных в соответствии с Федеральным законом «О страховых пенсиях», а также пенсии, назначенной в соответствии с частью 2 статьи 32 Закона Российской Федераций «О занятости населения в Российской Федерации». При этом за </w:t>
      </w:r>
      <w:proofErr w:type="gramStart"/>
      <w:r w:rsidRPr="00955CA6">
        <w:rPr>
          <w:rFonts w:ascii="Times New Roman" w:hAnsi="Times New Roman"/>
          <w:sz w:val="24"/>
          <w:szCs w:val="24"/>
        </w:rPr>
        <w:t>каждый полный год</w:t>
      </w:r>
      <w:proofErr w:type="gramEnd"/>
      <w:r w:rsidRPr="00955CA6">
        <w:rPr>
          <w:rFonts w:ascii="Times New Roman" w:hAnsi="Times New Roman"/>
          <w:sz w:val="24"/>
          <w:szCs w:val="24"/>
        </w:rPr>
        <w:t xml:space="preserve"> стажа муниципальной службы и периода замещения должности главы муниципального образования свыше 15 лет ежемесячная доплата к пенсии увеличивается на 3 процента от 2,8 его</w:t>
      </w:r>
    </w:p>
    <w:p w:rsidR="00B3362E" w:rsidRPr="00955CA6" w:rsidRDefault="00B3362E" w:rsidP="00B3362E">
      <w:pPr>
        <w:spacing w:after="0" w:line="240" w:lineRule="auto"/>
        <w:jc w:val="both"/>
        <w:rPr>
          <w:rFonts w:ascii="Times New Roman" w:hAnsi="Times New Roman"/>
          <w:sz w:val="24"/>
          <w:szCs w:val="24"/>
        </w:rPr>
      </w:pPr>
      <w:r w:rsidRPr="00955CA6">
        <w:rPr>
          <w:rFonts w:ascii="Times New Roman" w:hAnsi="Times New Roman"/>
          <w:sz w:val="24"/>
          <w:szCs w:val="24"/>
        </w:rPr>
        <w:t>должностного оклада с учетом районного коэффициента</w:t>
      </w:r>
      <w:proofErr w:type="gramStart"/>
      <w:r w:rsidRPr="00955CA6">
        <w:rPr>
          <w:rFonts w:ascii="Times New Roman" w:hAnsi="Times New Roman"/>
          <w:sz w:val="24"/>
          <w:szCs w:val="24"/>
        </w:rPr>
        <w:t>.»;</w:t>
      </w:r>
      <w:proofErr w:type="gramEnd"/>
    </w:p>
    <w:p w:rsidR="00B3362E" w:rsidRPr="00955CA6" w:rsidRDefault="00B3362E" w:rsidP="00B3362E">
      <w:pPr>
        <w:spacing w:after="0" w:line="240" w:lineRule="auto"/>
        <w:jc w:val="both"/>
        <w:rPr>
          <w:rFonts w:ascii="Times New Roman" w:hAnsi="Times New Roman"/>
          <w:sz w:val="24"/>
          <w:szCs w:val="24"/>
        </w:rPr>
      </w:pPr>
      <w:r w:rsidRPr="00955CA6">
        <w:rPr>
          <w:rFonts w:ascii="Times New Roman" w:hAnsi="Times New Roman"/>
          <w:sz w:val="24"/>
          <w:szCs w:val="24"/>
        </w:rPr>
        <w:tab/>
        <w:t>часть 2.1 изложить в следующей редакции:</w:t>
      </w:r>
    </w:p>
    <w:p w:rsidR="00B3362E" w:rsidRPr="00955CA6" w:rsidRDefault="00B3362E" w:rsidP="00B3362E">
      <w:pPr>
        <w:spacing w:after="0" w:line="240" w:lineRule="auto"/>
        <w:jc w:val="both"/>
        <w:rPr>
          <w:rFonts w:ascii="Times New Roman" w:hAnsi="Times New Roman"/>
          <w:sz w:val="24"/>
          <w:szCs w:val="24"/>
        </w:rPr>
      </w:pPr>
      <w:r w:rsidRPr="00955CA6">
        <w:rPr>
          <w:rFonts w:ascii="Times New Roman" w:hAnsi="Times New Roman"/>
          <w:sz w:val="24"/>
          <w:szCs w:val="24"/>
        </w:rPr>
        <w:tab/>
        <w:t xml:space="preserve">«2.1. Размер ежемесячной доплаты к пенсии лица, указанного в части 1 настоящей статьи, не может превышать 75 процентов от 2,8 должностного оклада с учетом районного коэффициента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w:t>
      </w:r>
      <w:proofErr w:type="gramStart"/>
      <w:r w:rsidRPr="00955CA6">
        <w:rPr>
          <w:rFonts w:ascii="Times New Roman" w:hAnsi="Times New Roman"/>
          <w:sz w:val="24"/>
          <w:szCs w:val="24"/>
        </w:rPr>
        <w:t>в</w:t>
      </w:r>
      <w:proofErr w:type="gramEnd"/>
    </w:p>
    <w:p w:rsidR="00B3362E" w:rsidRPr="00955CA6" w:rsidRDefault="00B3362E" w:rsidP="00B3362E">
      <w:pPr>
        <w:spacing w:after="0" w:line="240" w:lineRule="auto"/>
        <w:jc w:val="both"/>
        <w:rPr>
          <w:rFonts w:ascii="Times New Roman" w:hAnsi="Times New Roman"/>
          <w:sz w:val="24"/>
          <w:szCs w:val="24"/>
        </w:rPr>
      </w:pPr>
      <w:proofErr w:type="gramStart"/>
      <w:r w:rsidRPr="00955CA6">
        <w:rPr>
          <w:rFonts w:ascii="Times New Roman" w:hAnsi="Times New Roman"/>
          <w:sz w:val="24"/>
          <w:szCs w:val="24"/>
        </w:rPr>
        <w:t>соответствии</w:t>
      </w:r>
      <w:proofErr w:type="gramEnd"/>
      <w:r w:rsidRPr="00955CA6">
        <w:rPr>
          <w:rFonts w:ascii="Times New Roman" w:hAnsi="Times New Roman"/>
          <w:sz w:val="24"/>
          <w:szCs w:val="24"/>
        </w:rPr>
        <w:t xml:space="preserve"> с Федеральным законом «О страховых пенсиях», а также пенсии, назначенной в соответствии с частью 2 статьи 32 Закона Российской Федерации «О занятости населения в Российской Федерации».»;</w:t>
      </w:r>
    </w:p>
    <w:p w:rsidR="00B3362E" w:rsidRPr="00955CA6" w:rsidRDefault="00B3362E" w:rsidP="00B3362E">
      <w:pPr>
        <w:spacing w:after="0" w:line="240" w:lineRule="auto"/>
        <w:ind w:firstLine="720"/>
        <w:jc w:val="both"/>
        <w:rPr>
          <w:rFonts w:ascii="Times New Roman" w:eastAsia="Times New Roman" w:hAnsi="Times New Roman"/>
          <w:b/>
          <w:sz w:val="24"/>
          <w:szCs w:val="24"/>
          <w:lang w:eastAsia="ru-RU"/>
        </w:rPr>
      </w:pPr>
    </w:p>
    <w:p w:rsidR="00B3362E" w:rsidRPr="00955CA6" w:rsidRDefault="00B3362E" w:rsidP="00B3362E">
      <w:pPr>
        <w:autoSpaceDE w:val="0"/>
        <w:autoSpaceDN w:val="0"/>
        <w:adjustRightInd w:val="0"/>
        <w:spacing w:after="0" w:line="240" w:lineRule="auto"/>
        <w:ind w:firstLine="720"/>
        <w:jc w:val="both"/>
        <w:rPr>
          <w:rFonts w:ascii="Times New Roman" w:eastAsia="Times New Roman" w:hAnsi="Times New Roman"/>
          <w:b/>
          <w:sz w:val="24"/>
          <w:szCs w:val="24"/>
          <w:lang w:eastAsia="ru-RU"/>
        </w:rPr>
      </w:pPr>
      <w:r w:rsidRPr="00955CA6">
        <w:rPr>
          <w:rFonts w:ascii="Times New Roman" w:eastAsia="Times New Roman" w:hAnsi="Times New Roman"/>
          <w:b/>
          <w:sz w:val="24"/>
          <w:szCs w:val="24"/>
          <w:lang w:eastAsia="ru-RU"/>
        </w:rPr>
        <w:t>14)</w:t>
      </w:r>
      <w:r w:rsidRPr="00955CA6">
        <w:rPr>
          <w:rFonts w:ascii="Times New Roman" w:eastAsia="Times New Roman" w:hAnsi="Times New Roman"/>
          <w:sz w:val="24"/>
          <w:szCs w:val="24"/>
          <w:lang w:eastAsia="ru-RU"/>
        </w:rPr>
        <w:t xml:space="preserve"> статью 51.4  признать утратившей силу.</w:t>
      </w:r>
    </w:p>
    <w:p w:rsidR="00B3362E" w:rsidRPr="00955CA6" w:rsidRDefault="00B3362E" w:rsidP="00B3362E">
      <w:pPr>
        <w:spacing w:after="0" w:line="240" w:lineRule="auto"/>
        <w:ind w:firstLine="708"/>
        <w:jc w:val="both"/>
        <w:rPr>
          <w:rFonts w:ascii="Times New Roman" w:eastAsia="Times New Roman" w:hAnsi="Times New Roman"/>
          <w:sz w:val="24"/>
          <w:szCs w:val="24"/>
          <w:lang w:eastAsia="ru-RU"/>
        </w:rPr>
      </w:pPr>
    </w:p>
    <w:p w:rsidR="00B3362E" w:rsidRPr="00955CA6" w:rsidRDefault="00B3362E" w:rsidP="00B3362E">
      <w:pPr>
        <w:spacing w:after="0" w:line="240" w:lineRule="auto"/>
        <w:ind w:firstLine="720"/>
        <w:jc w:val="both"/>
        <w:rPr>
          <w:rFonts w:ascii="Times New Roman" w:eastAsia="Times New Roman" w:hAnsi="Times New Roman"/>
          <w:sz w:val="24"/>
          <w:szCs w:val="24"/>
          <w:lang w:eastAsia="ru-RU"/>
        </w:rPr>
      </w:pPr>
      <w:r w:rsidRPr="00955CA6">
        <w:rPr>
          <w:rFonts w:ascii="Times New Roman" w:eastAsia="Times New Roman" w:hAnsi="Times New Roman"/>
          <w:b/>
          <w:sz w:val="24"/>
          <w:szCs w:val="24"/>
          <w:lang w:eastAsia="ru-RU"/>
        </w:rPr>
        <w:t xml:space="preserve">2. </w:t>
      </w:r>
      <w:r w:rsidRPr="00955CA6">
        <w:rPr>
          <w:rFonts w:ascii="Times New Roman" w:eastAsia="Times New Roman" w:hAnsi="Times New Roman"/>
          <w:sz w:val="24"/>
          <w:szCs w:val="24"/>
          <w:lang w:eastAsia="ru-RU"/>
        </w:rPr>
        <w:t>Главе муниципального образования «Ермолаевское» направить настоящее решение на государственную регистрацию в порядке, предусмотренном Федеральным законом от 21 июля 2005 года № 97-ФЗ «О государственной регистрации уставов муниципальных образований».</w:t>
      </w:r>
    </w:p>
    <w:p w:rsidR="00B3362E" w:rsidRPr="00955CA6" w:rsidRDefault="00B3362E" w:rsidP="00B3362E">
      <w:pPr>
        <w:spacing w:after="0" w:line="240" w:lineRule="auto"/>
        <w:ind w:firstLine="720"/>
        <w:jc w:val="both"/>
        <w:rPr>
          <w:rFonts w:ascii="Times New Roman" w:eastAsia="Times New Roman" w:hAnsi="Times New Roman"/>
          <w:sz w:val="24"/>
          <w:szCs w:val="24"/>
          <w:lang w:eastAsia="ru-RU"/>
        </w:rPr>
      </w:pPr>
      <w:r w:rsidRPr="00955CA6">
        <w:rPr>
          <w:rFonts w:ascii="Times New Roman" w:eastAsia="Times New Roman" w:hAnsi="Times New Roman"/>
          <w:b/>
          <w:sz w:val="24"/>
          <w:szCs w:val="24"/>
          <w:lang w:eastAsia="ru-RU"/>
        </w:rPr>
        <w:t>3.</w:t>
      </w:r>
      <w:r w:rsidRPr="00955CA6">
        <w:rPr>
          <w:rFonts w:ascii="Times New Roman" w:eastAsia="Times New Roman" w:hAnsi="Times New Roman"/>
          <w:sz w:val="24"/>
          <w:szCs w:val="24"/>
          <w:lang w:eastAsia="ru-RU"/>
        </w:rPr>
        <w:t xml:space="preserve"> Опубликовать настоящее решение после его государственной регистрации.</w:t>
      </w:r>
    </w:p>
    <w:p w:rsidR="00B3362E" w:rsidRPr="00955CA6" w:rsidRDefault="00B3362E" w:rsidP="00B3362E">
      <w:pPr>
        <w:spacing w:after="0" w:line="240" w:lineRule="auto"/>
        <w:ind w:firstLine="720"/>
        <w:jc w:val="both"/>
        <w:rPr>
          <w:rFonts w:ascii="Times New Roman" w:eastAsia="Times New Roman" w:hAnsi="Times New Roman"/>
          <w:sz w:val="24"/>
          <w:szCs w:val="24"/>
          <w:lang w:eastAsia="ru-RU"/>
        </w:rPr>
      </w:pPr>
      <w:r w:rsidRPr="00955CA6">
        <w:rPr>
          <w:rFonts w:ascii="Times New Roman" w:eastAsia="Times New Roman" w:hAnsi="Times New Roman"/>
          <w:b/>
          <w:sz w:val="24"/>
          <w:szCs w:val="24"/>
          <w:lang w:eastAsia="ru-RU"/>
        </w:rPr>
        <w:t>4.</w:t>
      </w:r>
      <w:r w:rsidRPr="00955CA6">
        <w:rPr>
          <w:rFonts w:ascii="Times New Roman" w:eastAsia="Times New Roman" w:hAnsi="Times New Roman"/>
          <w:sz w:val="24"/>
          <w:szCs w:val="24"/>
          <w:lang w:eastAsia="ru-RU"/>
        </w:rPr>
        <w:t xml:space="preserve"> Настоящее решение вступает в силу в порядке, предусмотренном законодательством.</w:t>
      </w:r>
    </w:p>
    <w:p w:rsidR="00B3362E" w:rsidRPr="00955CA6" w:rsidRDefault="00B3362E" w:rsidP="00B3362E">
      <w:pPr>
        <w:autoSpaceDE w:val="0"/>
        <w:autoSpaceDN w:val="0"/>
        <w:adjustRightInd w:val="0"/>
        <w:spacing w:after="0" w:line="240" w:lineRule="auto"/>
        <w:ind w:firstLine="720"/>
        <w:jc w:val="both"/>
        <w:rPr>
          <w:rFonts w:ascii="Times New Roman" w:eastAsia="Times New Roman" w:hAnsi="Times New Roman"/>
          <w:iCs/>
          <w:sz w:val="24"/>
          <w:szCs w:val="24"/>
          <w:lang w:eastAsia="ru-RU"/>
        </w:rPr>
      </w:pPr>
      <w:r w:rsidRPr="00955CA6">
        <w:rPr>
          <w:rFonts w:ascii="Times New Roman" w:eastAsia="Times New Roman" w:hAnsi="Times New Roman"/>
          <w:b/>
          <w:iCs/>
          <w:sz w:val="24"/>
          <w:szCs w:val="24"/>
          <w:lang w:eastAsia="ru-RU"/>
        </w:rPr>
        <w:t>5.</w:t>
      </w:r>
      <w:r w:rsidRPr="00955CA6">
        <w:rPr>
          <w:rFonts w:ascii="Times New Roman" w:eastAsia="Times New Roman" w:hAnsi="Times New Roman"/>
          <w:iCs/>
          <w:sz w:val="24"/>
          <w:szCs w:val="24"/>
          <w:lang w:eastAsia="ru-RU"/>
        </w:rPr>
        <w:t xml:space="preserve"> </w:t>
      </w:r>
      <w:proofErr w:type="gramStart"/>
      <w:r w:rsidRPr="00955CA6">
        <w:rPr>
          <w:rFonts w:ascii="Times New Roman" w:eastAsia="Times New Roman" w:hAnsi="Times New Roman"/>
          <w:iCs/>
          <w:sz w:val="24"/>
          <w:szCs w:val="24"/>
          <w:lang w:eastAsia="ru-RU"/>
        </w:rPr>
        <w:t xml:space="preserve">Положения части 3 статьи 23 и абзаца первого части 4 статьи 29 Устава муниципального образования «Ермолаевское» (в редакции настоящего решения) применяются к сроку полномочий Совета депутатов муниципального образования «Ермолаевское», выборы которого будут назначены после вступления в силу настоящего решения, и сроку полномочий Главы муниципального образования </w:t>
      </w:r>
      <w:r w:rsidRPr="00955CA6">
        <w:rPr>
          <w:rFonts w:ascii="Times New Roman" w:eastAsia="Times New Roman" w:hAnsi="Times New Roman"/>
          <w:sz w:val="24"/>
          <w:szCs w:val="24"/>
          <w:lang w:eastAsia="ru-RU"/>
        </w:rPr>
        <w:t>«Ермолаевское»</w:t>
      </w:r>
      <w:r w:rsidRPr="00955CA6">
        <w:rPr>
          <w:rFonts w:ascii="Times New Roman" w:eastAsia="Times New Roman" w:hAnsi="Times New Roman"/>
          <w:iCs/>
          <w:sz w:val="24"/>
          <w:szCs w:val="24"/>
          <w:lang w:eastAsia="ru-RU"/>
        </w:rPr>
        <w:t>, избранного после вступления в силу настоящего решения.</w:t>
      </w:r>
      <w:proofErr w:type="gramEnd"/>
    </w:p>
    <w:p w:rsidR="00B3362E" w:rsidRPr="00955CA6" w:rsidRDefault="00B3362E" w:rsidP="00B3362E">
      <w:pPr>
        <w:spacing w:after="0" w:line="240" w:lineRule="auto"/>
        <w:ind w:firstLine="720"/>
        <w:jc w:val="both"/>
        <w:rPr>
          <w:rFonts w:ascii="Times New Roman" w:eastAsia="Times New Roman" w:hAnsi="Times New Roman"/>
          <w:sz w:val="24"/>
          <w:szCs w:val="24"/>
          <w:lang w:eastAsia="ru-RU"/>
        </w:rPr>
      </w:pPr>
    </w:p>
    <w:p w:rsidR="00B3362E" w:rsidRPr="00955CA6" w:rsidRDefault="00B3362E" w:rsidP="00B3362E">
      <w:pPr>
        <w:autoSpaceDE w:val="0"/>
        <w:autoSpaceDN w:val="0"/>
        <w:adjustRightInd w:val="0"/>
        <w:spacing w:after="0" w:line="240" w:lineRule="auto"/>
        <w:jc w:val="both"/>
        <w:rPr>
          <w:rFonts w:ascii="Times New Roman" w:eastAsia="Times New Roman" w:hAnsi="Times New Roman"/>
          <w:sz w:val="24"/>
          <w:szCs w:val="24"/>
          <w:lang w:eastAsia="ru-RU"/>
        </w:rPr>
      </w:pPr>
    </w:p>
    <w:p w:rsidR="00B3362E" w:rsidRPr="00955CA6" w:rsidRDefault="00B3362E" w:rsidP="00B3362E">
      <w:pPr>
        <w:autoSpaceDE w:val="0"/>
        <w:autoSpaceDN w:val="0"/>
        <w:adjustRightInd w:val="0"/>
        <w:spacing w:after="0" w:line="240" w:lineRule="auto"/>
        <w:jc w:val="both"/>
        <w:rPr>
          <w:rFonts w:ascii="Times New Roman" w:eastAsia="Times New Roman" w:hAnsi="Times New Roman"/>
          <w:sz w:val="24"/>
          <w:szCs w:val="24"/>
          <w:lang w:eastAsia="ru-RU"/>
        </w:rPr>
      </w:pPr>
    </w:p>
    <w:p w:rsidR="00B3362E" w:rsidRPr="00955CA6" w:rsidRDefault="00B3362E" w:rsidP="00B3362E">
      <w:pPr>
        <w:autoSpaceDE w:val="0"/>
        <w:autoSpaceDN w:val="0"/>
        <w:adjustRightInd w:val="0"/>
        <w:spacing w:after="0" w:line="240" w:lineRule="auto"/>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Глава муниципального образования</w:t>
      </w:r>
    </w:p>
    <w:p w:rsidR="00B3362E" w:rsidRPr="00955CA6" w:rsidRDefault="00B3362E" w:rsidP="00B3362E">
      <w:pPr>
        <w:autoSpaceDE w:val="0"/>
        <w:autoSpaceDN w:val="0"/>
        <w:adjustRightInd w:val="0"/>
        <w:spacing w:after="0" w:line="240" w:lineRule="auto"/>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w:t>
      </w:r>
      <w:proofErr w:type="spellStart"/>
      <w:r w:rsidRPr="00955CA6">
        <w:rPr>
          <w:rFonts w:ascii="Times New Roman" w:eastAsia="Times New Roman" w:hAnsi="Times New Roman"/>
          <w:sz w:val="24"/>
          <w:szCs w:val="24"/>
          <w:lang w:eastAsia="ru-RU"/>
        </w:rPr>
        <w:t>Ермолаевское</w:t>
      </w:r>
      <w:proofErr w:type="spellEnd"/>
      <w:r w:rsidRPr="00955CA6">
        <w:rPr>
          <w:rFonts w:ascii="Times New Roman" w:eastAsia="Times New Roman" w:hAnsi="Times New Roman"/>
          <w:sz w:val="24"/>
          <w:szCs w:val="24"/>
          <w:lang w:eastAsia="ru-RU"/>
        </w:rPr>
        <w:t xml:space="preserve">»                                                                        </w:t>
      </w:r>
      <w:proofErr w:type="spellStart"/>
      <w:r w:rsidRPr="00955CA6">
        <w:rPr>
          <w:rFonts w:ascii="Times New Roman" w:eastAsia="Times New Roman" w:hAnsi="Times New Roman"/>
          <w:sz w:val="24"/>
          <w:szCs w:val="24"/>
          <w:lang w:eastAsia="ru-RU"/>
        </w:rPr>
        <w:t>А.Н.Никитин</w:t>
      </w:r>
      <w:proofErr w:type="spellEnd"/>
    </w:p>
    <w:p w:rsidR="00B3362E" w:rsidRPr="00955CA6" w:rsidRDefault="00B3362E" w:rsidP="00B3362E">
      <w:pPr>
        <w:autoSpaceDE w:val="0"/>
        <w:autoSpaceDN w:val="0"/>
        <w:adjustRightInd w:val="0"/>
        <w:spacing w:after="0" w:line="240" w:lineRule="auto"/>
        <w:jc w:val="both"/>
        <w:rPr>
          <w:rFonts w:ascii="Times New Roman" w:eastAsia="Times New Roman" w:hAnsi="Times New Roman"/>
          <w:sz w:val="24"/>
          <w:szCs w:val="24"/>
          <w:lang w:eastAsia="ru-RU"/>
        </w:rPr>
      </w:pPr>
    </w:p>
    <w:p w:rsidR="00B3362E" w:rsidRPr="00955CA6" w:rsidRDefault="00B3362E" w:rsidP="00B3362E">
      <w:pPr>
        <w:autoSpaceDE w:val="0"/>
        <w:autoSpaceDN w:val="0"/>
        <w:adjustRightInd w:val="0"/>
        <w:spacing w:after="0" w:line="240" w:lineRule="auto"/>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с.Ермолаево</w:t>
      </w:r>
    </w:p>
    <w:p w:rsidR="00B3362E" w:rsidRPr="00955CA6" w:rsidRDefault="00B3362E" w:rsidP="00B3362E">
      <w:pPr>
        <w:autoSpaceDE w:val="0"/>
        <w:autoSpaceDN w:val="0"/>
        <w:adjustRightInd w:val="0"/>
        <w:spacing w:after="0" w:line="240" w:lineRule="auto"/>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16 мая 2016 года</w:t>
      </w:r>
    </w:p>
    <w:p w:rsidR="00B3362E" w:rsidRPr="00955CA6" w:rsidRDefault="00B3362E" w:rsidP="00B3362E">
      <w:pPr>
        <w:autoSpaceDE w:val="0"/>
        <w:autoSpaceDN w:val="0"/>
        <w:adjustRightInd w:val="0"/>
        <w:spacing w:after="0" w:line="240" w:lineRule="auto"/>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 168</w:t>
      </w:r>
    </w:p>
    <w:p w:rsidR="00B3362E" w:rsidRPr="00955CA6" w:rsidRDefault="00B3362E" w:rsidP="005D0304">
      <w:pPr>
        <w:autoSpaceDE w:val="0"/>
        <w:autoSpaceDN w:val="0"/>
        <w:adjustRightInd w:val="0"/>
        <w:spacing w:after="0" w:line="240" w:lineRule="auto"/>
        <w:jc w:val="both"/>
        <w:rPr>
          <w:rFonts w:ascii="Times New Roman" w:eastAsia="Times New Roman" w:hAnsi="Times New Roman"/>
          <w:sz w:val="24"/>
          <w:szCs w:val="24"/>
          <w:lang w:eastAsia="ru-RU"/>
        </w:rPr>
      </w:pPr>
    </w:p>
    <w:p w:rsidR="00A4498F" w:rsidRPr="00955CA6" w:rsidRDefault="00A4498F" w:rsidP="005D0304">
      <w:pPr>
        <w:autoSpaceDE w:val="0"/>
        <w:autoSpaceDN w:val="0"/>
        <w:adjustRightInd w:val="0"/>
        <w:spacing w:after="0" w:line="240" w:lineRule="auto"/>
        <w:jc w:val="both"/>
        <w:rPr>
          <w:rFonts w:ascii="Times New Roman" w:eastAsia="Times New Roman" w:hAnsi="Times New Roman"/>
          <w:sz w:val="24"/>
          <w:szCs w:val="24"/>
          <w:lang w:eastAsia="ru-RU"/>
        </w:rPr>
      </w:pPr>
    </w:p>
    <w:p w:rsidR="0086623A" w:rsidRDefault="0086623A" w:rsidP="00A4498F">
      <w:pPr>
        <w:spacing w:after="0" w:line="240" w:lineRule="auto"/>
        <w:jc w:val="center"/>
        <w:rPr>
          <w:rFonts w:ascii="Times New Roman" w:eastAsia="Times New Roman" w:hAnsi="Times New Roman"/>
          <w:sz w:val="24"/>
          <w:szCs w:val="24"/>
          <w:lang w:eastAsia="ru-RU"/>
        </w:rPr>
      </w:pPr>
    </w:p>
    <w:p w:rsidR="0086623A" w:rsidRDefault="0086623A" w:rsidP="00A4498F">
      <w:pPr>
        <w:spacing w:after="0" w:line="240" w:lineRule="auto"/>
        <w:jc w:val="center"/>
        <w:rPr>
          <w:rFonts w:ascii="Times New Roman" w:eastAsia="Times New Roman" w:hAnsi="Times New Roman"/>
          <w:sz w:val="24"/>
          <w:szCs w:val="24"/>
          <w:lang w:eastAsia="ru-RU"/>
        </w:rPr>
      </w:pPr>
    </w:p>
    <w:p w:rsidR="0086623A" w:rsidRDefault="0086623A" w:rsidP="00A4498F">
      <w:pPr>
        <w:spacing w:after="0" w:line="240" w:lineRule="auto"/>
        <w:jc w:val="center"/>
        <w:rPr>
          <w:rFonts w:ascii="Times New Roman" w:eastAsia="Times New Roman" w:hAnsi="Times New Roman"/>
          <w:sz w:val="24"/>
          <w:szCs w:val="24"/>
          <w:lang w:eastAsia="ru-RU"/>
        </w:rPr>
      </w:pPr>
    </w:p>
    <w:p w:rsidR="0086623A" w:rsidRDefault="0086623A" w:rsidP="00A4498F">
      <w:pPr>
        <w:spacing w:after="0" w:line="240" w:lineRule="auto"/>
        <w:jc w:val="center"/>
        <w:rPr>
          <w:rFonts w:ascii="Times New Roman" w:eastAsia="Times New Roman" w:hAnsi="Times New Roman"/>
          <w:sz w:val="24"/>
          <w:szCs w:val="24"/>
          <w:lang w:eastAsia="ru-RU"/>
        </w:rPr>
      </w:pPr>
    </w:p>
    <w:p w:rsidR="0086623A" w:rsidRDefault="0086623A" w:rsidP="00A4498F">
      <w:pPr>
        <w:spacing w:after="0" w:line="240" w:lineRule="auto"/>
        <w:jc w:val="center"/>
        <w:rPr>
          <w:rFonts w:ascii="Times New Roman" w:eastAsia="Times New Roman" w:hAnsi="Times New Roman"/>
          <w:sz w:val="24"/>
          <w:szCs w:val="24"/>
          <w:lang w:eastAsia="ru-RU"/>
        </w:rPr>
      </w:pPr>
    </w:p>
    <w:p w:rsidR="0086623A" w:rsidRDefault="0086623A" w:rsidP="00A4498F">
      <w:pPr>
        <w:spacing w:after="0" w:line="240" w:lineRule="auto"/>
        <w:jc w:val="center"/>
        <w:rPr>
          <w:rFonts w:ascii="Times New Roman" w:eastAsia="Times New Roman" w:hAnsi="Times New Roman"/>
          <w:sz w:val="24"/>
          <w:szCs w:val="24"/>
          <w:lang w:eastAsia="ru-RU"/>
        </w:rPr>
      </w:pPr>
    </w:p>
    <w:p w:rsidR="0086623A" w:rsidRDefault="0086623A" w:rsidP="00A4498F">
      <w:pPr>
        <w:spacing w:after="0" w:line="240" w:lineRule="auto"/>
        <w:jc w:val="center"/>
        <w:rPr>
          <w:rFonts w:ascii="Times New Roman" w:eastAsia="Times New Roman" w:hAnsi="Times New Roman"/>
          <w:sz w:val="24"/>
          <w:szCs w:val="24"/>
          <w:lang w:eastAsia="ru-RU"/>
        </w:rPr>
      </w:pPr>
    </w:p>
    <w:p w:rsidR="00A4498F" w:rsidRPr="00955CA6" w:rsidRDefault="00A4498F" w:rsidP="00A4498F">
      <w:pPr>
        <w:spacing w:after="0" w:line="240" w:lineRule="auto"/>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lastRenderedPageBreak/>
        <w:t>АДМИНИСТРАЦИЯ МУНИЦИПАЛЬНОГО ОБРАЗОВАНИЯ</w:t>
      </w:r>
    </w:p>
    <w:p w:rsidR="00A4498F" w:rsidRPr="00955CA6" w:rsidRDefault="00A4498F" w:rsidP="00A4498F">
      <w:pPr>
        <w:spacing w:after="0" w:line="240" w:lineRule="auto"/>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«ЕРМОЛАЕВСКОЕ»</w:t>
      </w:r>
    </w:p>
    <w:p w:rsidR="00A4498F" w:rsidRPr="00955CA6" w:rsidRDefault="00A4498F" w:rsidP="00A4498F">
      <w:pPr>
        <w:spacing w:after="0" w:line="240" w:lineRule="auto"/>
        <w:jc w:val="center"/>
        <w:rPr>
          <w:rFonts w:ascii="Times New Roman" w:eastAsia="Times New Roman" w:hAnsi="Times New Roman"/>
          <w:sz w:val="24"/>
          <w:szCs w:val="24"/>
          <w:lang w:eastAsia="ru-RU"/>
        </w:rPr>
      </w:pPr>
    </w:p>
    <w:p w:rsidR="00A4498F" w:rsidRPr="00955CA6" w:rsidRDefault="00A4498F" w:rsidP="00A4498F">
      <w:pPr>
        <w:spacing w:after="0" w:line="240" w:lineRule="auto"/>
        <w:jc w:val="center"/>
        <w:rPr>
          <w:rFonts w:ascii="Times New Roman" w:eastAsia="Times New Roman" w:hAnsi="Times New Roman"/>
          <w:b/>
          <w:sz w:val="24"/>
          <w:szCs w:val="24"/>
          <w:lang w:eastAsia="ru-RU"/>
        </w:rPr>
      </w:pPr>
      <w:r w:rsidRPr="00955CA6">
        <w:rPr>
          <w:rFonts w:ascii="Times New Roman" w:eastAsia="Times New Roman" w:hAnsi="Times New Roman"/>
          <w:b/>
          <w:sz w:val="24"/>
          <w:szCs w:val="24"/>
          <w:lang w:eastAsia="ru-RU"/>
        </w:rPr>
        <w:t>ПОСТАНОВЛЕНИЕ</w:t>
      </w:r>
    </w:p>
    <w:p w:rsidR="00A4498F" w:rsidRPr="00955CA6" w:rsidRDefault="00A4498F" w:rsidP="00A4498F">
      <w:pPr>
        <w:spacing w:after="0" w:line="240" w:lineRule="auto"/>
        <w:jc w:val="center"/>
        <w:rPr>
          <w:rFonts w:ascii="Times New Roman" w:eastAsia="Times New Roman" w:hAnsi="Times New Roman"/>
          <w:b/>
          <w:sz w:val="24"/>
          <w:szCs w:val="24"/>
          <w:lang w:eastAsia="ru-RU"/>
        </w:rPr>
      </w:pPr>
    </w:p>
    <w:p w:rsidR="00A4498F" w:rsidRPr="00955CA6" w:rsidRDefault="00A4498F" w:rsidP="00A4498F">
      <w:pPr>
        <w:spacing w:after="0" w:line="240" w:lineRule="auto"/>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03 июня2016 года                                                                                                   № 18</w:t>
      </w:r>
    </w:p>
    <w:p w:rsidR="00A4498F" w:rsidRPr="00955CA6" w:rsidRDefault="00A4498F" w:rsidP="00A4498F">
      <w:pPr>
        <w:spacing w:after="0" w:line="240" w:lineRule="auto"/>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с. Ермолаево</w:t>
      </w:r>
    </w:p>
    <w:p w:rsidR="00A4498F" w:rsidRPr="00955CA6" w:rsidRDefault="00A4498F" w:rsidP="00A4498F">
      <w:pPr>
        <w:spacing w:after="0" w:line="240" w:lineRule="auto"/>
        <w:jc w:val="center"/>
        <w:rPr>
          <w:rFonts w:ascii="Times New Roman" w:eastAsia="Times New Roman" w:hAnsi="Times New Roman"/>
          <w:sz w:val="24"/>
          <w:szCs w:val="24"/>
          <w:lang w:eastAsia="ru-RU"/>
        </w:rPr>
      </w:pPr>
    </w:p>
    <w:p w:rsidR="00A4498F" w:rsidRPr="00955CA6" w:rsidRDefault="00A4498F" w:rsidP="00A4498F">
      <w:pPr>
        <w:spacing w:after="0" w:line="240" w:lineRule="auto"/>
        <w:jc w:val="center"/>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Об установлении особого противопожарного режима на территории МО «Ермолаевское в весенне-летний пожароопасный период.</w:t>
      </w:r>
    </w:p>
    <w:p w:rsidR="00A4498F" w:rsidRPr="00955CA6" w:rsidRDefault="00A4498F" w:rsidP="00A4498F">
      <w:pPr>
        <w:spacing w:after="0" w:line="240" w:lineRule="auto"/>
        <w:ind w:firstLine="720"/>
        <w:jc w:val="both"/>
        <w:rPr>
          <w:rFonts w:ascii="Times New Roman" w:eastAsia="Times New Roman" w:hAnsi="Times New Roman"/>
          <w:sz w:val="24"/>
          <w:szCs w:val="24"/>
          <w:lang w:eastAsia="ru-RU"/>
        </w:rPr>
      </w:pPr>
    </w:p>
    <w:p w:rsidR="00A4498F" w:rsidRPr="00955CA6" w:rsidRDefault="00A4498F" w:rsidP="00A4498F">
      <w:pPr>
        <w:spacing w:after="0" w:line="240" w:lineRule="auto"/>
        <w:ind w:firstLine="720"/>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В связи с повышением пожарной опасности в весенне-летний период, в целях организации и осуществления мер пожарной безопасности, в соответствии со ст. 19 Федерального закона Российской Федерации «О пожарной безопасности» от 21.12.1994 № 69-ФЗ (в редакции от 12.03.2014 г. № 27-ФЗ), ст. 34 Устава МО «Ермолаевское»</w:t>
      </w:r>
    </w:p>
    <w:p w:rsidR="00A4498F" w:rsidRPr="00955CA6" w:rsidRDefault="00A4498F" w:rsidP="00A4498F">
      <w:pPr>
        <w:spacing w:after="0" w:line="240" w:lineRule="auto"/>
        <w:ind w:firstLine="720"/>
        <w:jc w:val="both"/>
        <w:rPr>
          <w:rFonts w:ascii="Times New Roman" w:eastAsia="Times New Roman" w:hAnsi="Times New Roman"/>
          <w:sz w:val="24"/>
          <w:szCs w:val="24"/>
          <w:lang w:eastAsia="ru-RU"/>
        </w:rPr>
      </w:pPr>
    </w:p>
    <w:p w:rsidR="00A4498F" w:rsidRPr="00955CA6" w:rsidRDefault="00A4498F" w:rsidP="00A4498F">
      <w:pPr>
        <w:spacing w:after="0" w:line="240" w:lineRule="auto"/>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ПОСТАНОВЛЯЮ:</w:t>
      </w:r>
    </w:p>
    <w:p w:rsidR="00A4498F" w:rsidRPr="00955CA6" w:rsidRDefault="00A4498F" w:rsidP="00A4498F">
      <w:pPr>
        <w:spacing w:after="0" w:line="240" w:lineRule="auto"/>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 xml:space="preserve">         1. Ввести особый противопожарный режим на территории МО «Ермолаевское» с 01.06. 2016 года.</w:t>
      </w:r>
    </w:p>
    <w:p w:rsidR="00A4498F" w:rsidRPr="00955CA6" w:rsidRDefault="00A4498F" w:rsidP="00A4498F">
      <w:pPr>
        <w:spacing w:after="0" w:line="360" w:lineRule="auto"/>
        <w:jc w:val="both"/>
        <w:rPr>
          <w:rFonts w:ascii="Times New Roman" w:eastAsia="Times New Roman" w:hAnsi="Times New Roman"/>
          <w:bCs/>
          <w:sz w:val="24"/>
          <w:szCs w:val="24"/>
          <w:lang w:eastAsia="ru-RU"/>
        </w:rPr>
      </w:pPr>
      <w:r w:rsidRPr="00955CA6">
        <w:rPr>
          <w:rFonts w:ascii="Times New Roman" w:eastAsia="Times New Roman" w:hAnsi="Times New Roman"/>
          <w:sz w:val="24"/>
          <w:szCs w:val="24"/>
          <w:lang w:eastAsia="ru-RU"/>
        </w:rPr>
        <w:t>2.</w:t>
      </w:r>
      <w:r w:rsidRPr="00955CA6">
        <w:rPr>
          <w:rFonts w:ascii="Times New Roman" w:eastAsia="Times New Roman" w:hAnsi="Times New Roman"/>
          <w:bCs/>
          <w:sz w:val="24"/>
          <w:szCs w:val="24"/>
          <w:lang w:eastAsia="ru-RU"/>
        </w:rPr>
        <w:t xml:space="preserve"> </w:t>
      </w:r>
      <w:r w:rsidRPr="00955CA6">
        <w:rPr>
          <w:rFonts w:ascii="Times New Roman" w:eastAsia="Times New Roman" w:hAnsi="Times New Roman"/>
          <w:sz w:val="24"/>
          <w:szCs w:val="24"/>
          <w:lang w:eastAsia="ru-RU"/>
        </w:rPr>
        <w:t>Утвердить следующий  план мероприятий по обеспечению пожарной безопасности</w:t>
      </w:r>
      <w:proofErr w:type="gramStart"/>
      <w:r w:rsidRPr="00955CA6">
        <w:rPr>
          <w:rFonts w:ascii="Times New Roman" w:eastAsia="Times New Roman" w:hAnsi="Times New Roman"/>
          <w:sz w:val="24"/>
          <w:szCs w:val="24"/>
          <w:lang w:eastAsia="ru-RU"/>
        </w:rPr>
        <w:t xml:space="preserve"> :</w:t>
      </w:r>
      <w:proofErr w:type="gramEnd"/>
    </w:p>
    <w:p w:rsidR="00A4498F" w:rsidRPr="00955CA6" w:rsidRDefault="00A4498F" w:rsidP="00A4498F">
      <w:pPr>
        <w:spacing w:after="0" w:line="360" w:lineRule="auto"/>
        <w:ind w:firstLine="567"/>
        <w:jc w:val="both"/>
        <w:rPr>
          <w:rFonts w:ascii="Times New Roman" w:eastAsia="Times New Roman" w:hAnsi="Times New Roman"/>
          <w:bCs/>
          <w:sz w:val="24"/>
          <w:szCs w:val="24"/>
          <w:lang w:eastAsia="ru-RU"/>
        </w:rPr>
      </w:pPr>
      <w:r w:rsidRPr="00955CA6">
        <w:rPr>
          <w:rFonts w:ascii="Times New Roman" w:eastAsia="Times New Roman" w:hAnsi="Times New Roman"/>
          <w:bCs/>
          <w:sz w:val="24"/>
          <w:szCs w:val="24"/>
          <w:lang w:eastAsia="ru-RU"/>
        </w:rPr>
        <w:t>- обустройство  минерализованных полос, вырубка сухостоя по границам населенных пунктов,  прилегающих к лесным массивам и подверженных угрозе природных пожаров;</w:t>
      </w:r>
    </w:p>
    <w:p w:rsidR="00A4498F" w:rsidRPr="00955CA6" w:rsidRDefault="00A4498F" w:rsidP="00A4498F">
      <w:pPr>
        <w:spacing w:after="0" w:line="360" w:lineRule="auto"/>
        <w:ind w:firstLine="567"/>
        <w:jc w:val="both"/>
        <w:rPr>
          <w:rFonts w:ascii="Times New Roman" w:eastAsia="Times New Roman" w:hAnsi="Times New Roman"/>
          <w:bCs/>
          <w:sz w:val="24"/>
          <w:szCs w:val="24"/>
          <w:lang w:eastAsia="ru-RU"/>
        </w:rPr>
      </w:pPr>
      <w:r w:rsidRPr="00955CA6">
        <w:rPr>
          <w:rFonts w:ascii="Times New Roman" w:eastAsia="Times New Roman" w:hAnsi="Times New Roman"/>
          <w:bCs/>
          <w:sz w:val="24"/>
          <w:szCs w:val="24"/>
          <w:lang w:eastAsia="ru-RU"/>
        </w:rPr>
        <w:t>- организовать ночные дежурства силами граждан населенных пунктов;</w:t>
      </w:r>
    </w:p>
    <w:p w:rsidR="00A4498F" w:rsidRPr="00955CA6" w:rsidRDefault="00A4498F" w:rsidP="00A4498F">
      <w:pPr>
        <w:spacing w:after="0" w:line="360" w:lineRule="auto"/>
        <w:ind w:firstLine="567"/>
        <w:jc w:val="both"/>
        <w:rPr>
          <w:rFonts w:ascii="Times New Roman" w:eastAsia="Times New Roman" w:hAnsi="Times New Roman"/>
          <w:bCs/>
          <w:sz w:val="24"/>
          <w:szCs w:val="24"/>
          <w:lang w:eastAsia="ru-RU"/>
        </w:rPr>
      </w:pPr>
      <w:r w:rsidRPr="00955CA6">
        <w:rPr>
          <w:rFonts w:ascii="Times New Roman" w:eastAsia="Times New Roman" w:hAnsi="Times New Roman"/>
          <w:bCs/>
          <w:sz w:val="24"/>
          <w:szCs w:val="24"/>
          <w:lang w:eastAsia="ru-RU"/>
        </w:rPr>
        <w:t xml:space="preserve">- запретить сельскохозяйственные палы,  разведение костров, сжигание мусора и отходов  в лесах, населённых пунктах, на территориях, прилегающих  к автомобильным дорогам.     </w:t>
      </w:r>
    </w:p>
    <w:p w:rsidR="00A4498F" w:rsidRPr="00955CA6" w:rsidRDefault="00A4498F" w:rsidP="00A4498F">
      <w:pPr>
        <w:spacing w:after="0" w:line="240" w:lineRule="auto"/>
        <w:ind w:firstLine="720"/>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 xml:space="preserve">          3. Признать утратившим силу постановление Администрации МО «Ермолаевское» от 30.04.2015 № 14 «Об установлении особого противопожарного режима на территории МО «Ермолаевское» в весенне-летний пожароопасный период».</w:t>
      </w:r>
    </w:p>
    <w:p w:rsidR="00A4498F" w:rsidRPr="00955CA6" w:rsidRDefault="00A4498F" w:rsidP="00A4498F">
      <w:pPr>
        <w:spacing w:after="0" w:line="240" w:lineRule="auto"/>
        <w:ind w:firstLine="720"/>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2. Опубликовать настоящее постановление в Вестнике правовых актов органов местного самоуправления муниципального образования «Ермолаевское» и разместить на официальном сайте органов местного самоуправления муниципального образования «Киясовский район».</w:t>
      </w:r>
    </w:p>
    <w:p w:rsidR="00A4498F" w:rsidRPr="00955CA6" w:rsidRDefault="00A4498F" w:rsidP="00A4498F">
      <w:pPr>
        <w:spacing w:after="0" w:line="240" w:lineRule="auto"/>
        <w:ind w:firstLine="720"/>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 xml:space="preserve">3. </w:t>
      </w:r>
      <w:proofErr w:type="gramStart"/>
      <w:r w:rsidRPr="00955CA6">
        <w:rPr>
          <w:rFonts w:ascii="Times New Roman" w:eastAsia="Times New Roman" w:hAnsi="Times New Roman"/>
          <w:sz w:val="24"/>
          <w:szCs w:val="24"/>
          <w:lang w:eastAsia="ru-RU"/>
        </w:rPr>
        <w:t>Контроль за</w:t>
      </w:r>
      <w:proofErr w:type="gramEnd"/>
      <w:r w:rsidRPr="00955CA6">
        <w:rPr>
          <w:rFonts w:ascii="Times New Roman" w:eastAsia="Times New Roman" w:hAnsi="Times New Roman"/>
          <w:sz w:val="24"/>
          <w:szCs w:val="24"/>
          <w:lang w:eastAsia="ru-RU"/>
        </w:rPr>
        <w:t xml:space="preserve"> исполнением настоящего постановления оставляю за собой.</w:t>
      </w:r>
    </w:p>
    <w:p w:rsidR="00A4498F" w:rsidRPr="00955CA6" w:rsidRDefault="00A4498F" w:rsidP="00A4498F">
      <w:pPr>
        <w:spacing w:after="0" w:line="240" w:lineRule="auto"/>
        <w:ind w:firstLine="720"/>
        <w:jc w:val="both"/>
        <w:rPr>
          <w:rFonts w:ascii="Times New Roman" w:eastAsia="Times New Roman" w:hAnsi="Times New Roman"/>
          <w:sz w:val="24"/>
          <w:szCs w:val="24"/>
          <w:lang w:eastAsia="ru-RU"/>
        </w:rPr>
      </w:pPr>
    </w:p>
    <w:p w:rsidR="00A4498F" w:rsidRPr="00955CA6" w:rsidRDefault="00A4498F" w:rsidP="00A4498F">
      <w:pPr>
        <w:spacing w:after="0" w:line="240" w:lineRule="auto"/>
        <w:jc w:val="both"/>
        <w:rPr>
          <w:rFonts w:ascii="Times New Roman" w:eastAsia="Times New Roman" w:hAnsi="Times New Roman"/>
          <w:sz w:val="24"/>
          <w:szCs w:val="24"/>
          <w:lang w:eastAsia="ru-RU"/>
        </w:rPr>
      </w:pPr>
    </w:p>
    <w:p w:rsidR="00A4498F" w:rsidRPr="00955CA6" w:rsidRDefault="00A4498F" w:rsidP="00A4498F">
      <w:pPr>
        <w:spacing w:after="0" w:line="240" w:lineRule="auto"/>
        <w:jc w:val="both"/>
        <w:rPr>
          <w:rFonts w:ascii="Times New Roman" w:eastAsia="Times New Roman" w:hAnsi="Times New Roman"/>
          <w:sz w:val="24"/>
          <w:szCs w:val="24"/>
          <w:lang w:eastAsia="ru-RU"/>
        </w:rPr>
      </w:pPr>
    </w:p>
    <w:p w:rsidR="00A4498F" w:rsidRPr="00955CA6" w:rsidRDefault="00A4498F" w:rsidP="00A4498F">
      <w:pPr>
        <w:spacing w:after="0" w:line="240" w:lineRule="auto"/>
        <w:jc w:val="both"/>
        <w:rPr>
          <w:rFonts w:ascii="Times New Roman" w:eastAsia="Times New Roman" w:hAnsi="Times New Roman"/>
          <w:sz w:val="24"/>
          <w:szCs w:val="24"/>
          <w:lang w:eastAsia="ru-RU"/>
        </w:rPr>
      </w:pPr>
    </w:p>
    <w:p w:rsidR="00A4498F" w:rsidRPr="00955CA6" w:rsidRDefault="00A4498F" w:rsidP="00A4498F">
      <w:pPr>
        <w:spacing w:after="0" w:line="240" w:lineRule="auto"/>
        <w:jc w:val="both"/>
        <w:rPr>
          <w:rFonts w:ascii="Times New Roman" w:eastAsia="Times New Roman" w:hAnsi="Times New Roman"/>
          <w:sz w:val="24"/>
          <w:szCs w:val="24"/>
          <w:lang w:eastAsia="ru-RU"/>
        </w:rPr>
      </w:pPr>
      <w:r w:rsidRPr="00955CA6">
        <w:rPr>
          <w:rFonts w:ascii="Times New Roman" w:eastAsia="Times New Roman" w:hAnsi="Times New Roman"/>
          <w:sz w:val="24"/>
          <w:szCs w:val="24"/>
          <w:lang w:eastAsia="ru-RU"/>
        </w:rPr>
        <w:t xml:space="preserve">    Глава МО «</w:t>
      </w:r>
      <w:proofErr w:type="spellStart"/>
      <w:r w:rsidRPr="00955CA6">
        <w:rPr>
          <w:rFonts w:ascii="Times New Roman" w:eastAsia="Times New Roman" w:hAnsi="Times New Roman"/>
          <w:sz w:val="24"/>
          <w:szCs w:val="24"/>
          <w:lang w:eastAsia="ru-RU"/>
        </w:rPr>
        <w:t>Ермолаевское</w:t>
      </w:r>
      <w:proofErr w:type="spellEnd"/>
      <w:r w:rsidRPr="00955CA6">
        <w:rPr>
          <w:rFonts w:ascii="Times New Roman" w:eastAsia="Times New Roman" w:hAnsi="Times New Roman"/>
          <w:sz w:val="24"/>
          <w:szCs w:val="24"/>
          <w:lang w:eastAsia="ru-RU"/>
        </w:rPr>
        <w:t xml:space="preserve">»                                                          </w:t>
      </w:r>
      <w:proofErr w:type="spellStart"/>
      <w:r w:rsidRPr="00955CA6">
        <w:rPr>
          <w:rFonts w:ascii="Times New Roman" w:eastAsia="Times New Roman" w:hAnsi="Times New Roman"/>
          <w:sz w:val="24"/>
          <w:szCs w:val="24"/>
          <w:lang w:eastAsia="ru-RU"/>
        </w:rPr>
        <w:t>А.Н.Никитин</w:t>
      </w:r>
      <w:proofErr w:type="spellEnd"/>
    </w:p>
    <w:p w:rsidR="00A4498F" w:rsidRPr="005D0304" w:rsidRDefault="00A4498F" w:rsidP="005D0304">
      <w:pPr>
        <w:autoSpaceDE w:val="0"/>
        <w:autoSpaceDN w:val="0"/>
        <w:adjustRightInd w:val="0"/>
        <w:spacing w:after="0" w:line="240" w:lineRule="auto"/>
        <w:jc w:val="both"/>
        <w:rPr>
          <w:rFonts w:ascii="Times New Roman" w:eastAsia="Times New Roman" w:hAnsi="Times New Roman"/>
          <w:sz w:val="26"/>
          <w:szCs w:val="26"/>
          <w:lang w:eastAsia="ru-RU"/>
        </w:rPr>
      </w:pPr>
    </w:p>
    <w:p w:rsidR="0062350E" w:rsidRDefault="0062350E" w:rsidP="0062350E">
      <w:pPr>
        <w:widowControl w:val="0"/>
        <w:tabs>
          <w:tab w:val="left" w:pos="709"/>
        </w:tabs>
        <w:suppressAutoHyphens/>
        <w:spacing w:after="0" w:line="240" w:lineRule="auto"/>
        <w:jc w:val="both"/>
        <w:rPr>
          <w:rFonts w:ascii="Times New Roman" w:eastAsia="Lucida Sans Unicode" w:hAnsi="Times New Roman"/>
          <w:kern w:val="2"/>
          <w:sz w:val="28"/>
          <w:szCs w:val="28"/>
          <w:lang w:eastAsia="ru-RU"/>
        </w:rPr>
      </w:pPr>
      <w:r>
        <w:rPr>
          <w:rFonts w:ascii="Times New Roman" w:eastAsia="Lucida Sans Unicode" w:hAnsi="Times New Roman"/>
          <w:kern w:val="2"/>
          <w:sz w:val="28"/>
          <w:szCs w:val="28"/>
          <w:lang w:eastAsia="ru-RU"/>
        </w:rPr>
        <w:t xml:space="preserve">                  ________________________________________</w:t>
      </w:r>
    </w:p>
    <w:p w:rsidR="0062350E" w:rsidRDefault="0062350E" w:rsidP="0062350E">
      <w:pPr>
        <w:widowControl w:val="0"/>
        <w:tabs>
          <w:tab w:val="left" w:pos="709"/>
        </w:tabs>
        <w:suppressAutoHyphens/>
        <w:spacing w:after="0" w:line="240" w:lineRule="auto"/>
        <w:jc w:val="both"/>
        <w:rPr>
          <w:rFonts w:ascii="Times New Roman" w:eastAsia="Lucida Sans Unicode" w:hAnsi="Times New Roman"/>
          <w:kern w:val="2"/>
          <w:sz w:val="28"/>
          <w:szCs w:val="28"/>
          <w:lang w:eastAsia="ru-RU"/>
        </w:rPr>
      </w:pPr>
    </w:p>
    <w:p w:rsidR="0062350E" w:rsidRDefault="0062350E" w:rsidP="0062350E">
      <w:pPr>
        <w:widowControl w:val="0"/>
        <w:suppressAutoHyphens/>
        <w:spacing w:after="0" w:line="240" w:lineRule="auto"/>
        <w:ind w:left="426"/>
        <w:rPr>
          <w:rFonts w:ascii="Arial" w:eastAsia="Lucida Sans Unicode" w:hAnsi="Arial"/>
          <w:kern w:val="2"/>
          <w:sz w:val="20"/>
          <w:szCs w:val="24"/>
          <w:lang w:eastAsia="ru-RU"/>
        </w:rPr>
      </w:pPr>
    </w:p>
    <w:p w:rsidR="0062350E" w:rsidRDefault="0062350E" w:rsidP="0062350E">
      <w:pPr>
        <w:spacing w:after="0" w:line="240" w:lineRule="auto"/>
        <w:rPr>
          <w:rFonts w:ascii="Times New Roman" w:eastAsia="Times New Roman" w:hAnsi="Times New Roman"/>
          <w:sz w:val="28"/>
          <w:szCs w:val="28"/>
          <w:lang w:eastAsia="ru-RU"/>
        </w:rPr>
      </w:pPr>
    </w:p>
    <w:p w:rsidR="0062350E" w:rsidRDefault="0062350E" w:rsidP="0062350E">
      <w:pPr>
        <w:spacing w:after="0" w:line="240" w:lineRule="auto"/>
        <w:rPr>
          <w:rFonts w:ascii="Times New Roman" w:eastAsia="Times New Roman" w:hAnsi="Times New Roman"/>
          <w:sz w:val="28"/>
          <w:szCs w:val="28"/>
          <w:lang w:eastAsia="ru-RU"/>
        </w:rPr>
      </w:pPr>
    </w:p>
    <w:p w:rsidR="0062350E" w:rsidRDefault="0062350E" w:rsidP="0062350E">
      <w:pPr>
        <w:spacing w:after="0" w:line="240" w:lineRule="auto"/>
        <w:rPr>
          <w:rFonts w:ascii="Times New Roman" w:eastAsia="Times New Roman" w:hAnsi="Times New Roman"/>
          <w:sz w:val="28"/>
          <w:szCs w:val="28"/>
          <w:lang w:eastAsia="ru-RU"/>
        </w:rPr>
      </w:pPr>
    </w:p>
    <w:p w:rsidR="0062350E" w:rsidRDefault="0062350E" w:rsidP="0062350E">
      <w:pPr>
        <w:spacing w:after="0" w:line="240" w:lineRule="auto"/>
        <w:rPr>
          <w:rFonts w:ascii="Times New Roman" w:eastAsia="Times New Roman" w:hAnsi="Times New Roman"/>
          <w:sz w:val="28"/>
          <w:szCs w:val="28"/>
          <w:lang w:eastAsia="ru-RU"/>
        </w:rPr>
      </w:pPr>
    </w:p>
    <w:p w:rsidR="0062350E" w:rsidRDefault="0062350E" w:rsidP="0062350E">
      <w:pPr>
        <w:spacing w:after="0" w:line="240" w:lineRule="auto"/>
        <w:rPr>
          <w:rFonts w:ascii="Times New Roman" w:eastAsia="Times New Roman" w:hAnsi="Times New Roman"/>
          <w:sz w:val="28"/>
          <w:szCs w:val="28"/>
          <w:lang w:eastAsia="ru-RU"/>
        </w:rPr>
      </w:pPr>
    </w:p>
    <w:p w:rsidR="0062350E" w:rsidRDefault="0062350E" w:rsidP="0062350E">
      <w:pPr>
        <w:spacing w:after="0" w:line="240" w:lineRule="auto"/>
        <w:rPr>
          <w:rFonts w:ascii="Times New Roman" w:eastAsia="Times New Roman" w:hAnsi="Times New Roman"/>
          <w:sz w:val="28"/>
          <w:szCs w:val="28"/>
          <w:lang w:eastAsia="ru-RU"/>
        </w:rPr>
      </w:pPr>
    </w:p>
    <w:p w:rsidR="0062350E" w:rsidRDefault="0062350E" w:rsidP="0062350E">
      <w:pPr>
        <w:overflowPunct w:val="0"/>
        <w:autoSpaceDE w:val="0"/>
        <w:autoSpaceDN w:val="0"/>
        <w:adjustRightInd w:val="0"/>
        <w:spacing w:after="0" w:line="240" w:lineRule="auto"/>
        <w:rPr>
          <w:rFonts w:ascii="Times New Roman" w:eastAsia="Times New Roman" w:hAnsi="Times New Roman"/>
          <w:sz w:val="28"/>
          <w:szCs w:val="28"/>
          <w:lang w:eastAsia="ru-RU"/>
        </w:rPr>
      </w:pPr>
    </w:p>
    <w:p w:rsidR="0062350E" w:rsidRDefault="0062350E" w:rsidP="0062350E">
      <w:pPr>
        <w:tabs>
          <w:tab w:val="left" w:pos="3080"/>
        </w:tabs>
        <w:overflowPunct w:val="0"/>
        <w:autoSpaceDE w:val="0"/>
        <w:autoSpaceDN w:val="0"/>
        <w:adjustRightInd w:val="0"/>
        <w:spacing w:after="0" w:line="240" w:lineRule="auto"/>
        <w:rPr>
          <w:rFonts w:ascii="Times New Roman" w:eastAsia="Times New Roman" w:hAnsi="Times New Roman"/>
          <w:sz w:val="20"/>
          <w:szCs w:val="20"/>
          <w:lang w:eastAsia="ru-RU"/>
        </w:rPr>
      </w:pPr>
    </w:p>
    <w:p w:rsidR="0062350E" w:rsidRDefault="0062350E" w:rsidP="0062350E">
      <w:pPr>
        <w:overflowPunct w:val="0"/>
        <w:autoSpaceDE w:val="0"/>
        <w:autoSpaceDN w:val="0"/>
        <w:adjustRightInd w:val="0"/>
        <w:spacing w:after="0" w:line="240" w:lineRule="auto"/>
        <w:rPr>
          <w:rFonts w:ascii="Times New Roman" w:eastAsia="Times New Roman" w:hAnsi="Times New Roman"/>
          <w:sz w:val="20"/>
          <w:szCs w:val="20"/>
          <w:lang w:eastAsia="ru-RU"/>
        </w:rPr>
      </w:pPr>
    </w:p>
    <w:p w:rsidR="0062350E" w:rsidRDefault="0062350E" w:rsidP="0062350E">
      <w:pPr>
        <w:overflowPunct w:val="0"/>
        <w:autoSpaceDE w:val="0"/>
        <w:autoSpaceDN w:val="0"/>
        <w:adjustRightInd w:val="0"/>
        <w:spacing w:after="0" w:line="240" w:lineRule="auto"/>
        <w:rPr>
          <w:rFonts w:ascii="Times New Roman" w:eastAsia="Times New Roman" w:hAnsi="Times New Roman"/>
          <w:sz w:val="20"/>
          <w:szCs w:val="20"/>
          <w:lang w:eastAsia="ru-RU"/>
        </w:rPr>
      </w:pPr>
    </w:p>
    <w:p w:rsidR="0062350E" w:rsidRDefault="0062350E" w:rsidP="0062350E">
      <w:pPr>
        <w:spacing w:after="0" w:line="240" w:lineRule="auto"/>
        <w:jc w:val="center"/>
        <w:rPr>
          <w:b/>
          <w:sz w:val="24"/>
          <w:szCs w:val="24"/>
          <w:lang w:eastAsia="ru-RU"/>
        </w:rPr>
      </w:pPr>
    </w:p>
    <w:p w:rsidR="0062350E" w:rsidRDefault="0062350E" w:rsidP="0062350E">
      <w:pPr>
        <w:spacing w:after="0" w:line="240" w:lineRule="auto"/>
        <w:jc w:val="center"/>
        <w:rPr>
          <w:b/>
          <w:sz w:val="24"/>
          <w:szCs w:val="24"/>
          <w:lang w:eastAsia="ru-RU"/>
        </w:rPr>
      </w:pPr>
    </w:p>
    <w:p w:rsidR="0062350E" w:rsidRDefault="0062350E" w:rsidP="0062350E">
      <w:pPr>
        <w:spacing w:after="0" w:line="240" w:lineRule="auto"/>
        <w:jc w:val="center"/>
        <w:rPr>
          <w:b/>
          <w:sz w:val="24"/>
          <w:szCs w:val="24"/>
          <w:lang w:eastAsia="ru-RU"/>
        </w:rPr>
      </w:pPr>
    </w:p>
    <w:p w:rsidR="0062350E" w:rsidRDefault="0062350E" w:rsidP="0062350E">
      <w:pPr>
        <w:spacing w:after="0" w:line="240" w:lineRule="auto"/>
        <w:jc w:val="center"/>
        <w:rPr>
          <w:b/>
          <w:sz w:val="24"/>
          <w:szCs w:val="24"/>
          <w:lang w:eastAsia="ru-RU"/>
        </w:rPr>
      </w:pPr>
    </w:p>
    <w:p w:rsidR="0062350E" w:rsidRDefault="0062350E" w:rsidP="0062350E">
      <w:pPr>
        <w:spacing w:after="0" w:line="240" w:lineRule="auto"/>
        <w:jc w:val="center"/>
        <w:rPr>
          <w:b/>
          <w:sz w:val="24"/>
          <w:szCs w:val="24"/>
          <w:lang w:eastAsia="ru-RU"/>
        </w:rPr>
      </w:pPr>
    </w:p>
    <w:p w:rsidR="0062350E" w:rsidRDefault="0062350E" w:rsidP="0062350E">
      <w:pPr>
        <w:spacing w:after="0" w:line="240" w:lineRule="auto"/>
        <w:jc w:val="center"/>
        <w:rPr>
          <w:b/>
          <w:sz w:val="24"/>
          <w:szCs w:val="24"/>
          <w:lang w:eastAsia="ru-RU"/>
        </w:rPr>
      </w:pPr>
    </w:p>
    <w:p w:rsidR="0062350E" w:rsidRDefault="0062350E" w:rsidP="0062350E">
      <w:pPr>
        <w:spacing w:after="0" w:line="240" w:lineRule="auto"/>
        <w:jc w:val="center"/>
        <w:rPr>
          <w:b/>
          <w:sz w:val="24"/>
          <w:szCs w:val="24"/>
          <w:lang w:eastAsia="ru-RU"/>
        </w:rPr>
      </w:pPr>
    </w:p>
    <w:p w:rsidR="0062350E" w:rsidRDefault="0062350E" w:rsidP="0062350E">
      <w:pPr>
        <w:spacing w:after="0" w:line="240" w:lineRule="auto"/>
        <w:jc w:val="center"/>
        <w:rPr>
          <w:b/>
          <w:sz w:val="24"/>
          <w:szCs w:val="24"/>
          <w:lang w:eastAsia="ru-RU"/>
        </w:rPr>
      </w:pPr>
    </w:p>
    <w:p w:rsidR="0062350E" w:rsidRDefault="0062350E" w:rsidP="0062350E">
      <w:pPr>
        <w:spacing w:after="0" w:line="240" w:lineRule="auto"/>
        <w:jc w:val="center"/>
        <w:rPr>
          <w:sz w:val="24"/>
          <w:szCs w:val="24"/>
          <w:lang w:eastAsia="ru-RU"/>
        </w:rPr>
      </w:pPr>
      <w:r>
        <w:rPr>
          <w:b/>
          <w:sz w:val="24"/>
          <w:szCs w:val="24"/>
          <w:lang w:eastAsia="ru-RU"/>
        </w:rPr>
        <w:t>Адрес редакции:</w:t>
      </w:r>
    </w:p>
    <w:p w:rsidR="0062350E" w:rsidRDefault="0062350E" w:rsidP="0062350E">
      <w:pPr>
        <w:spacing w:after="0" w:line="240" w:lineRule="auto"/>
        <w:jc w:val="center"/>
        <w:rPr>
          <w:sz w:val="24"/>
          <w:szCs w:val="24"/>
          <w:lang w:eastAsia="ru-RU"/>
        </w:rPr>
      </w:pPr>
    </w:p>
    <w:p w:rsidR="0062350E" w:rsidRDefault="0062350E" w:rsidP="0062350E">
      <w:pPr>
        <w:spacing w:after="0" w:line="240" w:lineRule="auto"/>
        <w:jc w:val="center"/>
        <w:rPr>
          <w:sz w:val="24"/>
          <w:szCs w:val="24"/>
          <w:lang w:eastAsia="ru-RU"/>
        </w:rPr>
      </w:pPr>
      <w:r>
        <w:rPr>
          <w:sz w:val="24"/>
          <w:szCs w:val="24"/>
          <w:lang w:eastAsia="ru-RU"/>
        </w:rPr>
        <w:t>427847, Удмуртская Республика, село Ермолаево, ул. Школьная, дом 2</w:t>
      </w:r>
    </w:p>
    <w:p w:rsidR="0062350E" w:rsidRDefault="0062350E" w:rsidP="0062350E">
      <w:pPr>
        <w:spacing w:after="0" w:line="240" w:lineRule="auto"/>
        <w:jc w:val="center"/>
        <w:rPr>
          <w:sz w:val="24"/>
          <w:szCs w:val="24"/>
          <w:lang w:eastAsia="ru-RU"/>
        </w:rPr>
      </w:pPr>
      <w:r>
        <w:rPr>
          <w:sz w:val="24"/>
          <w:szCs w:val="24"/>
          <w:lang w:eastAsia="ru-RU"/>
        </w:rPr>
        <w:t>Телефоны: 6-41-60</w:t>
      </w:r>
    </w:p>
    <w:p w:rsidR="0062350E" w:rsidRDefault="0062350E" w:rsidP="0062350E">
      <w:pPr>
        <w:spacing w:after="0" w:line="240" w:lineRule="auto"/>
        <w:jc w:val="center"/>
        <w:rPr>
          <w:sz w:val="24"/>
          <w:szCs w:val="24"/>
          <w:lang w:eastAsia="ru-RU"/>
        </w:rPr>
      </w:pPr>
      <w:r>
        <w:rPr>
          <w:sz w:val="24"/>
          <w:szCs w:val="24"/>
          <w:lang w:eastAsia="ru-RU"/>
        </w:rPr>
        <w:t>Е-</w:t>
      </w:r>
      <w:proofErr w:type="spellStart"/>
      <w:r>
        <w:rPr>
          <w:sz w:val="24"/>
          <w:szCs w:val="24"/>
          <w:lang w:eastAsia="ru-RU"/>
        </w:rPr>
        <w:t>Ма</w:t>
      </w:r>
      <w:proofErr w:type="gramStart"/>
      <w:r>
        <w:rPr>
          <w:sz w:val="24"/>
          <w:szCs w:val="24"/>
          <w:lang w:val="en-US" w:eastAsia="ru-RU"/>
        </w:rPr>
        <w:t>il</w:t>
      </w:r>
      <w:proofErr w:type="spellEnd"/>
      <w:proofErr w:type="gramEnd"/>
      <w:r>
        <w:rPr>
          <w:sz w:val="24"/>
          <w:szCs w:val="24"/>
          <w:lang w:eastAsia="ru-RU"/>
        </w:rPr>
        <w:t xml:space="preserve">: </w:t>
      </w:r>
      <w:hyperlink r:id="rId36" w:history="1">
        <w:r>
          <w:rPr>
            <w:rStyle w:val="a4"/>
            <w:sz w:val="24"/>
            <w:szCs w:val="24"/>
            <w:lang w:val="en-US" w:eastAsia="ru-RU"/>
          </w:rPr>
          <w:t>mo</w:t>
        </w:r>
        <w:r>
          <w:rPr>
            <w:rStyle w:val="a4"/>
            <w:sz w:val="24"/>
            <w:szCs w:val="24"/>
            <w:lang w:eastAsia="ru-RU"/>
          </w:rPr>
          <w:t>-</w:t>
        </w:r>
        <w:r>
          <w:rPr>
            <w:rStyle w:val="a4"/>
            <w:sz w:val="24"/>
            <w:szCs w:val="24"/>
            <w:lang w:val="en-US" w:eastAsia="ru-RU"/>
          </w:rPr>
          <w:t>ermol</w:t>
        </w:r>
        <w:r>
          <w:rPr>
            <w:rStyle w:val="a4"/>
            <w:sz w:val="24"/>
            <w:szCs w:val="24"/>
            <w:lang w:eastAsia="ru-RU"/>
          </w:rPr>
          <w:t>@</w:t>
        </w:r>
        <w:r>
          <w:rPr>
            <w:rStyle w:val="a4"/>
            <w:sz w:val="24"/>
            <w:szCs w:val="24"/>
            <w:lang w:val="en-US" w:eastAsia="ru-RU"/>
          </w:rPr>
          <w:t>udm</w:t>
        </w:r>
        <w:r>
          <w:rPr>
            <w:rStyle w:val="a4"/>
            <w:sz w:val="24"/>
            <w:szCs w:val="24"/>
            <w:lang w:eastAsia="ru-RU"/>
          </w:rPr>
          <w:t>.</w:t>
        </w:r>
        <w:r>
          <w:rPr>
            <w:rStyle w:val="a4"/>
            <w:sz w:val="24"/>
            <w:szCs w:val="24"/>
            <w:lang w:val="en-US" w:eastAsia="ru-RU"/>
          </w:rPr>
          <w:t>net</w:t>
        </w:r>
      </w:hyperlink>
    </w:p>
    <w:p w:rsidR="0062350E" w:rsidRDefault="0062350E" w:rsidP="0062350E">
      <w:pPr>
        <w:spacing w:after="0" w:line="240" w:lineRule="auto"/>
        <w:jc w:val="center"/>
        <w:rPr>
          <w:sz w:val="24"/>
          <w:szCs w:val="24"/>
          <w:lang w:eastAsia="ru-RU"/>
        </w:rPr>
      </w:pPr>
      <w:r>
        <w:rPr>
          <w:sz w:val="24"/>
          <w:szCs w:val="24"/>
          <w:lang w:eastAsia="ru-RU"/>
        </w:rPr>
        <w:t>_________________________________________________________________________</w:t>
      </w:r>
    </w:p>
    <w:p w:rsidR="0062350E" w:rsidRDefault="0062350E" w:rsidP="0062350E">
      <w:pPr>
        <w:spacing w:after="0" w:line="240" w:lineRule="auto"/>
        <w:jc w:val="center"/>
        <w:rPr>
          <w:sz w:val="24"/>
          <w:szCs w:val="24"/>
          <w:lang w:eastAsia="ru-RU"/>
        </w:rPr>
      </w:pPr>
    </w:p>
    <w:p w:rsidR="0062350E" w:rsidRDefault="0062350E" w:rsidP="0062350E">
      <w:pPr>
        <w:spacing w:after="0" w:line="240" w:lineRule="auto"/>
        <w:jc w:val="center"/>
        <w:rPr>
          <w:sz w:val="24"/>
          <w:szCs w:val="24"/>
          <w:lang w:eastAsia="ru-RU"/>
        </w:rPr>
      </w:pPr>
      <w:r>
        <w:rPr>
          <w:sz w:val="24"/>
          <w:szCs w:val="24"/>
          <w:lang w:eastAsia="ru-RU"/>
        </w:rPr>
        <w:t>Подписано в печать 25.09.2012</w:t>
      </w:r>
    </w:p>
    <w:p w:rsidR="0062350E" w:rsidRDefault="0062350E" w:rsidP="0062350E">
      <w:pPr>
        <w:spacing w:after="0" w:line="240" w:lineRule="auto"/>
        <w:jc w:val="center"/>
        <w:rPr>
          <w:sz w:val="24"/>
          <w:szCs w:val="24"/>
          <w:lang w:eastAsia="ru-RU"/>
        </w:rPr>
      </w:pPr>
      <w:r>
        <w:rPr>
          <w:sz w:val="24"/>
          <w:szCs w:val="24"/>
          <w:lang w:eastAsia="ru-RU"/>
        </w:rPr>
        <w:t>Тираж 15 экз.</w:t>
      </w:r>
    </w:p>
    <w:p w:rsidR="0062350E" w:rsidRDefault="0062350E" w:rsidP="0062350E">
      <w:pPr>
        <w:spacing w:after="0" w:line="240" w:lineRule="auto"/>
        <w:jc w:val="both"/>
        <w:rPr>
          <w:sz w:val="24"/>
          <w:szCs w:val="24"/>
          <w:lang w:eastAsia="ru-RU"/>
        </w:rPr>
      </w:pPr>
      <w:r>
        <w:rPr>
          <w:sz w:val="24"/>
          <w:szCs w:val="24"/>
          <w:lang w:eastAsia="ru-RU"/>
        </w:rPr>
        <w:t>___________________________________________________________________________</w:t>
      </w:r>
    </w:p>
    <w:p w:rsidR="0062350E" w:rsidRDefault="0062350E" w:rsidP="0062350E">
      <w:pPr>
        <w:spacing w:after="0" w:line="240" w:lineRule="auto"/>
        <w:jc w:val="both"/>
        <w:rPr>
          <w:sz w:val="24"/>
          <w:szCs w:val="24"/>
          <w:lang w:eastAsia="ru-RU"/>
        </w:rPr>
      </w:pPr>
    </w:p>
    <w:p w:rsidR="0062350E" w:rsidRDefault="0062350E" w:rsidP="0062350E">
      <w:pPr>
        <w:spacing w:after="0" w:line="240" w:lineRule="auto"/>
        <w:jc w:val="center"/>
        <w:rPr>
          <w:sz w:val="24"/>
          <w:szCs w:val="24"/>
          <w:lang w:eastAsia="ru-RU"/>
        </w:rPr>
      </w:pPr>
      <w:r>
        <w:rPr>
          <w:sz w:val="24"/>
          <w:szCs w:val="24"/>
          <w:lang w:eastAsia="ru-RU"/>
        </w:rPr>
        <w:t>Отпечатано в Совете депутатов муниципального образования «Ермолаевское»</w:t>
      </w:r>
    </w:p>
    <w:p w:rsidR="00840773" w:rsidRDefault="0062350E" w:rsidP="0062350E">
      <w:r>
        <w:rPr>
          <w:sz w:val="24"/>
          <w:szCs w:val="24"/>
          <w:lang w:eastAsia="ru-RU"/>
        </w:rPr>
        <w:t>427847, Удмуртская Республика, село Ермолаево, ул. Школьная, дом 2</w:t>
      </w:r>
    </w:p>
    <w:sectPr w:rsidR="00840773">
      <w:footerReference w:type="default" r:id="rId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A33" w:rsidRDefault="00FA6A33" w:rsidP="00F36CD0">
      <w:pPr>
        <w:spacing w:after="0" w:line="240" w:lineRule="auto"/>
      </w:pPr>
      <w:r>
        <w:separator/>
      </w:r>
    </w:p>
  </w:endnote>
  <w:endnote w:type="continuationSeparator" w:id="0">
    <w:p w:rsidR="00FA6A33" w:rsidRDefault="00FA6A33" w:rsidP="00F36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iddenHorzOCR">
    <w:altName w:val="MS Mincho"/>
    <w:panose1 w:val="00000000000000000000"/>
    <w:charset w:val="80"/>
    <w:family w:val="auto"/>
    <w:notTrueType/>
    <w:pitch w:val="default"/>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105232"/>
      <w:docPartObj>
        <w:docPartGallery w:val="Page Numbers (Bottom of Page)"/>
        <w:docPartUnique/>
      </w:docPartObj>
    </w:sdtPr>
    <w:sdtEndPr/>
    <w:sdtContent>
      <w:p w:rsidR="00E71D3F" w:rsidRDefault="00E71D3F">
        <w:pPr>
          <w:pStyle w:val="a8"/>
          <w:jc w:val="center"/>
        </w:pPr>
        <w:r>
          <w:fldChar w:fldCharType="begin"/>
        </w:r>
        <w:r>
          <w:instrText>PAGE   \* MERGEFORMAT</w:instrText>
        </w:r>
        <w:r>
          <w:fldChar w:fldCharType="separate"/>
        </w:r>
        <w:r w:rsidR="006F7B49" w:rsidRPr="006F7B49">
          <w:rPr>
            <w:noProof/>
            <w:lang w:val="ru-RU"/>
          </w:rPr>
          <w:t>24</w:t>
        </w:r>
        <w:r>
          <w:fldChar w:fldCharType="end"/>
        </w:r>
      </w:p>
    </w:sdtContent>
  </w:sdt>
  <w:p w:rsidR="00E71D3F" w:rsidRDefault="00E71D3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A33" w:rsidRDefault="00FA6A33" w:rsidP="00F36CD0">
      <w:pPr>
        <w:spacing w:after="0" w:line="240" w:lineRule="auto"/>
      </w:pPr>
      <w:r>
        <w:separator/>
      </w:r>
    </w:p>
  </w:footnote>
  <w:footnote w:type="continuationSeparator" w:id="0">
    <w:p w:rsidR="00FA6A33" w:rsidRDefault="00FA6A33" w:rsidP="00F36C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BE1"/>
    <w:rsid w:val="001E6B70"/>
    <w:rsid w:val="002D6FC1"/>
    <w:rsid w:val="003A0239"/>
    <w:rsid w:val="003E721A"/>
    <w:rsid w:val="004673DD"/>
    <w:rsid w:val="00467AB7"/>
    <w:rsid w:val="005017C7"/>
    <w:rsid w:val="005D0304"/>
    <w:rsid w:val="005E5420"/>
    <w:rsid w:val="0062350E"/>
    <w:rsid w:val="006F7B49"/>
    <w:rsid w:val="00840773"/>
    <w:rsid w:val="0086623A"/>
    <w:rsid w:val="00955CA6"/>
    <w:rsid w:val="0097409E"/>
    <w:rsid w:val="009C5508"/>
    <w:rsid w:val="009E3F8B"/>
    <w:rsid w:val="00A0367D"/>
    <w:rsid w:val="00A4498F"/>
    <w:rsid w:val="00A51326"/>
    <w:rsid w:val="00B062C0"/>
    <w:rsid w:val="00B3362E"/>
    <w:rsid w:val="00B77A07"/>
    <w:rsid w:val="00BD6BE1"/>
    <w:rsid w:val="00C11E83"/>
    <w:rsid w:val="00D00452"/>
    <w:rsid w:val="00D6068D"/>
    <w:rsid w:val="00DA3D31"/>
    <w:rsid w:val="00E220DD"/>
    <w:rsid w:val="00E71D3F"/>
    <w:rsid w:val="00F36CD0"/>
    <w:rsid w:val="00F91414"/>
    <w:rsid w:val="00FA6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50E"/>
    <w:rPr>
      <w:rFonts w:ascii="Calibri" w:eastAsia="Calibri" w:hAnsi="Calibri" w:cs="Times New Roman"/>
    </w:rPr>
  </w:style>
  <w:style w:type="paragraph" w:styleId="1">
    <w:name w:val="heading 1"/>
    <w:basedOn w:val="a"/>
    <w:next w:val="a"/>
    <w:link w:val="10"/>
    <w:qFormat/>
    <w:rsid w:val="005D0304"/>
    <w:pPr>
      <w:keepNext/>
      <w:spacing w:after="0" w:line="240" w:lineRule="auto"/>
      <w:jc w:val="center"/>
      <w:outlineLvl w:val="0"/>
    </w:pPr>
    <w:rPr>
      <w:rFonts w:ascii="Times New Roman" w:eastAsia="Times New Roman" w:hAnsi="Times New Roman"/>
      <w:b/>
      <w:bCs/>
      <w:sz w:val="28"/>
      <w:szCs w:val="24"/>
      <w:lang w:eastAsia="ru-RU"/>
    </w:rPr>
  </w:style>
  <w:style w:type="paragraph" w:styleId="2">
    <w:name w:val="heading 2"/>
    <w:basedOn w:val="a"/>
    <w:next w:val="a"/>
    <w:link w:val="20"/>
    <w:semiHidden/>
    <w:unhideWhenUsed/>
    <w:qFormat/>
    <w:rsid w:val="005D0304"/>
    <w:pPr>
      <w:keepNext/>
      <w:spacing w:after="0" w:line="240" w:lineRule="auto"/>
      <w:jc w:val="center"/>
      <w:outlineLvl w:val="1"/>
    </w:pPr>
    <w:rPr>
      <w:rFonts w:ascii="Times New Roman" w:eastAsia="Times New Roman" w:hAnsi="Times New Roman"/>
      <w:sz w:val="28"/>
      <w:szCs w:val="24"/>
      <w:lang w:eastAsia="ru-RU"/>
    </w:rPr>
  </w:style>
  <w:style w:type="paragraph" w:styleId="3">
    <w:name w:val="heading 3"/>
    <w:basedOn w:val="a"/>
    <w:next w:val="a"/>
    <w:link w:val="30"/>
    <w:semiHidden/>
    <w:unhideWhenUsed/>
    <w:qFormat/>
    <w:rsid w:val="005D0304"/>
    <w:pPr>
      <w:keepNext/>
      <w:spacing w:after="0" w:line="240" w:lineRule="auto"/>
      <w:jc w:val="center"/>
      <w:outlineLvl w:val="2"/>
    </w:pPr>
    <w:rPr>
      <w:rFonts w:ascii="Times New Roman" w:eastAsia="Times New Roman" w:hAnsi="Times New Roman"/>
      <w:b/>
      <w:bCs/>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35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semiHidden/>
    <w:unhideWhenUsed/>
    <w:rsid w:val="0062350E"/>
    <w:rPr>
      <w:color w:val="0000FF"/>
      <w:u w:val="single"/>
    </w:rPr>
  </w:style>
  <w:style w:type="character" w:customStyle="1" w:styleId="10">
    <w:name w:val="Заголовок 1 Знак"/>
    <w:basedOn w:val="a0"/>
    <w:link w:val="1"/>
    <w:rsid w:val="005D0304"/>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semiHidden/>
    <w:rsid w:val="005D0304"/>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5D0304"/>
    <w:rPr>
      <w:rFonts w:ascii="Times New Roman" w:eastAsia="Times New Roman" w:hAnsi="Times New Roman" w:cs="Times New Roman"/>
      <w:b/>
      <w:bCs/>
      <w:sz w:val="24"/>
      <w:szCs w:val="24"/>
      <w:lang w:val="en-US" w:eastAsia="ru-RU"/>
    </w:rPr>
  </w:style>
  <w:style w:type="numbering" w:customStyle="1" w:styleId="11">
    <w:name w:val="Нет списка1"/>
    <w:next w:val="a2"/>
    <w:uiPriority w:val="99"/>
    <w:semiHidden/>
    <w:unhideWhenUsed/>
    <w:rsid w:val="005D0304"/>
  </w:style>
  <w:style w:type="character" w:styleId="a5">
    <w:name w:val="FollowedHyperlink"/>
    <w:semiHidden/>
    <w:unhideWhenUsed/>
    <w:rsid w:val="005D0304"/>
    <w:rPr>
      <w:color w:val="800080"/>
      <w:u w:val="single"/>
    </w:rPr>
  </w:style>
  <w:style w:type="paragraph" w:styleId="a6">
    <w:name w:val="header"/>
    <w:basedOn w:val="a"/>
    <w:link w:val="a7"/>
    <w:uiPriority w:val="99"/>
    <w:unhideWhenUsed/>
    <w:rsid w:val="005D0304"/>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7">
    <w:name w:val="Верхний колонтитул Знак"/>
    <w:basedOn w:val="a0"/>
    <w:link w:val="a6"/>
    <w:uiPriority w:val="99"/>
    <w:rsid w:val="005D0304"/>
    <w:rPr>
      <w:rFonts w:ascii="Times New Roman" w:eastAsia="Times New Roman" w:hAnsi="Times New Roman" w:cs="Times New Roman"/>
      <w:sz w:val="24"/>
      <w:szCs w:val="24"/>
      <w:lang w:val="x-none" w:eastAsia="x-none"/>
    </w:rPr>
  </w:style>
  <w:style w:type="paragraph" w:styleId="a8">
    <w:name w:val="footer"/>
    <w:basedOn w:val="a"/>
    <w:link w:val="a9"/>
    <w:uiPriority w:val="99"/>
    <w:unhideWhenUsed/>
    <w:rsid w:val="005D0304"/>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9">
    <w:name w:val="Нижний колонтитул Знак"/>
    <w:basedOn w:val="a0"/>
    <w:link w:val="a8"/>
    <w:uiPriority w:val="99"/>
    <w:rsid w:val="005D0304"/>
    <w:rPr>
      <w:rFonts w:ascii="Times New Roman" w:eastAsia="Times New Roman" w:hAnsi="Times New Roman" w:cs="Times New Roman"/>
      <w:sz w:val="24"/>
      <w:szCs w:val="24"/>
      <w:lang w:val="x-none" w:eastAsia="x-none"/>
    </w:rPr>
  </w:style>
  <w:style w:type="paragraph" w:styleId="aa">
    <w:name w:val="Title"/>
    <w:basedOn w:val="a"/>
    <w:link w:val="ab"/>
    <w:qFormat/>
    <w:rsid w:val="005D0304"/>
    <w:pPr>
      <w:spacing w:after="0" w:line="240" w:lineRule="auto"/>
      <w:jc w:val="center"/>
    </w:pPr>
    <w:rPr>
      <w:rFonts w:ascii="Times New Roman" w:eastAsia="Times New Roman" w:hAnsi="Times New Roman"/>
      <w:b/>
      <w:bCs/>
      <w:sz w:val="28"/>
      <w:szCs w:val="20"/>
      <w:lang w:eastAsia="ru-RU"/>
    </w:rPr>
  </w:style>
  <w:style w:type="character" w:customStyle="1" w:styleId="ab">
    <w:name w:val="Название Знак"/>
    <w:basedOn w:val="a0"/>
    <w:link w:val="aa"/>
    <w:rsid w:val="005D0304"/>
    <w:rPr>
      <w:rFonts w:ascii="Times New Roman" w:eastAsia="Times New Roman" w:hAnsi="Times New Roman" w:cs="Times New Roman"/>
      <w:b/>
      <w:bCs/>
      <w:sz w:val="28"/>
      <w:szCs w:val="20"/>
      <w:lang w:eastAsia="ru-RU"/>
    </w:rPr>
  </w:style>
  <w:style w:type="paragraph" w:styleId="ac">
    <w:name w:val="Body Text"/>
    <w:basedOn w:val="a"/>
    <w:link w:val="ad"/>
    <w:semiHidden/>
    <w:unhideWhenUsed/>
    <w:rsid w:val="005D0304"/>
    <w:pPr>
      <w:spacing w:after="0" w:line="240" w:lineRule="auto"/>
      <w:jc w:val="center"/>
    </w:pPr>
    <w:rPr>
      <w:rFonts w:ascii="Times New Roman" w:eastAsia="Times New Roman" w:hAnsi="Times New Roman"/>
      <w:sz w:val="24"/>
      <w:szCs w:val="24"/>
      <w:lang w:eastAsia="ru-RU"/>
    </w:rPr>
  </w:style>
  <w:style w:type="character" w:customStyle="1" w:styleId="ad">
    <w:name w:val="Основной текст Знак"/>
    <w:basedOn w:val="a0"/>
    <w:link w:val="ac"/>
    <w:semiHidden/>
    <w:rsid w:val="005D0304"/>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5D0304"/>
    <w:pPr>
      <w:spacing w:after="0" w:line="240" w:lineRule="auto"/>
    </w:pPr>
    <w:rPr>
      <w:rFonts w:ascii="Tahoma" w:eastAsia="Times New Roman" w:hAnsi="Tahoma"/>
      <w:sz w:val="16"/>
      <w:szCs w:val="16"/>
      <w:lang w:val="x-none" w:eastAsia="x-none"/>
    </w:rPr>
  </w:style>
  <w:style w:type="character" w:customStyle="1" w:styleId="af">
    <w:name w:val="Текст выноски Знак"/>
    <w:basedOn w:val="a0"/>
    <w:link w:val="ae"/>
    <w:uiPriority w:val="99"/>
    <w:semiHidden/>
    <w:rsid w:val="005D0304"/>
    <w:rPr>
      <w:rFonts w:ascii="Tahoma" w:eastAsia="Times New Roman" w:hAnsi="Tahoma" w:cs="Times New Roman"/>
      <w:sz w:val="16"/>
      <w:szCs w:val="16"/>
      <w:lang w:val="x-none" w:eastAsia="x-none"/>
    </w:rPr>
  </w:style>
  <w:style w:type="paragraph" w:styleId="af0">
    <w:name w:val="No Spacing"/>
    <w:basedOn w:val="a"/>
    <w:uiPriority w:val="1"/>
    <w:qFormat/>
    <w:rsid w:val="005D0304"/>
    <w:pPr>
      <w:spacing w:after="0" w:line="240" w:lineRule="auto"/>
    </w:pPr>
    <w:rPr>
      <w:lang w:val="en-US" w:bidi="en-US"/>
    </w:rPr>
  </w:style>
  <w:style w:type="paragraph" w:customStyle="1" w:styleId="ConsPlusNormal">
    <w:name w:val="ConsPlusNormal"/>
    <w:rsid w:val="005D03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5D030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03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1">
    <w:name w:val="Обычный абзац"/>
    <w:basedOn w:val="a"/>
    <w:rsid w:val="005D0304"/>
    <w:pPr>
      <w:spacing w:after="0" w:line="240" w:lineRule="auto"/>
      <w:ind w:firstLine="709"/>
      <w:jc w:val="both"/>
    </w:pPr>
    <w:rPr>
      <w:rFonts w:ascii="Times New Roman" w:eastAsia="Times New Roman" w:hAnsi="Times New Roman"/>
      <w:sz w:val="28"/>
      <w:szCs w:val="24"/>
      <w:lang w:eastAsia="ru-RU"/>
    </w:rPr>
  </w:style>
  <w:style w:type="paragraph" w:customStyle="1" w:styleId="af2">
    <w:name w:val="стандартный абзац"/>
    <w:autoRedefine/>
    <w:rsid w:val="005D0304"/>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12">
    <w:name w:val="Заголовок №1_"/>
    <w:link w:val="13"/>
    <w:locked/>
    <w:rsid w:val="005D0304"/>
    <w:rPr>
      <w:sz w:val="23"/>
      <w:szCs w:val="23"/>
      <w:shd w:val="clear" w:color="auto" w:fill="FFFFFF"/>
    </w:rPr>
  </w:style>
  <w:style w:type="paragraph" w:customStyle="1" w:styleId="13">
    <w:name w:val="Заголовок №1"/>
    <w:basedOn w:val="a"/>
    <w:link w:val="12"/>
    <w:rsid w:val="005D0304"/>
    <w:pPr>
      <w:shd w:val="clear" w:color="auto" w:fill="FFFFFF"/>
      <w:spacing w:after="240" w:line="278" w:lineRule="exact"/>
      <w:jc w:val="center"/>
      <w:outlineLvl w:val="0"/>
    </w:pPr>
    <w:rPr>
      <w:rFonts w:asciiTheme="minorHAnsi" w:eastAsiaTheme="minorHAnsi" w:hAnsiTheme="minorHAnsi" w:cstheme="minorBidi"/>
      <w:sz w:val="23"/>
      <w:szCs w:val="23"/>
    </w:rPr>
  </w:style>
  <w:style w:type="paragraph" w:customStyle="1" w:styleId="af3">
    <w:name w:val="Знак Знак Знак Знак Знак Знак Знак"/>
    <w:basedOn w:val="a"/>
    <w:rsid w:val="005D0304"/>
    <w:pPr>
      <w:spacing w:after="0" w:line="240" w:lineRule="auto"/>
    </w:pPr>
    <w:rPr>
      <w:rFonts w:ascii="Verdana" w:eastAsia="Times New Roman" w:hAnsi="Verdana" w:cs="Verdana"/>
      <w:sz w:val="20"/>
      <w:szCs w:val="20"/>
      <w:lang w:val="en-US"/>
    </w:rPr>
  </w:style>
  <w:style w:type="table" w:customStyle="1" w:styleId="14">
    <w:name w:val="Сетка таблицы1"/>
    <w:basedOn w:val="a1"/>
    <w:next w:val="a3"/>
    <w:uiPriority w:val="59"/>
    <w:rsid w:val="005D03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50E"/>
    <w:rPr>
      <w:rFonts w:ascii="Calibri" w:eastAsia="Calibri" w:hAnsi="Calibri" w:cs="Times New Roman"/>
    </w:rPr>
  </w:style>
  <w:style w:type="paragraph" w:styleId="1">
    <w:name w:val="heading 1"/>
    <w:basedOn w:val="a"/>
    <w:next w:val="a"/>
    <w:link w:val="10"/>
    <w:qFormat/>
    <w:rsid w:val="005D0304"/>
    <w:pPr>
      <w:keepNext/>
      <w:spacing w:after="0" w:line="240" w:lineRule="auto"/>
      <w:jc w:val="center"/>
      <w:outlineLvl w:val="0"/>
    </w:pPr>
    <w:rPr>
      <w:rFonts w:ascii="Times New Roman" w:eastAsia="Times New Roman" w:hAnsi="Times New Roman"/>
      <w:b/>
      <w:bCs/>
      <w:sz w:val="28"/>
      <w:szCs w:val="24"/>
      <w:lang w:eastAsia="ru-RU"/>
    </w:rPr>
  </w:style>
  <w:style w:type="paragraph" w:styleId="2">
    <w:name w:val="heading 2"/>
    <w:basedOn w:val="a"/>
    <w:next w:val="a"/>
    <w:link w:val="20"/>
    <w:semiHidden/>
    <w:unhideWhenUsed/>
    <w:qFormat/>
    <w:rsid w:val="005D0304"/>
    <w:pPr>
      <w:keepNext/>
      <w:spacing w:after="0" w:line="240" w:lineRule="auto"/>
      <w:jc w:val="center"/>
      <w:outlineLvl w:val="1"/>
    </w:pPr>
    <w:rPr>
      <w:rFonts w:ascii="Times New Roman" w:eastAsia="Times New Roman" w:hAnsi="Times New Roman"/>
      <w:sz w:val="28"/>
      <w:szCs w:val="24"/>
      <w:lang w:eastAsia="ru-RU"/>
    </w:rPr>
  </w:style>
  <w:style w:type="paragraph" w:styleId="3">
    <w:name w:val="heading 3"/>
    <w:basedOn w:val="a"/>
    <w:next w:val="a"/>
    <w:link w:val="30"/>
    <w:semiHidden/>
    <w:unhideWhenUsed/>
    <w:qFormat/>
    <w:rsid w:val="005D0304"/>
    <w:pPr>
      <w:keepNext/>
      <w:spacing w:after="0" w:line="240" w:lineRule="auto"/>
      <w:jc w:val="center"/>
      <w:outlineLvl w:val="2"/>
    </w:pPr>
    <w:rPr>
      <w:rFonts w:ascii="Times New Roman" w:eastAsia="Times New Roman" w:hAnsi="Times New Roman"/>
      <w:b/>
      <w:bCs/>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35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semiHidden/>
    <w:unhideWhenUsed/>
    <w:rsid w:val="0062350E"/>
    <w:rPr>
      <w:color w:val="0000FF"/>
      <w:u w:val="single"/>
    </w:rPr>
  </w:style>
  <w:style w:type="character" w:customStyle="1" w:styleId="10">
    <w:name w:val="Заголовок 1 Знак"/>
    <w:basedOn w:val="a0"/>
    <w:link w:val="1"/>
    <w:rsid w:val="005D0304"/>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semiHidden/>
    <w:rsid w:val="005D0304"/>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5D0304"/>
    <w:rPr>
      <w:rFonts w:ascii="Times New Roman" w:eastAsia="Times New Roman" w:hAnsi="Times New Roman" w:cs="Times New Roman"/>
      <w:b/>
      <w:bCs/>
      <w:sz w:val="24"/>
      <w:szCs w:val="24"/>
      <w:lang w:val="en-US" w:eastAsia="ru-RU"/>
    </w:rPr>
  </w:style>
  <w:style w:type="numbering" w:customStyle="1" w:styleId="11">
    <w:name w:val="Нет списка1"/>
    <w:next w:val="a2"/>
    <w:uiPriority w:val="99"/>
    <w:semiHidden/>
    <w:unhideWhenUsed/>
    <w:rsid w:val="005D0304"/>
  </w:style>
  <w:style w:type="character" w:styleId="a5">
    <w:name w:val="FollowedHyperlink"/>
    <w:semiHidden/>
    <w:unhideWhenUsed/>
    <w:rsid w:val="005D0304"/>
    <w:rPr>
      <w:color w:val="800080"/>
      <w:u w:val="single"/>
    </w:rPr>
  </w:style>
  <w:style w:type="paragraph" w:styleId="a6">
    <w:name w:val="header"/>
    <w:basedOn w:val="a"/>
    <w:link w:val="a7"/>
    <w:uiPriority w:val="99"/>
    <w:unhideWhenUsed/>
    <w:rsid w:val="005D0304"/>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7">
    <w:name w:val="Верхний колонтитул Знак"/>
    <w:basedOn w:val="a0"/>
    <w:link w:val="a6"/>
    <w:uiPriority w:val="99"/>
    <w:rsid w:val="005D0304"/>
    <w:rPr>
      <w:rFonts w:ascii="Times New Roman" w:eastAsia="Times New Roman" w:hAnsi="Times New Roman" w:cs="Times New Roman"/>
      <w:sz w:val="24"/>
      <w:szCs w:val="24"/>
      <w:lang w:val="x-none" w:eastAsia="x-none"/>
    </w:rPr>
  </w:style>
  <w:style w:type="paragraph" w:styleId="a8">
    <w:name w:val="footer"/>
    <w:basedOn w:val="a"/>
    <w:link w:val="a9"/>
    <w:uiPriority w:val="99"/>
    <w:unhideWhenUsed/>
    <w:rsid w:val="005D0304"/>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9">
    <w:name w:val="Нижний колонтитул Знак"/>
    <w:basedOn w:val="a0"/>
    <w:link w:val="a8"/>
    <w:uiPriority w:val="99"/>
    <w:rsid w:val="005D0304"/>
    <w:rPr>
      <w:rFonts w:ascii="Times New Roman" w:eastAsia="Times New Roman" w:hAnsi="Times New Roman" w:cs="Times New Roman"/>
      <w:sz w:val="24"/>
      <w:szCs w:val="24"/>
      <w:lang w:val="x-none" w:eastAsia="x-none"/>
    </w:rPr>
  </w:style>
  <w:style w:type="paragraph" w:styleId="aa">
    <w:name w:val="Title"/>
    <w:basedOn w:val="a"/>
    <w:link w:val="ab"/>
    <w:qFormat/>
    <w:rsid w:val="005D0304"/>
    <w:pPr>
      <w:spacing w:after="0" w:line="240" w:lineRule="auto"/>
      <w:jc w:val="center"/>
    </w:pPr>
    <w:rPr>
      <w:rFonts w:ascii="Times New Roman" w:eastAsia="Times New Roman" w:hAnsi="Times New Roman"/>
      <w:b/>
      <w:bCs/>
      <w:sz w:val="28"/>
      <w:szCs w:val="20"/>
      <w:lang w:eastAsia="ru-RU"/>
    </w:rPr>
  </w:style>
  <w:style w:type="character" w:customStyle="1" w:styleId="ab">
    <w:name w:val="Название Знак"/>
    <w:basedOn w:val="a0"/>
    <w:link w:val="aa"/>
    <w:rsid w:val="005D0304"/>
    <w:rPr>
      <w:rFonts w:ascii="Times New Roman" w:eastAsia="Times New Roman" w:hAnsi="Times New Roman" w:cs="Times New Roman"/>
      <w:b/>
      <w:bCs/>
      <w:sz w:val="28"/>
      <w:szCs w:val="20"/>
      <w:lang w:eastAsia="ru-RU"/>
    </w:rPr>
  </w:style>
  <w:style w:type="paragraph" w:styleId="ac">
    <w:name w:val="Body Text"/>
    <w:basedOn w:val="a"/>
    <w:link w:val="ad"/>
    <w:semiHidden/>
    <w:unhideWhenUsed/>
    <w:rsid w:val="005D0304"/>
    <w:pPr>
      <w:spacing w:after="0" w:line="240" w:lineRule="auto"/>
      <w:jc w:val="center"/>
    </w:pPr>
    <w:rPr>
      <w:rFonts w:ascii="Times New Roman" w:eastAsia="Times New Roman" w:hAnsi="Times New Roman"/>
      <w:sz w:val="24"/>
      <w:szCs w:val="24"/>
      <w:lang w:eastAsia="ru-RU"/>
    </w:rPr>
  </w:style>
  <w:style w:type="character" w:customStyle="1" w:styleId="ad">
    <w:name w:val="Основной текст Знак"/>
    <w:basedOn w:val="a0"/>
    <w:link w:val="ac"/>
    <w:semiHidden/>
    <w:rsid w:val="005D0304"/>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5D0304"/>
    <w:pPr>
      <w:spacing w:after="0" w:line="240" w:lineRule="auto"/>
    </w:pPr>
    <w:rPr>
      <w:rFonts w:ascii="Tahoma" w:eastAsia="Times New Roman" w:hAnsi="Tahoma"/>
      <w:sz w:val="16"/>
      <w:szCs w:val="16"/>
      <w:lang w:val="x-none" w:eastAsia="x-none"/>
    </w:rPr>
  </w:style>
  <w:style w:type="character" w:customStyle="1" w:styleId="af">
    <w:name w:val="Текст выноски Знак"/>
    <w:basedOn w:val="a0"/>
    <w:link w:val="ae"/>
    <w:uiPriority w:val="99"/>
    <w:semiHidden/>
    <w:rsid w:val="005D0304"/>
    <w:rPr>
      <w:rFonts w:ascii="Tahoma" w:eastAsia="Times New Roman" w:hAnsi="Tahoma" w:cs="Times New Roman"/>
      <w:sz w:val="16"/>
      <w:szCs w:val="16"/>
      <w:lang w:val="x-none" w:eastAsia="x-none"/>
    </w:rPr>
  </w:style>
  <w:style w:type="paragraph" w:styleId="af0">
    <w:name w:val="No Spacing"/>
    <w:basedOn w:val="a"/>
    <w:uiPriority w:val="1"/>
    <w:qFormat/>
    <w:rsid w:val="005D0304"/>
    <w:pPr>
      <w:spacing w:after="0" w:line="240" w:lineRule="auto"/>
    </w:pPr>
    <w:rPr>
      <w:lang w:val="en-US" w:bidi="en-US"/>
    </w:rPr>
  </w:style>
  <w:style w:type="paragraph" w:customStyle="1" w:styleId="ConsPlusNormal">
    <w:name w:val="ConsPlusNormal"/>
    <w:rsid w:val="005D03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5D030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03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1">
    <w:name w:val="Обычный абзац"/>
    <w:basedOn w:val="a"/>
    <w:rsid w:val="005D0304"/>
    <w:pPr>
      <w:spacing w:after="0" w:line="240" w:lineRule="auto"/>
      <w:ind w:firstLine="709"/>
      <w:jc w:val="both"/>
    </w:pPr>
    <w:rPr>
      <w:rFonts w:ascii="Times New Roman" w:eastAsia="Times New Roman" w:hAnsi="Times New Roman"/>
      <w:sz w:val="28"/>
      <w:szCs w:val="24"/>
      <w:lang w:eastAsia="ru-RU"/>
    </w:rPr>
  </w:style>
  <w:style w:type="paragraph" w:customStyle="1" w:styleId="af2">
    <w:name w:val="стандартный абзац"/>
    <w:autoRedefine/>
    <w:rsid w:val="005D0304"/>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12">
    <w:name w:val="Заголовок №1_"/>
    <w:link w:val="13"/>
    <w:locked/>
    <w:rsid w:val="005D0304"/>
    <w:rPr>
      <w:sz w:val="23"/>
      <w:szCs w:val="23"/>
      <w:shd w:val="clear" w:color="auto" w:fill="FFFFFF"/>
    </w:rPr>
  </w:style>
  <w:style w:type="paragraph" w:customStyle="1" w:styleId="13">
    <w:name w:val="Заголовок №1"/>
    <w:basedOn w:val="a"/>
    <w:link w:val="12"/>
    <w:rsid w:val="005D0304"/>
    <w:pPr>
      <w:shd w:val="clear" w:color="auto" w:fill="FFFFFF"/>
      <w:spacing w:after="240" w:line="278" w:lineRule="exact"/>
      <w:jc w:val="center"/>
      <w:outlineLvl w:val="0"/>
    </w:pPr>
    <w:rPr>
      <w:rFonts w:asciiTheme="minorHAnsi" w:eastAsiaTheme="minorHAnsi" w:hAnsiTheme="minorHAnsi" w:cstheme="minorBidi"/>
      <w:sz w:val="23"/>
      <w:szCs w:val="23"/>
    </w:rPr>
  </w:style>
  <w:style w:type="paragraph" w:customStyle="1" w:styleId="af3">
    <w:name w:val="Знак Знак Знак Знак Знак Знак Знак"/>
    <w:basedOn w:val="a"/>
    <w:rsid w:val="005D0304"/>
    <w:pPr>
      <w:spacing w:after="0" w:line="240" w:lineRule="auto"/>
    </w:pPr>
    <w:rPr>
      <w:rFonts w:ascii="Verdana" w:eastAsia="Times New Roman" w:hAnsi="Verdana" w:cs="Verdana"/>
      <w:sz w:val="20"/>
      <w:szCs w:val="20"/>
      <w:lang w:val="en-US"/>
    </w:rPr>
  </w:style>
  <w:style w:type="table" w:customStyle="1" w:styleId="14">
    <w:name w:val="Сетка таблицы1"/>
    <w:basedOn w:val="a1"/>
    <w:next w:val="a3"/>
    <w:uiPriority w:val="59"/>
    <w:rsid w:val="005D03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51447">
      <w:bodyDiv w:val="1"/>
      <w:marLeft w:val="0"/>
      <w:marRight w:val="0"/>
      <w:marTop w:val="0"/>
      <w:marBottom w:val="0"/>
      <w:divBdr>
        <w:top w:val="none" w:sz="0" w:space="0" w:color="auto"/>
        <w:left w:val="none" w:sz="0" w:space="0" w:color="auto"/>
        <w:bottom w:val="none" w:sz="0" w:space="0" w:color="auto"/>
        <w:right w:val="none" w:sz="0" w:space="0" w:color="auto"/>
      </w:divBdr>
    </w:div>
    <w:div w:id="597062845">
      <w:bodyDiv w:val="1"/>
      <w:marLeft w:val="0"/>
      <w:marRight w:val="0"/>
      <w:marTop w:val="0"/>
      <w:marBottom w:val="0"/>
      <w:divBdr>
        <w:top w:val="none" w:sz="0" w:space="0" w:color="auto"/>
        <w:left w:val="none" w:sz="0" w:space="0" w:color="auto"/>
        <w:bottom w:val="none" w:sz="0" w:space="0" w:color="auto"/>
        <w:right w:val="none" w:sz="0" w:space="0" w:color="auto"/>
      </w:divBdr>
    </w:div>
    <w:div w:id="676427229">
      <w:bodyDiv w:val="1"/>
      <w:marLeft w:val="0"/>
      <w:marRight w:val="0"/>
      <w:marTop w:val="0"/>
      <w:marBottom w:val="0"/>
      <w:divBdr>
        <w:top w:val="none" w:sz="0" w:space="0" w:color="auto"/>
        <w:left w:val="none" w:sz="0" w:space="0" w:color="auto"/>
        <w:bottom w:val="none" w:sz="0" w:space="0" w:color="auto"/>
        <w:right w:val="none" w:sz="0" w:space="0" w:color="auto"/>
      </w:divBdr>
    </w:div>
    <w:div w:id="698433808">
      <w:bodyDiv w:val="1"/>
      <w:marLeft w:val="0"/>
      <w:marRight w:val="0"/>
      <w:marTop w:val="0"/>
      <w:marBottom w:val="0"/>
      <w:divBdr>
        <w:top w:val="none" w:sz="0" w:space="0" w:color="auto"/>
        <w:left w:val="none" w:sz="0" w:space="0" w:color="auto"/>
        <w:bottom w:val="none" w:sz="0" w:space="0" w:color="auto"/>
        <w:right w:val="none" w:sz="0" w:space="0" w:color="auto"/>
      </w:divBdr>
    </w:div>
    <w:div w:id="881012953">
      <w:bodyDiv w:val="1"/>
      <w:marLeft w:val="0"/>
      <w:marRight w:val="0"/>
      <w:marTop w:val="0"/>
      <w:marBottom w:val="0"/>
      <w:divBdr>
        <w:top w:val="none" w:sz="0" w:space="0" w:color="auto"/>
        <w:left w:val="none" w:sz="0" w:space="0" w:color="auto"/>
        <w:bottom w:val="none" w:sz="0" w:space="0" w:color="auto"/>
        <w:right w:val="none" w:sz="0" w:space="0" w:color="auto"/>
      </w:divBdr>
    </w:div>
    <w:div w:id="1135369998">
      <w:bodyDiv w:val="1"/>
      <w:marLeft w:val="0"/>
      <w:marRight w:val="0"/>
      <w:marTop w:val="0"/>
      <w:marBottom w:val="0"/>
      <w:divBdr>
        <w:top w:val="none" w:sz="0" w:space="0" w:color="auto"/>
        <w:left w:val="none" w:sz="0" w:space="0" w:color="auto"/>
        <w:bottom w:val="none" w:sz="0" w:space="0" w:color="auto"/>
        <w:right w:val="none" w:sz="0" w:space="0" w:color="auto"/>
      </w:divBdr>
    </w:div>
    <w:div w:id="1409571626">
      <w:bodyDiv w:val="1"/>
      <w:marLeft w:val="0"/>
      <w:marRight w:val="0"/>
      <w:marTop w:val="0"/>
      <w:marBottom w:val="0"/>
      <w:divBdr>
        <w:top w:val="none" w:sz="0" w:space="0" w:color="auto"/>
        <w:left w:val="none" w:sz="0" w:space="0" w:color="auto"/>
        <w:bottom w:val="none" w:sz="0" w:space="0" w:color="auto"/>
        <w:right w:val="none" w:sz="0" w:space="0" w:color="auto"/>
      </w:divBdr>
    </w:div>
    <w:div w:id="172421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cuments\&#1057;&#1077;&#1083;&#1100;&#1089;&#1082;&#1080;&#1081;%20&#1057;&#1086;&#1074;&#1077;&#1090;\&#1058;&#1088;&#1077;&#1090;&#1080;&#1081;%20&#1089;&#1086;&#1079;&#1099;&#1074;\38%20&#1089;&#1077;&#1089;&#1089;&#1080;&#1103;-28%20.04.2016\167%20&#1056;&#1077;&#1096;&#1077;&#1085;&#1080;&#1077;%20-&#1089;&#1074;&#1077;&#1076;&#1077;&#1085;&#1080;&#1103;%20&#1086;%20&#1076;&#1086;&#1093;&#1086;&#1076;&#1072;&#1093;-.docx" TargetMode="External"/><Relationship Id="rId13" Type="http://schemas.openxmlformats.org/officeDocument/2006/relationships/hyperlink" Target="file:///C:\Users\User\Documents\&#1057;&#1077;&#1083;&#1100;&#1089;&#1082;&#1080;&#1081;%20&#1057;&#1086;&#1074;&#1077;&#1090;\&#1058;&#1088;&#1077;&#1090;&#1080;&#1081;%20&#1089;&#1086;&#1079;&#1099;&#1074;\38%20&#1089;&#1077;&#1089;&#1089;&#1080;&#1103;-28%20.04.2016\167%20&#1056;&#1077;&#1096;&#1077;&#1085;&#1080;&#1077;%20-&#1089;&#1074;&#1077;&#1076;&#1077;&#1085;&#1080;&#1103;%20&#1086;%20&#1076;&#1086;&#1093;&#1086;&#1076;&#1072;&#1093;-.docx" TargetMode="External"/><Relationship Id="rId18" Type="http://schemas.openxmlformats.org/officeDocument/2006/relationships/hyperlink" Target="file:///C:\Users\User\Documents\&#1057;&#1077;&#1083;&#1100;&#1089;&#1082;&#1080;&#1081;%20&#1057;&#1086;&#1074;&#1077;&#1090;\&#1058;&#1088;&#1077;&#1090;&#1080;&#1081;%20&#1089;&#1086;&#1079;&#1099;&#1074;\38%20&#1089;&#1077;&#1089;&#1089;&#1080;&#1103;-28%20.04.2016\167%20&#1056;&#1077;&#1096;&#1077;&#1085;&#1080;&#1077;%20-&#1089;&#1074;&#1077;&#1076;&#1077;&#1085;&#1080;&#1103;%20&#1086;%20&#1076;&#1086;&#1093;&#1086;&#1076;&#1072;&#1093;-.docx" TargetMode="External"/><Relationship Id="rId26" Type="http://schemas.openxmlformats.org/officeDocument/2006/relationships/hyperlink" Target="file:///C:\Users\User\Documents\&#1057;&#1077;&#1083;&#1100;&#1089;&#1082;&#1080;&#1081;%20&#1057;&#1086;&#1074;&#1077;&#1090;\&#1058;&#1088;&#1077;&#1090;&#1080;&#1081;%20&#1089;&#1086;&#1079;&#1099;&#1074;\38%20&#1089;&#1077;&#1089;&#1089;&#1080;&#1103;-28%20.04.2016\167%20&#1056;&#1077;&#1096;&#1077;&#1085;&#1080;&#1077;%20-&#1089;&#1074;&#1077;&#1076;&#1077;&#1085;&#1080;&#1103;%20&#1086;%20&#1076;&#1086;&#1093;&#1086;&#1076;&#1072;&#1093;-.docx"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C:\Users\User\Documents\&#1057;&#1077;&#1083;&#1100;&#1089;&#1082;&#1080;&#1081;%20&#1057;&#1086;&#1074;&#1077;&#1090;\&#1058;&#1088;&#1077;&#1090;&#1080;&#1081;%20&#1089;&#1086;&#1079;&#1099;&#1074;\38%20&#1089;&#1077;&#1089;&#1089;&#1080;&#1103;-28%20.04.2016\167%20&#1056;&#1077;&#1096;&#1077;&#1085;&#1080;&#1077;%20-&#1089;&#1074;&#1077;&#1076;&#1077;&#1085;&#1080;&#1103;%20&#1086;%20&#1076;&#1086;&#1093;&#1086;&#1076;&#1072;&#1093;-.docx" TargetMode="External"/><Relationship Id="rId34" Type="http://schemas.openxmlformats.org/officeDocument/2006/relationships/hyperlink" Target="file:///C:\Users\User\Documents\&#1057;&#1077;&#1083;&#1100;&#1089;&#1082;&#1080;&#1081;%20&#1057;&#1086;&#1074;&#1077;&#1090;\&#1058;&#1088;&#1077;&#1090;&#1080;&#1081;%20&#1089;&#1086;&#1079;&#1099;&#1074;\38%20&#1089;&#1077;&#1089;&#1089;&#1080;&#1103;-28%20.04.2016\167%20&#1056;&#1077;&#1096;&#1077;&#1085;&#1080;&#1077;%20-&#1089;&#1074;&#1077;&#1076;&#1077;&#1085;&#1080;&#1103;%20&#1086;%20&#1076;&#1086;&#1093;&#1086;&#1076;&#1072;&#1093;-.docx" TargetMode="External"/><Relationship Id="rId7" Type="http://schemas.openxmlformats.org/officeDocument/2006/relationships/hyperlink" Target="file:///C:\Users\User\Documents\&#1057;&#1077;&#1083;&#1100;&#1089;&#1082;&#1080;&#1081;%20&#1057;&#1086;&#1074;&#1077;&#1090;\&#1058;&#1088;&#1077;&#1090;&#1080;&#1081;%20&#1089;&#1086;&#1079;&#1099;&#1074;\38%20&#1089;&#1077;&#1089;&#1089;&#1080;&#1103;-28%20.04.2016\167%20&#1056;&#1077;&#1096;&#1077;&#1085;&#1080;&#1077;%20-&#1089;&#1074;&#1077;&#1076;&#1077;&#1085;&#1080;&#1103;%20&#1086;%20&#1076;&#1086;&#1093;&#1086;&#1076;&#1072;&#1093;-.docx" TargetMode="External"/><Relationship Id="rId12" Type="http://schemas.openxmlformats.org/officeDocument/2006/relationships/hyperlink" Target="file:///C:\Users\User\Documents\&#1057;&#1077;&#1083;&#1100;&#1089;&#1082;&#1080;&#1081;%20&#1057;&#1086;&#1074;&#1077;&#1090;\&#1058;&#1088;&#1077;&#1090;&#1080;&#1081;%20&#1089;&#1086;&#1079;&#1099;&#1074;\38%20&#1089;&#1077;&#1089;&#1089;&#1080;&#1103;-28%20.04.2016\167%20&#1056;&#1077;&#1096;&#1077;&#1085;&#1080;&#1077;%20-&#1089;&#1074;&#1077;&#1076;&#1077;&#1085;&#1080;&#1103;%20&#1086;%20&#1076;&#1086;&#1093;&#1086;&#1076;&#1072;&#1093;-.docx" TargetMode="External"/><Relationship Id="rId17" Type="http://schemas.openxmlformats.org/officeDocument/2006/relationships/hyperlink" Target="file:///C:\Users\User\Documents\&#1057;&#1077;&#1083;&#1100;&#1089;&#1082;&#1080;&#1081;%20&#1057;&#1086;&#1074;&#1077;&#1090;\&#1058;&#1088;&#1077;&#1090;&#1080;&#1081;%20&#1089;&#1086;&#1079;&#1099;&#1074;\38%20&#1089;&#1077;&#1089;&#1089;&#1080;&#1103;-28%20.04.2016\167%20&#1056;&#1077;&#1096;&#1077;&#1085;&#1080;&#1077;%20-&#1089;&#1074;&#1077;&#1076;&#1077;&#1085;&#1080;&#1103;%20&#1086;%20&#1076;&#1086;&#1093;&#1086;&#1076;&#1072;&#1093;-.docx" TargetMode="External"/><Relationship Id="rId25" Type="http://schemas.openxmlformats.org/officeDocument/2006/relationships/hyperlink" Target="file:///C:\Users\User\Documents\&#1057;&#1077;&#1083;&#1100;&#1089;&#1082;&#1080;&#1081;%20&#1057;&#1086;&#1074;&#1077;&#1090;\&#1058;&#1088;&#1077;&#1090;&#1080;&#1081;%20&#1089;&#1086;&#1079;&#1099;&#1074;\38%20&#1089;&#1077;&#1089;&#1089;&#1080;&#1103;-28%20.04.2016\167%20&#1056;&#1077;&#1096;&#1077;&#1085;&#1080;&#1077;%20-&#1089;&#1074;&#1077;&#1076;&#1077;&#1085;&#1080;&#1103;%20&#1086;%20&#1076;&#1086;&#1093;&#1086;&#1076;&#1072;&#1093;-.docx" TargetMode="External"/><Relationship Id="rId33" Type="http://schemas.openxmlformats.org/officeDocument/2006/relationships/hyperlink" Target="file:///C:\Users\User\Documents\&#1057;&#1077;&#1083;&#1100;&#1089;&#1082;&#1080;&#1081;%20&#1057;&#1086;&#1074;&#1077;&#1090;\&#1058;&#1088;&#1077;&#1090;&#1080;&#1081;%20&#1089;&#1086;&#1079;&#1099;&#1074;\38%20&#1089;&#1077;&#1089;&#1089;&#1080;&#1103;-28%20.04.2016\167%20&#1056;&#1077;&#1096;&#1077;&#1085;&#1080;&#1077;%20-&#1089;&#1074;&#1077;&#1076;&#1077;&#1085;&#1080;&#1103;%20&#1086;%20&#1076;&#1086;&#1093;&#1086;&#1076;&#1072;&#1093;-.docx"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file:///C:\Users\User\Documents\&#1057;&#1077;&#1083;&#1100;&#1089;&#1082;&#1080;&#1081;%20&#1057;&#1086;&#1074;&#1077;&#1090;\&#1058;&#1088;&#1077;&#1090;&#1080;&#1081;%20&#1089;&#1086;&#1079;&#1099;&#1074;\38%20&#1089;&#1077;&#1089;&#1089;&#1080;&#1103;-28%20.04.2016\167%20&#1056;&#1077;&#1096;&#1077;&#1085;&#1080;&#1077;%20-&#1089;&#1074;&#1077;&#1076;&#1077;&#1085;&#1080;&#1103;%20&#1086;%20&#1076;&#1086;&#1093;&#1086;&#1076;&#1072;&#1093;-.docx" TargetMode="External"/><Relationship Id="rId20" Type="http://schemas.openxmlformats.org/officeDocument/2006/relationships/hyperlink" Target="file:///C:\Users\User\Documents\&#1057;&#1077;&#1083;&#1100;&#1089;&#1082;&#1080;&#1081;%20&#1057;&#1086;&#1074;&#1077;&#1090;\&#1058;&#1088;&#1077;&#1090;&#1080;&#1081;%20&#1089;&#1086;&#1079;&#1099;&#1074;\38%20&#1089;&#1077;&#1089;&#1089;&#1080;&#1103;-28%20.04.2016\167%20&#1056;&#1077;&#1096;&#1077;&#1085;&#1080;&#1077;%20-&#1089;&#1074;&#1077;&#1076;&#1077;&#1085;&#1080;&#1103;%20&#1086;%20&#1076;&#1086;&#1093;&#1086;&#1076;&#1072;&#1093;-.docx" TargetMode="External"/><Relationship Id="rId29" Type="http://schemas.openxmlformats.org/officeDocument/2006/relationships/hyperlink" Target="file:///C:\Users\User\Documents\&#1057;&#1077;&#1083;&#1100;&#1089;&#1082;&#1080;&#1081;%20&#1057;&#1086;&#1074;&#1077;&#1090;\&#1058;&#1088;&#1077;&#1090;&#1080;&#1081;%20&#1089;&#1086;&#1079;&#1099;&#1074;\38%20&#1089;&#1077;&#1089;&#1089;&#1080;&#1103;-28%20.04.2016\167%20&#1056;&#1077;&#1096;&#1077;&#1085;&#1080;&#1077;%20-&#1089;&#1074;&#1077;&#1076;&#1077;&#1085;&#1080;&#1103;%20&#1086;%20&#1076;&#1086;&#1093;&#1086;&#1076;&#1072;&#1093;-.docx"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file:///C:\Users\User\Documents\&#1057;&#1077;&#1083;&#1100;&#1089;&#1082;&#1080;&#1081;%20&#1057;&#1086;&#1074;&#1077;&#1090;\&#1058;&#1088;&#1077;&#1090;&#1080;&#1081;%20&#1089;&#1086;&#1079;&#1099;&#1074;\38%20&#1089;&#1077;&#1089;&#1089;&#1080;&#1103;-28%20.04.2016\167%20&#1056;&#1077;&#1096;&#1077;&#1085;&#1080;&#1077;%20-&#1089;&#1074;&#1077;&#1076;&#1077;&#1085;&#1080;&#1103;%20&#1086;%20&#1076;&#1086;&#1093;&#1086;&#1076;&#1072;&#1093;-.docx" TargetMode="External"/><Relationship Id="rId24" Type="http://schemas.openxmlformats.org/officeDocument/2006/relationships/hyperlink" Target="file:///C:\Users\User\Documents\&#1057;&#1077;&#1083;&#1100;&#1089;&#1082;&#1080;&#1081;%20&#1057;&#1086;&#1074;&#1077;&#1090;\&#1058;&#1088;&#1077;&#1090;&#1080;&#1081;%20&#1089;&#1086;&#1079;&#1099;&#1074;\38%20&#1089;&#1077;&#1089;&#1089;&#1080;&#1103;-28%20.04.2016\167%20&#1056;&#1077;&#1096;&#1077;&#1085;&#1080;&#1077;%20-&#1089;&#1074;&#1077;&#1076;&#1077;&#1085;&#1080;&#1103;%20&#1086;%20&#1076;&#1086;&#1093;&#1086;&#1076;&#1072;&#1093;-.docx" TargetMode="External"/><Relationship Id="rId32" Type="http://schemas.openxmlformats.org/officeDocument/2006/relationships/hyperlink" Target="file:///C:\Users\User\Documents\&#1057;&#1077;&#1083;&#1100;&#1089;&#1082;&#1080;&#1081;%20&#1057;&#1086;&#1074;&#1077;&#1090;\&#1058;&#1088;&#1077;&#1090;&#1080;&#1081;%20&#1089;&#1086;&#1079;&#1099;&#1074;\38%20&#1089;&#1077;&#1089;&#1089;&#1080;&#1103;-28%20.04.2016\167%20&#1056;&#1077;&#1096;&#1077;&#1085;&#1080;&#1077;%20-&#1089;&#1074;&#1077;&#1076;&#1077;&#1085;&#1080;&#1103;%20&#1086;%20&#1076;&#1086;&#1093;&#1086;&#1076;&#1072;&#1093;-.docx"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C:\Users\User\Documents\&#1057;&#1077;&#1083;&#1100;&#1089;&#1082;&#1080;&#1081;%20&#1057;&#1086;&#1074;&#1077;&#1090;\&#1058;&#1088;&#1077;&#1090;&#1080;&#1081;%20&#1089;&#1086;&#1079;&#1099;&#1074;\38%20&#1089;&#1077;&#1089;&#1089;&#1080;&#1103;-28%20.04.2016\167%20&#1056;&#1077;&#1096;&#1077;&#1085;&#1080;&#1077;%20-&#1089;&#1074;&#1077;&#1076;&#1077;&#1085;&#1080;&#1103;%20&#1086;%20&#1076;&#1086;&#1093;&#1086;&#1076;&#1072;&#1093;-.docx" TargetMode="External"/><Relationship Id="rId23" Type="http://schemas.openxmlformats.org/officeDocument/2006/relationships/hyperlink" Target="file:///C:\Users\User\Documents\&#1057;&#1077;&#1083;&#1100;&#1089;&#1082;&#1080;&#1081;%20&#1057;&#1086;&#1074;&#1077;&#1090;\&#1058;&#1088;&#1077;&#1090;&#1080;&#1081;%20&#1089;&#1086;&#1079;&#1099;&#1074;\38%20&#1089;&#1077;&#1089;&#1089;&#1080;&#1103;-28%20.04.2016\167%20&#1056;&#1077;&#1096;&#1077;&#1085;&#1080;&#1077;%20-&#1089;&#1074;&#1077;&#1076;&#1077;&#1085;&#1080;&#1103;%20&#1086;%20&#1076;&#1086;&#1093;&#1086;&#1076;&#1072;&#1093;-.docx" TargetMode="External"/><Relationship Id="rId28" Type="http://schemas.openxmlformats.org/officeDocument/2006/relationships/hyperlink" Target="file:///C:\Users\User\Documents\&#1057;&#1077;&#1083;&#1100;&#1089;&#1082;&#1080;&#1081;%20&#1057;&#1086;&#1074;&#1077;&#1090;\&#1058;&#1088;&#1077;&#1090;&#1080;&#1081;%20&#1089;&#1086;&#1079;&#1099;&#1074;\38%20&#1089;&#1077;&#1089;&#1089;&#1080;&#1103;-28%20.04.2016\167%20&#1056;&#1077;&#1096;&#1077;&#1085;&#1080;&#1077;%20-&#1089;&#1074;&#1077;&#1076;&#1077;&#1085;&#1080;&#1103;%20&#1086;%20&#1076;&#1086;&#1093;&#1086;&#1076;&#1072;&#1093;-.docx" TargetMode="External"/><Relationship Id="rId36" Type="http://schemas.openxmlformats.org/officeDocument/2006/relationships/hyperlink" Target="mailto:mo-ermol@udm.net" TargetMode="External"/><Relationship Id="rId10" Type="http://schemas.openxmlformats.org/officeDocument/2006/relationships/hyperlink" Target="file:///C:\Users\User\Documents\&#1057;&#1077;&#1083;&#1100;&#1089;&#1082;&#1080;&#1081;%20&#1057;&#1086;&#1074;&#1077;&#1090;\&#1058;&#1088;&#1077;&#1090;&#1080;&#1081;%20&#1089;&#1086;&#1079;&#1099;&#1074;\38%20&#1089;&#1077;&#1089;&#1089;&#1080;&#1103;-28%20.04.2016\167%20&#1056;&#1077;&#1096;&#1077;&#1085;&#1080;&#1077;%20-&#1089;&#1074;&#1077;&#1076;&#1077;&#1085;&#1080;&#1103;%20&#1086;%20&#1076;&#1086;&#1093;&#1086;&#1076;&#1072;&#1093;-.docx" TargetMode="External"/><Relationship Id="rId19" Type="http://schemas.openxmlformats.org/officeDocument/2006/relationships/hyperlink" Target="file:///C:\Users\User\Documents\&#1057;&#1077;&#1083;&#1100;&#1089;&#1082;&#1080;&#1081;%20&#1057;&#1086;&#1074;&#1077;&#1090;\&#1058;&#1088;&#1077;&#1090;&#1080;&#1081;%20&#1089;&#1086;&#1079;&#1099;&#1074;\38%20&#1089;&#1077;&#1089;&#1089;&#1080;&#1103;-28%20.04.2016\167%20&#1056;&#1077;&#1096;&#1077;&#1085;&#1080;&#1077;%20-&#1089;&#1074;&#1077;&#1076;&#1077;&#1085;&#1080;&#1103;%20&#1086;%20&#1076;&#1086;&#1093;&#1086;&#1076;&#1072;&#1093;-.docx" TargetMode="External"/><Relationship Id="rId31" Type="http://schemas.openxmlformats.org/officeDocument/2006/relationships/hyperlink" Target="file:///C:\Users\User\Documents\&#1057;&#1077;&#1083;&#1100;&#1089;&#1082;&#1080;&#1081;%20&#1057;&#1086;&#1074;&#1077;&#1090;\&#1058;&#1088;&#1077;&#1090;&#1080;&#1081;%20&#1089;&#1086;&#1079;&#1099;&#1074;\38%20&#1089;&#1077;&#1089;&#1089;&#1080;&#1103;-28%20.04.2016\167%20&#1056;&#1077;&#1096;&#1077;&#1085;&#1080;&#1077;%20-&#1089;&#1074;&#1077;&#1076;&#1077;&#1085;&#1080;&#1103;%20&#1086;%20&#1076;&#1086;&#1093;&#1086;&#1076;&#1072;&#1093;-.docx" TargetMode="External"/><Relationship Id="rId4" Type="http://schemas.openxmlformats.org/officeDocument/2006/relationships/webSettings" Target="webSettings.xml"/><Relationship Id="rId9" Type="http://schemas.openxmlformats.org/officeDocument/2006/relationships/hyperlink" Target="file:///C:\Users\User\Documents\&#1057;&#1077;&#1083;&#1100;&#1089;&#1082;&#1080;&#1081;%20&#1057;&#1086;&#1074;&#1077;&#1090;\&#1058;&#1088;&#1077;&#1090;&#1080;&#1081;%20&#1089;&#1086;&#1079;&#1099;&#1074;\38%20&#1089;&#1077;&#1089;&#1089;&#1080;&#1103;-28%20.04.2016\167%20&#1056;&#1077;&#1096;&#1077;&#1085;&#1080;&#1077;%20-&#1089;&#1074;&#1077;&#1076;&#1077;&#1085;&#1080;&#1103;%20&#1086;%20&#1076;&#1086;&#1093;&#1086;&#1076;&#1072;&#1093;-.docx" TargetMode="External"/><Relationship Id="rId14" Type="http://schemas.openxmlformats.org/officeDocument/2006/relationships/hyperlink" Target="file:///C:\Users\User\Documents\&#1057;&#1077;&#1083;&#1100;&#1089;&#1082;&#1080;&#1081;%20&#1057;&#1086;&#1074;&#1077;&#1090;\&#1058;&#1088;&#1077;&#1090;&#1080;&#1081;%20&#1089;&#1086;&#1079;&#1099;&#1074;\38%20&#1089;&#1077;&#1089;&#1089;&#1080;&#1103;-28%20.04.2016\167%20&#1056;&#1077;&#1096;&#1077;&#1085;&#1080;&#1077;%20-&#1089;&#1074;&#1077;&#1076;&#1077;&#1085;&#1080;&#1103;%20&#1086;%20&#1076;&#1086;&#1093;&#1086;&#1076;&#1072;&#1093;-.docx" TargetMode="External"/><Relationship Id="rId22" Type="http://schemas.openxmlformats.org/officeDocument/2006/relationships/hyperlink" Target="file:///C:\Users\User\Documents\&#1057;&#1077;&#1083;&#1100;&#1089;&#1082;&#1080;&#1081;%20&#1057;&#1086;&#1074;&#1077;&#1090;\&#1058;&#1088;&#1077;&#1090;&#1080;&#1081;%20&#1089;&#1086;&#1079;&#1099;&#1074;\38%20&#1089;&#1077;&#1089;&#1089;&#1080;&#1103;-28%20.04.2016\167%20&#1056;&#1077;&#1096;&#1077;&#1085;&#1080;&#1077;%20-&#1089;&#1074;&#1077;&#1076;&#1077;&#1085;&#1080;&#1103;%20&#1086;%20&#1076;&#1086;&#1093;&#1086;&#1076;&#1072;&#1093;-.docx" TargetMode="External"/><Relationship Id="rId27" Type="http://schemas.openxmlformats.org/officeDocument/2006/relationships/hyperlink" Target="file:///C:\Users\User\Documents\&#1057;&#1077;&#1083;&#1100;&#1089;&#1082;&#1080;&#1081;%20&#1057;&#1086;&#1074;&#1077;&#1090;\&#1058;&#1088;&#1077;&#1090;&#1080;&#1081;%20&#1089;&#1086;&#1079;&#1099;&#1074;\38%20&#1089;&#1077;&#1089;&#1089;&#1080;&#1103;-28%20.04.2016\167%20&#1056;&#1077;&#1096;&#1077;&#1085;&#1080;&#1077;%20-&#1089;&#1074;&#1077;&#1076;&#1077;&#1085;&#1080;&#1103;%20&#1086;%20&#1076;&#1086;&#1093;&#1086;&#1076;&#1072;&#1093;-.docx" TargetMode="External"/><Relationship Id="rId30" Type="http://schemas.openxmlformats.org/officeDocument/2006/relationships/hyperlink" Target="file:///C:\Users\User\Documents\&#1057;&#1077;&#1083;&#1100;&#1089;&#1082;&#1080;&#1081;%20&#1057;&#1086;&#1074;&#1077;&#1090;\&#1058;&#1088;&#1077;&#1090;&#1080;&#1081;%20&#1089;&#1086;&#1079;&#1099;&#1074;\38%20&#1089;&#1077;&#1089;&#1089;&#1080;&#1103;-28%20.04.2016\167%20&#1056;&#1077;&#1096;&#1077;&#1085;&#1080;&#1077;%20-&#1089;&#1074;&#1077;&#1076;&#1077;&#1085;&#1080;&#1103;%20&#1086;%20&#1076;&#1086;&#1093;&#1086;&#1076;&#1072;&#1093;-.docx" TargetMode="External"/><Relationship Id="rId35" Type="http://schemas.openxmlformats.org/officeDocument/2006/relationships/hyperlink" Target="file:///C:\Users\User\Documents\&#1057;&#1077;&#1083;&#1100;&#1089;&#1082;&#1080;&#1081;%20&#1057;&#1086;&#1074;&#1077;&#1090;\&#1058;&#1088;&#1077;&#1090;&#1080;&#1081;%20&#1089;&#1086;&#1079;&#1099;&#1074;\38%20&#1089;&#1077;&#1089;&#1089;&#1080;&#1103;-28%20.04.2016\167%20&#1056;&#1077;&#1096;&#1077;&#1085;&#1080;&#1077;%20-&#1089;&#1074;&#1077;&#1076;&#1077;&#1085;&#1080;&#1103;%20&#1086;%20&#1076;&#1086;&#1093;&#1086;&#1076;&#1072;&#109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31</Pages>
  <Words>10571</Words>
  <Characters>60256</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dcterms:created xsi:type="dcterms:W3CDTF">2016-06-08T11:23:00Z</dcterms:created>
  <dcterms:modified xsi:type="dcterms:W3CDTF">2016-06-09T07:12:00Z</dcterms:modified>
</cp:coreProperties>
</file>