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66" w:rsidRDefault="00033266"/>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Default="00FA408E" w:rsidP="00FA408E">
      <w:pPr>
        <w:jc w:val="center"/>
        <w:rPr>
          <w:b/>
          <w:sz w:val="28"/>
          <w:szCs w:val="28"/>
        </w:rPr>
      </w:pPr>
    </w:p>
    <w:p w:rsidR="00FA408E" w:rsidRPr="00FA408E" w:rsidRDefault="00FA408E" w:rsidP="00FA408E">
      <w:pPr>
        <w:jc w:val="center"/>
        <w:rPr>
          <w:b/>
          <w:sz w:val="28"/>
          <w:szCs w:val="28"/>
        </w:rPr>
      </w:pPr>
      <w:r w:rsidRPr="00FA408E">
        <w:rPr>
          <w:b/>
          <w:sz w:val="28"/>
          <w:szCs w:val="28"/>
        </w:rPr>
        <w:t>ВЕСТНИК</w:t>
      </w:r>
    </w:p>
    <w:p w:rsidR="00FA408E" w:rsidRPr="00FA408E" w:rsidRDefault="00FA408E" w:rsidP="00FA408E">
      <w:pPr>
        <w:jc w:val="center"/>
        <w:rPr>
          <w:b/>
          <w:sz w:val="28"/>
          <w:szCs w:val="28"/>
        </w:rPr>
      </w:pPr>
    </w:p>
    <w:p w:rsidR="00FA408E" w:rsidRPr="00FA408E" w:rsidRDefault="00FA408E" w:rsidP="00FA408E">
      <w:pPr>
        <w:jc w:val="center"/>
        <w:rPr>
          <w:b/>
          <w:sz w:val="28"/>
          <w:szCs w:val="28"/>
        </w:rPr>
      </w:pPr>
      <w:r w:rsidRPr="00FA408E">
        <w:rPr>
          <w:b/>
          <w:sz w:val="28"/>
          <w:szCs w:val="28"/>
        </w:rPr>
        <w:t>правовых актов органов местного самоуправления</w:t>
      </w:r>
    </w:p>
    <w:p w:rsidR="00FA408E" w:rsidRPr="00FA408E" w:rsidRDefault="00FA408E" w:rsidP="00FA408E">
      <w:pPr>
        <w:jc w:val="center"/>
        <w:rPr>
          <w:b/>
          <w:sz w:val="28"/>
          <w:szCs w:val="28"/>
        </w:rPr>
      </w:pPr>
    </w:p>
    <w:p w:rsidR="00FA408E" w:rsidRPr="00FA408E" w:rsidRDefault="00FA408E" w:rsidP="00FA408E">
      <w:pPr>
        <w:jc w:val="center"/>
        <w:rPr>
          <w:b/>
          <w:sz w:val="28"/>
          <w:szCs w:val="28"/>
        </w:rPr>
      </w:pPr>
      <w:r w:rsidRPr="00FA408E">
        <w:rPr>
          <w:b/>
          <w:sz w:val="28"/>
          <w:szCs w:val="28"/>
        </w:rPr>
        <w:t>муниципального образования «Ермолаевское»</w:t>
      </w:r>
    </w:p>
    <w:p w:rsidR="00FA408E" w:rsidRPr="00FA408E" w:rsidRDefault="00FA408E" w:rsidP="00FA408E">
      <w:pPr>
        <w:jc w:val="center"/>
        <w:rPr>
          <w:b/>
          <w:sz w:val="28"/>
          <w:szCs w:val="28"/>
        </w:rPr>
      </w:pPr>
    </w:p>
    <w:p w:rsidR="00FA408E" w:rsidRPr="00FA408E" w:rsidRDefault="00FA408E" w:rsidP="00FA408E">
      <w:pPr>
        <w:jc w:val="center"/>
        <w:rPr>
          <w:b/>
          <w:sz w:val="28"/>
          <w:szCs w:val="28"/>
        </w:rPr>
      </w:pPr>
    </w:p>
    <w:p w:rsidR="00FA408E" w:rsidRPr="00FA408E" w:rsidRDefault="00FA408E" w:rsidP="00FA408E">
      <w:pPr>
        <w:jc w:val="center"/>
        <w:rPr>
          <w:b/>
          <w:sz w:val="28"/>
          <w:szCs w:val="28"/>
        </w:rPr>
      </w:pPr>
    </w:p>
    <w:p w:rsidR="00FA408E" w:rsidRPr="00FA408E" w:rsidRDefault="00FA408E" w:rsidP="00FA408E">
      <w:pPr>
        <w:jc w:val="center"/>
        <w:rPr>
          <w:b/>
          <w:sz w:val="28"/>
          <w:szCs w:val="28"/>
        </w:rPr>
      </w:pPr>
      <w:r w:rsidRPr="00FA408E">
        <w:rPr>
          <w:b/>
          <w:sz w:val="28"/>
          <w:szCs w:val="28"/>
        </w:rPr>
        <w:t xml:space="preserve">№ </w:t>
      </w:r>
      <w:r w:rsidR="005F347F">
        <w:rPr>
          <w:b/>
          <w:sz w:val="28"/>
          <w:szCs w:val="28"/>
        </w:rPr>
        <w:t>43</w:t>
      </w:r>
    </w:p>
    <w:p w:rsidR="00FA408E" w:rsidRPr="00FA408E" w:rsidRDefault="00FA408E" w:rsidP="00FA408E">
      <w:pPr>
        <w:jc w:val="center"/>
        <w:rPr>
          <w:b/>
          <w:sz w:val="28"/>
          <w:szCs w:val="28"/>
        </w:rPr>
      </w:pPr>
    </w:p>
    <w:p w:rsidR="00FA408E" w:rsidRPr="00FA408E" w:rsidRDefault="00356A23" w:rsidP="00FA408E">
      <w:pPr>
        <w:jc w:val="center"/>
        <w:rPr>
          <w:sz w:val="28"/>
          <w:szCs w:val="28"/>
        </w:rPr>
      </w:pPr>
      <w:r>
        <w:rPr>
          <w:b/>
          <w:sz w:val="28"/>
          <w:szCs w:val="28"/>
        </w:rPr>
        <w:t>24</w:t>
      </w:r>
      <w:bookmarkStart w:id="0" w:name="_GoBack"/>
      <w:bookmarkEnd w:id="0"/>
      <w:r w:rsidR="005F347F">
        <w:rPr>
          <w:b/>
          <w:sz w:val="28"/>
          <w:szCs w:val="28"/>
        </w:rPr>
        <w:t xml:space="preserve"> февраля 2016 года</w:t>
      </w: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Pr="00FA408E" w:rsidRDefault="00FA408E" w:rsidP="00FA408E">
      <w:pPr>
        <w:jc w:val="center"/>
        <w:rPr>
          <w:sz w:val="28"/>
          <w:szCs w:val="28"/>
        </w:rPr>
      </w:pPr>
    </w:p>
    <w:p w:rsidR="00FA408E" w:rsidRDefault="00FA408E" w:rsidP="00FA408E">
      <w:pPr>
        <w:jc w:val="center"/>
        <w:rPr>
          <w:sz w:val="28"/>
          <w:szCs w:val="28"/>
        </w:rPr>
      </w:pPr>
    </w:p>
    <w:p w:rsidR="00FA408E" w:rsidRDefault="00FA408E" w:rsidP="00FA408E">
      <w:pPr>
        <w:jc w:val="center"/>
        <w:rPr>
          <w:sz w:val="28"/>
          <w:szCs w:val="28"/>
        </w:rPr>
      </w:pPr>
    </w:p>
    <w:p w:rsidR="00FA408E" w:rsidRDefault="00FA408E" w:rsidP="00FA408E">
      <w:pPr>
        <w:jc w:val="center"/>
        <w:rPr>
          <w:sz w:val="28"/>
          <w:szCs w:val="28"/>
        </w:rPr>
      </w:pPr>
    </w:p>
    <w:p w:rsidR="00FA408E" w:rsidRDefault="00FA408E" w:rsidP="00FA408E">
      <w:pPr>
        <w:jc w:val="center"/>
        <w:rPr>
          <w:sz w:val="28"/>
          <w:szCs w:val="28"/>
        </w:rPr>
      </w:pPr>
    </w:p>
    <w:p w:rsidR="00FA408E" w:rsidRDefault="00FA408E" w:rsidP="00FA408E">
      <w:pPr>
        <w:jc w:val="center"/>
        <w:rPr>
          <w:sz w:val="28"/>
          <w:szCs w:val="28"/>
        </w:rPr>
      </w:pPr>
    </w:p>
    <w:p w:rsidR="00FA408E" w:rsidRDefault="00FA408E" w:rsidP="00FA408E">
      <w:pPr>
        <w:jc w:val="center"/>
        <w:rPr>
          <w:sz w:val="28"/>
          <w:szCs w:val="28"/>
        </w:rPr>
      </w:pPr>
    </w:p>
    <w:p w:rsidR="00FA408E" w:rsidRPr="00B91274" w:rsidRDefault="00FA408E" w:rsidP="00FA408E">
      <w:pPr>
        <w:jc w:val="center"/>
        <w:rPr>
          <w:sz w:val="24"/>
          <w:szCs w:val="24"/>
        </w:rPr>
      </w:pPr>
      <w:r w:rsidRPr="00B91274">
        <w:rPr>
          <w:sz w:val="24"/>
          <w:szCs w:val="24"/>
        </w:rPr>
        <w:t>Официальное издание</w:t>
      </w:r>
    </w:p>
    <w:p w:rsidR="00FA408E" w:rsidRPr="00B91274" w:rsidRDefault="00FA408E" w:rsidP="00FA408E">
      <w:pPr>
        <w:jc w:val="center"/>
        <w:rPr>
          <w:sz w:val="24"/>
          <w:szCs w:val="24"/>
        </w:rPr>
      </w:pPr>
      <w:r w:rsidRPr="00B91274">
        <w:rPr>
          <w:sz w:val="24"/>
          <w:szCs w:val="24"/>
        </w:rPr>
        <w:t>основано в апреле 2009 года</w:t>
      </w:r>
    </w:p>
    <w:p w:rsidR="00FA408E" w:rsidRPr="00B91274" w:rsidRDefault="00FA408E" w:rsidP="00FA408E">
      <w:pPr>
        <w:jc w:val="center"/>
        <w:rPr>
          <w:sz w:val="24"/>
          <w:szCs w:val="24"/>
        </w:rPr>
      </w:pPr>
      <w:r w:rsidRPr="00B91274">
        <w:rPr>
          <w:sz w:val="24"/>
          <w:szCs w:val="24"/>
        </w:rPr>
        <w:t>Удмуртская Республика, с. Ермолаево, 2009 год</w:t>
      </w:r>
    </w:p>
    <w:p w:rsidR="00FA408E" w:rsidRPr="00B91274" w:rsidRDefault="00FA408E" w:rsidP="00FA408E">
      <w:pPr>
        <w:jc w:val="both"/>
        <w:rPr>
          <w:sz w:val="24"/>
          <w:szCs w:val="24"/>
        </w:rPr>
      </w:pPr>
      <w:r w:rsidRPr="00B91274">
        <w:rPr>
          <w:sz w:val="24"/>
          <w:szCs w:val="24"/>
        </w:rPr>
        <w:t xml:space="preserve">    </w:t>
      </w:r>
    </w:p>
    <w:p w:rsidR="00FA408E" w:rsidRPr="00B91274" w:rsidRDefault="00FA408E" w:rsidP="00FA408E">
      <w:pPr>
        <w:jc w:val="both"/>
        <w:rPr>
          <w:sz w:val="24"/>
          <w:szCs w:val="24"/>
        </w:rPr>
      </w:pPr>
      <w:r w:rsidRPr="00B91274">
        <w:rPr>
          <w:sz w:val="24"/>
          <w:szCs w:val="24"/>
        </w:rPr>
        <w:t xml:space="preserve">   Вестник правовых актов органов местного самоуправления муниципального образования «Ермолаевское» издается в соответствии с решением Совета депутатов муниципального образования «Ермолаевское» от 28.04.2009 № 45 «Об учреждении средства массовой информации «Вестник правовых актов органов местного самоуправления муниципального образования «Ермолаевское».</w:t>
      </w:r>
    </w:p>
    <w:p w:rsidR="00FA408E" w:rsidRPr="00B91274" w:rsidRDefault="00FA408E" w:rsidP="00FA408E">
      <w:pPr>
        <w:jc w:val="center"/>
        <w:rPr>
          <w:b/>
          <w:sz w:val="24"/>
          <w:szCs w:val="24"/>
        </w:rPr>
      </w:pPr>
    </w:p>
    <w:p w:rsidR="00B91274" w:rsidRDefault="00B91274" w:rsidP="00B50BE4">
      <w:pPr>
        <w:jc w:val="center"/>
        <w:rPr>
          <w:b/>
          <w:sz w:val="24"/>
          <w:szCs w:val="24"/>
        </w:rPr>
      </w:pPr>
    </w:p>
    <w:p w:rsidR="00B91274" w:rsidRDefault="00B91274" w:rsidP="00B50BE4">
      <w:pPr>
        <w:jc w:val="center"/>
        <w:rPr>
          <w:b/>
          <w:sz w:val="24"/>
          <w:szCs w:val="24"/>
        </w:rPr>
      </w:pPr>
    </w:p>
    <w:p w:rsidR="00B50BE4" w:rsidRPr="00B91274" w:rsidRDefault="00B50BE4" w:rsidP="00B50BE4">
      <w:pPr>
        <w:jc w:val="center"/>
        <w:rPr>
          <w:b/>
          <w:sz w:val="24"/>
          <w:szCs w:val="24"/>
        </w:rPr>
      </w:pPr>
      <w:r w:rsidRPr="00B91274">
        <w:rPr>
          <w:b/>
          <w:sz w:val="24"/>
          <w:szCs w:val="24"/>
        </w:rPr>
        <w:t xml:space="preserve">С О Д Е </w:t>
      </w:r>
      <w:proofErr w:type="gramStart"/>
      <w:r w:rsidRPr="00B91274">
        <w:rPr>
          <w:b/>
          <w:sz w:val="24"/>
          <w:szCs w:val="24"/>
        </w:rPr>
        <w:t>Р</w:t>
      </w:r>
      <w:proofErr w:type="gramEnd"/>
      <w:r w:rsidRPr="00B91274">
        <w:rPr>
          <w:b/>
          <w:sz w:val="24"/>
          <w:szCs w:val="24"/>
        </w:rPr>
        <w:t xml:space="preserve"> Ж А Н И Е              </w:t>
      </w:r>
    </w:p>
    <w:p w:rsidR="00B50BE4" w:rsidRPr="00B91274" w:rsidRDefault="00B50BE4" w:rsidP="00B50BE4">
      <w:pPr>
        <w:spacing w:after="200" w:line="276" w:lineRule="auto"/>
        <w:rPr>
          <w:rFonts w:eastAsia="Calibri"/>
          <w:sz w:val="24"/>
          <w:szCs w:val="24"/>
          <w:lang w:eastAsia="en-US"/>
        </w:rPr>
      </w:pPr>
    </w:p>
    <w:p w:rsidR="00B50BE4" w:rsidRPr="00B91274" w:rsidRDefault="00B50BE4" w:rsidP="00B50BE4">
      <w:pPr>
        <w:spacing w:after="200" w:line="276" w:lineRule="auto"/>
        <w:rPr>
          <w:rFonts w:eastAsia="Calibri"/>
          <w:b/>
          <w:sz w:val="24"/>
          <w:szCs w:val="24"/>
          <w:lang w:eastAsia="en-US"/>
        </w:rPr>
      </w:pPr>
      <w:r w:rsidRPr="00B91274">
        <w:rPr>
          <w:rFonts w:eastAsia="Calibri"/>
          <w:b/>
          <w:sz w:val="24"/>
          <w:szCs w:val="24"/>
          <w:lang w:eastAsia="en-US"/>
        </w:rPr>
        <w:t>1.Решения Совета депутатов муниципального образования «Ермолаевское»:</w:t>
      </w:r>
    </w:p>
    <w:tbl>
      <w:tblPr>
        <w:tblStyle w:val="a8"/>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60"/>
        <w:gridCol w:w="720"/>
      </w:tblGrid>
      <w:tr w:rsidR="00B50BE4" w:rsidRPr="00B91274" w:rsidTr="00B50BE4">
        <w:trPr>
          <w:trHeight w:val="788"/>
        </w:trPr>
        <w:tc>
          <w:tcPr>
            <w:tcW w:w="9360" w:type="dxa"/>
          </w:tcPr>
          <w:p w:rsidR="00B50BE4" w:rsidRPr="00B91274" w:rsidRDefault="00B50BE4" w:rsidP="00B50BE4">
            <w:pPr>
              <w:shd w:val="clear" w:color="auto" w:fill="FFFFFF"/>
              <w:autoSpaceDE w:val="0"/>
              <w:autoSpaceDN w:val="0"/>
              <w:adjustRightInd w:val="0"/>
              <w:jc w:val="both"/>
              <w:rPr>
                <w:rFonts w:eastAsia="Calibri"/>
                <w:color w:val="313131"/>
                <w:sz w:val="24"/>
                <w:szCs w:val="24"/>
              </w:rPr>
            </w:pPr>
            <w:r w:rsidRPr="00B91274">
              <w:rPr>
                <w:rFonts w:eastAsia="Calibri"/>
                <w:sz w:val="24"/>
                <w:szCs w:val="24"/>
              </w:rPr>
              <w:t>- О выполнении плана социально-экономического развития муниципального образования «Ермолаевское» (16.02.2016 № 158)</w:t>
            </w:r>
          </w:p>
          <w:p w:rsidR="00B50BE4" w:rsidRPr="00B91274" w:rsidRDefault="00B50BE4" w:rsidP="00B50BE4">
            <w:pPr>
              <w:shd w:val="clear" w:color="auto" w:fill="FFFFFF"/>
              <w:autoSpaceDE w:val="0"/>
              <w:autoSpaceDN w:val="0"/>
              <w:adjustRightInd w:val="0"/>
              <w:jc w:val="both"/>
              <w:rPr>
                <w:rFonts w:eastAsia="Calibri"/>
                <w:color w:val="313131"/>
                <w:sz w:val="24"/>
                <w:szCs w:val="24"/>
              </w:rPr>
            </w:pPr>
            <w:r w:rsidRPr="00B91274">
              <w:rPr>
                <w:rFonts w:eastAsia="Calibri"/>
                <w:b/>
                <w:color w:val="313131"/>
                <w:sz w:val="24"/>
                <w:szCs w:val="24"/>
              </w:rPr>
              <w:t xml:space="preserve">- </w:t>
            </w:r>
            <w:r w:rsidRPr="00B91274">
              <w:rPr>
                <w:rFonts w:eastAsia="Calibri"/>
                <w:color w:val="313131"/>
                <w:sz w:val="24"/>
                <w:szCs w:val="24"/>
              </w:rPr>
              <w:t>Об утверждении отчета Администрации муниципального образования «Ермолаевское» об исполнении местного бюджета за 2015 год (16.02.2016 № 159)</w:t>
            </w:r>
          </w:p>
          <w:p w:rsidR="00B50BE4" w:rsidRPr="00B91274" w:rsidRDefault="00B50BE4" w:rsidP="00B50BE4">
            <w:pPr>
              <w:shd w:val="clear" w:color="auto" w:fill="FFFFFF"/>
              <w:autoSpaceDE w:val="0"/>
              <w:autoSpaceDN w:val="0"/>
              <w:adjustRightInd w:val="0"/>
              <w:jc w:val="both"/>
              <w:rPr>
                <w:rFonts w:eastAsia="Calibri"/>
                <w:color w:val="313131"/>
                <w:sz w:val="24"/>
                <w:szCs w:val="24"/>
              </w:rPr>
            </w:pPr>
            <w:r w:rsidRPr="00B91274">
              <w:rPr>
                <w:rFonts w:eastAsia="Calibri"/>
                <w:color w:val="313131"/>
                <w:sz w:val="24"/>
                <w:szCs w:val="24"/>
              </w:rPr>
              <w:t>- Об отчете Главы муниципального образования «Ермолаевское» о результатах своей деятельности и деятельности Администрации муниципального образования «Ермолаевское» за 2015 год (16.02.2016 № 160)</w:t>
            </w:r>
          </w:p>
          <w:p w:rsidR="00B50BE4" w:rsidRPr="00B91274" w:rsidRDefault="00B50BE4" w:rsidP="00B50BE4">
            <w:pPr>
              <w:shd w:val="clear" w:color="auto" w:fill="FFFFFF"/>
              <w:autoSpaceDE w:val="0"/>
              <w:autoSpaceDN w:val="0"/>
              <w:adjustRightInd w:val="0"/>
              <w:jc w:val="both"/>
              <w:rPr>
                <w:rFonts w:eastAsia="Calibri"/>
                <w:color w:val="313131"/>
                <w:sz w:val="24"/>
                <w:szCs w:val="24"/>
              </w:rPr>
            </w:pPr>
            <w:r w:rsidRPr="00B91274">
              <w:rPr>
                <w:rFonts w:eastAsia="Calibri"/>
                <w:color w:val="313131"/>
                <w:sz w:val="24"/>
                <w:szCs w:val="24"/>
              </w:rPr>
              <w:t>- О выдвижении кандидатов в молодежный парламент (16.02.2016 № 161)</w:t>
            </w:r>
          </w:p>
          <w:p w:rsidR="00B50BE4" w:rsidRPr="00B91274" w:rsidRDefault="00B50BE4" w:rsidP="00B50BE4">
            <w:pPr>
              <w:shd w:val="clear" w:color="auto" w:fill="FFFFFF"/>
              <w:autoSpaceDE w:val="0"/>
              <w:autoSpaceDN w:val="0"/>
              <w:adjustRightInd w:val="0"/>
              <w:jc w:val="both"/>
              <w:rPr>
                <w:rFonts w:eastAsia="Calibri"/>
                <w:color w:val="313131"/>
                <w:sz w:val="24"/>
                <w:szCs w:val="24"/>
              </w:rPr>
            </w:pPr>
          </w:p>
          <w:p w:rsidR="00B50BE4" w:rsidRPr="00B91274" w:rsidRDefault="00B50BE4" w:rsidP="00B50BE4">
            <w:pPr>
              <w:shd w:val="clear" w:color="auto" w:fill="FFFFFF"/>
              <w:autoSpaceDE w:val="0"/>
              <w:autoSpaceDN w:val="0"/>
              <w:adjustRightInd w:val="0"/>
              <w:jc w:val="both"/>
              <w:rPr>
                <w:rFonts w:eastAsia="Calibri"/>
                <w:b/>
                <w:sz w:val="24"/>
                <w:szCs w:val="24"/>
              </w:rPr>
            </w:pPr>
            <w:r w:rsidRPr="00B91274">
              <w:rPr>
                <w:rFonts w:eastAsia="Calibri"/>
                <w:b/>
                <w:color w:val="313131"/>
                <w:sz w:val="24"/>
                <w:szCs w:val="24"/>
              </w:rPr>
              <w:t xml:space="preserve">2. Постановления Администрации </w:t>
            </w:r>
            <w:r w:rsidRPr="00B91274">
              <w:rPr>
                <w:rFonts w:eastAsia="Calibri"/>
                <w:b/>
                <w:sz w:val="24"/>
                <w:szCs w:val="24"/>
              </w:rPr>
              <w:t>муниципального образования «Ермолаевское»:</w:t>
            </w:r>
          </w:p>
          <w:p w:rsidR="00B50BE4" w:rsidRPr="00B91274" w:rsidRDefault="00B50BE4" w:rsidP="00B50BE4">
            <w:pPr>
              <w:shd w:val="clear" w:color="auto" w:fill="FFFFFF"/>
              <w:autoSpaceDE w:val="0"/>
              <w:autoSpaceDN w:val="0"/>
              <w:adjustRightInd w:val="0"/>
              <w:jc w:val="both"/>
              <w:rPr>
                <w:rFonts w:eastAsia="Calibri"/>
                <w:b/>
                <w:sz w:val="24"/>
                <w:szCs w:val="24"/>
              </w:rPr>
            </w:pP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b/>
                <w:sz w:val="24"/>
                <w:szCs w:val="24"/>
              </w:rPr>
              <w:t xml:space="preserve">- </w:t>
            </w:r>
            <w:r w:rsidRPr="00B91274">
              <w:rPr>
                <w:rFonts w:eastAsia="Calibri"/>
                <w:sz w:val="24"/>
                <w:szCs w:val="24"/>
              </w:rPr>
              <w:t>О работе профилактических групп в области предупреждения пожаров</w:t>
            </w:r>
            <w:proofErr w:type="gramStart"/>
            <w:r w:rsidRPr="00B91274">
              <w:rPr>
                <w:rFonts w:eastAsia="Calibri"/>
                <w:sz w:val="24"/>
                <w:szCs w:val="24"/>
              </w:rPr>
              <w:t xml:space="preserve"> ,</w:t>
            </w:r>
            <w:proofErr w:type="gramEnd"/>
            <w:r w:rsidRPr="00B91274">
              <w:rPr>
                <w:rFonts w:eastAsia="Calibri"/>
                <w:sz w:val="24"/>
                <w:szCs w:val="24"/>
              </w:rPr>
              <w:t>противопожарной безопасности и обучения населения мерам пожарной безопасности.(18.01.2016 № 1).</w:t>
            </w: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sz w:val="24"/>
                <w:szCs w:val="24"/>
              </w:rPr>
              <w:t>-О назначении должностных лиц ШО и ПС муниципального образования «Ермолаевское».(01.02.2016 № 3).</w:t>
            </w: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sz w:val="24"/>
                <w:szCs w:val="24"/>
              </w:rPr>
              <w:t>- О выделении транспорта для нужд оповещения  и доставки предназначенных граждан на предварительный пункт сбора граждан.(01.02.2016 № 4).</w:t>
            </w: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sz w:val="24"/>
                <w:szCs w:val="24"/>
              </w:rPr>
              <w:t>- О выделении помещения для развертывания штаба оповещения и пункта сбора и отправки мобилизационных ресурсов.(01.06.2016 № 5).</w:t>
            </w: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sz w:val="24"/>
                <w:szCs w:val="24"/>
              </w:rPr>
              <w:t xml:space="preserve">- Об утверждении административного </w:t>
            </w:r>
            <w:proofErr w:type="gramStart"/>
            <w:r w:rsidRPr="00B91274">
              <w:rPr>
                <w:rFonts w:eastAsia="Calibri"/>
                <w:sz w:val="24"/>
                <w:szCs w:val="24"/>
              </w:rPr>
              <w:t>регламента проведения проверок ведения воинского учета</w:t>
            </w:r>
            <w:proofErr w:type="gramEnd"/>
            <w:r w:rsidRPr="00B91274">
              <w:rPr>
                <w:rFonts w:eastAsia="Calibri"/>
                <w:sz w:val="24"/>
                <w:szCs w:val="24"/>
              </w:rPr>
              <w:t xml:space="preserve"> в организациях  при осуществлении муниципального контроля на территории муниципального образования «Ермолаевское».(04.02.2016 № 6).</w:t>
            </w:r>
          </w:p>
          <w:p w:rsidR="00B50BE4" w:rsidRPr="00B91274" w:rsidRDefault="00B50BE4" w:rsidP="00B50BE4">
            <w:pPr>
              <w:shd w:val="clear" w:color="auto" w:fill="FFFFFF"/>
              <w:autoSpaceDE w:val="0"/>
              <w:autoSpaceDN w:val="0"/>
              <w:adjustRightInd w:val="0"/>
              <w:jc w:val="both"/>
              <w:rPr>
                <w:rFonts w:eastAsia="Calibri"/>
                <w:sz w:val="24"/>
                <w:szCs w:val="24"/>
              </w:rPr>
            </w:pPr>
            <w:r w:rsidRPr="00B91274">
              <w:rPr>
                <w:rFonts w:eastAsia="Calibri"/>
                <w:sz w:val="24"/>
                <w:szCs w:val="24"/>
              </w:rPr>
              <w:t>- Об утверждении Положения «Об организации первичного воинского  учета граждан на территории муниципального образования «Ермолаевское».904.02.2016 № 7).</w:t>
            </w:r>
          </w:p>
          <w:p w:rsidR="00B50BE4" w:rsidRPr="00B91274" w:rsidRDefault="00B50BE4" w:rsidP="00B50BE4">
            <w:pPr>
              <w:shd w:val="clear" w:color="auto" w:fill="FFFFFF"/>
              <w:autoSpaceDE w:val="0"/>
              <w:autoSpaceDN w:val="0"/>
              <w:adjustRightInd w:val="0"/>
              <w:jc w:val="both"/>
              <w:rPr>
                <w:rFonts w:eastAsia="Calibri"/>
                <w:b/>
                <w:sz w:val="24"/>
                <w:szCs w:val="24"/>
              </w:rPr>
            </w:pPr>
            <w:r w:rsidRPr="00B91274">
              <w:rPr>
                <w:rFonts w:eastAsia="Calibri"/>
                <w:sz w:val="24"/>
                <w:szCs w:val="24"/>
              </w:rPr>
              <w:t xml:space="preserve">- О проведении </w:t>
            </w:r>
            <w:proofErr w:type="spellStart"/>
            <w:r w:rsidRPr="00B91274">
              <w:rPr>
                <w:rFonts w:eastAsia="Calibri"/>
                <w:sz w:val="24"/>
                <w:szCs w:val="24"/>
              </w:rPr>
              <w:t>противопаводковых</w:t>
            </w:r>
            <w:proofErr w:type="spellEnd"/>
            <w:r w:rsidRPr="00B91274">
              <w:rPr>
                <w:rFonts w:eastAsia="Calibri"/>
                <w:sz w:val="24"/>
                <w:szCs w:val="24"/>
              </w:rPr>
              <w:t xml:space="preserve"> мероприятий на территории муниципального образования «Ермолаевское» в период весеннего половодья 2016 г.(24.02.2016 № 7.1)</w:t>
            </w:r>
          </w:p>
          <w:p w:rsidR="00B50BE4" w:rsidRPr="00B91274" w:rsidRDefault="00B50BE4" w:rsidP="00B50BE4">
            <w:pPr>
              <w:shd w:val="clear" w:color="auto" w:fill="FFFFFF"/>
              <w:autoSpaceDE w:val="0"/>
              <w:autoSpaceDN w:val="0"/>
              <w:adjustRightInd w:val="0"/>
              <w:jc w:val="both"/>
              <w:rPr>
                <w:rFonts w:eastAsia="Calibri"/>
                <w:sz w:val="24"/>
                <w:szCs w:val="24"/>
              </w:rPr>
            </w:pPr>
          </w:p>
          <w:p w:rsidR="00B50BE4" w:rsidRPr="00B91274" w:rsidRDefault="00B50BE4" w:rsidP="00B50BE4">
            <w:pPr>
              <w:shd w:val="clear" w:color="auto" w:fill="FFFFFF"/>
              <w:autoSpaceDE w:val="0"/>
              <w:autoSpaceDN w:val="0"/>
              <w:adjustRightInd w:val="0"/>
              <w:jc w:val="both"/>
              <w:rPr>
                <w:rFonts w:eastAsia="Calibri"/>
                <w:sz w:val="24"/>
                <w:szCs w:val="24"/>
              </w:rPr>
            </w:pPr>
          </w:p>
          <w:p w:rsidR="00B50BE4" w:rsidRPr="00B91274" w:rsidRDefault="00B50BE4" w:rsidP="00B50BE4">
            <w:pPr>
              <w:shd w:val="clear" w:color="auto" w:fill="FFFFFF"/>
              <w:autoSpaceDE w:val="0"/>
              <w:autoSpaceDN w:val="0"/>
              <w:adjustRightInd w:val="0"/>
              <w:jc w:val="both"/>
              <w:rPr>
                <w:rFonts w:eastAsia="Calibri"/>
                <w:sz w:val="24"/>
                <w:szCs w:val="24"/>
              </w:rPr>
            </w:pPr>
          </w:p>
          <w:p w:rsidR="00B50BE4" w:rsidRPr="00B91274" w:rsidRDefault="00B50BE4" w:rsidP="00B50BE4">
            <w:pPr>
              <w:shd w:val="clear" w:color="auto" w:fill="FFFFFF"/>
              <w:autoSpaceDE w:val="0"/>
              <w:autoSpaceDN w:val="0"/>
              <w:adjustRightInd w:val="0"/>
              <w:jc w:val="both"/>
              <w:rPr>
                <w:rFonts w:eastAsia="Calibri"/>
                <w:sz w:val="24"/>
                <w:szCs w:val="24"/>
              </w:rPr>
            </w:pPr>
          </w:p>
          <w:p w:rsidR="00B50BE4" w:rsidRPr="00B91274" w:rsidRDefault="00B50BE4" w:rsidP="00B50BE4">
            <w:pPr>
              <w:shd w:val="clear" w:color="auto" w:fill="FFFFFF"/>
              <w:autoSpaceDE w:val="0"/>
              <w:autoSpaceDN w:val="0"/>
              <w:adjustRightInd w:val="0"/>
              <w:jc w:val="both"/>
              <w:rPr>
                <w:rFonts w:eastAsia="Calibri"/>
                <w:sz w:val="24"/>
                <w:szCs w:val="24"/>
              </w:rPr>
            </w:pPr>
          </w:p>
          <w:p w:rsidR="00B50BE4" w:rsidRPr="00B91274" w:rsidRDefault="00B50BE4" w:rsidP="00B50BE4">
            <w:pPr>
              <w:jc w:val="both"/>
              <w:rPr>
                <w:rFonts w:eastAsia="Calibri"/>
                <w:b/>
                <w:sz w:val="24"/>
                <w:szCs w:val="24"/>
              </w:rPr>
            </w:pPr>
          </w:p>
        </w:tc>
        <w:tc>
          <w:tcPr>
            <w:tcW w:w="720" w:type="dxa"/>
          </w:tcPr>
          <w:p w:rsidR="00B50BE4" w:rsidRPr="00B91274" w:rsidRDefault="00B50BE4" w:rsidP="00B50BE4">
            <w:pPr>
              <w:rPr>
                <w:rFonts w:eastAsia="Calibri"/>
                <w:sz w:val="24"/>
                <w:szCs w:val="24"/>
              </w:rPr>
            </w:pPr>
            <w:r w:rsidRPr="00B91274">
              <w:rPr>
                <w:rFonts w:eastAsia="Calibri"/>
                <w:sz w:val="24"/>
                <w:szCs w:val="24"/>
              </w:rPr>
              <w:t>3</w:t>
            </w:r>
          </w:p>
          <w:p w:rsidR="00B50BE4" w:rsidRPr="00B91274" w:rsidRDefault="00B50BE4" w:rsidP="00B50BE4">
            <w:pPr>
              <w:rPr>
                <w:rFonts w:eastAsia="Calibri"/>
                <w:sz w:val="24"/>
                <w:szCs w:val="24"/>
              </w:rPr>
            </w:pPr>
          </w:p>
          <w:p w:rsidR="00B50BE4" w:rsidRPr="00B91274" w:rsidRDefault="006E338B" w:rsidP="00B50BE4">
            <w:pPr>
              <w:rPr>
                <w:rFonts w:eastAsia="Calibri"/>
                <w:sz w:val="24"/>
                <w:szCs w:val="24"/>
              </w:rPr>
            </w:pPr>
            <w:r>
              <w:rPr>
                <w:rFonts w:eastAsia="Calibri"/>
                <w:sz w:val="24"/>
                <w:szCs w:val="24"/>
              </w:rPr>
              <w:t>5</w:t>
            </w: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Pr="00B91274" w:rsidRDefault="006E338B" w:rsidP="00B50BE4">
            <w:pPr>
              <w:rPr>
                <w:rFonts w:eastAsia="Calibri"/>
                <w:sz w:val="24"/>
                <w:szCs w:val="24"/>
              </w:rPr>
            </w:pPr>
            <w:r>
              <w:rPr>
                <w:rFonts w:eastAsia="Calibri"/>
                <w:sz w:val="24"/>
                <w:szCs w:val="24"/>
              </w:rPr>
              <w:t>16</w:t>
            </w:r>
          </w:p>
          <w:p w:rsidR="00B50BE4" w:rsidRPr="00B91274" w:rsidRDefault="00B50BE4" w:rsidP="00B50BE4">
            <w:pPr>
              <w:rPr>
                <w:rFonts w:eastAsia="Calibri"/>
                <w:sz w:val="24"/>
                <w:szCs w:val="24"/>
              </w:rPr>
            </w:pPr>
          </w:p>
          <w:p w:rsidR="00B50BE4" w:rsidRPr="00B91274" w:rsidRDefault="006E338B" w:rsidP="00B50BE4">
            <w:pPr>
              <w:rPr>
                <w:rFonts w:eastAsia="Calibri"/>
                <w:sz w:val="24"/>
                <w:szCs w:val="24"/>
              </w:rPr>
            </w:pPr>
            <w:r>
              <w:rPr>
                <w:rFonts w:eastAsia="Calibri"/>
                <w:sz w:val="24"/>
                <w:szCs w:val="24"/>
              </w:rPr>
              <w:t>22</w:t>
            </w: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Default="006E338B" w:rsidP="00B50BE4">
            <w:pPr>
              <w:rPr>
                <w:rFonts w:eastAsia="Calibri"/>
                <w:sz w:val="24"/>
                <w:szCs w:val="24"/>
              </w:rPr>
            </w:pPr>
            <w:r>
              <w:rPr>
                <w:rFonts w:eastAsia="Calibri"/>
                <w:sz w:val="24"/>
                <w:szCs w:val="24"/>
              </w:rPr>
              <w:t>23</w:t>
            </w:r>
          </w:p>
          <w:p w:rsidR="006E338B" w:rsidRDefault="006E338B" w:rsidP="00B50BE4">
            <w:pPr>
              <w:rPr>
                <w:rFonts w:eastAsia="Calibri"/>
                <w:sz w:val="24"/>
                <w:szCs w:val="24"/>
              </w:rPr>
            </w:pPr>
          </w:p>
          <w:p w:rsidR="006E338B" w:rsidRDefault="006E338B" w:rsidP="00B50BE4">
            <w:pPr>
              <w:rPr>
                <w:rFonts w:eastAsia="Calibri"/>
                <w:sz w:val="24"/>
                <w:szCs w:val="24"/>
              </w:rPr>
            </w:pPr>
            <w:r>
              <w:rPr>
                <w:rFonts w:eastAsia="Calibri"/>
                <w:sz w:val="24"/>
                <w:szCs w:val="24"/>
              </w:rPr>
              <w:t>27</w:t>
            </w:r>
          </w:p>
          <w:p w:rsidR="006E338B" w:rsidRDefault="006E338B" w:rsidP="00B50BE4">
            <w:pPr>
              <w:rPr>
                <w:rFonts w:eastAsia="Calibri"/>
                <w:sz w:val="24"/>
                <w:szCs w:val="24"/>
              </w:rPr>
            </w:pPr>
          </w:p>
          <w:p w:rsidR="006E338B" w:rsidRDefault="006E338B" w:rsidP="00B50BE4">
            <w:pPr>
              <w:rPr>
                <w:rFonts w:eastAsia="Calibri"/>
                <w:sz w:val="24"/>
                <w:szCs w:val="24"/>
              </w:rPr>
            </w:pPr>
          </w:p>
          <w:p w:rsidR="006E338B" w:rsidRDefault="006E338B" w:rsidP="00B50BE4">
            <w:pPr>
              <w:rPr>
                <w:rFonts w:eastAsia="Calibri"/>
                <w:sz w:val="24"/>
                <w:szCs w:val="24"/>
              </w:rPr>
            </w:pPr>
            <w:r>
              <w:rPr>
                <w:rFonts w:eastAsia="Calibri"/>
                <w:sz w:val="24"/>
                <w:szCs w:val="24"/>
              </w:rPr>
              <w:t>31</w:t>
            </w:r>
          </w:p>
          <w:p w:rsidR="006E338B" w:rsidRDefault="006E338B" w:rsidP="00B50BE4">
            <w:pPr>
              <w:rPr>
                <w:rFonts w:eastAsia="Calibri"/>
                <w:sz w:val="24"/>
                <w:szCs w:val="24"/>
              </w:rPr>
            </w:pPr>
          </w:p>
          <w:p w:rsidR="006E338B" w:rsidRDefault="006E338B" w:rsidP="00B50BE4">
            <w:pPr>
              <w:rPr>
                <w:rFonts w:eastAsia="Calibri"/>
                <w:sz w:val="24"/>
                <w:szCs w:val="24"/>
              </w:rPr>
            </w:pPr>
            <w:r>
              <w:rPr>
                <w:rFonts w:eastAsia="Calibri"/>
                <w:sz w:val="24"/>
                <w:szCs w:val="24"/>
              </w:rPr>
              <w:t>31</w:t>
            </w:r>
          </w:p>
          <w:p w:rsidR="006E338B" w:rsidRDefault="006E338B" w:rsidP="00B50BE4">
            <w:pPr>
              <w:rPr>
                <w:rFonts w:eastAsia="Calibri"/>
                <w:sz w:val="24"/>
                <w:szCs w:val="24"/>
              </w:rPr>
            </w:pPr>
          </w:p>
          <w:p w:rsidR="006E338B" w:rsidRDefault="006E338B" w:rsidP="00B50BE4">
            <w:pPr>
              <w:rPr>
                <w:rFonts w:eastAsia="Calibri"/>
                <w:sz w:val="24"/>
                <w:szCs w:val="24"/>
              </w:rPr>
            </w:pPr>
          </w:p>
          <w:p w:rsidR="006E338B" w:rsidRDefault="006E338B" w:rsidP="00B50BE4">
            <w:pPr>
              <w:rPr>
                <w:rFonts w:eastAsia="Calibri"/>
                <w:sz w:val="24"/>
                <w:szCs w:val="24"/>
              </w:rPr>
            </w:pPr>
            <w:r>
              <w:rPr>
                <w:rFonts w:eastAsia="Calibri"/>
                <w:sz w:val="24"/>
                <w:szCs w:val="24"/>
              </w:rPr>
              <w:t>32</w:t>
            </w:r>
          </w:p>
          <w:p w:rsidR="006E338B" w:rsidRDefault="006E338B" w:rsidP="00B50BE4">
            <w:pPr>
              <w:rPr>
                <w:rFonts w:eastAsia="Calibri"/>
                <w:sz w:val="24"/>
                <w:szCs w:val="24"/>
              </w:rPr>
            </w:pPr>
          </w:p>
          <w:p w:rsidR="006E338B" w:rsidRDefault="006E338B" w:rsidP="00B50BE4">
            <w:pPr>
              <w:rPr>
                <w:rFonts w:eastAsia="Calibri"/>
                <w:sz w:val="24"/>
                <w:szCs w:val="24"/>
              </w:rPr>
            </w:pPr>
            <w:r>
              <w:rPr>
                <w:rFonts w:eastAsia="Calibri"/>
                <w:sz w:val="24"/>
                <w:szCs w:val="24"/>
              </w:rPr>
              <w:t>46</w:t>
            </w:r>
          </w:p>
          <w:p w:rsidR="006E338B" w:rsidRDefault="006E338B" w:rsidP="00B50BE4">
            <w:pPr>
              <w:rPr>
                <w:rFonts w:eastAsia="Calibri"/>
                <w:sz w:val="24"/>
                <w:szCs w:val="24"/>
              </w:rPr>
            </w:pPr>
          </w:p>
          <w:p w:rsidR="006E338B" w:rsidRPr="00B91274" w:rsidRDefault="006E338B" w:rsidP="00B50BE4">
            <w:pPr>
              <w:rPr>
                <w:rFonts w:eastAsia="Calibri"/>
                <w:sz w:val="24"/>
                <w:szCs w:val="24"/>
              </w:rPr>
            </w:pPr>
            <w:r>
              <w:rPr>
                <w:rFonts w:eastAsia="Calibri"/>
                <w:sz w:val="24"/>
                <w:szCs w:val="24"/>
              </w:rPr>
              <w:t>50</w:t>
            </w: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p w:rsidR="00B50BE4" w:rsidRPr="00B91274" w:rsidRDefault="00B50BE4" w:rsidP="00B50BE4">
            <w:pPr>
              <w:rPr>
                <w:rFonts w:eastAsia="Calibri"/>
                <w:sz w:val="24"/>
                <w:szCs w:val="24"/>
              </w:rPr>
            </w:pPr>
          </w:p>
        </w:tc>
      </w:tr>
    </w:tbl>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EB3094" w:rsidRDefault="00EB3094" w:rsidP="00BE398C">
      <w:pPr>
        <w:jc w:val="center"/>
        <w:rPr>
          <w:b/>
          <w:sz w:val="24"/>
          <w:szCs w:val="24"/>
        </w:rPr>
      </w:pPr>
    </w:p>
    <w:p w:rsidR="00BE398C" w:rsidRPr="00B91274" w:rsidRDefault="00BE398C" w:rsidP="00BE398C">
      <w:pPr>
        <w:jc w:val="center"/>
        <w:rPr>
          <w:b/>
          <w:sz w:val="24"/>
          <w:szCs w:val="24"/>
        </w:rPr>
      </w:pPr>
      <w:r w:rsidRPr="00B91274">
        <w:rPr>
          <w:b/>
          <w:sz w:val="24"/>
          <w:szCs w:val="24"/>
        </w:rPr>
        <w:t>Решение</w:t>
      </w:r>
    </w:p>
    <w:p w:rsidR="00BE398C" w:rsidRPr="00B91274" w:rsidRDefault="00BE398C" w:rsidP="00BE398C">
      <w:pPr>
        <w:jc w:val="center"/>
        <w:rPr>
          <w:b/>
          <w:sz w:val="24"/>
          <w:szCs w:val="24"/>
        </w:rPr>
      </w:pPr>
      <w:r w:rsidRPr="00B91274">
        <w:rPr>
          <w:b/>
          <w:sz w:val="24"/>
          <w:szCs w:val="24"/>
        </w:rPr>
        <w:t>Совета депутатов муниципального образования «Ермолаевское»</w:t>
      </w:r>
    </w:p>
    <w:p w:rsidR="00BE398C" w:rsidRPr="00B91274" w:rsidRDefault="00BE398C" w:rsidP="00BE398C">
      <w:pPr>
        <w:widowControl w:val="0"/>
        <w:autoSpaceDE w:val="0"/>
        <w:autoSpaceDN w:val="0"/>
        <w:adjustRightInd w:val="0"/>
        <w:rPr>
          <w:b/>
          <w:sz w:val="24"/>
          <w:szCs w:val="24"/>
        </w:rPr>
      </w:pPr>
    </w:p>
    <w:p w:rsidR="00BE398C" w:rsidRPr="00B91274" w:rsidRDefault="00BE398C" w:rsidP="00BE398C">
      <w:pPr>
        <w:widowControl w:val="0"/>
        <w:autoSpaceDE w:val="0"/>
        <w:autoSpaceDN w:val="0"/>
        <w:adjustRightInd w:val="0"/>
        <w:rPr>
          <w:b/>
          <w:sz w:val="24"/>
          <w:szCs w:val="24"/>
        </w:rPr>
      </w:pPr>
      <w:r w:rsidRPr="00B91274">
        <w:rPr>
          <w:b/>
          <w:sz w:val="24"/>
          <w:szCs w:val="24"/>
        </w:rPr>
        <w:t>16 февраля 2016 года                                                                              № 158</w:t>
      </w:r>
    </w:p>
    <w:p w:rsidR="00BE398C" w:rsidRPr="00B91274" w:rsidRDefault="00BE398C" w:rsidP="00BE398C">
      <w:pPr>
        <w:widowControl w:val="0"/>
        <w:autoSpaceDE w:val="0"/>
        <w:autoSpaceDN w:val="0"/>
        <w:adjustRightInd w:val="0"/>
        <w:jc w:val="center"/>
        <w:rPr>
          <w:b/>
          <w:sz w:val="24"/>
          <w:szCs w:val="24"/>
        </w:rPr>
      </w:pPr>
    </w:p>
    <w:p w:rsidR="00BE398C" w:rsidRPr="00B91274" w:rsidRDefault="00BE398C" w:rsidP="00BE398C">
      <w:pPr>
        <w:widowControl w:val="0"/>
        <w:autoSpaceDE w:val="0"/>
        <w:autoSpaceDN w:val="0"/>
        <w:adjustRightInd w:val="0"/>
        <w:jc w:val="center"/>
        <w:rPr>
          <w:sz w:val="24"/>
          <w:szCs w:val="24"/>
        </w:rPr>
      </w:pPr>
      <w:r w:rsidRPr="00B91274">
        <w:rPr>
          <w:sz w:val="24"/>
          <w:szCs w:val="24"/>
        </w:rPr>
        <w:t>с. Ермолаево</w:t>
      </w:r>
    </w:p>
    <w:p w:rsidR="00BE398C" w:rsidRPr="00B91274" w:rsidRDefault="00BE398C" w:rsidP="00BE398C">
      <w:pPr>
        <w:jc w:val="center"/>
        <w:rPr>
          <w:sz w:val="24"/>
          <w:szCs w:val="24"/>
        </w:rPr>
      </w:pPr>
    </w:p>
    <w:p w:rsidR="00BE398C" w:rsidRPr="00B91274" w:rsidRDefault="00BE398C" w:rsidP="00BE398C">
      <w:pPr>
        <w:jc w:val="center"/>
        <w:rPr>
          <w:b/>
          <w:sz w:val="24"/>
          <w:szCs w:val="24"/>
        </w:rPr>
      </w:pPr>
      <w:r w:rsidRPr="00B91274">
        <w:rPr>
          <w:b/>
          <w:sz w:val="24"/>
          <w:szCs w:val="24"/>
        </w:rPr>
        <w:t>О выполнении плана социально-экономического развития муниципального образования за 2016год</w:t>
      </w:r>
    </w:p>
    <w:p w:rsidR="00BE398C" w:rsidRPr="00B91274" w:rsidRDefault="00BE398C" w:rsidP="00BE398C">
      <w:pPr>
        <w:jc w:val="center"/>
        <w:rPr>
          <w:b/>
          <w:sz w:val="24"/>
          <w:szCs w:val="24"/>
        </w:rPr>
      </w:pPr>
    </w:p>
    <w:p w:rsidR="00BE398C" w:rsidRPr="00B91274" w:rsidRDefault="00BE398C" w:rsidP="00BE398C">
      <w:pPr>
        <w:jc w:val="both"/>
        <w:rPr>
          <w:sz w:val="24"/>
          <w:szCs w:val="24"/>
        </w:rPr>
      </w:pPr>
      <w:r w:rsidRPr="00B91274">
        <w:rPr>
          <w:b/>
          <w:sz w:val="24"/>
          <w:szCs w:val="24"/>
        </w:rPr>
        <w:t xml:space="preserve">          </w:t>
      </w:r>
      <w:r w:rsidRPr="00B91274">
        <w:rPr>
          <w:sz w:val="24"/>
          <w:szCs w:val="24"/>
        </w:rPr>
        <w:t xml:space="preserve">В соответствии со ст. 26 Устава муниципального образования «Ермолаевское» Совет депутатов </w:t>
      </w:r>
    </w:p>
    <w:p w:rsidR="00BE398C" w:rsidRPr="00B91274" w:rsidRDefault="00BE398C" w:rsidP="00BE398C">
      <w:pPr>
        <w:jc w:val="both"/>
        <w:rPr>
          <w:sz w:val="24"/>
          <w:szCs w:val="24"/>
        </w:rPr>
      </w:pPr>
    </w:p>
    <w:p w:rsidR="00BE398C" w:rsidRPr="00B91274" w:rsidRDefault="00BE398C" w:rsidP="00BE398C">
      <w:pPr>
        <w:jc w:val="both"/>
        <w:rPr>
          <w:sz w:val="24"/>
          <w:szCs w:val="24"/>
        </w:rPr>
      </w:pPr>
      <w:r w:rsidRPr="00B91274">
        <w:rPr>
          <w:sz w:val="24"/>
          <w:szCs w:val="24"/>
        </w:rPr>
        <w:t>РЕШАЕТ:</w:t>
      </w:r>
    </w:p>
    <w:p w:rsidR="00BE398C" w:rsidRPr="00B91274" w:rsidRDefault="00BE398C" w:rsidP="00BE398C">
      <w:pPr>
        <w:widowControl w:val="0"/>
        <w:autoSpaceDE w:val="0"/>
        <w:autoSpaceDN w:val="0"/>
        <w:adjustRightInd w:val="0"/>
        <w:jc w:val="both"/>
        <w:rPr>
          <w:sz w:val="24"/>
          <w:szCs w:val="24"/>
        </w:rPr>
      </w:pPr>
      <w:r w:rsidRPr="00B91274">
        <w:rPr>
          <w:sz w:val="24"/>
          <w:szCs w:val="24"/>
        </w:rPr>
        <w:t xml:space="preserve">      1. Утвердить отчет об итогах выполнения плана социально-экономического развития муниципального образования "Ермолаевское" за 2016 год. (Прилагается).</w:t>
      </w:r>
    </w:p>
    <w:p w:rsidR="00BE398C" w:rsidRPr="00B91274" w:rsidRDefault="00BE398C" w:rsidP="00BE398C">
      <w:pPr>
        <w:widowControl w:val="0"/>
        <w:autoSpaceDE w:val="0"/>
        <w:autoSpaceDN w:val="0"/>
        <w:adjustRightInd w:val="0"/>
        <w:jc w:val="both"/>
        <w:rPr>
          <w:sz w:val="24"/>
          <w:szCs w:val="24"/>
        </w:rPr>
      </w:pPr>
      <w:r w:rsidRPr="00B91274">
        <w:rPr>
          <w:sz w:val="24"/>
          <w:szCs w:val="24"/>
        </w:rPr>
        <w:t xml:space="preserve">      2. Администрации муниципального образования "Ермолаевское":</w:t>
      </w:r>
    </w:p>
    <w:p w:rsidR="00BE398C" w:rsidRPr="00B91274" w:rsidRDefault="00BE398C" w:rsidP="00BE398C">
      <w:pPr>
        <w:widowControl w:val="0"/>
        <w:autoSpaceDE w:val="0"/>
        <w:autoSpaceDN w:val="0"/>
        <w:adjustRightInd w:val="0"/>
        <w:jc w:val="both"/>
        <w:rPr>
          <w:sz w:val="24"/>
          <w:szCs w:val="24"/>
        </w:rPr>
      </w:pPr>
      <w:r w:rsidRPr="00B91274">
        <w:rPr>
          <w:sz w:val="24"/>
          <w:szCs w:val="24"/>
        </w:rPr>
        <w:t xml:space="preserve">- осуществлять постоянный </w:t>
      </w:r>
      <w:proofErr w:type="gramStart"/>
      <w:r w:rsidRPr="00B91274">
        <w:rPr>
          <w:sz w:val="24"/>
          <w:szCs w:val="24"/>
        </w:rPr>
        <w:t>контроль за</w:t>
      </w:r>
      <w:proofErr w:type="gramEnd"/>
      <w:r w:rsidRPr="00B91274">
        <w:rPr>
          <w:sz w:val="24"/>
          <w:szCs w:val="24"/>
        </w:rPr>
        <w:t xml:space="preserve"> исполнением налоговых и неналоговых доходов бюджета сельского поселения;</w:t>
      </w:r>
    </w:p>
    <w:p w:rsidR="00BE398C" w:rsidRPr="00B91274" w:rsidRDefault="00BE398C" w:rsidP="00BE398C">
      <w:pPr>
        <w:widowControl w:val="0"/>
        <w:autoSpaceDE w:val="0"/>
        <w:autoSpaceDN w:val="0"/>
        <w:adjustRightInd w:val="0"/>
        <w:jc w:val="both"/>
        <w:rPr>
          <w:sz w:val="24"/>
          <w:szCs w:val="24"/>
        </w:rPr>
      </w:pPr>
      <w:r w:rsidRPr="00B91274">
        <w:rPr>
          <w:sz w:val="24"/>
          <w:szCs w:val="24"/>
        </w:rPr>
        <w:t>- обратить особое внимание на использование земель сельскохозяйственного назначения по личным подсобным хозяйствам, крестьянским (фермерским) хозяйствам, на использование земельных долей и провести их своевременный учет.</w:t>
      </w:r>
    </w:p>
    <w:p w:rsidR="00BE398C" w:rsidRPr="00B91274" w:rsidRDefault="00BE398C" w:rsidP="00BE398C">
      <w:pPr>
        <w:widowControl w:val="0"/>
        <w:autoSpaceDE w:val="0"/>
        <w:autoSpaceDN w:val="0"/>
        <w:adjustRightInd w:val="0"/>
        <w:jc w:val="both"/>
        <w:rPr>
          <w:sz w:val="24"/>
          <w:szCs w:val="24"/>
        </w:rPr>
      </w:pPr>
      <w:r w:rsidRPr="00B91274">
        <w:rPr>
          <w:sz w:val="24"/>
          <w:szCs w:val="24"/>
        </w:rPr>
        <w:t xml:space="preserve">     3. Опубликовать настоящее решение в Вестнике правовых актов органов местного самоуправления муниципального образования "Ермолаевское", информацию об итогах выполнения плана социально-экономического развития муниципального образования "Ермолаевское" за 2016год разместить на официальном сайте органов местного самоуправления муниципального образования "Киясовский район".</w:t>
      </w:r>
    </w:p>
    <w:p w:rsidR="00BE398C" w:rsidRPr="00B91274" w:rsidRDefault="00BE398C" w:rsidP="00BE398C">
      <w:pPr>
        <w:widowControl w:val="0"/>
        <w:autoSpaceDE w:val="0"/>
        <w:autoSpaceDN w:val="0"/>
        <w:adjustRightInd w:val="0"/>
        <w:rPr>
          <w:sz w:val="24"/>
          <w:szCs w:val="24"/>
        </w:rPr>
      </w:pPr>
    </w:p>
    <w:p w:rsidR="00BE398C" w:rsidRPr="00B91274" w:rsidRDefault="00BE398C" w:rsidP="00BE398C">
      <w:pPr>
        <w:widowControl w:val="0"/>
        <w:autoSpaceDE w:val="0"/>
        <w:autoSpaceDN w:val="0"/>
        <w:adjustRightInd w:val="0"/>
        <w:rPr>
          <w:sz w:val="24"/>
          <w:szCs w:val="24"/>
        </w:rPr>
      </w:pPr>
    </w:p>
    <w:p w:rsidR="00BE398C" w:rsidRPr="00B91274" w:rsidRDefault="00BE398C" w:rsidP="00BE398C">
      <w:pPr>
        <w:widowControl w:val="0"/>
        <w:autoSpaceDE w:val="0"/>
        <w:autoSpaceDN w:val="0"/>
        <w:adjustRightInd w:val="0"/>
        <w:rPr>
          <w:sz w:val="24"/>
          <w:szCs w:val="24"/>
        </w:rPr>
      </w:pPr>
      <w:r w:rsidRPr="00B91274">
        <w:rPr>
          <w:sz w:val="24"/>
          <w:szCs w:val="24"/>
        </w:rPr>
        <w:t xml:space="preserve">Глава МО "Ермолаевское"                                             </w:t>
      </w:r>
      <w:proofErr w:type="spellStart"/>
      <w:r w:rsidRPr="00B91274">
        <w:rPr>
          <w:sz w:val="24"/>
          <w:szCs w:val="24"/>
        </w:rPr>
        <w:t>Ф.И.Охотников</w:t>
      </w:r>
      <w:proofErr w:type="spellEnd"/>
    </w:p>
    <w:p w:rsidR="00BE398C" w:rsidRPr="00B91274" w:rsidRDefault="00BE398C" w:rsidP="00BE398C">
      <w:pPr>
        <w:widowControl w:val="0"/>
        <w:autoSpaceDE w:val="0"/>
        <w:autoSpaceDN w:val="0"/>
        <w:adjustRightInd w:val="0"/>
        <w:jc w:val="center"/>
        <w:rPr>
          <w:b/>
          <w:bCs/>
          <w:sz w:val="24"/>
          <w:szCs w:val="24"/>
        </w:rPr>
      </w:pPr>
    </w:p>
    <w:p w:rsidR="00BE398C" w:rsidRPr="00B91274" w:rsidRDefault="00BE398C" w:rsidP="00BE398C">
      <w:pPr>
        <w:rPr>
          <w:sz w:val="24"/>
          <w:szCs w:val="24"/>
        </w:rPr>
      </w:pPr>
    </w:p>
    <w:p w:rsidR="00BE398C" w:rsidRPr="00B91274" w:rsidRDefault="00BE398C" w:rsidP="00BE398C">
      <w:pPr>
        <w:rPr>
          <w:sz w:val="24"/>
          <w:szCs w:val="24"/>
        </w:rPr>
      </w:pPr>
    </w:p>
    <w:p w:rsidR="00BE398C" w:rsidRPr="00B91274" w:rsidRDefault="00BE398C" w:rsidP="00BE398C">
      <w:pPr>
        <w:rPr>
          <w:sz w:val="24"/>
          <w:szCs w:val="24"/>
        </w:rPr>
      </w:pPr>
    </w:p>
    <w:p w:rsidR="00BE398C" w:rsidRPr="00B91274" w:rsidRDefault="00BE398C" w:rsidP="00BE398C">
      <w:pPr>
        <w:widowControl w:val="0"/>
        <w:autoSpaceDE w:val="0"/>
        <w:autoSpaceDN w:val="0"/>
        <w:adjustRightInd w:val="0"/>
        <w:jc w:val="center"/>
        <w:rPr>
          <w:b/>
          <w:bCs/>
          <w:sz w:val="24"/>
          <w:szCs w:val="24"/>
        </w:rPr>
      </w:pPr>
      <w:r w:rsidRPr="00B91274">
        <w:rPr>
          <w:b/>
          <w:bCs/>
          <w:sz w:val="24"/>
          <w:szCs w:val="24"/>
        </w:rPr>
        <w:t>Информация о выполнении плана социально-экономического развития муниципального образования "Ермолаевское"</w:t>
      </w:r>
    </w:p>
    <w:p w:rsidR="00BE398C" w:rsidRPr="00B91274" w:rsidRDefault="00BE398C" w:rsidP="00BE398C">
      <w:pPr>
        <w:widowControl w:val="0"/>
        <w:autoSpaceDE w:val="0"/>
        <w:autoSpaceDN w:val="0"/>
        <w:adjustRightInd w:val="0"/>
        <w:jc w:val="center"/>
        <w:rPr>
          <w:b/>
          <w:bCs/>
          <w:sz w:val="24"/>
          <w:szCs w:val="24"/>
        </w:rPr>
      </w:pPr>
      <w:r w:rsidRPr="00B91274">
        <w:rPr>
          <w:b/>
          <w:bCs/>
          <w:sz w:val="24"/>
          <w:szCs w:val="24"/>
        </w:rPr>
        <w:t xml:space="preserve"> за 2015 год</w:t>
      </w:r>
    </w:p>
    <w:p w:rsidR="00BE398C" w:rsidRPr="00B91274" w:rsidRDefault="00BE398C" w:rsidP="00BE398C">
      <w:pPr>
        <w:widowControl w:val="0"/>
        <w:autoSpaceDE w:val="0"/>
        <w:autoSpaceDN w:val="0"/>
        <w:adjustRightInd w:val="0"/>
        <w:rPr>
          <w:b/>
          <w:bCs/>
          <w:sz w:val="24"/>
          <w:szCs w:val="24"/>
        </w:rPr>
      </w:pPr>
    </w:p>
    <w:p w:rsidR="00BE398C" w:rsidRPr="00B91274" w:rsidRDefault="00BE398C" w:rsidP="00BE398C">
      <w:pPr>
        <w:widowControl w:val="0"/>
        <w:autoSpaceDE w:val="0"/>
        <w:autoSpaceDN w:val="0"/>
        <w:adjustRightInd w:val="0"/>
        <w:ind w:firstLine="710"/>
        <w:jc w:val="both"/>
        <w:rPr>
          <w:sz w:val="24"/>
          <w:szCs w:val="24"/>
        </w:rPr>
      </w:pPr>
      <w:r w:rsidRPr="00B91274">
        <w:rPr>
          <w:sz w:val="24"/>
          <w:szCs w:val="24"/>
        </w:rPr>
        <w:t>Остался позади ещё один год. Подводя итоги работы учреждений, крестьянски</w:t>
      </w:r>
      <w:proofErr w:type="gramStart"/>
      <w:r w:rsidRPr="00B91274">
        <w:rPr>
          <w:sz w:val="24"/>
          <w:szCs w:val="24"/>
        </w:rPr>
        <w:t>х(</w:t>
      </w:r>
      <w:proofErr w:type="gramEnd"/>
      <w:r w:rsidRPr="00B91274">
        <w:rPr>
          <w:sz w:val="24"/>
          <w:szCs w:val="24"/>
        </w:rPr>
        <w:t xml:space="preserve">фермерских) хозяйств муниципального образования, необходимо отметить, что не все основные прогнозные показатели социально-экономического развития сельского поселения за 2014 год выполнены. </w:t>
      </w:r>
    </w:p>
    <w:p w:rsidR="00BE398C" w:rsidRPr="00B91274" w:rsidRDefault="00BE398C" w:rsidP="00BE398C">
      <w:pPr>
        <w:jc w:val="both"/>
        <w:rPr>
          <w:sz w:val="24"/>
          <w:szCs w:val="24"/>
        </w:rPr>
      </w:pPr>
    </w:p>
    <w:p w:rsidR="00BE398C" w:rsidRPr="00B91274" w:rsidRDefault="00BE398C" w:rsidP="00BE398C">
      <w:pPr>
        <w:ind w:firstLine="720"/>
        <w:jc w:val="center"/>
        <w:rPr>
          <w:sz w:val="24"/>
          <w:szCs w:val="24"/>
          <w:u w:val="single"/>
        </w:rPr>
      </w:pPr>
      <w:r w:rsidRPr="00B91274">
        <w:rPr>
          <w:sz w:val="24"/>
          <w:szCs w:val="24"/>
          <w:u w:val="single"/>
        </w:rPr>
        <w:t>Сельскохозяйственное производство</w:t>
      </w:r>
    </w:p>
    <w:p w:rsidR="00BE398C" w:rsidRPr="00B91274" w:rsidRDefault="00BE398C" w:rsidP="00BE398C">
      <w:pPr>
        <w:ind w:firstLine="720"/>
        <w:jc w:val="both"/>
        <w:rPr>
          <w:sz w:val="24"/>
          <w:szCs w:val="24"/>
        </w:rPr>
      </w:pPr>
      <w:r w:rsidRPr="00B91274">
        <w:rPr>
          <w:sz w:val="24"/>
          <w:szCs w:val="24"/>
        </w:rPr>
        <w:t xml:space="preserve">На территории муниципального образования образовано 9 КФХ, из этого количества функционируют на территории сельского поселения 8 КФХ. КФХ Петрова П.Г., </w:t>
      </w:r>
      <w:proofErr w:type="spellStart"/>
      <w:r w:rsidRPr="00B91274">
        <w:rPr>
          <w:sz w:val="24"/>
          <w:szCs w:val="24"/>
        </w:rPr>
        <w:t>Морякова</w:t>
      </w:r>
      <w:proofErr w:type="spellEnd"/>
      <w:r w:rsidRPr="00B91274">
        <w:rPr>
          <w:sz w:val="24"/>
          <w:szCs w:val="24"/>
        </w:rPr>
        <w:t xml:space="preserve"> Л.А., Петрова В.Ю., </w:t>
      </w:r>
      <w:proofErr w:type="spellStart"/>
      <w:r w:rsidRPr="00B91274">
        <w:rPr>
          <w:sz w:val="24"/>
          <w:szCs w:val="24"/>
        </w:rPr>
        <w:t>Залогова</w:t>
      </w:r>
      <w:proofErr w:type="spellEnd"/>
      <w:r w:rsidRPr="00B91274">
        <w:rPr>
          <w:sz w:val="24"/>
          <w:szCs w:val="24"/>
        </w:rPr>
        <w:t xml:space="preserve"> А.Н., Петровой </w:t>
      </w:r>
      <w:proofErr w:type="spellStart"/>
      <w:r w:rsidRPr="00B91274">
        <w:rPr>
          <w:sz w:val="24"/>
          <w:szCs w:val="24"/>
        </w:rPr>
        <w:t>А.П.,Егоровой</w:t>
      </w:r>
      <w:proofErr w:type="spellEnd"/>
      <w:r w:rsidRPr="00B91274">
        <w:rPr>
          <w:sz w:val="24"/>
          <w:szCs w:val="24"/>
        </w:rPr>
        <w:t xml:space="preserve"> Г.А.,</w:t>
      </w:r>
      <w:proofErr w:type="spellStart"/>
      <w:r w:rsidRPr="00B91274">
        <w:rPr>
          <w:sz w:val="24"/>
          <w:szCs w:val="24"/>
        </w:rPr>
        <w:t>Охотниковой</w:t>
      </w:r>
      <w:proofErr w:type="spellEnd"/>
      <w:r w:rsidRPr="00B91274">
        <w:rPr>
          <w:sz w:val="24"/>
          <w:szCs w:val="24"/>
        </w:rPr>
        <w:t xml:space="preserve"> Н.И., Никитина В.Н. </w:t>
      </w:r>
      <w:proofErr w:type="gramStart"/>
      <w:r w:rsidRPr="00B91274">
        <w:rPr>
          <w:sz w:val="24"/>
          <w:szCs w:val="24"/>
        </w:rPr>
        <w:t>заняты</w:t>
      </w:r>
      <w:proofErr w:type="gramEnd"/>
      <w:r w:rsidRPr="00B91274">
        <w:rPr>
          <w:sz w:val="24"/>
          <w:szCs w:val="24"/>
        </w:rPr>
        <w:t xml:space="preserve"> сельскохозяйственным производством. </w:t>
      </w:r>
    </w:p>
    <w:p w:rsidR="00BE398C" w:rsidRPr="00B91274" w:rsidRDefault="00BE398C" w:rsidP="00BE398C">
      <w:pPr>
        <w:ind w:firstLine="720"/>
        <w:jc w:val="both"/>
        <w:rPr>
          <w:sz w:val="24"/>
          <w:szCs w:val="24"/>
        </w:rPr>
      </w:pPr>
      <w:proofErr w:type="gramStart"/>
      <w:r w:rsidRPr="00B91274">
        <w:rPr>
          <w:sz w:val="24"/>
          <w:szCs w:val="24"/>
        </w:rPr>
        <w:t>Занято посевными площадями 4162 га), из них посеяно зерновых на площади 1458 га (это на уровне прошлого года и ниже плана на 300 га.):</w:t>
      </w:r>
      <w:proofErr w:type="gramEnd"/>
      <w:r w:rsidRPr="00B91274">
        <w:rPr>
          <w:sz w:val="24"/>
          <w:szCs w:val="24"/>
        </w:rPr>
        <w:t xml:space="preserve"> (Петров П.Г. – 1816750, Петров В.Ю. – </w:t>
      </w:r>
      <w:r w:rsidRPr="00B91274">
        <w:rPr>
          <w:sz w:val="24"/>
          <w:szCs w:val="24"/>
        </w:rPr>
        <w:lastRenderedPageBreak/>
        <w:t>770/200, Никитин В.Н. – 566 /200, Моряков Л.А. – 78/68, Охотникова Н.И. – 252, Залогов А.Н. –400/140, Егорова Г.А. – 205 / 100 га). Запланировано было засеять 2235 га, в том числе зерновыми культурами 900 га.</w:t>
      </w:r>
    </w:p>
    <w:p w:rsidR="00BE398C" w:rsidRPr="00B91274" w:rsidRDefault="00BE398C" w:rsidP="00BE398C">
      <w:pPr>
        <w:ind w:firstLine="720"/>
        <w:jc w:val="both"/>
        <w:rPr>
          <w:sz w:val="24"/>
          <w:szCs w:val="24"/>
        </w:rPr>
      </w:pPr>
      <w:r w:rsidRPr="00B91274">
        <w:rPr>
          <w:sz w:val="24"/>
          <w:szCs w:val="24"/>
        </w:rPr>
        <w:t xml:space="preserve">В крестьянско-фермерских хозяйствах Петрова П.Г., Петрова В.Ю., </w:t>
      </w:r>
      <w:proofErr w:type="spellStart"/>
      <w:r w:rsidRPr="00B91274">
        <w:rPr>
          <w:sz w:val="24"/>
          <w:szCs w:val="24"/>
        </w:rPr>
        <w:t>Залогова</w:t>
      </w:r>
      <w:proofErr w:type="spellEnd"/>
      <w:r w:rsidRPr="00B91274">
        <w:rPr>
          <w:sz w:val="24"/>
          <w:szCs w:val="24"/>
        </w:rPr>
        <w:t xml:space="preserve"> А.Н. содержится 356 </w:t>
      </w:r>
      <w:proofErr w:type="spellStart"/>
      <w:r w:rsidRPr="00B91274">
        <w:rPr>
          <w:sz w:val="24"/>
          <w:szCs w:val="24"/>
        </w:rPr>
        <w:t>гол</w:t>
      </w:r>
      <w:proofErr w:type="gramStart"/>
      <w:r w:rsidRPr="00B91274">
        <w:rPr>
          <w:sz w:val="24"/>
          <w:szCs w:val="24"/>
        </w:rPr>
        <w:t>.К</w:t>
      </w:r>
      <w:proofErr w:type="gramEnd"/>
      <w:r w:rsidRPr="00B91274">
        <w:rPr>
          <w:sz w:val="24"/>
          <w:szCs w:val="24"/>
        </w:rPr>
        <w:t>РС</w:t>
      </w:r>
      <w:proofErr w:type="spellEnd"/>
      <w:r w:rsidRPr="00B91274">
        <w:rPr>
          <w:sz w:val="24"/>
          <w:szCs w:val="24"/>
        </w:rPr>
        <w:t xml:space="preserve"> ,в </w:t>
      </w:r>
      <w:proofErr w:type="spellStart"/>
      <w:r w:rsidRPr="00B91274">
        <w:rPr>
          <w:sz w:val="24"/>
          <w:szCs w:val="24"/>
        </w:rPr>
        <w:t>т.ч</w:t>
      </w:r>
      <w:proofErr w:type="spellEnd"/>
      <w:r w:rsidRPr="00B91274">
        <w:rPr>
          <w:sz w:val="24"/>
          <w:szCs w:val="24"/>
        </w:rPr>
        <w:t>. коров – 187 голов (в 2012 году – 129 голов).</w:t>
      </w:r>
    </w:p>
    <w:p w:rsidR="00BE398C" w:rsidRPr="00B91274" w:rsidRDefault="00BE398C" w:rsidP="00BE398C">
      <w:pPr>
        <w:ind w:firstLine="720"/>
        <w:jc w:val="both"/>
        <w:rPr>
          <w:sz w:val="24"/>
          <w:szCs w:val="24"/>
        </w:rPr>
      </w:pPr>
      <w:r w:rsidRPr="00B91274">
        <w:rPr>
          <w:sz w:val="24"/>
          <w:szCs w:val="24"/>
        </w:rPr>
        <w:t>Надой на одну фуражную корову в среднем составил 5401 кг (Петров П.Г. – 6377 кг, Петров В.Ю. – 4800 кг, Залогов А.Н. – 3717 кг). Валовое производство молока составило 1010 тонн (Петров П.Г. – 625 т, Петров В.Ю. – 240 т, Залогов А.Н. – 145 т). Планы по производству молока и по надоям крестьянско-фермерскими хозяйствами выполнены, за что хочется сказать большое спасибо нашим руководителям данных хозяйств.</w:t>
      </w:r>
    </w:p>
    <w:p w:rsidR="00BE398C" w:rsidRPr="00B91274" w:rsidRDefault="00BE398C" w:rsidP="00BE398C">
      <w:pPr>
        <w:ind w:firstLine="720"/>
        <w:jc w:val="both"/>
        <w:rPr>
          <w:sz w:val="24"/>
          <w:szCs w:val="24"/>
        </w:rPr>
      </w:pPr>
      <w:r w:rsidRPr="00B91274">
        <w:rPr>
          <w:sz w:val="24"/>
          <w:szCs w:val="24"/>
        </w:rPr>
        <w:t xml:space="preserve">В личных подсобных хозяйствах поголовье крупного рогатого скота после значительного спада за последние 3 года </w:t>
      </w:r>
      <w:proofErr w:type="spellStart"/>
      <w:proofErr w:type="gramStart"/>
      <w:r w:rsidRPr="00B91274">
        <w:rPr>
          <w:sz w:val="24"/>
          <w:szCs w:val="24"/>
        </w:rPr>
        <w:t>года</w:t>
      </w:r>
      <w:proofErr w:type="spellEnd"/>
      <w:proofErr w:type="gramEnd"/>
      <w:r w:rsidRPr="00B91274">
        <w:rPr>
          <w:sz w:val="24"/>
          <w:szCs w:val="24"/>
        </w:rPr>
        <w:t xml:space="preserve"> осталось на уровне плана и фактического поголовья  прошлого года . Поголовье КРС на 01 января 2016 составляет 235 </w:t>
      </w:r>
      <w:proofErr w:type="spellStart"/>
      <w:r w:rsidRPr="00B91274">
        <w:rPr>
          <w:sz w:val="24"/>
          <w:szCs w:val="24"/>
        </w:rPr>
        <w:t>гол.,в</w:t>
      </w:r>
      <w:proofErr w:type="spellEnd"/>
      <w:r w:rsidRPr="00B91274">
        <w:rPr>
          <w:sz w:val="24"/>
          <w:szCs w:val="24"/>
        </w:rPr>
        <w:t xml:space="preserve"> </w:t>
      </w:r>
      <w:proofErr w:type="spellStart"/>
      <w:r w:rsidRPr="00B91274">
        <w:rPr>
          <w:sz w:val="24"/>
          <w:szCs w:val="24"/>
        </w:rPr>
        <w:t>т.ч</w:t>
      </w:r>
      <w:proofErr w:type="spellEnd"/>
      <w:r w:rsidRPr="00B91274">
        <w:rPr>
          <w:sz w:val="24"/>
          <w:szCs w:val="24"/>
        </w:rPr>
        <w:t xml:space="preserve">. коров -135 </w:t>
      </w:r>
      <w:proofErr w:type="spellStart"/>
      <w:r w:rsidRPr="00B91274">
        <w:rPr>
          <w:sz w:val="24"/>
          <w:szCs w:val="24"/>
        </w:rPr>
        <w:t>гол.,это</w:t>
      </w:r>
      <w:proofErr w:type="spellEnd"/>
      <w:r w:rsidRPr="00B91274">
        <w:rPr>
          <w:sz w:val="24"/>
          <w:szCs w:val="24"/>
        </w:rPr>
        <w:t xml:space="preserve"> получается ,что коровы на данный момент содержатся в 30% из имеющихся ЛПХ. Уменьшение поголовья скота с каждым годом объясняется еще тем, что население стареет, ухаживать за животными сил недостаточно. Вместо коров население приобретает дойных коз. </w:t>
      </w:r>
    </w:p>
    <w:p w:rsidR="00BE398C" w:rsidRPr="00B91274" w:rsidRDefault="00BE398C" w:rsidP="00BE398C">
      <w:pPr>
        <w:ind w:firstLine="720"/>
        <w:jc w:val="center"/>
        <w:rPr>
          <w:sz w:val="24"/>
          <w:szCs w:val="24"/>
          <w:u w:val="single"/>
        </w:rPr>
      </w:pPr>
    </w:p>
    <w:p w:rsidR="00BE398C" w:rsidRPr="00B91274" w:rsidRDefault="00BE398C" w:rsidP="00BE398C">
      <w:pPr>
        <w:ind w:firstLine="720"/>
        <w:jc w:val="center"/>
        <w:rPr>
          <w:sz w:val="24"/>
          <w:szCs w:val="24"/>
          <w:u w:val="single"/>
        </w:rPr>
      </w:pPr>
      <w:r w:rsidRPr="00B91274">
        <w:rPr>
          <w:sz w:val="24"/>
          <w:szCs w:val="24"/>
          <w:u w:val="single"/>
        </w:rPr>
        <w:t>Социальная сфера</w:t>
      </w:r>
    </w:p>
    <w:p w:rsidR="00BE398C" w:rsidRPr="00B91274" w:rsidRDefault="00BE398C" w:rsidP="00BE398C">
      <w:pPr>
        <w:ind w:firstLine="720"/>
        <w:jc w:val="both"/>
        <w:rPr>
          <w:sz w:val="24"/>
          <w:szCs w:val="24"/>
        </w:rPr>
      </w:pPr>
      <w:r w:rsidRPr="00B91274">
        <w:rPr>
          <w:sz w:val="24"/>
          <w:szCs w:val="24"/>
        </w:rPr>
        <w:t>Количество социально-культурных учреждений за прошедший период осталось на прежнем уровне. Остальные учреждения функционируют: 2 школы,2 детсада, 5 домов культуры,1 врачебная амбулатория,1 ФАП,2 фельдшерских пункта.</w:t>
      </w:r>
    </w:p>
    <w:p w:rsidR="00BE398C" w:rsidRPr="00B91274" w:rsidRDefault="00BE398C" w:rsidP="00BE398C">
      <w:pPr>
        <w:ind w:firstLine="720"/>
        <w:jc w:val="both"/>
        <w:rPr>
          <w:sz w:val="24"/>
          <w:szCs w:val="24"/>
        </w:rPr>
      </w:pPr>
      <w:r w:rsidRPr="00B91274">
        <w:rPr>
          <w:sz w:val="24"/>
          <w:szCs w:val="24"/>
        </w:rPr>
        <w:t xml:space="preserve">Количество учеников в школах по сравнению с прошлым годом  уменьшилось на 15 человек  и составляет 122 чел. на 01.01.2016 г. </w:t>
      </w:r>
      <w:proofErr w:type="spellStart"/>
      <w:r w:rsidRPr="00B91274">
        <w:rPr>
          <w:sz w:val="24"/>
          <w:szCs w:val="24"/>
        </w:rPr>
        <w:t>году</w:t>
      </w:r>
      <w:proofErr w:type="gramStart"/>
      <w:r w:rsidRPr="00B91274">
        <w:rPr>
          <w:sz w:val="24"/>
          <w:szCs w:val="24"/>
        </w:rPr>
        <w:t>,к</w:t>
      </w:r>
      <w:proofErr w:type="gramEnd"/>
      <w:r w:rsidRPr="00B91274">
        <w:rPr>
          <w:sz w:val="24"/>
          <w:szCs w:val="24"/>
        </w:rPr>
        <w:t>оличество</w:t>
      </w:r>
      <w:proofErr w:type="spellEnd"/>
      <w:r w:rsidRPr="00B91274">
        <w:rPr>
          <w:sz w:val="24"/>
          <w:szCs w:val="24"/>
        </w:rPr>
        <w:t xml:space="preserve"> детей в детских садах увеличилось с 39 до 45 чел.</w:t>
      </w:r>
    </w:p>
    <w:p w:rsidR="00BE398C" w:rsidRPr="00B91274" w:rsidRDefault="00BE398C" w:rsidP="00BE398C">
      <w:pPr>
        <w:ind w:firstLine="720"/>
        <w:jc w:val="both"/>
        <w:rPr>
          <w:sz w:val="24"/>
          <w:szCs w:val="24"/>
        </w:rPr>
      </w:pPr>
      <w:r w:rsidRPr="00B91274">
        <w:rPr>
          <w:sz w:val="24"/>
          <w:szCs w:val="24"/>
        </w:rPr>
        <w:t>ЗАО «</w:t>
      </w:r>
      <w:proofErr w:type="spellStart"/>
      <w:r w:rsidRPr="00B91274">
        <w:rPr>
          <w:sz w:val="24"/>
          <w:szCs w:val="24"/>
        </w:rPr>
        <w:t>Сактон</w:t>
      </w:r>
      <w:proofErr w:type="spellEnd"/>
      <w:r w:rsidRPr="00B91274">
        <w:rPr>
          <w:sz w:val="24"/>
          <w:szCs w:val="24"/>
        </w:rPr>
        <w:t>» у нас продолжает работать успешно, на данном предприятии трудятся 30 человек.</w:t>
      </w:r>
    </w:p>
    <w:p w:rsidR="00BE398C" w:rsidRPr="00B91274" w:rsidRDefault="00BE398C" w:rsidP="00BE398C">
      <w:pPr>
        <w:ind w:firstLine="720"/>
        <w:jc w:val="both"/>
        <w:rPr>
          <w:sz w:val="24"/>
          <w:szCs w:val="24"/>
        </w:rPr>
      </w:pPr>
    </w:p>
    <w:p w:rsidR="00BE398C" w:rsidRPr="00B91274" w:rsidRDefault="00BE398C" w:rsidP="00BE398C">
      <w:pPr>
        <w:ind w:firstLine="720"/>
        <w:jc w:val="center"/>
        <w:rPr>
          <w:sz w:val="24"/>
          <w:szCs w:val="24"/>
          <w:u w:val="single"/>
        </w:rPr>
      </w:pPr>
      <w:r w:rsidRPr="00B91274">
        <w:rPr>
          <w:sz w:val="24"/>
          <w:szCs w:val="24"/>
          <w:u w:val="single"/>
        </w:rPr>
        <w:t>Миграция населения</w:t>
      </w:r>
    </w:p>
    <w:p w:rsidR="00BE398C" w:rsidRPr="00B91274" w:rsidRDefault="00BE398C" w:rsidP="00BE398C">
      <w:pPr>
        <w:ind w:firstLine="720"/>
        <w:jc w:val="both"/>
        <w:rPr>
          <w:sz w:val="24"/>
          <w:szCs w:val="24"/>
        </w:rPr>
      </w:pPr>
      <w:r w:rsidRPr="00B91274">
        <w:rPr>
          <w:sz w:val="24"/>
          <w:szCs w:val="24"/>
        </w:rPr>
        <w:t>На 01.01.2015 года зарегистрировано на территории сельского поселения 1677 человек, жилых домов – 634. За 2015 год прибыло 17 человек, выбыло 16 человек, родилось 8 человек, умерло 19 человек. На 01.01.2016 года зарегистрировано 1667  человек. Ежегодно происходит  убыль населения. Происходит это по причине отсутствия рабочих мест для трудоспособного населения и по причине отсутствия жилья для молодых специалистов.</w:t>
      </w:r>
    </w:p>
    <w:p w:rsidR="00BE398C" w:rsidRPr="00B91274" w:rsidRDefault="00BE398C" w:rsidP="00BE398C">
      <w:pPr>
        <w:ind w:firstLine="720"/>
        <w:jc w:val="both"/>
        <w:rPr>
          <w:sz w:val="24"/>
          <w:szCs w:val="24"/>
        </w:rPr>
      </w:pPr>
    </w:p>
    <w:p w:rsidR="00BE398C" w:rsidRPr="00B91274" w:rsidRDefault="00BE398C" w:rsidP="00BE398C">
      <w:pPr>
        <w:ind w:firstLine="720"/>
        <w:jc w:val="center"/>
        <w:rPr>
          <w:sz w:val="24"/>
          <w:szCs w:val="24"/>
          <w:u w:val="single"/>
        </w:rPr>
      </w:pPr>
      <w:r w:rsidRPr="00B91274">
        <w:rPr>
          <w:sz w:val="24"/>
          <w:szCs w:val="24"/>
          <w:u w:val="single"/>
        </w:rPr>
        <w:t>Расходы на благоустройство</w:t>
      </w:r>
    </w:p>
    <w:p w:rsidR="00BE398C" w:rsidRPr="00B91274" w:rsidRDefault="00BE398C" w:rsidP="00BE398C">
      <w:pPr>
        <w:ind w:firstLine="720"/>
        <w:jc w:val="center"/>
        <w:rPr>
          <w:sz w:val="24"/>
          <w:szCs w:val="24"/>
          <w:u w:val="single"/>
        </w:rPr>
      </w:pPr>
    </w:p>
    <w:p w:rsidR="00BE398C" w:rsidRPr="00B91274" w:rsidRDefault="00BE398C" w:rsidP="00BE398C">
      <w:pPr>
        <w:jc w:val="both"/>
        <w:rPr>
          <w:sz w:val="24"/>
          <w:szCs w:val="24"/>
        </w:rPr>
      </w:pPr>
      <w:r w:rsidRPr="00B91274">
        <w:rPr>
          <w:sz w:val="24"/>
          <w:szCs w:val="24"/>
        </w:rPr>
        <w:t xml:space="preserve">План по благоустройству выполнен </w:t>
      </w:r>
      <w:proofErr w:type="spellStart"/>
      <w:r w:rsidRPr="00B91274">
        <w:rPr>
          <w:sz w:val="24"/>
          <w:szCs w:val="24"/>
        </w:rPr>
        <w:t>частично</w:t>
      </w:r>
      <w:proofErr w:type="gramStart"/>
      <w:r w:rsidRPr="00B91274">
        <w:rPr>
          <w:sz w:val="24"/>
          <w:szCs w:val="24"/>
        </w:rPr>
        <w:t>.Б</w:t>
      </w:r>
      <w:proofErr w:type="gramEnd"/>
      <w:r w:rsidRPr="00B91274">
        <w:rPr>
          <w:sz w:val="24"/>
          <w:szCs w:val="24"/>
        </w:rPr>
        <w:t>ыло</w:t>
      </w:r>
      <w:proofErr w:type="spellEnd"/>
      <w:r w:rsidRPr="00B91274">
        <w:rPr>
          <w:sz w:val="24"/>
          <w:szCs w:val="24"/>
        </w:rPr>
        <w:t xml:space="preserve"> запланировано строительство дороги по улицам  Новой и Центральной </w:t>
      </w:r>
      <w:proofErr w:type="spellStart"/>
      <w:r w:rsidRPr="00B91274">
        <w:rPr>
          <w:sz w:val="24"/>
          <w:szCs w:val="24"/>
        </w:rPr>
        <w:t>д.Ст.Сальи</w:t>
      </w:r>
      <w:proofErr w:type="spellEnd"/>
      <w:r w:rsidRPr="00B91274">
        <w:rPr>
          <w:sz w:val="24"/>
          <w:szCs w:val="24"/>
        </w:rPr>
        <w:t xml:space="preserve"> и ремонт </w:t>
      </w:r>
      <w:proofErr w:type="spellStart"/>
      <w:r w:rsidRPr="00B91274">
        <w:rPr>
          <w:sz w:val="24"/>
          <w:szCs w:val="24"/>
        </w:rPr>
        <w:t>ул.Советской</w:t>
      </w:r>
      <w:proofErr w:type="spellEnd"/>
      <w:r w:rsidRPr="00B91274">
        <w:rPr>
          <w:sz w:val="24"/>
          <w:szCs w:val="24"/>
        </w:rPr>
        <w:t xml:space="preserve"> </w:t>
      </w:r>
      <w:proofErr w:type="spellStart"/>
      <w:r w:rsidRPr="00B91274">
        <w:rPr>
          <w:sz w:val="24"/>
          <w:szCs w:val="24"/>
        </w:rPr>
        <w:t>с.Ермолаево.Фактически</w:t>
      </w:r>
      <w:proofErr w:type="spellEnd"/>
      <w:r w:rsidRPr="00B91274">
        <w:rPr>
          <w:sz w:val="24"/>
          <w:szCs w:val="24"/>
        </w:rPr>
        <w:t xml:space="preserve"> у нас построена дорога из песчано-гравийной смеси по ул. Центральная,д.Ст.Салья-900 м и отремонтирована </w:t>
      </w:r>
      <w:proofErr w:type="spellStart"/>
      <w:r w:rsidRPr="00B91274">
        <w:rPr>
          <w:sz w:val="24"/>
          <w:szCs w:val="24"/>
        </w:rPr>
        <w:t>ул.Октябрьская</w:t>
      </w:r>
      <w:proofErr w:type="spellEnd"/>
      <w:r w:rsidRPr="00B91274">
        <w:rPr>
          <w:sz w:val="24"/>
          <w:szCs w:val="24"/>
        </w:rPr>
        <w:t xml:space="preserve"> д.Ст.Салья-300 </w:t>
      </w:r>
      <w:proofErr w:type="spellStart"/>
      <w:r w:rsidRPr="00B91274">
        <w:rPr>
          <w:sz w:val="24"/>
          <w:szCs w:val="24"/>
        </w:rPr>
        <w:t>м.Приобретено</w:t>
      </w:r>
      <w:proofErr w:type="spellEnd"/>
      <w:r w:rsidRPr="00B91274">
        <w:rPr>
          <w:sz w:val="24"/>
          <w:szCs w:val="24"/>
        </w:rPr>
        <w:t xml:space="preserve"> электротоваров на ремонт уличного освещения на 50 </w:t>
      </w:r>
      <w:proofErr w:type="spellStart"/>
      <w:r w:rsidRPr="00B91274">
        <w:rPr>
          <w:sz w:val="24"/>
          <w:szCs w:val="24"/>
        </w:rPr>
        <w:t>тыс.рублей,заменена</w:t>
      </w:r>
      <w:proofErr w:type="spellEnd"/>
      <w:r w:rsidRPr="00B91274">
        <w:rPr>
          <w:sz w:val="24"/>
          <w:szCs w:val="24"/>
        </w:rPr>
        <w:t xml:space="preserve"> 41 лампа.</w:t>
      </w:r>
    </w:p>
    <w:p w:rsidR="00BE398C" w:rsidRPr="00B91274" w:rsidRDefault="00BE398C" w:rsidP="00BE398C">
      <w:pPr>
        <w:jc w:val="both"/>
        <w:rPr>
          <w:sz w:val="24"/>
          <w:szCs w:val="24"/>
        </w:rPr>
      </w:pPr>
      <w:r w:rsidRPr="00B91274">
        <w:rPr>
          <w:sz w:val="24"/>
          <w:szCs w:val="24"/>
        </w:rPr>
        <w:t xml:space="preserve">Произведено </w:t>
      </w:r>
      <w:proofErr w:type="spellStart"/>
      <w:r w:rsidRPr="00B91274">
        <w:rPr>
          <w:sz w:val="24"/>
          <w:szCs w:val="24"/>
        </w:rPr>
        <w:t>сгруживание</w:t>
      </w:r>
      <w:proofErr w:type="spellEnd"/>
      <w:r w:rsidRPr="00B91274">
        <w:rPr>
          <w:sz w:val="24"/>
          <w:szCs w:val="24"/>
        </w:rPr>
        <w:t xml:space="preserve"> </w:t>
      </w:r>
      <w:proofErr w:type="spellStart"/>
      <w:r w:rsidRPr="00B91274">
        <w:rPr>
          <w:sz w:val="24"/>
          <w:szCs w:val="24"/>
        </w:rPr>
        <w:t>свалок</w:t>
      </w:r>
      <w:proofErr w:type="gramStart"/>
      <w:r w:rsidRPr="00B91274">
        <w:rPr>
          <w:sz w:val="24"/>
          <w:szCs w:val="24"/>
        </w:rPr>
        <w:t>,о</w:t>
      </w:r>
      <w:proofErr w:type="gramEnd"/>
      <w:r w:rsidRPr="00B91274">
        <w:rPr>
          <w:sz w:val="24"/>
          <w:szCs w:val="24"/>
        </w:rPr>
        <w:t>граждение</w:t>
      </w:r>
      <w:proofErr w:type="spellEnd"/>
      <w:r w:rsidRPr="00B91274">
        <w:rPr>
          <w:sz w:val="24"/>
          <w:szCs w:val="24"/>
        </w:rPr>
        <w:t xml:space="preserve"> кладбища-300 м</w:t>
      </w:r>
    </w:p>
    <w:p w:rsidR="00BE398C" w:rsidRPr="00B91274" w:rsidRDefault="00BE398C" w:rsidP="00BE398C">
      <w:pPr>
        <w:ind w:firstLine="720"/>
        <w:jc w:val="both"/>
        <w:rPr>
          <w:sz w:val="24"/>
          <w:szCs w:val="24"/>
        </w:rPr>
      </w:pPr>
      <w:r w:rsidRPr="00B91274">
        <w:rPr>
          <w:sz w:val="24"/>
          <w:szCs w:val="24"/>
        </w:rPr>
        <w:t xml:space="preserve">В течение года проводились работы по </w:t>
      </w:r>
      <w:proofErr w:type="spellStart"/>
      <w:r w:rsidRPr="00B91274">
        <w:rPr>
          <w:sz w:val="24"/>
          <w:szCs w:val="24"/>
        </w:rPr>
        <w:t>грейдированию</w:t>
      </w:r>
      <w:proofErr w:type="spellEnd"/>
      <w:r w:rsidRPr="00B91274">
        <w:rPr>
          <w:sz w:val="24"/>
          <w:szCs w:val="24"/>
        </w:rPr>
        <w:t>, очистке дорог от снега.</w:t>
      </w:r>
    </w:p>
    <w:p w:rsidR="00BE398C" w:rsidRPr="00B91274" w:rsidRDefault="00BE398C" w:rsidP="00BE398C">
      <w:pPr>
        <w:ind w:firstLine="540"/>
        <w:jc w:val="both"/>
        <w:rPr>
          <w:sz w:val="24"/>
          <w:szCs w:val="24"/>
        </w:rPr>
      </w:pPr>
    </w:p>
    <w:p w:rsidR="00BE398C" w:rsidRPr="00B91274" w:rsidRDefault="00BE398C" w:rsidP="00BE398C">
      <w:pPr>
        <w:ind w:firstLine="720"/>
        <w:jc w:val="center"/>
        <w:rPr>
          <w:sz w:val="24"/>
          <w:szCs w:val="24"/>
          <w:u w:val="single"/>
        </w:rPr>
      </w:pPr>
      <w:r w:rsidRPr="00B91274">
        <w:rPr>
          <w:sz w:val="24"/>
          <w:szCs w:val="24"/>
          <w:u w:val="single"/>
        </w:rPr>
        <w:t>Исполнение бюджета</w:t>
      </w:r>
    </w:p>
    <w:p w:rsidR="00BE398C" w:rsidRPr="00B91274" w:rsidRDefault="00BE398C" w:rsidP="00BE398C">
      <w:pPr>
        <w:ind w:firstLine="720"/>
        <w:jc w:val="both"/>
        <w:rPr>
          <w:sz w:val="24"/>
          <w:szCs w:val="24"/>
        </w:rPr>
      </w:pPr>
      <w:r w:rsidRPr="00B91274">
        <w:rPr>
          <w:sz w:val="24"/>
          <w:szCs w:val="24"/>
        </w:rPr>
        <w:t>За 2015год в бюджет сельского поселения поступило доходов в сумме 3 млн.836 тыс.100 руб. или 94,5 % к плану на 2015год, в том числе:</w:t>
      </w:r>
    </w:p>
    <w:p w:rsidR="00BE398C" w:rsidRPr="00B91274" w:rsidRDefault="00BE398C" w:rsidP="00BE398C">
      <w:pPr>
        <w:ind w:firstLine="720"/>
        <w:jc w:val="both"/>
        <w:rPr>
          <w:sz w:val="24"/>
          <w:szCs w:val="24"/>
        </w:rPr>
      </w:pPr>
      <w:r w:rsidRPr="00B91274">
        <w:rPr>
          <w:sz w:val="24"/>
          <w:szCs w:val="24"/>
        </w:rPr>
        <w:t>- налог на доходы физических лиц – 139,7 тыс</w:t>
      </w:r>
      <w:proofErr w:type="gramStart"/>
      <w:r w:rsidRPr="00B91274">
        <w:rPr>
          <w:sz w:val="24"/>
          <w:szCs w:val="24"/>
        </w:rPr>
        <w:t>.р</w:t>
      </w:r>
      <w:proofErr w:type="gramEnd"/>
      <w:r w:rsidRPr="00B91274">
        <w:rPr>
          <w:sz w:val="24"/>
          <w:szCs w:val="24"/>
        </w:rPr>
        <w:t>уб.-194 %</w:t>
      </w:r>
    </w:p>
    <w:p w:rsidR="00BE398C" w:rsidRPr="00B91274" w:rsidRDefault="00BE398C" w:rsidP="00BE398C">
      <w:pPr>
        <w:ind w:firstLine="720"/>
        <w:jc w:val="both"/>
        <w:rPr>
          <w:sz w:val="24"/>
          <w:szCs w:val="24"/>
        </w:rPr>
      </w:pPr>
      <w:r w:rsidRPr="00B91274">
        <w:rPr>
          <w:sz w:val="24"/>
          <w:szCs w:val="24"/>
        </w:rPr>
        <w:t>- сельскохозяйственный налог – 23,9 тыс. руб.-598 %</w:t>
      </w:r>
    </w:p>
    <w:p w:rsidR="00BE398C" w:rsidRPr="00B91274" w:rsidRDefault="00BE398C" w:rsidP="00BE398C">
      <w:pPr>
        <w:ind w:firstLine="720"/>
        <w:jc w:val="both"/>
        <w:rPr>
          <w:sz w:val="24"/>
          <w:szCs w:val="24"/>
        </w:rPr>
      </w:pPr>
      <w:r w:rsidRPr="00B91274">
        <w:rPr>
          <w:sz w:val="24"/>
          <w:szCs w:val="24"/>
        </w:rPr>
        <w:t xml:space="preserve">- налог на имущество– 321,6 </w:t>
      </w:r>
      <w:proofErr w:type="spellStart"/>
      <w:r w:rsidRPr="00B91274">
        <w:rPr>
          <w:sz w:val="24"/>
          <w:szCs w:val="24"/>
        </w:rPr>
        <w:t>тыс</w:t>
      </w:r>
      <w:proofErr w:type="gramStart"/>
      <w:r w:rsidRPr="00B91274">
        <w:rPr>
          <w:sz w:val="24"/>
          <w:szCs w:val="24"/>
        </w:rPr>
        <w:t>.р</w:t>
      </w:r>
      <w:proofErr w:type="gramEnd"/>
      <w:r w:rsidRPr="00B91274">
        <w:rPr>
          <w:sz w:val="24"/>
          <w:szCs w:val="24"/>
        </w:rPr>
        <w:t>уб</w:t>
      </w:r>
      <w:proofErr w:type="spellEnd"/>
      <w:r w:rsidRPr="00B91274">
        <w:rPr>
          <w:sz w:val="24"/>
          <w:szCs w:val="24"/>
        </w:rPr>
        <w:t>. – 96,9%</w:t>
      </w:r>
    </w:p>
    <w:p w:rsidR="00BE398C" w:rsidRPr="00B91274" w:rsidRDefault="00BE398C" w:rsidP="00BE398C">
      <w:pPr>
        <w:ind w:firstLine="720"/>
        <w:jc w:val="both"/>
        <w:rPr>
          <w:sz w:val="24"/>
          <w:szCs w:val="24"/>
        </w:rPr>
      </w:pPr>
      <w:r w:rsidRPr="00B91274">
        <w:rPr>
          <w:sz w:val="24"/>
          <w:szCs w:val="24"/>
        </w:rPr>
        <w:t xml:space="preserve">- земельный налог – 182,3 </w:t>
      </w:r>
      <w:proofErr w:type="spellStart"/>
      <w:r w:rsidRPr="00B91274">
        <w:rPr>
          <w:sz w:val="24"/>
          <w:szCs w:val="24"/>
        </w:rPr>
        <w:t>тыс</w:t>
      </w:r>
      <w:proofErr w:type="gramStart"/>
      <w:r w:rsidRPr="00B91274">
        <w:rPr>
          <w:sz w:val="24"/>
          <w:szCs w:val="24"/>
        </w:rPr>
        <w:t>.р</w:t>
      </w:r>
      <w:proofErr w:type="gramEnd"/>
      <w:r w:rsidRPr="00B91274">
        <w:rPr>
          <w:sz w:val="24"/>
          <w:szCs w:val="24"/>
        </w:rPr>
        <w:t>уб</w:t>
      </w:r>
      <w:proofErr w:type="spellEnd"/>
      <w:r w:rsidRPr="00B91274">
        <w:rPr>
          <w:sz w:val="24"/>
          <w:szCs w:val="24"/>
        </w:rPr>
        <w:t>. – 93,5% к плану 2014 году</w:t>
      </w:r>
    </w:p>
    <w:p w:rsidR="00BE398C" w:rsidRPr="00B91274" w:rsidRDefault="00BE398C" w:rsidP="00BE398C">
      <w:pPr>
        <w:ind w:firstLine="720"/>
        <w:jc w:val="both"/>
        <w:rPr>
          <w:sz w:val="24"/>
          <w:szCs w:val="24"/>
        </w:rPr>
      </w:pPr>
      <w:r w:rsidRPr="00B91274">
        <w:rPr>
          <w:sz w:val="24"/>
          <w:szCs w:val="24"/>
        </w:rPr>
        <w:t xml:space="preserve">- безвозмездные поступления – 3355,3 </w:t>
      </w:r>
      <w:proofErr w:type="spellStart"/>
      <w:r w:rsidRPr="00B91274">
        <w:rPr>
          <w:sz w:val="24"/>
          <w:szCs w:val="24"/>
        </w:rPr>
        <w:t>тыс</w:t>
      </w:r>
      <w:proofErr w:type="gramStart"/>
      <w:r w:rsidRPr="00B91274">
        <w:rPr>
          <w:sz w:val="24"/>
          <w:szCs w:val="24"/>
        </w:rPr>
        <w:t>.р</w:t>
      </w:r>
      <w:proofErr w:type="gramEnd"/>
      <w:r w:rsidRPr="00B91274">
        <w:rPr>
          <w:sz w:val="24"/>
          <w:szCs w:val="24"/>
        </w:rPr>
        <w:t>уб</w:t>
      </w:r>
      <w:proofErr w:type="spellEnd"/>
      <w:r w:rsidRPr="00B91274">
        <w:rPr>
          <w:sz w:val="24"/>
          <w:szCs w:val="24"/>
        </w:rPr>
        <w:t>.</w:t>
      </w:r>
    </w:p>
    <w:p w:rsidR="00BE398C" w:rsidRPr="00B91274" w:rsidRDefault="00BE398C" w:rsidP="00BE398C">
      <w:pPr>
        <w:ind w:firstLine="720"/>
        <w:jc w:val="both"/>
        <w:rPr>
          <w:sz w:val="24"/>
          <w:szCs w:val="24"/>
        </w:rPr>
      </w:pPr>
      <w:r w:rsidRPr="00B91274">
        <w:rPr>
          <w:sz w:val="24"/>
          <w:szCs w:val="24"/>
        </w:rPr>
        <w:lastRenderedPageBreak/>
        <w:t xml:space="preserve">Исполнение бюджета по расходам составило 3 млн. 962 тыс.  500 рублей. </w:t>
      </w:r>
    </w:p>
    <w:p w:rsidR="00BE398C" w:rsidRPr="00B91274" w:rsidRDefault="00BE398C" w:rsidP="00BE398C">
      <w:pPr>
        <w:ind w:firstLine="720"/>
        <w:jc w:val="both"/>
        <w:rPr>
          <w:sz w:val="24"/>
          <w:szCs w:val="24"/>
        </w:rPr>
      </w:pPr>
    </w:p>
    <w:p w:rsidR="00BE398C" w:rsidRPr="00B91274" w:rsidRDefault="00BE398C" w:rsidP="00BE398C">
      <w:pPr>
        <w:ind w:firstLine="720"/>
        <w:jc w:val="both"/>
        <w:rPr>
          <w:sz w:val="24"/>
          <w:szCs w:val="24"/>
        </w:rPr>
      </w:pPr>
      <w:r w:rsidRPr="00B91274">
        <w:rPr>
          <w:sz w:val="24"/>
          <w:szCs w:val="24"/>
        </w:rPr>
        <w:t>2016 год ставит перед нами новые задачи. Наиглавнейшей задачей было и остается повышение качества жизни, создание благоприятных условий каждому человеку для личностного роста и творческого развития. Задачи, которые мы ставим перед собой, это по-прежнему благоустройство населенных пунктов и ремонт дорог. Нужны нам, конечно, и рабочие места и жилье для привлечения молодежи.</w:t>
      </w:r>
    </w:p>
    <w:p w:rsidR="00BE398C" w:rsidRPr="00B91274" w:rsidRDefault="00BE398C" w:rsidP="00BE398C">
      <w:pPr>
        <w:ind w:firstLine="720"/>
        <w:jc w:val="both"/>
        <w:rPr>
          <w:sz w:val="24"/>
          <w:szCs w:val="24"/>
        </w:rPr>
      </w:pPr>
      <w:r w:rsidRPr="00B91274">
        <w:rPr>
          <w:sz w:val="24"/>
          <w:szCs w:val="24"/>
        </w:rPr>
        <w:t>Есть проблемы, значит, надо искать пути их решения. Желаю всем нам в 2016 году сил и здоровья для решения поставленных перед нами задач.</w:t>
      </w:r>
    </w:p>
    <w:p w:rsidR="00BE398C" w:rsidRPr="00B91274" w:rsidRDefault="00BE398C" w:rsidP="00BE398C">
      <w:pPr>
        <w:jc w:val="center"/>
        <w:rPr>
          <w:sz w:val="24"/>
          <w:szCs w:val="24"/>
        </w:rPr>
      </w:pPr>
    </w:p>
    <w:p w:rsidR="00BE398C" w:rsidRPr="00B91274" w:rsidRDefault="00BE398C" w:rsidP="00BE398C">
      <w:pPr>
        <w:jc w:val="center"/>
        <w:rPr>
          <w:sz w:val="24"/>
          <w:szCs w:val="24"/>
        </w:rPr>
      </w:pPr>
      <w:r w:rsidRPr="00B91274">
        <w:rPr>
          <w:sz w:val="24"/>
          <w:szCs w:val="24"/>
        </w:rPr>
        <w:t>_____________________________</w:t>
      </w:r>
    </w:p>
    <w:p w:rsidR="00BE398C" w:rsidRPr="00B91274" w:rsidRDefault="00BE398C" w:rsidP="00BE398C">
      <w:pPr>
        <w:rPr>
          <w:sz w:val="24"/>
          <w:szCs w:val="24"/>
        </w:rPr>
      </w:pPr>
    </w:p>
    <w:p w:rsidR="00BE398C" w:rsidRPr="00B91274" w:rsidRDefault="00BE398C" w:rsidP="00BE398C">
      <w:pPr>
        <w:rPr>
          <w:sz w:val="24"/>
          <w:szCs w:val="24"/>
        </w:rPr>
      </w:pPr>
    </w:p>
    <w:p w:rsidR="00D4395C" w:rsidRPr="00B91274" w:rsidRDefault="00D4395C" w:rsidP="00D4395C">
      <w:pPr>
        <w:jc w:val="center"/>
        <w:rPr>
          <w:b/>
          <w:sz w:val="24"/>
          <w:szCs w:val="24"/>
        </w:rPr>
      </w:pPr>
      <w:r w:rsidRPr="00B91274">
        <w:rPr>
          <w:b/>
          <w:sz w:val="24"/>
          <w:szCs w:val="24"/>
        </w:rPr>
        <w:t>РЕШЕНИЕ</w:t>
      </w:r>
    </w:p>
    <w:p w:rsidR="00D4395C" w:rsidRPr="00B91274" w:rsidRDefault="00D4395C" w:rsidP="00D4395C">
      <w:pPr>
        <w:jc w:val="center"/>
        <w:rPr>
          <w:b/>
          <w:sz w:val="24"/>
          <w:szCs w:val="24"/>
        </w:rPr>
      </w:pPr>
      <w:r w:rsidRPr="00B91274">
        <w:rPr>
          <w:b/>
          <w:sz w:val="24"/>
          <w:szCs w:val="24"/>
        </w:rPr>
        <w:t>Совета депутатов муниципального образования «Ермолаевское»</w:t>
      </w:r>
    </w:p>
    <w:p w:rsidR="00D4395C" w:rsidRPr="00B91274" w:rsidRDefault="00D4395C" w:rsidP="00D4395C">
      <w:pPr>
        <w:jc w:val="center"/>
        <w:rPr>
          <w:b/>
          <w:sz w:val="24"/>
          <w:szCs w:val="24"/>
        </w:rPr>
      </w:pPr>
    </w:p>
    <w:p w:rsidR="00D4395C" w:rsidRPr="00B91274" w:rsidRDefault="00D4395C" w:rsidP="00D4395C">
      <w:pPr>
        <w:rPr>
          <w:b/>
          <w:sz w:val="24"/>
          <w:szCs w:val="24"/>
        </w:rPr>
      </w:pPr>
      <w:r w:rsidRPr="00B91274">
        <w:rPr>
          <w:b/>
          <w:sz w:val="24"/>
          <w:szCs w:val="24"/>
        </w:rPr>
        <w:t>16 февраля 2016 года                                                                                                    № 159</w:t>
      </w:r>
    </w:p>
    <w:p w:rsidR="00D4395C" w:rsidRPr="00B91274" w:rsidRDefault="00D4395C" w:rsidP="00D4395C">
      <w:pPr>
        <w:jc w:val="center"/>
        <w:rPr>
          <w:b/>
          <w:sz w:val="24"/>
          <w:szCs w:val="24"/>
        </w:rPr>
      </w:pPr>
      <w:r w:rsidRPr="00B91274">
        <w:rPr>
          <w:b/>
          <w:sz w:val="24"/>
          <w:szCs w:val="24"/>
        </w:rPr>
        <w:t>с. Ермолаево</w:t>
      </w:r>
    </w:p>
    <w:p w:rsidR="00D4395C" w:rsidRPr="00B91274" w:rsidRDefault="00D4395C" w:rsidP="00D4395C">
      <w:pPr>
        <w:jc w:val="center"/>
        <w:rPr>
          <w:b/>
          <w:sz w:val="24"/>
          <w:szCs w:val="24"/>
        </w:rPr>
      </w:pPr>
    </w:p>
    <w:p w:rsidR="00D4395C" w:rsidRPr="00B91274" w:rsidRDefault="00D4395C" w:rsidP="00D4395C">
      <w:pPr>
        <w:jc w:val="center"/>
        <w:rPr>
          <w:b/>
          <w:sz w:val="24"/>
          <w:szCs w:val="24"/>
        </w:rPr>
      </w:pPr>
      <w:r w:rsidRPr="00B91274">
        <w:rPr>
          <w:b/>
          <w:sz w:val="24"/>
          <w:szCs w:val="24"/>
        </w:rPr>
        <w:t>Об утверждении отчета Администрации муниципального образования</w:t>
      </w:r>
    </w:p>
    <w:p w:rsidR="00D4395C" w:rsidRPr="00B91274" w:rsidRDefault="00D4395C" w:rsidP="00D4395C">
      <w:pPr>
        <w:jc w:val="center"/>
        <w:rPr>
          <w:b/>
          <w:sz w:val="24"/>
          <w:szCs w:val="24"/>
        </w:rPr>
      </w:pPr>
      <w:r w:rsidRPr="00B91274">
        <w:rPr>
          <w:b/>
          <w:sz w:val="24"/>
          <w:szCs w:val="24"/>
        </w:rPr>
        <w:t>«Ермолаевское» об исполнении местного бюджета за 2015 год</w:t>
      </w:r>
    </w:p>
    <w:p w:rsidR="00D4395C" w:rsidRPr="00B91274" w:rsidRDefault="00D4395C" w:rsidP="00D4395C">
      <w:pPr>
        <w:jc w:val="center"/>
        <w:rPr>
          <w:b/>
          <w:sz w:val="24"/>
          <w:szCs w:val="24"/>
        </w:rPr>
      </w:pPr>
    </w:p>
    <w:p w:rsidR="00D4395C" w:rsidRPr="00B91274" w:rsidRDefault="00D4395C" w:rsidP="00D4395C">
      <w:pPr>
        <w:jc w:val="center"/>
        <w:rPr>
          <w:b/>
          <w:sz w:val="24"/>
          <w:szCs w:val="24"/>
        </w:rPr>
      </w:pPr>
    </w:p>
    <w:p w:rsidR="00D4395C" w:rsidRPr="00B91274" w:rsidRDefault="00D4395C" w:rsidP="00D4395C">
      <w:pPr>
        <w:jc w:val="center"/>
        <w:rPr>
          <w:b/>
          <w:sz w:val="24"/>
          <w:szCs w:val="24"/>
        </w:rPr>
      </w:pPr>
    </w:p>
    <w:p w:rsidR="00D4395C" w:rsidRPr="00B91274" w:rsidRDefault="00D4395C" w:rsidP="00D4395C">
      <w:pPr>
        <w:jc w:val="center"/>
        <w:rPr>
          <w:b/>
          <w:sz w:val="24"/>
          <w:szCs w:val="24"/>
        </w:rPr>
      </w:pPr>
    </w:p>
    <w:p w:rsidR="00D4395C" w:rsidRPr="00B91274" w:rsidRDefault="00D4395C" w:rsidP="00D4395C">
      <w:pPr>
        <w:jc w:val="center"/>
        <w:rPr>
          <w:sz w:val="24"/>
          <w:szCs w:val="24"/>
        </w:rPr>
      </w:pPr>
    </w:p>
    <w:p w:rsidR="00D4395C" w:rsidRPr="00B91274" w:rsidRDefault="00D4395C" w:rsidP="00D4395C">
      <w:pPr>
        <w:rPr>
          <w:sz w:val="24"/>
          <w:szCs w:val="24"/>
        </w:rPr>
      </w:pPr>
      <w:r w:rsidRPr="00B91274">
        <w:rPr>
          <w:sz w:val="24"/>
          <w:szCs w:val="24"/>
        </w:rPr>
        <w:t xml:space="preserve">        В соответствии  со статьей 153 Бюджетного кодекса Российской Федерации, пунктом  2 статьи 25 Устава муниципального образования  «Ермолаевское» Совет депутатов</w:t>
      </w:r>
    </w:p>
    <w:p w:rsidR="00D4395C" w:rsidRPr="00B91274" w:rsidRDefault="00D4395C" w:rsidP="00D4395C">
      <w:pPr>
        <w:rPr>
          <w:sz w:val="24"/>
          <w:szCs w:val="24"/>
        </w:rPr>
      </w:pPr>
    </w:p>
    <w:p w:rsidR="00D4395C" w:rsidRPr="00B91274" w:rsidRDefault="00D4395C" w:rsidP="00D4395C">
      <w:pPr>
        <w:rPr>
          <w:sz w:val="24"/>
          <w:szCs w:val="24"/>
        </w:rPr>
      </w:pPr>
    </w:p>
    <w:p w:rsidR="00D4395C" w:rsidRPr="00B91274" w:rsidRDefault="00D4395C" w:rsidP="00D4395C">
      <w:pPr>
        <w:rPr>
          <w:sz w:val="24"/>
          <w:szCs w:val="24"/>
        </w:rPr>
      </w:pPr>
      <w:r w:rsidRPr="00B91274">
        <w:rPr>
          <w:sz w:val="24"/>
          <w:szCs w:val="24"/>
        </w:rPr>
        <w:t xml:space="preserve">РЕШАЕТ: </w:t>
      </w:r>
    </w:p>
    <w:p w:rsidR="00D4395C" w:rsidRPr="00B91274" w:rsidRDefault="00D4395C" w:rsidP="00D4395C">
      <w:pPr>
        <w:rPr>
          <w:sz w:val="24"/>
          <w:szCs w:val="24"/>
        </w:rPr>
      </w:pPr>
      <w:r w:rsidRPr="00B91274">
        <w:rPr>
          <w:sz w:val="24"/>
          <w:szCs w:val="24"/>
        </w:rPr>
        <w:t xml:space="preserve">  </w:t>
      </w:r>
    </w:p>
    <w:p w:rsidR="00D4395C" w:rsidRPr="00B91274" w:rsidRDefault="00D4395C" w:rsidP="00D4395C">
      <w:pPr>
        <w:numPr>
          <w:ilvl w:val="0"/>
          <w:numId w:val="1"/>
        </w:numPr>
        <w:rPr>
          <w:sz w:val="24"/>
          <w:szCs w:val="24"/>
        </w:rPr>
      </w:pPr>
      <w:r w:rsidRPr="00B91274">
        <w:rPr>
          <w:sz w:val="24"/>
          <w:szCs w:val="24"/>
        </w:rPr>
        <w:t>Утвердить отчет Администрации муниципального образования «Ермолаевское» об исполнении местного бюджета за 2015 год по доходам в сумме 3836,1 тыс. рублей и расходам  в сумме 3962,5 тыс. рублей.</w:t>
      </w:r>
    </w:p>
    <w:p w:rsidR="00D4395C" w:rsidRPr="00B91274" w:rsidRDefault="00D4395C" w:rsidP="00D4395C">
      <w:pPr>
        <w:numPr>
          <w:ilvl w:val="0"/>
          <w:numId w:val="1"/>
        </w:numPr>
        <w:rPr>
          <w:sz w:val="24"/>
          <w:szCs w:val="24"/>
        </w:rPr>
      </w:pPr>
      <w:r w:rsidRPr="00B91274">
        <w:rPr>
          <w:sz w:val="24"/>
          <w:szCs w:val="24"/>
        </w:rPr>
        <w:t>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«Ермолаевское».</w:t>
      </w:r>
    </w:p>
    <w:p w:rsidR="00D4395C" w:rsidRPr="00B91274" w:rsidRDefault="00D4395C" w:rsidP="00D4395C">
      <w:pPr>
        <w:rPr>
          <w:sz w:val="24"/>
          <w:szCs w:val="24"/>
        </w:rPr>
      </w:pPr>
    </w:p>
    <w:p w:rsidR="00D4395C" w:rsidRPr="00B91274" w:rsidRDefault="00D4395C" w:rsidP="00D4395C">
      <w:pPr>
        <w:rPr>
          <w:sz w:val="24"/>
          <w:szCs w:val="24"/>
        </w:rPr>
      </w:pPr>
    </w:p>
    <w:p w:rsidR="00D4395C" w:rsidRPr="00B91274" w:rsidRDefault="00D4395C" w:rsidP="00D4395C">
      <w:pPr>
        <w:rPr>
          <w:sz w:val="24"/>
          <w:szCs w:val="24"/>
        </w:rPr>
      </w:pPr>
    </w:p>
    <w:p w:rsidR="00D4395C" w:rsidRPr="00B91274" w:rsidRDefault="00D4395C" w:rsidP="00D4395C">
      <w:pPr>
        <w:rPr>
          <w:sz w:val="24"/>
          <w:szCs w:val="24"/>
        </w:rPr>
      </w:pPr>
      <w:r w:rsidRPr="00B91274">
        <w:rPr>
          <w:sz w:val="24"/>
          <w:szCs w:val="24"/>
        </w:rPr>
        <w:t>Глава муниципального образования</w:t>
      </w:r>
    </w:p>
    <w:p w:rsidR="00D4395C" w:rsidRPr="00B91274" w:rsidRDefault="00D4395C" w:rsidP="00D4395C">
      <w:pPr>
        <w:rPr>
          <w:sz w:val="24"/>
          <w:szCs w:val="24"/>
        </w:rPr>
      </w:pPr>
      <w:r w:rsidRPr="00B91274">
        <w:rPr>
          <w:sz w:val="24"/>
          <w:szCs w:val="24"/>
        </w:rPr>
        <w:t>«Ермолаевское»                                                                                                Ф.И. Охотников</w:t>
      </w:r>
    </w:p>
    <w:p w:rsidR="00D4395C" w:rsidRPr="00D4395C" w:rsidRDefault="00D4395C" w:rsidP="00D4395C">
      <w:pPr>
        <w:rPr>
          <w:sz w:val="24"/>
          <w:szCs w:val="24"/>
        </w:rPr>
      </w:pPr>
    </w:p>
    <w:tbl>
      <w:tblPr>
        <w:tblW w:w="11533" w:type="dxa"/>
        <w:tblInd w:w="-679" w:type="dxa"/>
        <w:tblLayout w:type="fixed"/>
        <w:tblCellMar>
          <w:left w:w="30" w:type="dxa"/>
          <w:right w:w="30" w:type="dxa"/>
        </w:tblCellMar>
        <w:tblLook w:val="0000" w:firstRow="0" w:lastRow="0" w:firstColumn="0" w:lastColumn="0" w:noHBand="0" w:noVBand="0"/>
      </w:tblPr>
      <w:tblGrid>
        <w:gridCol w:w="910"/>
        <w:gridCol w:w="45"/>
        <w:gridCol w:w="205"/>
        <w:gridCol w:w="105"/>
        <w:gridCol w:w="365"/>
        <w:gridCol w:w="158"/>
        <w:gridCol w:w="202"/>
        <w:gridCol w:w="254"/>
        <w:gridCol w:w="3826"/>
        <w:gridCol w:w="676"/>
        <w:gridCol w:w="566"/>
        <w:gridCol w:w="752"/>
        <w:gridCol w:w="725"/>
        <w:gridCol w:w="1134"/>
        <w:gridCol w:w="643"/>
        <w:gridCol w:w="312"/>
        <w:gridCol w:w="129"/>
        <w:gridCol w:w="192"/>
        <w:gridCol w:w="334"/>
      </w:tblGrid>
      <w:tr w:rsidR="0066302B" w:rsidTr="00CE2D7C">
        <w:trPr>
          <w:gridAfter w:val="2"/>
          <w:wAfter w:w="526" w:type="dxa"/>
          <w:trHeight w:val="204"/>
        </w:trPr>
        <w:tc>
          <w:tcPr>
            <w:tcW w:w="955" w:type="dxa"/>
            <w:gridSpan w:val="2"/>
            <w:tcBorders>
              <w:top w:val="nil"/>
              <w:left w:val="nil"/>
              <w:bottom w:val="nil"/>
              <w:right w:val="nil"/>
            </w:tcBorders>
          </w:tcPr>
          <w:p w:rsidR="0066302B" w:rsidRDefault="0066302B" w:rsidP="00A34C59">
            <w:pPr>
              <w:tabs>
                <w:tab w:val="left" w:pos="301"/>
              </w:tabs>
              <w:spacing w:after="200" w:line="276" w:lineRule="auto"/>
              <w:ind w:left="31"/>
              <w:rPr>
                <w:rFonts w:eastAsiaTheme="minorHAnsi"/>
                <w:color w:val="000000"/>
                <w:sz w:val="20"/>
                <w:szCs w:val="20"/>
                <w:lang w:eastAsia="en-US"/>
              </w:rPr>
            </w:pPr>
          </w:p>
        </w:tc>
        <w:tc>
          <w:tcPr>
            <w:tcW w:w="310" w:type="dxa"/>
            <w:gridSpan w:val="2"/>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523" w:type="dxa"/>
            <w:gridSpan w:val="2"/>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456" w:type="dxa"/>
            <w:gridSpan w:val="2"/>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4502" w:type="dxa"/>
            <w:gridSpan w:val="2"/>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1318" w:type="dxa"/>
            <w:gridSpan w:val="2"/>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2502" w:type="dxa"/>
            <w:gridSpan w:val="3"/>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312" w:type="dxa"/>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c>
          <w:tcPr>
            <w:tcW w:w="129" w:type="dxa"/>
            <w:tcBorders>
              <w:top w:val="nil"/>
              <w:left w:val="nil"/>
              <w:bottom w:val="nil"/>
              <w:right w:val="nil"/>
            </w:tcBorders>
          </w:tcPr>
          <w:p w:rsidR="0066302B" w:rsidRDefault="0066302B">
            <w:pPr>
              <w:autoSpaceDE w:val="0"/>
              <w:autoSpaceDN w:val="0"/>
              <w:adjustRightInd w:val="0"/>
              <w:jc w:val="right"/>
              <w:rPr>
                <w:rFonts w:eastAsiaTheme="minorHAnsi"/>
                <w:color w:val="000000"/>
                <w:sz w:val="20"/>
                <w:szCs w:val="20"/>
                <w:lang w:eastAsia="en-US"/>
              </w:rPr>
            </w:pPr>
          </w:p>
        </w:tc>
      </w:tr>
      <w:tr w:rsidR="00A34C59" w:rsidRPr="00A34C59" w:rsidTr="00CE2D7C">
        <w:tblPrEx>
          <w:tblCellMar>
            <w:left w:w="108" w:type="dxa"/>
            <w:right w:w="108" w:type="dxa"/>
          </w:tblCellMar>
          <w:tblLook w:val="04A0" w:firstRow="1" w:lastRow="0" w:firstColumn="1" w:lastColumn="0" w:noHBand="0" w:noVBand="1"/>
        </w:tblPrEx>
        <w:trPr>
          <w:trHeight w:val="300"/>
        </w:trPr>
        <w:tc>
          <w:tcPr>
            <w:tcW w:w="910" w:type="dxa"/>
            <w:tcBorders>
              <w:top w:val="nil"/>
              <w:left w:val="nil"/>
              <w:bottom w:val="nil"/>
              <w:right w:val="nil"/>
            </w:tcBorders>
            <w:shd w:val="clear" w:color="auto" w:fill="auto"/>
            <w:noWrap/>
            <w:vAlign w:val="bottom"/>
            <w:hideMark/>
          </w:tcPr>
          <w:p w:rsidR="00A34C59" w:rsidRPr="00A34C59" w:rsidRDefault="00A34C59" w:rsidP="00A34C59"/>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080" w:type="dxa"/>
            <w:gridSpan w:val="2"/>
            <w:tcBorders>
              <w:top w:val="nil"/>
              <w:left w:val="nil"/>
              <w:bottom w:val="nil"/>
              <w:right w:val="nil"/>
            </w:tcBorders>
            <w:shd w:val="clear" w:color="auto" w:fill="auto"/>
            <w:vAlign w:val="bottom"/>
            <w:hideMark/>
          </w:tcPr>
          <w:p w:rsidR="00A34C59" w:rsidRPr="00A34C59" w:rsidRDefault="00A34C59" w:rsidP="00A34C59">
            <w:pPr>
              <w:rPr>
                <w:sz w:val="18"/>
                <w:szCs w:val="18"/>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1477"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2744" w:type="dxa"/>
            <w:gridSpan w:val="6"/>
            <w:tcBorders>
              <w:top w:val="nil"/>
              <w:left w:val="nil"/>
              <w:bottom w:val="nil"/>
              <w:right w:val="nil"/>
            </w:tcBorders>
            <w:shd w:val="clear" w:color="auto" w:fill="auto"/>
            <w:noWrap/>
            <w:vAlign w:val="bottom"/>
            <w:hideMark/>
          </w:tcPr>
          <w:p w:rsidR="00A34C59" w:rsidRPr="00A34C59" w:rsidRDefault="00A34C59" w:rsidP="00A34C59">
            <w:pPr>
              <w:jc w:val="right"/>
            </w:pPr>
            <w:r w:rsidRPr="00A34C59">
              <w:t>Приложение 1- доходы</w:t>
            </w:r>
          </w:p>
        </w:tc>
      </w:tr>
      <w:tr w:rsidR="00A34C59" w:rsidRPr="00A34C59" w:rsidTr="00CE2D7C">
        <w:tblPrEx>
          <w:tblCellMar>
            <w:left w:w="108" w:type="dxa"/>
            <w:right w:w="108" w:type="dxa"/>
          </w:tblCellMar>
          <w:tblLook w:val="04A0" w:firstRow="1" w:lastRow="0" w:firstColumn="1" w:lastColumn="0" w:noHBand="0" w:noVBand="1"/>
        </w:tblPrEx>
        <w:trPr>
          <w:trHeight w:val="300"/>
        </w:trPr>
        <w:tc>
          <w:tcPr>
            <w:tcW w:w="910" w:type="dxa"/>
            <w:tcBorders>
              <w:top w:val="nil"/>
              <w:left w:val="nil"/>
              <w:bottom w:val="nil"/>
              <w:right w:val="nil"/>
            </w:tcBorders>
            <w:shd w:val="clear" w:color="auto" w:fill="auto"/>
            <w:noWrap/>
            <w:vAlign w:val="bottom"/>
            <w:hideMark/>
          </w:tcPr>
          <w:p w:rsidR="00A34C59" w:rsidRPr="00A34C59" w:rsidRDefault="00A34C59" w:rsidP="00A34C59"/>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080" w:type="dxa"/>
            <w:gridSpan w:val="2"/>
            <w:tcBorders>
              <w:top w:val="nil"/>
              <w:left w:val="nil"/>
              <w:bottom w:val="nil"/>
              <w:right w:val="nil"/>
            </w:tcBorders>
            <w:shd w:val="clear" w:color="auto" w:fill="auto"/>
            <w:vAlign w:val="bottom"/>
            <w:hideMark/>
          </w:tcPr>
          <w:p w:rsidR="00A34C59" w:rsidRPr="00A34C59" w:rsidRDefault="00A34C59" w:rsidP="00A34C59">
            <w:pPr>
              <w:rPr>
                <w:sz w:val="18"/>
                <w:szCs w:val="18"/>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1477"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2744" w:type="dxa"/>
            <w:gridSpan w:val="6"/>
            <w:tcBorders>
              <w:top w:val="nil"/>
              <w:left w:val="nil"/>
              <w:bottom w:val="nil"/>
              <w:right w:val="nil"/>
            </w:tcBorders>
            <w:shd w:val="clear" w:color="auto" w:fill="auto"/>
            <w:noWrap/>
            <w:vAlign w:val="bottom"/>
            <w:hideMark/>
          </w:tcPr>
          <w:p w:rsidR="00A34C59" w:rsidRPr="00A34C59" w:rsidRDefault="00A34C59" w:rsidP="00A34C59">
            <w:pPr>
              <w:jc w:val="right"/>
            </w:pPr>
            <w:r w:rsidRPr="00A34C59">
              <w:t>к решению Совета депутатов</w:t>
            </w:r>
          </w:p>
        </w:tc>
      </w:tr>
      <w:tr w:rsidR="00A34C59" w:rsidRPr="00A34C59" w:rsidTr="00CE2D7C">
        <w:tblPrEx>
          <w:tblCellMar>
            <w:left w:w="108" w:type="dxa"/>
            <w:right w:w="108" w:type="dxa"/>
          </w:tblCellMar>
          <w:tblLook w:val="04A0" w:firstRow="1" w:lastRow="0" w:firstColumn="1" w:lastColumn="0" w:noHBand="0" w:noVBand="1"/>
        </w:tblPrEx>
        <w:trPr>
          <w:trHeight w:val="300"/>
        </w:trPr>
        <w:tc>
          <w:tcPr>
            <w:tcW w:w="910" w:type="dxa"/>
            <w:tcBorders>
              <w:top w:val="nil"/>
              <w:left w:val="nil"/>
              <w:bottom w:val="nil"/>
              <w:right w:val="nil"/>
            </w:tcBorders>
            <w:shd w:val="clear" w:color="auto" w:fill="auto"/>
            <w:noWrap/>
            <w:vAlign w:val="bottom"/>
            <w:hideMark/>
          </w:tcPr>
          <w:p w:rsidR="00A34C59" w:rsidRPr="00A34C59" w:rsidRDefault="00A34C59" w:rsidP="00A34C59"/>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080" w:type="dxa"/>
            <w:gridSpan w:val="2"/>
            <w:tcBorders>
              <w:top w:val="nil"/>
              <w:left w:val="nil"/>
              <w:bottom w:val="nil"/>
              <w:right w:val="nil"/>
            </w:tcBorders>
            <w:shd w:val="clear" w:color="auto" w:fill="auto"/>
            <w:vAlign w:val="bottom"/>
            <w:hideMark/>
          </w:tcPr>
          <w:p w:rsidR="00A34C59" w:rsidRPr="00A34C59" w:rsidRDefault="00A34C59" w:rsidP="00A34C59">
            <w:pPr>
              <w:rPr>
                <w:sz w:val="18"/>
                <w:szCs w:val="18"/>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1477"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2744" w:type="dxa"/>
            <w:gridSpan w:val="6"/>
            <w:tcBorders>
              <w:top w:val="nil"/>
              <w:left w:val="nil"/>
              <w:bottom w:val="nil"/>
              <w:right w:val="nil"/>
            </w:tcBorders>
            <w:shd w:val="clear" w:color="auto" w:fill="auto"/>
            <w:noWrap/>
            <w:vAlign w:val="bottom"/>
            <w:hideMark/>
          </w:tcPr>
          <w:p w:rsidR="00A34C59" w:rsidRPr="00A34C59" w:rsidRDefault="00A34C59" w:rsidP="00A34C59">
            <w:pPr>
              <w:jc w:val="right"/>
            </w:pPr>
            <w:r w:rsidRPr="00A34C59">
              <w:t xml:space="preserve">МО "Ермолаевское" </w:t>
            </w:r>
          </w:p>
        </w:tc>
      </w:tr>
      <w:tr w:rsidR="00A34C59" w:rsidRPr="00A34C59" w:rsidTr="00CE2D7C">
        <w:tblPrEx>
          <w:tblCellMar>
            <w:left w:w="108" w:type="dxa"/>
            <w:right w:w="108" w:type="dxa"/>
          </w:tblCellMar>
          <w:tblLook w:val="04A0" w:firstRow="1" w:lastRow="0" w:firstColumn="1" w:lastColumn="0" w:noHBand="0" w:noVBand="1"/>
        </w:tblPrEx>
        <w:trPr>
          <w:trHeight w:val="300"/>
        </w:trPr>
        <w:tc>
          <w:tcPr>
            <w:tcW w:w="910" w:type="dxa"/>
            <w:tcBorders>
              <w:top w:val="nil"/>
              <w:left w:val="nil"/>
              <w:bottom w:val="nil"/>
              <w:right w:val="nil"/>
            </w:tcBorders>
            <w:shd w:val="clear" w:color="auto" w:fill="auto"/>
            <w:noWrap/>
            <w:vAlign w:val="bottom"/>
            <w:hideMark/>
          </w:tcPr>
          <w:p w:rsidR="00A34C59" w:rsidRPr="00A34C59" w:rsidRDefault="00A34C59" w:rsidP="00A34C59"/>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080" w:type="dxa"/>
            <w:gridSpan w:val="2"/>
            <w:tcBorders>
              <w:top w:val="nil"/>
              <w:left w:val="nil"/>
              <w:bottom w:val="nil"/>
              <w:right w:val="nil"/>
            </w:tcBorders>
            <w:shd w:val="clear" w:color="auto" w:fill="auto"/>
            <w:vAlign w:val="bottom"/>
            <w:hideMark/>
          </w:tcPr>
          <w:p w:rsidR="00A34C59" w:rsidRPr="00A34C59" w:rsidRDefault="00A34C59" w:rsidP="00A34C59">
            <w:pPr>
              <w:rPr>
                <w:sz w:val="18"/>
                <w:szCs w:val="18"/>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1477"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2744" w:type="dxa"/>
            <w:gridSpan w:val="6"/>
            <w:tcBorders>
              <w:top w:val="nil"/>
              <w:left w:val="nil"/>
              <w:bottom w:val="nil"/>
              <w:right w:val="nil"/>
            </w:tcBorders>
            <w:shd w:val="clear" w:color="auto" w:fill="auto"/>
            <w:noWrap/>
            <w:vAlign w:val="bottom"/>
            <w:hideMark/>
          </w:tcPr>
          <w:p w:rsidR="00A34C59" w:rsidRPr="00A34C59" w:rsidRDefault="00A34C59" w:rsidP="00A34C59">
            <w:pPr>
              <w:jc w:val="right"/>
            </w:pPr>
            <w:r w:rsidRPr="00A34C59">
              <w:t>от__ ________ 2016 года  №_____</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00"/>
        </w:trPr>
        <w:tc>
          <w:tcPr>
            <w:tcW w:w="910" w:type="dxa"/>
            <w:tcBorders>
              <w:top w:val="nil"/>
              <w:left w:val="nil"/>
              <w:bottom w:val="nil"/>
              <w:right w:val="nil"/>
            </w:tcBorders>
            <w:shd w:val="clear" w:color="auto" w:fill="auto"/>
            <w:noWrap/>
            <w:vAlign w:val="bottom"/>
            <w:hideMark/>
          </w:tcPr>
          <w:p w:rsidR="00A34C59" w:rsidRPr="00A34C59" w:rsidRDefault="00A34C59" w:rsidP="00A34C59"/>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tc>
        <w:tc>
          <w:tcPr>
            <w:tcW w:w="4080" w:type="dxa"/>
            <w:gridSpan w:val="2"/>
            <w:tcBorders>
              <w:top w:val="nil"/>
              <w:left w:val="nil"/>
              <w:bottom w:val="nil"/>
              <w:right w:val="nil"/>
            </w:tcBorders>
            <w:shd w:val="clear" w:color="auto" w:fill="auto"/>
            <w:vAlign w:val="bottom"/>
            <w:hideMark/>
          </w:tcPr>
          <w:p w:rsidR="00A34C59" w:rsidRPr="00A34C59" w:rsidRDefault="00A34C59" w:rsidP="00A34C59">
            <w:pPr>
              <w:rPr>
                <w:sz w:val="18"/>
                <w:szCs w:val="18"/>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2611" w:type="dxa"/>
            <w:gridSpan w:val="3"/>
            <w:tcBorders>
              <w:top w:val="nil"/>
              <w:left w:val="nil"/>
              <w:bottom w:val="nil"/>
              <w:right w:val="nil"/>
            </w:tcBorders>
            <w:shd w:val="clear" w:color="auto" w:fill="auto"/>
            <w:noWrap/>
            <w:vAlign w:val="bottom"/>
            <w:hideMark/>
          </w:tcPr>
          <w:p w:rsidR="00A34C59" w:rsidRPr="00A34C59" w:rsidRDefault="00A34C59" w:rsidP="00A34C59">
            <w:pPr>
              <w:jc w:val="right"/>
            </w:pPr>
          </w:p>
        </w:tc>
        <w:tc>
          <w:tcPr>
            <w:tcW w:w="1276" w:type="dxa"/>
            <w:gridSpan w:val="4"/>
            <w:tcBorders>
              <w:top w:val="nil"/>
              <w:left w:val="nil"/>
              <w:bottom w:val="nil"/>
              <w:right w:val="nil"/>
            </w:tcBorders>
            <w:shd w:val="clear" w:color="auto" w:fill="auto"/>
            <w:noWrap/>
            <w:vAlign w:val="bottom"/>
            <w:hideMark/>
          </w:tcPr>
          <w:p w:rsidR="00A34C59" w:rsidRPr="00A34C59" w:rsidRDefault="00A34C59" w:rsidP="00A34C59">
            <w:pPr>
              <w:jc w:val="right"/>
            </w:pP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30"/>
        </w:trPr>
        <w:tc>
          <w:tcPr>
            <w:tcW w:w="9923" w:type="dxa"/>
            <w:gridSpan w:val="1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r w:rsidRPr="00A34C59">
              <w:rPr>
                <w:b/>
                <w:bCs/>
                <w:sz w:val="24"/>
                <w:szCs w:val="24"/>
              </w:rPr>
              <w:t>ОТЧЁТ</w:t>
            </w:r>
          </w:p>
        </w:tc>
        <w:tc>
          <w:tcPr>
            <w:tcW w:w="1276" w:type="dxa"/>
            <w:gridSpan w:val="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30"/>
        </w:trPr>
        <w:tc>
          <w:tcPr>
            <w:tcW w:w="9923" w:type="dxa"/>
            <w:gridSpan w:val="1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r w:rsidRPr="00A34C59">
              <w:rPr>
                <w:b/>
                <w:bCs/>
                <w:sz w:val="24"/>
                <w:szCs w:val="24"/>
              </w:rPr>
              <w:t>об исполнении бюджета по доходам муниципального образования</w:t>
            </w:r>
          </w:p>
        </w:tc>
        <w:tc>
          <w:tcPr>
            <w:tcW w:w="1276" w:type="dxa"/>
            <w:gridSpan w:val="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30"/>
        </w:trPr>
        <w:tc>
          <w:tcPr>
            <w:tcW w:w="9923" w:type="dxa"/>
            <w:gridSpan w:val="1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r w:rsidRPr="00A34C59">
              <w:rPr>
                <w:b/>
                <w:bCs/>
                <w:sz w:val="24"/>
                <w:szCs w:val="24"/>
              </w:rPr>
              <w:t>"Ермолаевское"   за 2015 год</w:t>
            </w:r>
          </w:p>
        </w:tc>
        <w:tc>
          <w:tcPr>
            <w:tcW w:w="1276" w:type="dxa"/>
            <w:gridSpan w:val="4"/>
            <w:tcBorders>
              <w:top w:val="nil"/>
              <w:left w:val="nil"/>
              <w:bottom w:val="nil"/>
              <w:right w:val="nil"/>
            </w:tcBorders>
            <w:shd w:val="clear" w:color="auto" w:fill="auto"/>
            <w:vAlign w:val="center"/>
            <w:hideMark/>
          </w:tcPr>
          <w:p w:rsidR="00A34C59" w:rsidRPr="00A34C59" w:rsidRDefault="00A34C59" w:rsidP="00A34C59">
            <w:pPr>
              <w:jc w:val="center"/>
              <w:rPr>
                <w:b/>
                <w:bCs/>
                <w:sz w:val="24"/>
                <w:szCs w:val="24"/>
              </w:rPr>
            </w:pP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55"/>
        </w:trPr>
        <w:tc>
          <w:tcPr>
            <w:tcW w:w="910" w:type="dxa"/>
            <w:tcBorders>
              <w:top w:val="nil"/>
              <w:left w:val="nil"/>
              <w:bottom w:val="nil"/>
              <w:right w:val="nil"/>
            </w:tcBorders>
            <w:shd w:val="clear" w:color="auto" w:fill="auto"/>
            <w:noWrap/>
            <w:vAlign w:val="bottom"/>
            <w:hideMark/>
          </w:tcPr>
          <w:p w:rsidR="00A34C59" w:rsidRPr="00A34C59" w:rsidRDefault="00A34C59" w:rsidP="00A34C59">
            <w:pPr>
              <w:rPr>
                <w:sz w:val="20"/>
                <w:szCs w:val="20"/>
              </w:rPr>
            </w:pPr>
          </w:p>
        </w:tc>
        <w:tc>
          <w:tcPr>
            <w:tcW w:w="250" w:type="dxa"/>
            <w:gridSpan w:val="2"/>
            <w:tcBorders>
              <w:top w:val="nil"/>
              <w:left w:val="nil"/>
              <w:bottom w:val="nil"/>
              <w:right w:val="nil"/>
            </w:tcBorders>
            <w:shd w:val="clear" w:color="auto" w:fill="auto"/>
            <w:noWrap/>
            <w:vAlign w:val="bottom"/>
            <w:hideMark/>
          </w:tcPr>
          <w:p w:rsidR="00A34C59" w:rsidRPr="00A34C59" w:rsidRDefault="00A34C59" w:rsidP="00A34C59">
            <w:pPr>
              <w:rPr>
                <w:sz w:val="20"/>
                <w:szCs w:val="20"/>
              </w:rPr>
            </w:pPr>
          </w:p>
        </w:tc>
        <w:tc>
          <w:tcPr>
            <w:tcW w:w="470" w:type="dxa"/>
            <w:gridSpan w:val="2"/>
            <w:tcBorders>
              <w:top w:val="nil"/>
              <w:left w:val="nil"/>
              <w:bottom w:val="nil"/>
              <w:right w:val="nil"/>
            </w:tcBorders>
            <w:shd w:val="clear" w:color="auto" w:fill="auto"/>
            <w:noWrap/>
            <w:vAlign w:val="bottom"/>
            <w:hideMark/>
          </w:tcPr>
          <w:p w:rsidR="00A34C59" w:rsidRPr="00A34C59" w:rsidRDefault="00A34C59" w:rsidP="00A34C59">
            <w:pPr>
              <w:rPr>
                <w:sz w:val="20"/>
                <w:szCs w:val="20"/>
              </w:rPr>
            </w:pPr>
          </w:p>
        </w:tc>
        <w:tc>
          <w:tcPr>
            <w:tcW w:w="360" w:type="dxa"/>
            <w:gridSpan w:val="2"/>
            <w:tcBorders>
              <w:top w:val="nil"/>
              <w:left w:val="nil"/>
              <w:bottom w:val="nil"/>
              <w:right w:val="nil"/>
            </w:tcBorders>
            <w:shd w:val="clear" w:color="auto" w:fill="auto"/>
            <w:noWrap/>
            <w:vAlign w:val="bottom"/>
            <w:hideMark/>
          </w:tcPr>
          <w:p w:rsidR="00A34C59" w:rsidRPr="00A34C59" w:rsidRDefault="00A34C59" w:rsidP="00A34C59">
            <w:pPr>
              <w:rPr>
                <w:sz w:val="20"/>
                <w:szCs w:val="20"/>
              </w:rPr>
            </w:pPr>
          </w:p>
        </w:tc>
        <w:tc>
          <w:tcPr>
            <w:tcW w:w="4080" w:type="dxa"/>
            <w:gridSpan w:val="2"/>
            <w:tcBorders>
              <w:top w:val="nil"/>
              <w:left w:val="nil"/>
              <w:bottom w:val="nil"/>
              <w:right w:val="nil"/>
            </w:tcBorders>
            <w:shd w:val="clear" w:color="auto" w:fill="auto"/>
            <w:noWrap/>
            <w:vAlign w:val="bottom"/>
            <w:hideMark/>
          </w:tcPr>
          <w:p w:rsidR="00A34C59" w:rsidRPr="00A34C59" w:rsidRDefault="00A34C59" w:rsidP="00A34C59">
            <w:pPr>
              <w:rPr>
                <w:sz w:val="20"/>
                <w:szCs w:val="20"/>
              </w:rPr>
            </w:pPr>
          </w:p>
        </w:tc>
        <w:tc>
          <w:tcPr>
            <w:tcW w:w="1242" w:type="dxa"/>
            <w:gridSpan w:val="2"/>
            <w:tcBorders>
              <w:top w:val="nil"/>
              <w:left w:val="nil"/>
              <w:bottom w:val="nil"/>
              <w:right w:val="nil"/>
            </w:tcBorders>
            <w:shd w:val="clear" w:color="auto" w:fill="auto"/>
            <w:noWrap/>
            <w:vAlign w:val="bottom"/>
            <w:hideMark/>
          </w:tcPr>
          <w:p w:rsidR="00A34C59" w:rsidRPr="00A34C59" w:rsidRDefault="00A34C59" w:rsidP="00A34C59">
            <w:pPr>
              <w:jc w:val="right"/>
              <w:rPr>
                <w:sz w:val="20"/>
                <w:szCs w:val="20"/>
              </w:rPr>
            </w:pPr>
          </w:p>
        </w:tc>
        <w:tc>
          <w:tcPr>
            <w:tcW w:w="2611" w:type="dxa"/>
            <w:gridSpan w:val="3"/>
            <w:tcBorders>
              <w:top w:val="nil"/>
              <w:left w:val="nil"/>
              <w:bottom w:val="nil"/>
              <w:right w:val="nil"/>
            </w:tcBorders>
            <w:shd w:val="clear" w:color="auto" w:fill="auto"/>
            <w:noWrap/>
            <w:vAlign w:val="bottom"/>
            <w:hideMark/>
          </w:tcPr>
          <w:p w:rsidR="00A34C59" w:rsidRPr="00A34C59" w:rsidRDefault="00A34C59" w:rsidP="00A34C59">
            <w:pPr>
              <w:jc w:val="right"/>
              <w:rPr>
                <w:sz w:val="20"/>
                <w:szCs w:val="20"/>
              </w:rPr>
            </w:pPr>
          </w:p>
        </w:tc>
        <w:tc>
          <w:tcPr>
            <w:tcW w:w="1276" w:type="dxa"/>
            <w:gridSpan w:val="4"/>
            <w:tcBorders>
              <w:top w:val="nil"/>
              <w:left w:val="nil"/>
              <w:bottom w:val="nil"/>
              <w:right w:val="nil"/>
            </w:tcBorders>
            <w:shd w:val="clear" w:color="auto" w:fill="auto"/>
            <w:noWrap/>
            <w:vAlign w:val="bottom"/>
            <w:hideMark/>
          </w:tcPr>
          <w:p w:rsidR="00A34C59" w:rsidRPr="00A34C59" w:rsidRDefault="00A34C59" w:rsidP="00A34C59">
            <w:pPr>
              <w:jc w:val="right"/>
              <w:rPr>
                <w:sz w:val="20"/>
                <w:szCs w:val="20"/>
              </w:rPr>
            </w:pPr>
            <w:r w:rsidRPr="00A34C59">
              <w:rPr>
                <w:sz w:val="20"/>
                <w:szCs w:val="20"/>
              </w:rPr>
              <w:t>в тыс. руб.</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1245"/>
        </w:trPr>
        <w:tc>
          <w:tcPr>
            <w:tcW w:w="1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4C59" w:rsidRPr="00A34C59" w:rsidRDefault="00A34C59" w:rsidP="00A34C59">
            <w:pPr>
              <w:jc w:val="center"/>
              <w:rPr>
                <w:b/>
                <w:bCs/>
                <w:sz w:val="24"/>
                <w:szCs w:val="24"/>
              </w:rPr>
            </w:pPr>
            <w:r w:rsidRPr="00A34C59">
              <w:rPr>
                <w:b/>
                <w:bCs/>
                <w:sz w:val="24"/>
                <w:szCs w:val="24"/>
              </w:rPr>
              <w:t>Код БКД</w:t>
            </w:r>
          </w:p>
        </w:tc>
        <w:tc>
          <w:tcPr>
            <w:tcW w:w="4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4C59" w:rsidRPr="00A34C59" w:rsidRDefault="00A34C59" w:rsidP="00A34C59">
            <w:pPr>
              <w:jc w:val="center"/>
              <w:rPr>
                <w:b/>
                <w:bCs/>
                <w:sz w:val="24"/>
                <w:szCs w:val="24"/>
              </w:rPr>
            </w:pPr>
            <w:r w:rsidRPr="00A34C59">
              <w:rPr>
                <w:b/>
                <w:bCs/>
                <w:sz w:val="24"/>
                <w:szCs w:val="24"/>
              </w:rPr>
              <w:t>Наименование</w:t>
            </w:r>
          </w:p>
        </w:tc>
        <w:tc>
          <w:tcPr>
            <w:tcW w:w="1242" w:type="dxa"/>
            <w:gridSpan w:val="2"/>
            <w:tcBorders>
              <w:top w:val="single" w:sz="4" w:space="0" w:color="auto"/>
              <w:left w:val="nil"/>
              <w:bottom w:val="single" w:sz="4" w:space="0" w:color="auto"/>
              <w:right w:val="single" w:sz="4" w:space="0" w:color="auto"/>
            </w:tcBorders>
            <w:shd w:val="clear" w:color="auto" w:fill="auto"/>
            <w:vAlign w:val="center"/>
            <w:hideMark/>
          </w:tcPr>
          <w:p w:rsidR="00A34C59" w:rsidRPr="00A34C59" w:rsidRDefault="00A34C59" w:rsidP="00A34C59">
            <w:pPr>
              <w:jc w:val="center"/>
              <w:rPr>
                <w:b/>
                <w:bCs/>
                <w:sz w:val="24"/>
                <w:szCs w:val="24"/>
              </w:rPr>
            </w:pPr>
            <w:proofErr w:type="gramStart"/>
            <w:r w:rsidRPr="00A34C59">
              <w:rPr>
                <w:b/>
                <w:bCs/>
                <w:sz w:val="24"/>
                <w:szCs w:val="24"/>
              </w:rPr>
              <w:t>Уточнён-</w:t>
            </w:r>
            <w:proofErr w:type="spellStart"/>
            <w:r w:rsidRPr="00A34C59">
              <w:rPr>
                <w:b/>
                <w:bCs/>
                <w:sz w:val="24"/>
                <w:szCs w:val="24"/>
              </w:rPr>
              <w:t>ный</w:t>
            </w:r>
            <w:proofErr w:type="spellEnd"/>
            <w:proofErr w:type="gramEnd"/>
            <w:r w:rsidRPr="00A34C59">
              <w:rPr>
                <w:b/>
                <w:bCs/>
                <w:sz w:val="24"/>
                <w:szCs w:val="24"/>
              </w:rPr>
              <w:t xml:space="preserve"> план на 2015 год</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rsidR="00A34C59" w:rsidRPr="00A34C59" w:rsidRDefault="00A34C59" w:rsidP="00A34C59">
            <w:pPr>
              <w:jc w:val="center"/>
              <w:rPr>
                <w:b/>
                <w:bCs/>
                <w:sz w:val="24"/>
                <w:szCs w:val="24"/>
              </w:rPr>
            </w:pPr>
            <w:r w:rsidRPr="00A34C59">
              <w:rPr>
                <w:b/>
                <w:bCs/>
                <w:sz w:val="24"/>
                <w:szCs w:val="24"/>
              </w:rPr>
              <w:t>Исполнение на 01.01.2016</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A34C59" w:rsidRPr="00A34C59" w:rsidRDefault="00A34C59" w:rsidP="00A34C59">
            <w:pPr>
              <w:jc w:val="center"/>
              <w:rPr>
                <w:b/>
                <w:bCs/>
                <w:sz w:val="20"/>
                <w:szCs w:val="20"/>
              </w:rPr>
            </w:pPr>
            <w:r w:rsidRPr="00A34C59">
              <w:rPr>
                <w:b/>
                <w:bCs/>
                <w:sz w:val="20"/>
                <w:szCs w:val="20"/>
              </w:rPr>
              <w:t>% исполнения к уточнённому плану</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8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10000000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НАЛОГОВЫЕ И НЕНАЛОГОВЫЕ ДОХОДЫ</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408,0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486,1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119,1</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8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10100000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НАЛОГИ НА ПРИБЫЛЬ, ДОХОДЫ</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72,0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140,6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195,2</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121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10102010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01</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72,0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139,7</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194</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73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10102030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01</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 </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0,9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 </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8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10500000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НАЛОГИ НА СОВОКУПНЫЙ ДОХОД</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4,0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23,9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598</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00"/>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10503010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01</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Единый сельскохозяйственный налог</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4,0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23,9</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598</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8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10600000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НАЛОГИ НА ИМУЩЕСТВО</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332,0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321,6</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96,9</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73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10601030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134,0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136,5</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101,8</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49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10606033</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Земельный налог с организаций, обладающих земельным участком, расположенным в границах сельских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3,0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2,8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94,4</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49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10606043</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110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Земельный налог с физических лиц, обладающих земельным участком, расположенным в границах сельских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195,0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182,3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93,5</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28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20000000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БЕЗВОЗМЕЗДНЫЕ ПОСТУПЛЕНИЯ</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3 652,9</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3 350,0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91,7</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480"/>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20200000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Безвозмездные поступления от других бюджетов бюджетной системы Российской Федерации</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3 652,9</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3 355,3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91,9</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49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20201001</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 xml:space="preserve"> Дотации бюджетам сельских поселений на выравнивание бюджетной обеспеченности</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1 231,6</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1 174,8</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95,4</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00"/>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20202999</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Прочие субсидии бюджетам сельских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714,7</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1 194,7</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167,2</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73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lastRenderedPageBreak/>
              <w:t>20203015</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58,5</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58,5</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100</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121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20204014</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1 080,0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927,3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85,9</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49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20204999</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Прочие межбюджетные трансферты, передаваемые бюджетам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568,0</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0</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720"/>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21900000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pPr>
              <w:rPr>
                <w:b/>
                <w:bCs/>
              </w:rPr>
            </w:pPr>
            <w:r w:rsidRPr="00A34C59">
              <w:rPr>
                <w:b/>
                <w:bCs/>
              </w:rPr>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000</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b/>
                <w:bCs/>
                <w:sz w:val="18"/>
                <w:szCs w:val="18"/>
              </w:rPr>
            </w:pPr>
            <w:r w:rsidRPr="00A34C59">
              <w:rPr>
                <w:b/>
                <w:bCs/>
                <w:sz w:val="18"/>
                <w:szCs w:val="18"/>
              </w:rPr>
              <w:t>ВОЗВРАТ ОСТАТКОВ СУБСИДИЙ, СУБВЕНЦИЙ И ИНЫХ МЕЖБЮДЖЕТНЫХ ТРАНСФЕРТОВ, ИМЕЮЩИХ ЦЕЛЕВОЕ НАЗНАЧЕНИЕ, ПРОШЛЫХ ЛЕТ</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 </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rPr>
            </w:pPr>
            <w:r w:rsidRPr="00A34C59">
              <w:rPr>
                <w:b/>
                <w:bCs/>
              </w:rPr>
              <w:t>-5,3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rPr>
            </w:pPr>
            <w:r w:rsidRPr="00A34C59">
              <w:rPr>
                <w:b/>
                <w:bCs/>
              </w:rPr>
              <w:t> </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735"/>
        </w:trPr>
        <w:tc>
          <w:tcPr>
            <w:tcW w:w="910" w:type="dxa"/>
            <w:tcBorders>
              <w:top w:val="nil"/>
              <w:left w:val="single" w:sz="4" w:space="0" w:color="auto"/>
              <w:bottom w:val="single" w:sz="4" w:space="0" w:color="auto"/>
              <w:right w:val="nil"/>
            </w:tcBorders>
            <w:shd w:val="clear" w:color="auto" w:fill="auto"/>
            <w:noWrap/>
            <w:vAlign w:val="bottom"/>
            <w:hideMark/>
          </w:tcPr>
          <w:p w:rsidR="00A34C59" w:rsidRPr="00A34C59" w:rsidRDefault="00A34C59" w:rsidP="00A34C59">
            <w:r w:rsidRPr="00A34C59">
              <w:t>21905000</w:t>
            </w:r>
          </w:p>
        </w:tc>
        <w:tc>
          <w:tcPr>
            <w:tcW w:w="25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10</w:t>
            </w:r>
          </w:p>
        </w:tc>
        <w:tc>
          <w:tcPr>
            <w:tcW w:w="470" w:type="dxa"/>
            <w:gridSpan w:val="2"/>
            <w:tcBorders>
              <w:top w:val="nil"/>
              <w:left w:val="nil"/>
              <w:bottom w:val="single" w:sz="4" w:space="0" w:color="auto"/>
              <w:right w:val="nil"/>
            </w:tcBorders>
            <w:shd w:val="clear" w:color="auto" w:fill="auto"/>
            <w:noWrap/>
            <w:vAlign w:val="bottom"/>
            <w:hideMark/>
          </w:tcPr>
          <w:p w:rsidR="00A34C59" w:rsidRPr="00A34C59" w:rsidRDefault="00A34C59" w:rsidP="00A34C59">
            <w:r w:rsidRPr="00A34C59">
              <w:t>0000</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151</w:t>
            </w:r>
          </w:p>
        </w:tc>
        <w:tc>
          <w:tcPr>
            <w:tcW w:w="4080" w:type="dxa"/>
            <w:gridSpan w:val="2"/>
            <w:tcBorders>
              <w:top w:val="nil"/>
              <w:left w:val="nil"/>
              <w:bottom w:val="single" w:sz="4" w:space="0" w:color="auto"/>
              <w:right w:val="single" w:sz="4" w:space="0" w:color="auto"/>
            </w:tcBorders>
            <w:shd w:val="clear" w:color="auto" w:fill="auto"/>
            <w:vAlign w:val="bottom"/>
            <w:hideMark/>
          </w:tcPr>
          <w:p w:rsidR="00A34C59" w:rsidRPr="00A34C59" w:rsidRDefault="00A34C59" w:rsidP="00A34C59">
            <w:pPr>
              <w:rPr>
                <w:sz w:val="18"/>
                <w:szCs w:val="18"/>
              </w:rPr>
            </w:pPr>
            <w:r w:rsidRPr="00A34C59">
              <w:rPr>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 </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pPr>
            <w:r w:rsidRPr="00A34C59">
              <w:t>-5,3</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r w:rsidRPr="00A34C59">
              <w:t> </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1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25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sz w:val="24"/>
                <w:szCs w:val="24"/>
              </w:rPr>
            </w:pPr>
            <w:r w:rsidRPr="00A34C59">
              <w:rPr>
                <w:b/>
                <w:bCs/>
                <w:sz w:val="24"/>
                <w:szCs w:val="24"/>
              </w:rPr>
              <w:t>ИТОГО ДОХОДОВ</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4 060,9</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3 836,1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94,5</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1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25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sz w:val="24"/>
                <w:szCs w:val="24"/>
              </w:rPr>
            </w:pPr>
            <w:r w:rsidRPr="00A34C59">
              <w:rPr>
                <w:b/>
                <w:bCs/>
                <w:sz w:val="24"/>
                <w:szCs w:val="24"/>
              </w:rPr>
              <w:t>ДЕФИЦИ</w:t>
            </w:r>
            <w:proofErr w:type="gramStart"/>
            <w:r w:rsidRPr="00A34C59">
              <w:rPr>
                <w:b/>
                <w:bCs/>
                <w:sz w:val="24"/>
                <w:szCs w:val="24"/>
              </w:rPr>
              <w:t>Т(</w:t>
            </w:r>
            <w:proofErr w:type="gramEnd"/>
            <w:r w:rsidRPr="00A34C59">
              <w:rPr>
                <w:b/>
                <w:bCs/>
                <w:sz w:val="24"/>
                <w:szCs w:val="24"/>
              </w:rPr>
              <w:t>-) ПРОФИЦИТ(+)</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-220,8</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-126,4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57,2</w:t>
            </w:r>
          </w:p>
        </w:tc>
      </w:tr>
      <w:tr w:rsidR="00A34C59" w:rsidRPr="00A34C59" w:rsidTr="00CE2D7C">
        <w:tblPrEx>
          <w:tblCellMar>
            <w:left w:w="108" w:type="dxa"/>
            <w:right w:w="108" w:type="dxa"/>
          </w:tblCellMar>
          <w:tblLook w:val="04A0" w:firstRow="1" w:lastRow="0" w:firstColumn="1" w:lastColumn="0" w:noHBand="0" w:noVBand="1"/>
        </w:tblPrEx>
        <w:trPr>
          <w:gridAfter w:val="1"/>
          <w:wAfter w:w="334" w:type="dxa"/>
          <w:trHeight w:val="315"/>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25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center"/>
              <w:rPr>
                <w:b/>
                <w:bCs/>
                <w:sz w:val="24"/>
                <w:szCs w:val="24"/>
              </w:rPr>
            </w:pPr>
            <w:r w:rsidRPr="00A34C59">
              <w:rPr>
                <w:b/>
                <w:bCs/>
                <w:sz w:val="24"/>
                <w:szCs w:val="24"/>
              </w:rPr>
              <w:t> </w:t>
            </w:r>
          </w:p>
        </w:tc>
        <w:tc>
          <w:tcPr>
            <w:tcW w:w="4080"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rPr>
                <w:b/>
                <w:bCs/>
                <w:sz w:val="24"/>
                <w:szCs w:val="24"/>
              </w:rPr>
            </w:pPr>
            <w:r w:rsidRPr="00A34C59">
              <w:rPr>
                <w:b/>
                <w:bCs/>
                <w:sz w:val="24"/>
                <w:szCs w:val="24"/>
              </w:rPr>
              <w:t>БАЛАНС</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4 281,6</w:t>
            </w:r>
          </w:p>
        </w:tc>
        <w:tc>
          <w:tcPr>
            <w:tcW w:w="2611" w:type="dxa"/>
            <w:gridSpan w:val="3"/>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3 962,5</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34C59" w:rsidRPr="00A34C59" w:rsidRDefault="00A34C59" w:rsidP="00A34C59">
            <w:pPr>
              <w:jc w:val="right"/>
              <w:rPr>
                <w:b/>
                <w:bCs/>
                <w:sz w:val="24"/>
                <w:szCs w:val="24"/>
              </w:rPr>
            </w:pPr>
            <w:r w:rsidRPr="00A34C59">
              <w:rPr>
                <w:b/>
                <w:bCs/>
                <w:sz w:val="24"/>
                <w:szCs w:val="24"/>
              </w:rPr>
              <w:t>92,5</w:t>
            </w:r>
          </w:p>
        </w:tc>
      </w:tr>
    </w:tbl>
    <w:p w:rsidR="00033266" w:rsidRDefault="00033266"/>
    <w:p w:rsidR="00593546" w:rsidRDefault="00593546"/>
    <w:p w:rsidR="00C40E25" w:rsidRDefault="00C40E25"/>
    <w:tbl>
      <w:tblPr>
        <w:tblW w:w="9060" w:type="dxa"/>
        <w:tblInd w:w="93" w:type="dxa"/>
        <w:tblLook w:val="04A0" w:firstRow="1" w:lastRow="0" w:firstColumn="1" w:lastColumn="0" w:noHBand="0" w:noVBand="1"/>
      </w:tblPr>
      <w:tblGrid>
        <w:gridCol w:w="459"/>
        <w:gridCol w:w="5900"/>
        <w:gridCol w:w="1016"/>
        <w:gridCol w:w="1047"/>
        <w:gridCol w:w="982"/>
      </w:tblGrid>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8720" w:type="dxa"/>
            <w:gridSpan w:val="4"/>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r w:rsidRPr="00C40E25">
              <w:rPr>
                <w:sz w:val="20"/>
                <w:szCs w:val="20"/>
              </w:rPr>
              <w:t>Приложение № 1</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8720" w:type="dxa"/>
            <w:gridSpan w:val="4"/>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r w:rsidRPr="00C40E25">
              <w:rPr>
                <w:sz w:val="20"/>
                <w:szCs w:val="20"/>
              </w:rPr>
              <w:t>к Решению Совета депутатов</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8720" w:type="dxa"/>
            <w:gridSpan w:val="4"/>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r w:rsidRPr="00C40E25">
              <w:rPr>
                <w:sz w:val="20"/>
                <w:szCs w:val="20"/>
              </w:rPr>
              <w:t xml:space="preserve">МО "Ермолаевское" </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8720" w:type="dxa"/>
            <w:gridSpan w:val="4"/>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r w:rsidRPr="00C40E25">
              <w:rPr>
                <w:sz w:val="20"/>
                <w:szCs w:val="20"/>
              </w:rPr>
              <w:t>от__ ________ 2016 года  №_____</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590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p>
        </w:tc>
      </w:tr>
      <w:tr w:rsidR="00C40E25" w:rsidRPr="00C40E25" w:rsidTr="00C40E25">
        <w:trPr>
          <w:trHeight w:val="315"/>
        </w:trPr>
        <w:tc>
          <w:tcPr>
            <w:tcW w:w="9060" w:type="dxa"/>
            <w:gridSpan w:val="5"/>
            <w:tcBorders>
              <w:top w:val="nil"/>
              <w:left w:val="nil"/>
              <w:bottom w:val="nil"/>
              <w:right w:val="nil"/>
            </w:tcBorders>
            <w:shd w:val="clear" w:color="auto" w:fill="auto"/>
            <w:noWrap/>
            <w:vAlign w:val="bottom"/>
            <w:hideMark/>
          </w:tcPr>
          <w:p w:rsidR="00C40E25" w:rsidRPr="00C40E25" w:rsidRDefault="00C40E25" w:rsidP="00C40E25">
            <w:pPr>
              <w:jc w:val="center"/>
              <w:rPr>
                <w:b/>
                <w:bCs/>
                <w:sz w:val="24"/>
                <w:szCs w:val="24"/>
              </w:rPr>
            </w:pPr>
            <w:r w:rsidRPr="00C40E25">
              <w:rPr>
                <w:b/>
                <w:bCs/>
                <w:sz w:val="24"/>
                <w:szCs w:val="24"/>
              </w:rPr>
              <w:t>ОТЧЁТ</w:t>
            </w:r>
          </w:p>
        </w:tc>
      </w:tr>
      <w:tr w:rsidR="00C40E25" w:rsidRPr="00C40E25" w:rsidTr="00C40E25">
        <w:trPr>
          <w:trHeight w:val="315"/>
        </w:trPr>
        <w:tc>
          <w:tcPr>
            <w:tcW w:w="9060" w:type="dxa"/>
            <w:gridSpan w:val="5"/>
            <w:tcBorders>
              <w:top w:val="nil"/>
              <w:left w:val="nil"/>
              <w:bottom w:val="nil"/>
              <w:right w:val="nil"/>
            </w:tcBorders>
            <w:shd w:val="clear" w:color="auto" w:fill="auto"/>
            <w:noWrap/>
            <w:vAlign w:val="bottom"/>
            <w:hideMark/>
          </w:tcPr>
          <w:p w:rsidR="00C40E25" w:rsidRPr="00C40E25" w:rsidRDefault="00C40E25" w:rsidP="00C40E25">
            <w:pPr>
              <w:jc w:val="center"/>
              <w:rPr>
                <w:b/>
                <w:bCs/>
                <w:sz w:val="24"/>
                <w:szCs w:val="24"/>
              </w:rPr>
            </w:pPr>
            <w:r w:rsidRPr="00C40E25">
              <w:rPr>
                <w:b/>
                <w:bCs/>
                <w:sz w:val="24"/>
                <w:szCs w:val="24"/>
              </w:rPr>
              <w:t xml:space="preserve">об исполнении бюджета по функциональной классификации расходов МО </w:t>
            </w:r>
          </w:p>
        </w:tc>
      </w:tr>
      <w:tr w:rsidR="00C40E25" w:rsidRPr="00C40E25" w:rsidTr="00C40E25">
        <w:trPr>
          <w:trHeight w:val="315"/>
        </w:trPr>
        <w:tc>
          <w:tcPr>
            <w:tcW w:w="9060" w:type="dxa"/>
            <w:gridSpan w:val="5"/>
            <w:tcBorders>
              <w:top w:val="nil"/>
              <w:left w:val="nil"/>
              <w:bottom w:val="nil"/>
              <w:right w:val="nil"/>
            </w:tcBorders>
            <w:shd w:val="clear" w:color="auto" w:fill="auto"/>
            <w:vAlign w:val="center"/>
            <w:hideMark/>
          </w:tcPr>
          <w:p w:rsidR="00C40E25" w:rsidRPr="00C40E25" w:rsidRDefault="00C40E25" w:rsidP="00C40E25">
            <w:pPr>
              <w:jc w:val="center"/>
              <w:rPr>
                <w:b/>
                <w:bCs/>
              </w:rPr>
            </w:pPr>
            <w:r w:rsidRPr="00C40E25">
              <w:rPr>
                <w:b/>
                <w:bCs/>
              </w:rPr>
              <w:t>"Ермолаевское"   за 2015 год</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590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jc w:val="right"/>
              <w:rPr>
                <w:sz w:val="20"/>
                <w:szCs w:val="20"/>
              </w:rPr>
            </w:pPr>
            <w:r w:rsidRPr="00C40E25">
              <w:rPr>
                <w:sz w:val="20"/>
                <w:szCs w:val="20"/>
              </w:rPr>
              <w:t>тыс. руб.</w:t>
            </w:r>
          </w:p>
        </w:tc>
      </w:tr>
      <w:tr w:rsidR="00C40E25" w:rsidRPr="00C40E25" w:rsidTr="00C40E25">
        <w:trPr>
          <w:trHeight w:val="1665"/>
        </w:trPr>
        <w:tc>
          <w:tcPr>
            <w:tcW w:w="3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0E25" w:rsidRPr="00C40E25" w:rsidRDefault="00C40E25" w:rsidP="00C40E25">
            <w:pPr>
              <w:jc w:val="center"/>
              <w:rPr>
                <w:sz w:val="20"/>
                <w:szCs w:val="20"/>
              </w:rPr>
            </w:pPr>
            <w:r w:rsidRPr="00C40E25">
              <w:rPr>
                <w:sz w:val="20"/>
                <w:szCs w:val="20"/>
              </w:rPr>
              <w:t>Подраздел</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C40E25" w:rsidRPr="00C40E25" w:rsidRDefault="00C40E25" w:rsidP="00C40E25">
            <w:pPr>
              <w:jc w:val="center"/>
              <w:rPr>
                <w:sz w:val="20"/>
                <w:szCs w:val="20"/>
              </w:rPr>
            </w:pPr>
            <w:r w:rsidRPr="00C40E25">
              <w:rPr>
                <w:sz w:val="20"/>
                <w:szCs w:val="20"/>
              </w:rPr>
              <w:t>Наименование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40E25" w:rsidRPr="00C40E25" w:rsidRDefault="00C40E25" w:rsidP="00C40E25">
            <w:pPr>
              <w:jc w:val="center"/>
              <w:rPr>
                <w:sz w:val="20"/>
                <w:szCs w:val="20"/>
              </w:rPr>
            </w:pPr>
            <w:proofErr w:type="gramStart"/>
            <w:r w:rsidRPr="00C40E25">
              <w:rPr>
                <w:sz w:val="20"/>
                <w:szCs w:val="20"/>
              </w:rPr>
              <w:t>Уточнён-</w:t>
            </w:r>
            <w:proofErr w:type="spellStart"/>
            <w:r w:rsidRPr="00C40E25">
              <w:rPr>
                <w:sz w:val="20"/>
                <w:szCs w:val="20"/>
              </w:rPr>
              <w:t>ный</w:t>
            </w:r>
            <w:proofErr w:type="spellEnd"/>
            <w:proofErr w:type="gramEnd"/>
            <w:r w:rsidRPr="00C40E25">
              <w:rPr>
                <w:sz w:val="20"/>
                <w:szCs w:val="20"/>
              </w:rPr>
              <w:t xml:space="preserve"> план на 2015 год</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40E25" w:rsidRPr="00C40E25" w:rsidRDefault="00C40E25" w:rsidP="00C40E25">
            <w:pPr>
              <w:jc w:val="center"/>
              <w:rPr>
                <w:sz w:val="16"/>
                <w:szCs w:val="16"/>
              </w:rPr>
            </w:pPr>
            <w:r w:rsidRPr="00C40E25">
              <w:rPr>
                <w:sz w:val="16"/>
                <w:szCs w:val="16"/>
              </w:rPr>
              <w:t>Исполнение на 01.01.2016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40E25" w:rsidRPr="00C40E25" w:rsidRDefault="00C40E25" w:rsidP="00C40E25">
            <w:pPr>
              <w:jc w:val="center"/>
              <w:rPr>
                <w:sz w:val="20"/>
                <w:szCs w:val="20"/>
              </w:rPr>
            </w:pPr>
            <w:r w:rsidRPr="00C40E25">
              <w:rPr>
                <w:sz w:val="20"/>
                <w:szCs w:val="20"/>
              </w:rPr>
              <w:t xml:space="preserve">% </w:t>
            </w:r>
            <w:proofErr w:type="spellStart"/>
            <w:proofErr w:type="gramStart"/>
            <w:r w:rsidRPr="00C40E25">
              <w:rPr>
                <w:sz w:val="20"/>
                <w:szCs w:val="20"/>
              </w:rPr>
              <w:t>исполне-ния</w:t>
            </w:r>
            <w:proofErr w:type="spellEnd"/>
            <w:proofErr w:type="gramEnd"/>
            <w:r w:rsidRPr="00C40E25">
              <w:rPr>
                <w:sz w:val="20"/>
                <w:szCs w:val="20"/>
              </w:rPr>
              <w:t xml:space="preserve"> к уточнён-ному плану</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2 486,3</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2 458,7</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98,9</w:t>
            </w:r>
          </w:p>
        </w:tc>
      </w:tr>
      <w:tr w:rsidR="00C40E25" w:rsidRPr="00C40E25" w:rsidTr="00C40E25">
        <w:trPr>
          <w:trHeight w:val="49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02</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484,1</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477,4</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98,6</w:t>
            </w:r>
          </w:p>
        </w:tc>
      </w:tr>
      <w:tr w:rsidR="00C40E25" w:rsidRPr="00C40E25" w:rsidTr="00C40E25">
        <w:trPr>
          <w:trHeight w:val="73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04</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1 994,7</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1 974,3</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99</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11</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Резервные фонды</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20"/>
                <w:szCs w:val="20"/>
              </w:rPr>
            </w:pPr>
            <w:r w:rsidRPr="00C40E25">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13</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Другие общегосударственные вопросы</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7,0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7,0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Национальная оборона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58,5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58,5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03</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58,5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58,5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232,0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232,0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100</w:t>
            </w:r>
          </w:p>
        </w:tc>
      </w:tr>
      <w:tr w:rsidR="00C40E25" w:rsidRPr="00C40E25" w:rsidTr="00C40E25">
        <w:trPr>
          <w:trHeight w:val="49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09</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10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Обеспечение пожарной безопасности</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231,0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231,0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49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lastRenderedPageBreak/>
              <w:t>14</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Другие вопросы в области национальной безопасности и правоохранительной деятельности</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Национальная экономика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1 279,9</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994,8</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77,7</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09</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Дорожное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1 279,8</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994,8</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77,7</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12</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20"/>
                <w:szCs w:val="20"/>
              </w:rPr>
            </w:pPr>
            <w:r w:rsidRPr="00C40E25">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Жилищно-коммунальное хозяйство</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171,9</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166,5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96,8</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03</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Благоустройство</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171,9</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166,5</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96,8</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Образование</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07</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Молодежная политика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Культура и кинематография</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20"/>
                <w:szCs w:val="20"/>
              </w:rPr>
            </w:pPr>
            <w:r w:rsidRPr="00C40E25">
              <w:rPr>
                <w:b/>
                <w:bCs/>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01</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Культура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20"/>
                <w:szCs w:val="20"/>
              </w:rPr>
            </w:pPr>
            <w:r w:rsidRPr="00C40E25">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Социальная политика</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48,0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48,0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01</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Пенсионное обеспечение</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48,0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48,0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b/>
                <w:bCs/>
                <w:sz w:val="20"/>
                <w:szCs w:val="20"/>
              </w:rPr>
            </w:pPr>
            <w:r w:rsidRPr="00C40E25">
              <w:rPr>
                <w:b/>
                <w:bCs/>
                <w:sz w:val="20"/>
                <w:szCs w:val="20"/>
              </w:rPr>
              <w:t>00</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b/>
                <w:bCs/>
                <w:sz w:val="18"/>
                <w:szCs w:val="18"/>
              </w:rPr>
            </w:pPr>
            <w:r w:rsidRPr="00C40E25">
              <w:rPr>
                <w:b/>
                <w:bCs/>
                <w:sz w:val="18"/>
                <w:szCs w:val="18"/>
              </w:rPr>
              <w:t>Физическая культура и спорт</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b/>
                <w:bCs/>
                <w:sz w:val="20"/>
                <w:szCs w:val="20"/>
              </w:rPr>
            </w:pPr>
            <w:r w:rsidRPr="00C40E25">
              <w:rPr>
                <w:b/>
                <w:bCs/>
                <w:sz w:val="20"/>
                <w:szCs w:val="20"/>
              </w:rPr>
              <w:t>100</w:t>
            </w:r>
          </w:p>
        </w:tc>
      </w:tr>
      <w:tr w:rsidR="00C40E25" w:rsidRPr="00C40E25" w:rsidTr="00C40E25">
        <w:trPr>
          <w:trHeight w:val="300"/>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40E25" w:rsidRPr="00C40E25" w:rsidRDefault="00C40E25" w:rsidP="00C40E25">
            <w:pPr>
              <w:jc w:val="center"/>
              <w:rPr>
                <w:sz w:val="20"/>
                <w:szCs w:val="20"/>
              </w:rPr>
            </w:pPr>
            <w:r w:rsidRPr="00C40E25">
              <w:rPr>
                <w:sz w:val="20"/>
                <w:szCs w:val="20"/>
              </w:rPr>
              <w:t>02</w:t>
            </w:r>
          </w:p>
        </w:tc>
        <w:tc>
          <w:tcPr>
            <w:tcW w:w="590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rPr>
                <w:sz w:val="18"/>
                <w:szCs w:val="18"/>
              </w:rPr>
            </w:pPr>
            <w:r w:rsidRPr="00C40E25">
              <w:rPr>
                <w:sz w:val="18"/>
                <w:szCs w:val="18"/>
              </w:rPr>
              <w:t>Массовый спорт</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2,0</w:t>
            </w:r>
          </w:p>
        </w:tc>
        <w:tc>
          <w:tcPr>
            <w:tcW w:w="940" w:type="dxa"/>
            <w:tcBorders>
              <w:top w:val="nil"/>
              <w:left w:val="nil"/>
              <w:bottom w:val="single" w:sz="4" w:space="0" w:color="auto"/>
              <w:right w:val="single" w:sz="4" w:space="0" w:color="auto"/>
            </w:tcBorders>
            <w:shd w:val="clear" w:color="auto" w:fill="auto"/>
            <w:vAlign w:val="bottom"/>
            <w:hideMark/>
          </w:tcPr>
          <w:p w:rsidR="00C40E25" w:rsidRPr="00C40E25" w:rsidRDefault="00C40E25" w:rsidP="00C40E25">
            <w:pPr>
              <w:jc w:val="right"/>
              <w:rPr>
                <w:sz w:val="20"/>
                <w:szCs w:val="20"/>
              </w:rPr>
            </w:pPr>
            <w:r w:rsidRPr="00C40E25">
              <w:rPr>
                <w:sz w:val="20"/>
                <w:szCs w:val="20"/>
              </w:rPr>
              <w:t>100</w:t>
            </w:r>
          </w:p>
        </w:tc>
      </w:tr>
      <w:tr w:rsidR="00C40E25" w:rsidRPr="00C40E25" w:rsidTr="00C40E25">
        <w:trPr>
          <w:trHeight w:val="285"/>
        </w:trPr>
        <w:tc>
          <w:tcPr>
            <w:tcW w:w="340" w:type="dxa"/>
            <w:tcBorders>
              <w:top w:val="nil"/>
              <w:left w:val="nil"/>
              <w:bottom w:val="single" w:sz="4" w:space="0" w:color="auto"/>
              <w:right w:val="nil"/>
            </w:tcBorders>
            <w:shd w:val="clear" w:color="auto" w:fill="auto"/>
            <w:noWrap/>
            <w:vAlign w:val="bottom"/>
            <w:hideMark/>
          </w:tcPr>
          <w:p w:rsidR="00C40E25" w:rsidRPr="00C40E25" w:rsidRDefault="00C40E25" w:rsidP="00C40E25">
            <w:pPr>
              <w:rPr>
                <w:sz w:val="20"/>
                <w:szCs w:val="20"/>
              </w:rPr>
            </w:pPr>
            <w:r w:rsidRPr="00C40E25">
              <w:rPr>
                <w:sz w:val="20"/>
                <w:szCs w:val="20"/>
              </w:rPr>
              <w:t> </w:t>
            </w:r>
          </w:p>
        </w:tc>
        <w:tc>
          <w:tcPr>
            <w:tcW w:w="590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rPr>
                <w:b/>
                <w:bCs/>
              </w:rPr>
            </w:pPr>
            <w:r w:rsidRPr="00C40E25">
              <w:rPr>
                <w:b/>
                <w:bCs/>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4 281,6</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3 962,5</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92,5</w:t>
            </w:r>
          </w:p>
        </w:tc>
      </w:tr>
      <w:tr w:rsidR="00C40E25" w:rsidRPr="00C40E25" w:rsidTr="00C40E25">
        <w:trPr>
          <w:trHeight w:val="285"/>
        </w:trPr>
        <w:tc>
          <w:tcPr>
            <w:tcW w:w="340" w:type="dxa"/>
            <w:tcBorders>
              <w:top w:val="nil"/>
              <w:left w:val="nil"/>
              <w:bottom w:val="single" w:sz="4" w:space="0" w:color="auto"/>
              <w:right w:val="nil"/>
            </w:tcBorders>
            <w:shd w:val="clear" w:color="auto" w:fill="auto"/>
            <w:noWrap/>
            <w:vAlign w:val="bottom"/>
            <w:hideMark/>
          </w:tcPr>
          <w:p w:rsidR="00C40E25" w:rsidRPr="00C40E25" w:rsidRDefault="00C40E25" w:rsidP="00C40E25">
            <w:pPr>
              <w:rPr>
                <w:sz w:val="20"/>
                <w:szCs w:val="20"/>
              </w:rPr>
            </w:pPr>
            <w:r w:rsidRPr="00C40E25">
              <w:rPr>
                <w:sz w:val="20"/>
                <w:szCs w:val="20"/>
              </w:rPr>
              <w:t> </w:t>
            </w:r>
          </w:p>
        </w:tc>
        <w:tc>
          <w:tcPr>
            <w:tcW w:w="590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rPr>
                <w:b/>
                <w:bCs/>
              </w:rPr>
            </w:pPr>
            <w:r w:rsidRPr="00C40E25">
              <w:rPr>
                <w:b/>
                <w:bCs/>
              </w:rPr>
              <w:t>Всего расходов</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4 281,6</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3 962,5</w:t>
            </w:r>
          </w:p>
        </w:tc>
        <w:tc>
          <w:tcPr>
            <w:tcW w:w="940" w:type="dxa"/>
            <w:tcBorders>
              <w:top w:val="nil"/>
              <w:left w:val="nil"/>
              <w:bottom w:val="single" w:sz="4" w:space="0" w:color="auto"/>
              <w:right w:val="single" w:sz="4" w:space="0" w:color="auto"/>
            </w:tcBorders>
            <w:shd w:val="clear" w:color="auto" w:fill="auto"/>
            <w:noWrap/>
            <w:vAlign w:val="bottom"/>
            <w:hideMark/>
          </w:tcPr>
          <w:p w:rsidR="00C40E25" w:rsidRPr="00C40E25" w:rsidRDefault="00C40E25" w:rsidP="00C40E25">
            <w:pPr>
              <w:jc w:val="right"/>
              <w:rPr>
                <w:b/>
                <w:bCs/>
              </w:rPr>
            </w:pPr>
            <w:r w:rsidRPr="00C40E25">
              <w:rPr>
                <w:b/>
                <w:bCs/>
              </w:rPr>
              <w:t>92,5</w:t>
            </w:r>
          </w:p>
        </w:tc>
      </w:tr>
      <w:tr w:rsidR="00C40E25" w:rsidRPr="00C40E25" w:rsidTr="00C40E25">
        <w:trPr>
          <w:trHeight w:val="255"/>
        </w:trPr>
        <w:tc>
          <w:tcPr>
            <w:tcW w:w="3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590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c>
          <w:tcPr>
            <w:tcW w:w="940" w:type="dxa"/>
            <w:tcBorders>
              <w:top w:val="nil"/>
              <w:left w:val="nil"/>
              <w:bottom w:val="nil"/>
              <w:right w:val="nil"/>
            </w:tcBorders>
            <w:shd w:val="clear" w:color="auto" w:fill="auto"/>
            <w:noWrap/>
            <w:vAlign w:val="bottom"/>
            <w:hideMark/>
          </w:tcPr>
          <w:p w:rsidR="00C40E25" w:rsidRPr="00C40E25" w:rsidRDefault="00C40E25" w:rsidP="00C40E25">
            <w:pPr>
              <w:rPr>
                <w:sz w:val="20"/>
                <w:szCs w:val="20"/>
              </w:rPr>
            </w:pPr>
          </w:p>
        </w:tc>
      </w:tr>
    </w:tbl>
    <w:p w:rsidR="00C40E25" w:rsidRDefault="00C40E25"/>
    <w:p w:rsidR="007C5141" w:rsidRDefault="007C5141" w:rsidP="007C5141">
      <w:pPr>
        <w:ind w:left="5580" w:right="-104" w:firstLine="24"/>
        <w:jc w:val="right"/>
        <w:rPr>
          <w:bCs/>
          <w:sz w:val="20"/>
          <w:szCs w:val="20"/>
        </w:rPr>
      </w:pPr>
      <w:r>
        <w:rPr>
          <w:bCs/>
        </w:rPr>
        <w:t xml:space="preserve">                         </w:t>
      </w:r>
      <w:r>
        <w:rPr>
          <w:bCs/>
          <w:sz w:val="20"/>
          <w:szCs w:val="20"/>
        </w:rPr>
        <w:t>Приложение № 2</w:t>
      </w:r>
    </w:p>
    <w:p w:rsidR="007C5141" w:rsidRDefault="007C5141" w:rsidP="007C5141">
      <w:pPr>
        <w:ind w:left="5580" w:right="-104" w:firstLine="24"/>
        <w:jc w:val="right"/>
        <w:rPr>
          <w:bCs/>
          <w:sz w:val="20"/>
          <w:szCs w:val="20"/>
        </w:rPr>
      </w:pPr>
      <w:r>
        <w:rPr>
          <w:bCs/>
          <w:sz w:val="20"/>
          <w:szCs w:val="20"/>
        </w:rPr>
        <w:t>к решению Совета депутатов</w:t>
      </w:r>
    </w:p>
    <w:p w:rsidR="007C5141" w:rsidRDefault="007C5141" w:rsidP="007C5141">
      <w:pPr>
        <w:ind w:left="5580" w:right="-104" w:firstLine="24"/>
        <w:jc w:val="right"/>
        <w:rPr>
          <w:bCs/>
          <w:sz w:val="20"/>
          <w:szCs w:val="20"/>
        </w:rPr>
      </w:pPr>
      <w:r>
        <w:rPr>
          <w:bCs/>
          <w:sz w:val="20"/>
          <w:szCs w:val="20"/>
        </w:rPr>
        <w:t>муниципального образования «Ермолаевское»</w:t>
      </w:r>
    </w:p>
    <w:p w:rsidR="007C5141" w:rsidRDefault="007C5141" w:rsidP="007C5141">
      <w:pPr>
        <w:ind w:left="5580" w:right="-104" w:firstLine="24"/>
        <w:jc w:val="right"/>
        <w:rPr>
          <w:bCs/>
          <w:sz w:val="20"/>
          <w:szCs w:val="20"/>
        </w:rPr>
      </w:pPr>
      <w:r>
        <w:rPr>
          <w:bCs/>
          <w:sz w:val="20"/>
          <w:szCs w:val="20"/>
        </w:rPr>
        <w:t xml:space="preserve"> от      2016 года   №  </w:t>
      </w:r>
    </w:p>
    <w:p w:rsidR="007C5141" w:rsidRDefault="007C5141" w:rsidP="007C5141">
      <w:pPr>
        <w:ind w:left="5760" w:right="-104" w:firstLine="24"/>
        <w:rPr>
          <w:bCs/>
          <w:sz w:val="24"/>
          <w:szCs w:val="24"/>
        </w:rPr>
      </w:pPr>
    </w:p>
    <w:p w:rsidR="007C5141" w:rsidRDefault="007C5141" w:rsidP="007C5141">
      <w:pPr>
        <w:ind w:left="6300" w:right="-104" w:firstLine="24"/>
      </w:pPr>
    </w:p>
    <w:p w:rsidR="007C5141" w:rsidRDefault="007C5141" w:rsidP="007C5141">
      <w:pPr>
        <w:pStyle w:val="21"/>
        <w:spacing w:line="240" w:lineRule="exact"/>
        <w:jc w:val="center"/>
        <w:rPr>
          <w:b/>
          <w:spacing w:val="-8"/>
          <w:lang w:val="ru-RU"/>
        </w:rPr>
      </w:pPr>
      <w:r>
        <w:rPr>
          <w:b/>
          <w:lang w:val="ru-RU"/>
        </w:rPr>
        <w:t>Источники финансирования дефицита бюджета муниципального образования «Ермолаевское» за 2015 год</w:t>
      </w:r>
    </w:p>
    <w:p w:rsidR="007C5141" w:rsidRDefault="007C5141" w:rsidP="007C5141">
      <w:pPr>
        <w:spacing w:line="240" w:lineRule="exact"/>
        <w:jc w:val="center"/>
        <w:rPr>
          <w:sz w:val="26"/>
          <w:szCs w:val="26"/>
        </w:rPr>
      </w:pPr>
    </w:p>
    <w:p w:rsidR="007C5141" w:rsidRDefault="007C5141" w:rsidP="007C5141">
      <w:pPr>
        <w:jc w:val="center"/>
        <w:rPr>
          <w:sz w:val="24"/>
          <w:szCs w:val="24"/>
        </w:rPr>
      </w:pPr>
      <w:r>
        <w:t xml:space="preserve">                                                                                                                                             </w:t>
      </w:r>
      <w:proofErr w:type="spellStart"/>
      <w:r>
        <w:t>тыс</w:t>
      </w:r>
      <w:proofErr w:type="gramStart"/>
      <w:r>
        <w:t>.р</w:t>
      </w:r>
      <w:proofErr w:type="gramEnd"/>
      <w:r>
        <w:t>уб</w:t>
      </w:r>
      <w:proofErr w:type="spellEnd"/>
      <w: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0"/>
        <w:gridCol w:w="5940"/>
        <w:gridCol w:w="1260"/>
      </w:tblGrid>
      <w:tr w:rsidR="007C5141" w:rsidTr="007C5141">
        <w:trPr>
          <w:trHeight w:val="886"/>
          <w:tblHeader/>
        </w:trPr>
        <w:tc>
          <w:tcPr>
            <w:tcW w:w="2700" w:type="dxa"/>
            <w:tcBorders>
              <w:top w:val="single" w:sz="4" w:space="0" w:color="auto"/>
              <w:left w:val="single" w:sz="4" w:space="0" w:color="auto"/>
              <w:bottom w:val="single" w:sz="4" w:space="0" w:color="auto"/>
              <w:right w:val="single" w:sz="4" w:space="0" w:color="auto"/>
            </w:tcBorders>
            <w:vAlign w:val="center"/>
            <w:hideMark/>
          </w:tcPr>
          <w:p w:rsidR="007C5141" w:rsidRDefault="007C5141">
            <w:pPr>
              <w:pStyle w:val="4"/>
              <w:ind w:firstLine="0"/>
              <w:jc w:val="center"/>
              <w:rPr>
                <w:b w:val="0"/>
                <w:bCs w:val="0"/>
                <w:szCs w:val="24"/>
              </w:rPr>
            </w:pPr>
            <w:r>
              <w:rPr>
                <w:b w:val="0"/>
                <w:bCs w:val="0"/>
                <w:szCs w:val="24"/>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vAlign w:val="center"/>
            <w:hideMark/>
          </w:tcPr>
          <w:p w:rsidR="007C5141" w:rsidRDefault="007C5141">
            <w:pPr>
              <w:pStyle w:val="4"/>
              <w:ind w:firstLine="0"/>
              <w:jc w:val="center"/>
              <w:rPr>
                <w:b w:val="0"/>
                <w:bCs w:val="0"/>
                <w:szCs w:val="24"/>
              </w:rPr>
            </w:pPr>
            <w:r>
              <w:rPr>
                <w:b w:val="0"/>
                <w:bCs w:val="0"/>
                <w:szCs w:val="24"/>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tcPr>
          <w:p w:rsidR="007C5141" w:rsidRDefault="007C5141">
            <w:pPr>
              <w:pStyle w:val="2"/>
              <w:ind w:firstLine="0"/>
              <w:jc w:val="center"/>
              <w:rPr>
                <w:rFonts w:ascii="Times New Roman" w:hAnsi="Times New Roman"/>
                <w:b w:val="0"/>
                <w:bCs w:val="0"/>
                <w:sz w:val="24"/>
                <w:szCs w:val="24"/>
              </w:rPr>
            </w:pPr>
            <w:r>
              <w:rPr>
                <w:rFonts w:ascii="Times New Roman" w:hAnsi="Times New Roman"/>
                <w:b w:val="0"/>
                <w:bCs w:val="0"/>
                <w:sz w:val="24"/>
                <w:szCs w:val="24"/>
              </w:rPr>
              <w:t>Сумма</w:t>
            </w:r>
          </w:p>
          <w:p w:rsidR="007C5141" w:rsidRDefault="007C5141">
            <w:pPr>
              <w:jc w:val="center"/>
              <w:rPr>
                <w:sz w:val="24"/>
                <w:szCs w:val="24"/>
              </w:rPr>
            </w:pP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b/>
                <w:sz w:val="24"/>
                <w:szCs w:val="24"/>
              </w:rPr>
            </w:pPr>
            <w:r>
              <w:rPr>
                <w:rFonts w:ascii="Times New Roman" w:hAnsi="Times New Roman" w:cs="Times New Roman"/>
                <w:b/>
                <w:sz w:val="24"/>
                <w:szCs w:val="24"/>
              </w:rPr>
              <w:t>Изменение остатков на счетах по учету средств бюджетов</w:t>
            </w:r>
          </w:p>
        </w:tc>
        <w:tc>
          <w:tcPr>
            <w:tcW w:w="1260" w:type="dxa"/>
            <w:tcBorders>
              <w:top w:val="single" w:sz="4" w:space="0" w:color="auto"/>
              <w:left w:val="single" w:sz="4" w:space="0" w:color="auto"/>
              <w:bottom w:val="single" w:sz="4" w:space="0" w:color="auto"/>
              <w:right w:val="single" w:sz="4" w:space="0" w:color="auto"/>
            </w:tcBorders>
            <w:vAlign w:val="bottom"/>
            <w:hideMark/>
          </w:tcPr>
          <w:p w:rsidR="007C5141" w:rsidRDefault="007C5141">
            <w:pPr>
              <w:jc w:val="center"/>
              <w:rPr>
                <w:b/>
                <w:bCs/>
                <w:sz w:val="24"/>
                <w:szCs w:val="24"/>
              </w:rPr>
            </w:pPr>
            <w:r>
              <w:rPr>
                <w:b/>
                <w:bCs/>
              </w:rPr>
              <w:t>-126,4</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01 05 00 00 00 0000 500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3836,1</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01 05 02 00 00 0000 500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3836,1</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01 05 02 01 00 0000 510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3836,1</w:t>
            </w:r>
          </w:p>
        </w:tc>
      </w:tr>
      <w:tr w:rsidR="007C5141" w:rsidTr="007C5141">
        <w:trPr>
          <w:trHeight w:val="537"/>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01 05 02 01 10 0000 510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3836,1</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01 05 00 00 00 0000 600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3962,5</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01 05 02 00 00 0000 600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прочих остатков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3962,5</w:t>
            </w:r>
          </w:p>
        </w:tc>
      </w:tr>
      <w:tr w:rsidR="007C5141" w:rsidTr="007C5141">
        <w:trPr>
          <w:trHeight w:val="268"/>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01 05 02 01 00 0000 610</w:t>
            </w:r>
          </w:p>
        </w:tc>
        <w:tc>
          <w:tcPr>
            <w:tcW w:w="594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3962,5</w:t>
            </w:r>
          </w:p>
        </w:tc>
      </w:tr>
      <w:tr w:rsidR="007C5141" w:rsidTr="007C5141">
        <w:trPr>
          <w:trHeight w:val="537"/>
        </w:trPr>
        <w:tc>
          <w:tcPr>
            <w:tcW w:w="2700" w:type="dxa"/>
            <w:tcBorders>
              <w:top w:val="single" w:sz="4" w:space="0" w:color="auto"/>
              <w:left w:val="single" w:sz="4" w:space="0" w:color="auto"/>
              <w:bottom w:val="single" w:sz="4" w:space="0" w:color="auto"/>
              <w:right w:val="nil"/>
            </w:tcBorders>
            <w:hideMark/>
          </w:tcPr>
          <w:p w:rsidR="007C5141" w:rsidRDefault="007C5141">
            <w:pPr>
              <w:pStyle w:val="ConsNonformat"/>
              <w:ind w:right="0"/>
              <w:rPr>
                <w:rFonts w:ascii="Times New Roman" w:hAnsi="Times New Roman" w:cs="Times New Roman"/>
                <w:sz w:val="24"/>
                <w:szCs w:val="24"/>
              </w:rPr>
            </w:pPr>
            <w:r>
              <w:rPr>
                <w:rFonts w:ascii="Times New Roman" w:hAnsi="Times New Roman" w:cs="Times New Roman"/>
                <w:sz w:val="24"/>
                <w:szCs w:val="24"/>
              </w:rPr>
              <w:t>01 05 02 01 10 0000 610</w:t>
            </w:r>
          </w:p>
        </w:tc>
        <w:tc>
          <w:tcPr>
            <w:tcW w:w="5940" w:type="dxa"/>
            <w:tcBorders>
              <w:top w:val="single" w:sz="4" w:space="0" w:color="auto"/>
              <w:left w:val="single" w:sz="4" w:space="0" w:color="auto"/>
              <w:bottom w:val="single" w:sz="4" w:space="0" w:color="auto"/>
              <w:right w:val="nil"/>
            </w:tcBorders>
            <w:hideMark/>
          </w:tcPr>
          <w:p w:rsidR="007C5141" w:rsidRDefault="007C5141">
            <w:pPr>
              <w:rPr>
                <w:sz w:val="24"/>
                <w:szCs w:val="24"/>
              </w:rPr>
            </w:pPr>
            <w:r>
              <w:t>Уменьшение прочих остатков  денежных средств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7C5141" w:rsidRDefault="007C5141">
            <w:pPr>
              <w:jc w:val="center"/>
              <w:rPr>
                <w:sz w:val="24"/>
                <w:szCs w:val="24"/>
              </w:rPr>
            </w:pPr>
            <w:r>
              <w:t>3962,5</w:t>
            </w:r>
          </w:p>
        </w:tc>
      </w:tr>
    </w:tbl>
    <w:p w:rsidR="007C5141" w:rsidRDefault="007C5141" w:rsidP="007C5141"/>
    <w:tbl>
      <w:tblPr>
        <w:tblW w:w="10552" w:type="dxa"/>
        <w:tblInd w:w="-176" w:type="dxa"/>
        <w:tblLayout w:type="fixed"/>
        <w:tblLook w:val="04A0" w:firstRow="1" w:lastRow="0" w:firstColumn="1" w:lastColumn="0" w:noHBand="0" w:noVBand="1"/>
      </w:tblPr>
      <w:tblGrid>
        <w:gridCol w:w="3528"/>
        <w:gridCol w:w="704"/>
        <w:gridCol w:w="459"/>
        <w:gridCol w:w="459"/>
        <w:gridCol w:w="916"/>
        <w:gridCol w:w="516"/>
        <w:gridCol w:w="1016"/>
        <w:gridCol w:w="781"/>
        <w:gridCol w:w="2173"/>
      </w:tblGrid>
      <w:tr w:rsidR="00CE2D7C" w:rsidRPr="00CE2D7C" w:rsidTr="00CE2D7C">
        <w:trPr>
          <w:trHeight w:val="300"/>
        </w:trPr>
        <w:tc>
          <w:tcPr>
            <w:tcW w:w="10552" w:type="dxa"/>
            <w:gridSpan w:val="9"/>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Приложение № 3</w:t>
            </w:r>
          </w:p>
        </w:tc>
      </w:tr>
      <w:tr w:rsidR="00CE2D7C" w:rsidRPr="00CE2D7C" w:rsidTr="00CE2D7C">
        <w:trPr>
          <w:trHeight w:val="300"/>
        </w:trPr>
        <w:tc>
          <w:tcPr>
            <w:tcW w:w="10552" w:type="dxa"/>
            <w:gridSpan w:val="9"/>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к Решению Совета депутатов</w:t>
            </w:r>
          </w:p>
        </w:tc>
      </w:tr>
      <w:tr w:rsidR="00CE2D7C" w:rsidRPr="00CE2D7C" w:rsidTr="00CE2D7C">
        <w:trPr>
          <w:trHeight w:val="300"/>
        </w:trPr>
        <w:tc>
          <w:tcPr>
            <w:tcW w:w="10552" w:type="dxa"/>
            <w:gridSpan w:val="9"/>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 xml:space="preserve">МО "Ермолаевское" </w:t>
            </w:r>
          </w:p>
        </w:tc>
      </w:tr>
      <w:tr w:rsidR="00CE2D7C" w:rsidRPr="00CE2D7C" w:rsidTr="00CE2D7C">
        <w:trPr>
          <w:trHeight w:val="300"/>
        </w:trPr>
        <w:tc>
          <w:tcPr>
            <w:tcW w:w="3528"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704"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916"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516"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1016"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781"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2173"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 xml:space="preserve">от__ ________ 2016 </w:t>
            </w:r>
            <w:r w:rsidRPr="00CE2D7C">
              <w:rPr>
                <w:sz w:val="20"/>
                <w:szCs w:val="20"/>
              </w:rPr>
              <w:lastRenderedPageBreak/>
              <w:t>года  №_____</w:t>
            </w:r>
          </w:p>
        </w:tc>
      </w:tr>
      <w:tr w:rsidR="00CE2D7C" w:rsidRPr="00CE2D7C" w:rsidTr="00CE2D7C">
        <w:trPr>
          <w:trHeight w:val="180"/>
        </w:trPr>
        <w:tc>
          <w:tcPr>
            <w:tcW w:w="3528"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c>
          <w:tcPr>
            <w:tcW w:w="704"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916"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516"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016"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781"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c>
          <w:tcPr>
            <w:tcW w:w="2173"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r>
      <w:tr w:rsidR="00CE2D7C" w:rsidRPr="00CE2D7C" w:rsidTr="00CE2D7C">
        <w:trPr>
          <w:trHeight w:val="330"/>
        </w:trPr>
        <w:tc>
          <w:tcPr>
            <w:tcW w:w="10552" w:type="dxa"/>
            <w:gridSpan w:val="9"/>
            <w:tcBorders>
              <w:top w:val="nil"/>
              <w:left w:val="nil"/>
              <w:bottom w:val="nil"/>
              <w:right w:val="nil"/>
            </w:tcBorders>
            <w:shd w:val="clear" w:color="auto" w:fill="auto"/>
            <w:noWrap/>
            <w:vAlign w:val="bottom"/>
            <w:hideMark/>
          </w:tcPr>
          <w:p w:rsidR="00CE2D7C" w:rsidRPr="00CE2D7C" w:rsidRDefault="00CE2D7C" w:rsidP="00CE2D7C">
            <w:pPr>
              <w:jc w:val="center"/>
              <w:rPr>
                <w:b/>
                <w:bCs/>
                <w:sz w:val="26"/>
                <w:szCs w:val="26"/>
              </w:rPr>
            </w:pPr>
            <w:r w:rsidRPr="00CE2D7C">
              <w:rPr>
                <w:b/>
                <w:bCs/>
                <w:sz w:val="26"/>
                <w:szCs w:val="26"/>
              </w:rPr>
              <w:t>ОТЧЁТ</w:t>
            </w:r>
          </w:p>
        </w:tc>
      </w:tr>
      <w:tr w:rsidR="00CE2D7C" w:rsidRPr="00CE2D7C" w:rsidTr="00CE2D7C">
        <w:trPr>
          <w:trHeight w:val="345"/>
        </w:trPr>
        <w:tc>
          <w:tcPr>
            <w:tcW w:w="10552" w:type="dxa"/>
            <w:gridSpan w:val="9"/>
            <w:tcBorders>
              <w:top w:val="nil"/>
              <w:left w:val="nil"/>
              <w:bottom w:val="nil"/>
              <w:right w:val="nil"/>
            </w:tcBorders>
            <w:shd w:val="clear" w:color="auto" w:fill="auto"/>
            <w:vAlign w:val="center"/>
            <w:hideMark/>
          </w:tcPr>
          <w:p w:rsidR="00CE2D7C" w:rsidRPr="00CE2D7C" w:rsidRDefault="00CE2D7C" w:rsidP="00CE2D7C">
            <w:pPr>
              <w:jc w:val="center"/>
              <w:rPr>
                <w:b/>
                <w:bCs/>
                <w:sz w:val="26"/>
                <w:szCs w:val="26"/>
              </w:rPr>
            </w:pPr>
            <w:r w:rsidRPr="00CE2D7C">
              <w:rPr>
                <w:b/>
                <w:bCs/>
                <w:sz w:val="26"/>
                <w:szCs w:val="26"/>
              </w:rPr>
              <w:t xml:space="preserve"> об исполнении по ведомственной классификации расходов бюджета МО</w:t>
            </w:r>
          </w:p>
        </w:tc>
      </w:tr>
      <w:tr w:rsidR="00CE2D7C" w:rsidRPr="00CE2D7C" w:rsidTr="00CE2D7C">
        <w:trPr>
          <w:trHeight w:val="315"/>
        </w:trPr>
        <w:tc>
          <w:tcPr>
            <w:tcW w:w="10552" w:type="dxa"/>
            <w:gridSpan w:val="9"/>
            <w:tcBorders>
              <w:top w:val="nil"/>
              <w:left w:val="nil"/>
              <w:bottom w:val="nil"/>
              <w:right w:val="nil"/>
            </w:tcBorders>
            <w:shd w:val="clear" w:color="auto" w:fill="auto"/>
            <w:vAlign w:val="center"/>
            <w:hideMark/>
          </w:tcPr>
          <w:p w:rsidR="00CE2D7C" w:rsidRPr="00CE2D7C" w:rsidRDefault="00CE2D7C" w:rsidP="00CE2D7C">
            <w:pPr>
              <w:jc w:val="center"/>
              <w:rPr>
                <w:b/>
                <w:bCs/>
                <w:sz w:val="26"/>
                <w:szCs w:val="26"/>
              </w:rPr>
            </w:pPr>
            <w:r w:rsidRPr="00CE2D7C">
              <w:rPr>
                <w:b/>
                <w:bCs/>
                <w:sz w:val="26"/>
                <w:szCs w:val="26"/>
              </w:rPr>
              <w:t>"Ермолаевское"   за 2015 год</w:t>
            </w:r>
          </w:p>
        </w:tc>
      </w:tr>
      <w:tr w:rsidR="00CE2D7C" w:rsidRPr="00CE2D7C" w:rsidTr="00CE2D7C">
        <w:trPr>
          <w:trHeight w:val="300"/>
        </w:trPr>
        <w:tc>
          <w:tcPr>
            <w:tcW w:w="3528"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c>
          <w:tcPr>
            <w:tcW w:w="704"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459"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916"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516"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1016" w:type="dxa"/>
            <w:tcBorders>
              <w:top w:val="nil"/>
              <w:left w:val="nil"/>
              <w:bottom w:val="nil"/>
              <w:right w:val="nil"/>
            </w:tcBorders>
            <w:shd w:val="clear" w:color="auto" w:fill="auto"/>
            <w:noWrap/>
            <w:vAlign w:val="bottom"/>
            <w:hideMark/>
          </w:tcPr>
          <w:p w:rsidR="00CE2D7C" w:rsidRPr="00CE2D7C" w:rsidRDefault="00CE2D7C" w:rsidP="00CE2D7C">
            <w:pPr>
              <w:jc w:val="center"/>
              <w:rPr>
                <w:rFonts w:ascii="Calibri" w:hAnsi="Calibri"/>
                <w:color w:val="000000"/>
              </w:rPr>
            </w:pPr>
          </w:p>
        </w:tc>
        <w:tc>
          <w:tcPr>
            <w:tcW w:w="781"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2173"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r>
      <w:tr w:rsidR="00CE2D7C" w:rsidRPr="00CE2D7C" w:rsidTr="00CE2D7C">
        <w:trPr>
          <w:trHeight w:val="1470"/>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7C" w:rsidRPr="00CE2D7C" w:rsidRDefault="00CE2D7C" w:rsidP="00CE2D7C">
            <w:pPr>
              <w:ind w:left="-944"/>
              <w:jc w:val="center"/>
              <w:rPr>
                <w:sz w:val="20"/>
                <w:szCs w:val="20"/>
              </w:rPr>
            </w:pPr>
            <w:r w:rsidRPr="00CE2D7C">
              <w:rPr>
                <w:sz w:val="20"/>
                <w:szCs w:val="20"/>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20"/>
                <w:szCs w:val="20"/>
              </w:rPr>
            </w:pPr>
            <w:r w:rsidRPr="00CE2D7C">
              <w:rPr>
                <w:sz w:val="20"/>
                <w:szCs w:val="20"/>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20"/>
                <w:szCs w:val="20"/>
              </w:rPr>
            </w:pPr>
            <w:r w:rsidRPr="00CE2D7C">
              <w:rPr>
                <w:sz w:val="20"/>
                <w:szCs w:val="20"/>
              </w:rPr>
              <w:t>Подраздел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20"/>
                <w:szCs w:val="20"/>
              </w:rPr>
            </w:pPr>
            <w:r w:rsidRPr="00CE2D7C">
              <w:rPr>
                <w:sz w:val="20"/>
                <w:szCs w:val="20"/>
              </w:rPr>
              <w:t>Вид расходов</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proofErr w:type="gramStart"/>
            <w:r w:rsidRPr="00CE2D7C">
              <w:rPr>
                <w:sz w:val="20"/>
                <w:szCs w:val="20"/>
              </w:rPr>
              <w:t>Уточнён-</w:t>
            </w:r>
            <w:proofErr w:type="spellStart"/>
            <w:r w:rsidRPr="00CE2D7C">
              <w:rPr>
                <w:sz w:val="20"/>
                <w:szCs w:val="20"/>
              </w:rPr>
              <w:t>ный</w:t>
            </w:r>
            <w:proofErr w:type="spellEnd"/>
            <w:proofErr w:type="gramEnd"/>
            <w:r w:rsidRPr="00CE2D7C">
              <w:rPr>
                <w:sz w:val="20"/>
                <w:szCs w:val="20"/>
              </w:rPr>
              <w:t xml:space="preserve"> план на 2015 год</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16"/>
                <w:szCs w:val="16"/>
              </w:rPr>
            </w:pPr>
            <w:r w:rsidRPr="00CE2D7C">
              <w:rPr>
                <w:sz w:val="16"/>
                <w:szCs w:val="16"/>
              </w:rPr>
              <w:t>Исполнение на 01.01.2016</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 xml:space="preserve">% </w:t>
            </w:r>
            <w:proofErr w:type="spellStart"/>
            <w:proofErr w:type="gramStart"/>
            <w:r w:rsidRPr="00CE2D7C">
              <w:rPr>
                <w:sz w:val="20"/>
                <w:szCs w:val="20"/>
              </w:rPr>
              <w:t>исполне-ния</w:t>
            </w:r>
            <w:proofErr w:type="spellEnd"/>
            <w:proofErr w:type="gramEnd"/>
            <w:r w:rsidRPr="00CE2D7C">
              <w:rPr>
                <w:sz w:val="20"/>
                <w:szCs w:val="20"/>
              </w:rPr>
              <w:t xml:space="preserve"> к уточнён-ному плану</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Администрация муниципального образования "Ермолаевское"</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4 281,6</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3 962,5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92,5</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2 486,3</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2 458,7</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98,9</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Функционирование высшего должностного лица субъекта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484,1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477,4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98,6</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484,1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477,4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98,6</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9906001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484,1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477,4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98,6</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484,1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477,4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98,6</w:t>
            </w:r>
          </w:p>
        </w:tc>
      </w:tr>
      <w:tr w:rsidR="00CE2D7C" w:rsidRPr="00CE2D7C" w:rsidTr="00CE2D7C">
        <w:trPr>
          <w:trHeight w:val="72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1 994,7</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1 974,3</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99</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1 994,7</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1 974,3</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99</w:t>
            </w:r>
          </w:p>
        </w:tc>
      </w:tr>
      <w:tr w:rsidR="00CE2D7C" w:rsidRPr="00CE2D7C" w:rsidTr="00CE2D7C">
        <w:trPr>
          <w:trHeight w:val="96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9900062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245,3</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245,3</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Уплата налога на имущество организаций и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9900062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851</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245,3</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245,3</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1 749,4</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1 729,0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98,8</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787,9</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775,9</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98,5</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242</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212,5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204,1</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96,1</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Уплата налога на имущество организаций и земельного налога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851</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724,4</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724,4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852</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4,1</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9906008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870</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sz w:val="20"/>
                <w:szCs w:val="20"/>
              </w:rPr>
            </w:pPr>
            <w:r w:rsidRPr="00CE2D7C">
              <w:rPr>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72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lastRenderedPageBreak/>
              <w:t>Оценка недвижимости, признание прав и регулирование отношений в сфере управления государственной и муниципальной собственностью</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9906009</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9906009</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58,5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121</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58,1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58,1</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9905118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0,4</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0,4</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9906190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9906190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Обеспечение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231,0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231,0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Субсидии на обеспечение первичных мер пожарной безопасности в границах населённых пунктов</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9900430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225,0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225,0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9900430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225,0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225,0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Обеспечение первичных мер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9906191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6,0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6,0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10</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9906191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6,0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6,0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Другие вопросы в области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Обеспечение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9906192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14</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9906192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1 279,9</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994,8</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77,7</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Дорожное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1 279,8</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994,8</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77,7</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1 279,8</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994,8</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77,7</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45,6</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45,6</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lastRenderedPageBreak/>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45,6</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45,6</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9906251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1 234,2</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949,2</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76,9</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09</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9906251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1 234,2</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949,2</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76,9</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Мероприятия по поддержке и развитию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9906182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9906182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0,1</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sz w:val="20"/>
                <w:szCs w:val="20"/>
              </w:rPr>
            </w:pPr>
            <w:r w:rsidRPr="00CE2D7C">
              <w:rPr>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171,9</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166,5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96,8</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171,9</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166,5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96,8</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171,9</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166,5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96,8</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120,5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115,0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95,5</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9906230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120,5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115,0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95,5</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Прочие мероприятия по благоустройству городских округов и поселений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9906233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51,5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51,5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03</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9906233</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51,5</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51,5</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Молодёжь Киясовского района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07</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9906142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07</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9906142</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Культура и кинематография</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Культура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Организация культурно - досуговых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9906168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b/>
                <w:bCs/>
                <w:sz w:val="20"/>
                <w:szCs w:val="20"/>
              </w:rPr>
            </w:pPr>
            <w:r w:rsidRPr="00CE2D7C">
              <w:rPr>
                <w:b/>
                <w:bCs/>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9906168</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rPr>
                <w:sz w:val="20"/>
                <w:szCs w:val="20"/>
              </w:rPr>
            </w:pPr>
            <w:r w:rsidRPr="00CE2D7C">
              <w:rPr>
                <w:sz w:val="20"/>
                <w:szCs w:val="20"/>
              </w:rPr>
              <w:t> </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9906171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48,0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30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01</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9906171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312</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48,0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48,0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Физическая культура и спорт</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Массовый спорт</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9900000</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80"/>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8"/>
                <w:szCs w:val="18"/>
              </w:rPr>
            </w:pPr>
            <w:r w:rsidRPr="00CE2D7C">
              <w:rPr>
                <w:b/>
                <w:bCs/>
                <w:sz w:val="18"/>
                <w:szCs w:val="18"/>
              </w:rPr>
              <w:lastRenderedPageBreak/>
              <w:t>Развитие физической культуры и спорта в муниципальном образовании "Киясовский район"</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9906151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b/>
                <w:bCs/>
                <w:sz w:val="20"/>
                <w:szCs w:val="20"/>
              </w:rPr>
            </w:pPr>
            <w:r w:rsidRPr="00CE2D7C">
              <w:rPr>
                <w:b/>
                <w:bCs/>
                <w:sz w:val="20"/>
                <w:szCs w:val="20"/>
              </w:rPr>
              <w:t> </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95"/>
        </w:trPr>
        <w:tc>
          <w:tcPr>
            <w:tcW w:w="3528"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8"/>
                <w:szCs w:val="18"/>
              </w:rPr>
            </w:pPr>
            <w:r w:rsidRPr="00CE2D7C">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501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02</w:t>
            </w:r>
          </w:p>
        </w:tc>
        <w:tc>
          <w:tcPr>
            <w:tcW w:w="9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9906151</w:t>
            </w:r>
          </w:p>
        </w:tc>
        <w:tc>
          <w:tcPr>
            <w:tcW w:w="5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center"/>
              <w:rPr>
                <w:sz w:val="20"/>
                <w:szCs w:val="20"/>
              </w:rPr>
            </w:pPr>
            <w:r w:rsidRPr="00CE2D7C">
              <w:rPr>
                <w:sz w:val="20"/>
                <w:szCs w:val="20"/>
              </w:rPr>
              <w:t>244</w:t>
            </w:r>
          </w:p>
        </w:tc>
        <w:tc>
          <w:tcPr>
            <w:tcW w:w="1016"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w:t>
            </w:r>
          </w:p>
        </w:tc>
        <w:tc>
          <w:tcPr>
            <w:tcW w:w="781"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2,0</w:t>
            </w:r>
          </w:p>
        </w:tc>
        <w:tc>
          <w:tcPr>
            <w:tcW w:w="2173" w:type="dxa"/>
            <w:tcBorders>
              <w:top w:val="nil"/>
              <w:left w:val="nil"/>
              <w:bottom w:val="single" w:sz="4" w:space="0" w:color="auto"/>
              <w:right w:val="single" w:sz="4" w:space="0" w:color="auto"/>
            </w:tcBorders>
            <w:shd w:val="clear" w:color="auto" w:fill="auto"/>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300"/>
        </w:trPr>
        <w:tc>
          <w:tcPr>
            <w:tcW w:w="65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Итого</w:t>
            </w:r>
          </w:p>
        </w:tc>
        <w:tc>
          <w:tcPr>
            <w:tcW w:w="1016"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78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2173"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r w:rsidR="00CE2D7C" w:rsidRPr="00CE2D7C" w:rsidTr="00CE2D7C">
        <w:trPr>
          <w:trHeight w:val="300"/>
        </w:trPr>
        <w:tc>
          <w:tcPr>
            <w:tcW w:w="65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Всего расходов</w:t>
            </w:r>
          </w:p>
        </w:tc>
        <w:tc>
          <w:tcPr>
            <w:tcW w:w="1016"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78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2173"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bl>
    <w:p w:rsidR="00593546" w:rsidRDefault="00593546"/>
    <w:tbl>
      <w:tblPr>
        <w:tblW w:w="9938" w:type="dxa"/>
        <w:tblInd w:w="-176" w:type="dxa"/>
        <w:tblLayout w:type="fixed"/>
        <w:tblLook w:val="04A0" w:firstRow="1" w:lastRow="0" w:firstColumn="1" w:lastColumn="0" w:noHBand="0" w:noVBand="1"/>
      </w:tblPr>
      <w:tblGrid>
        <w:gridCol w:w="4400"/>
        <w:gridCol w:w="620"/>
        <w:gridCol w:w="960"/>
        <w:gridCol w:w="620"/>
        <w:gridCol w:w="1297"/>
        <w:gridCol w:w="1240"/>
        <w:gridCol w:w="801"/>
      </w:tblGrid>
      <w:tr w:rsidR="00CE2D7C" w:rsidRPr="00CE2D7C" w:rsidTr="00CE2D7C">
        <w:trPr>
          <w:trHeight w:val="255"/>
        </w:trPr>
        <w:tc>
          <w:tcPr>
            <w:tcW w:w="9938" w:type="dxa"/>
            <w:gridSpan w:val="7"/>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Приложение № 4</w:t>
            </w:r>
          </w:p>
        </w:tc>
      </w:tr>
      <w:tr w:rsidR="00CE2D7C" w:rsidRPr="00CE2D7C" w:rsidTr="00CE2D7C">
        <w:trPr>
          <w:trHeight w:val="255"/>
        </w:trPr>
        <w:tc>
          <w:tcPr>
            <w:tcW w:w="9938" w:type="dxa"/>
            <w:gridSpan w:val="7"/>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к решению Совета депутатов</w:t>
            </w:r>
          </w:p>
        </w:tc>
      </w:tr>
      <w:tr w:rsidR="00CE2D7C" w:rsidRPr="00CE2D7C" w:rsidTr="00CE2D7C">
        <w:trPr>
          <w:trHeight w:val="255"/>
        </w:trPr>
        <w:tc>
          <w:tcPr>
            <w:tcW w:w="9938" w:type="dxa"/>
            <w:gridSpan w:val="7"/>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 xml:space="preserve">МО "Ермолаевское" </w:t>
            </w:r>
          </w:p>
        </w:tc>
      </w:tr>
      <w:tr w:rsidR="00CE2D7C" w:rsidRPr="00CE2D7C" w:rsidTr="00CE2D7C">
        <w:trPr>
          <w:trHeight w:val="255"/>
        </w:trPr>
        <w:tc>
          <w:tcPr>
            <w:tcW w:w="9938" w:type="dxa"/>
            <w:gridSpan w:val="7"/>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от__ ________ 2016 года  №_____</w:t>
            </w:r>
          </w:p>
        </w:tc>
      </w:tr>
      <w:tr w:rsidR="00CE2D7C" w:rsidRPr="00CE2D7C" w:rsidTr="00CE2D7C">
        <w:trPr>
          <w:trHeight w:val="255"/>
        </w:trPr>
        <w:tc>
          <w:tcPr>
            <w:tcW w:w="440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96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97"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801"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r>
      <w:tr w:rsidR="00CE2D7C" w:rsidRPr="00CE2D7C" w:rsidTr="00CE2D7C">
        <w:trPr>
          <w:trHeight w:val="255"/>
        </w:trPr>
        <w:tc>
          <w:tcPr>
            <w:tcW w:w="9938" w:type="dxa"/>
            <w:gridSpan w:val="7"/>
            <w:tcBorders>
              <w:top w:val="nil"/>
              <w:left w:val="nil"/>
              <w:bottom w:val="nil"/>
              <w:right w:val="nil"/>
            </w:tcBorders>
            <w:shd w:val="clear" w:color="auto" w:fill="auto"/>
            <w:noWrap/>
            <w:vAlign w:val="bottom"/>
            <w:hideMark/>
          </w:tcPr>
          <w:p w:rsidR="00CE2D7C" w:rsidRPr="00CE2D7C" w:rsidRDefault="00CE2D7C" w:rsidP="00CE2D7C">
            <w:pPr>
              <w:jc w:val="center"/>
              <w:rPr>
                <w:b/>
                <w:bCs/>
                <w:sz w:val="24"/>
                <w:szCs w:val="24"/>
              </w:rPr>
            </w:pPr>
            <w:r w:rsidRPr="00CE2D7C">
              <w:rPr>
                <w:b/>
                <w:bCs/>
                <w:sz w:val="24"/>
                <w:szCs w:val="24"/>
              </w:rPr>
              <w:t>ОТЧЁТ</w:t>
            </w:r>
          </w:p>
        </w:tc>
      </w:tr>
      <w:tr w:rsidR="00CE2D7C" w:rsidRPr="00CE2D7C" w:rsidTr="00CE2D7C">
        <w:trPr>
          <w:trHeight w:val="600"/>
        </w:trPr>
        <w:tc>
          <w:tcPr>
            <w:tcW w:w="9938" w:type="dxa"/>
            <w:gridSpan w:val="7"/>
            <w:tcBorders>
              <w:top w:val="nil"/>
              <w:left w:val="nil"/>
              <w:bottom w:val="nil"/>
              <w:right w:val="nil"/>
            </w:tcBorders>
            <w:shd w:val="clear" w:color="auto" w:fill="auto"/>
            <w:vAlign w:val="bottom"/>
            <w:hideMark/>
          </w:tcPr>
          <w:p w:rsidR="00CE2D7C" w:rsidRPr="00CE2D7C" w:rsidRDefault="00CE2D7C" w:rsidP="00CE2D7C">
            <w:pPr>
              <w:jc w:val="center"/>
              <w:rPr>
                <w:b/>
                <w:bCs/>
                <w:sz w:val="24"/>
                <w:szCs w:val="24"/>
              </w:rPr>
            </w:pPr>
            <w:r w:rsidRPr="00CE2D7C">
              <w:rPr>
                <w:b/>
                <w:bCs/>
                <w:sz w:val="24"/>
                <w:szCs w:val="24"/>
              </w:rPr>
              <w:t xml:space="preserve">об исполнении бюджета по разделам, подразделам, </w:t>
            </w:r>
            <w:r w:rsidRPr="00CE2D7C">
              <w:rPr>
                <w:b/>
                <w:bCs/>
                <w:sz w:val="24"/>
                <w:szCs w:val="24"/>
              </w:rPr>
              <w:br/>
              <w:t>целевым статьям и видам расходов МО</w:t>
            </w:r>
          </w:p>
        </w:tc>
      </w:tr>
      <w:tr w:rsidR="00CE2D7C" w:rsidRPr="00CE2D7C" w:rsidTr="00CE2D7C">
        <w:trPr>
          <w:trHeight w:val="330"/>
        </w:trPr>
        <w:tc>
          <w:tcPr>
            <w:tcW w:w="9938" w:type="dxa"/>
            <w:gridSpan w:val="7"/>
            <w:tcBorders>
              <w:top w:val="nil"/>
              <w:left w:val="nil"/>
              <w:bottom w:val="nil"/>
              <w:right w:val="nil"/>
            </w:tcBorders>
            <w:shd w:val="clear" w:color="auto" w:fill="auto"/>
            <w:vAlign w:val="center"/>
            <w:hideMark/>
          </w:tcPr>
          <w:p w:rsidR="00CE2D7C" w:rsidRPr="00CE2D7C" w:rsidRDefault="00CE2D7C" w:rsidP="00CE2D7C">
            <w:pPr>
              <w:jc w:val="center"/>
              <w:rPr>
                <w:b/>
                <w:bCs/>
              </w:rPr>
            </w:pPr>
            <w:r w:rsidRPr="00CE2D7C">
              <w:rPr>
                <w:b/>
                <w:bCs/>
              </w:rPr>
              <w:t>"Ермолаевское"   за 2015 год</w:t>
            </w:r>
          </w:p>
        </w:tc>
      </w:tr>
      <w:tr w:rsidR="00CE2D7C" w:rsidRPr="00CE2D7C" w:rsidTr="00CE2D7C">
        <w:trPr>
          <w:trHeight w:val="255"/>
        </w:trPr>
        <w:tc>
          <w:tcPr>
            <w:tcW w:w="440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96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97"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801"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r>
      <w:tr w:rsidR="00CE2D7C" w:rsidRPr="00CE2D7C" w:rsidTr="00CE2D7C">
        <w:trPr>
          <w:trHeight w:val="15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7C" w:rsidRPr="00CE2D7C" w:rsidRDefault="00CE2D7C" w:rsidP="00CE2D7C">
            <w:pPr>
              <w:jc w:val="center"/>
              <w:rPr>
                <w:sz w:val="16"/>
                <w:szCs w:val="16"/>
              </w:rPr>
            </w:pPr>
            <w:r w:rsidRPr="00CE2D7C">
              <w:rPr>
                <w:sz w:val="16"/>
                <w:szCs w:val="16"/>
              </w:rPr>
              <w:t>Наименование расходов</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16"/>
                <w:szCs w:val="16"/>
              </w:rPr>
            </w:pPr>
            <w:r w:rsidRPr="00CE2D7C">
              <w:rPr>
                <w:sz w:val="16"/>
                <w:szCs w:val="16"/>
              </w:rPr>
              <w:t>Раздел, подраздел</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16"/>
                <w:szCs w:val="16"/>
              </w:rPr>
            </w:pPr>
            <w:r w:rsidRPr="00CE2D7C">
              <w:rPr>
                <w:sz w:val="16"/>
                <w:szCs w:val="16"/>
              </w:rPr>
              <w:t>Целевая статья</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16"/>
                <w:szCs w:val="16"/>
              </w:rPr>
            </w:pPr>
            <w:r w:rsidRPr="00CE2D7C">
              <w:rPr>
                <w:sz w:val="16"/>
                <w:szCs w:val="16"/>
              </w:rPr>
              <w:t>Вид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Уточнённый план на 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16"/>
                <w:szCs w:val="16"/>
              </w:rPr>
            </w:pPr>
            <w:r w:rsidRPr="00CE2D7C">
              <w:rPr>
                <w:sz w:val="16"/>
                <w:szCs w:val="16"/>
              </w:rPr>
              <w:t>Исполнение на 01.01.2016</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 xml:space="preserve">% </w:t>
            </w:r>
            <w:proofErr w:type="spellStart"/>
            <w:proofErr w:type="gramStart"/>
            <w:r w:rsidRPr="00CE2D7C">
              <w:rPr>
                <w:sz w:val="20"/>
                <w:szCs w:val="20"/>
              </w:rPr>
              <w:t>исполне-ния</w:t>
            </w:r>
            <w:proofErr w:type="spellEnd"/>
            <w:proofErr w:type="gramEnd"/>
            <w:r w:rsidRPr="00CE2D7C">
              <w:rPr>
                <w:sz w:val="20"/>
                <w:szCs w:val="20"/>
              </w:rPr>
              <w:t xml:space="preserve"> к уточнённому плану</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0100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2 486,3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2 458,7</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98,9</w:t>
            </w:r>
          </w:p>
        </w:tc>
      </w:tr>
      <w:tr w:rsidR="00CE2D7C" w:rsidRPr="00CE2D7C" w:rsidTr="00CE2D7C">
        <w:trPr>
          <w:trHeight w:val="64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477,4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98,6</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477,4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98,6</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Глава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477,4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98,6</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477,4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98,6</w:t>
            </w:r>
          </w:p>
        </w:tc>
      </w:tr>
      <w:tr w:rsidR="00CE2D7C" w:rsidRPr="00CE2D7C" w:rsidTr="00CE2D7C">
        <w:trPr>
          <w:trHeight w:val="85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1 994,7</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1 974,3</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99</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1 994,7</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1 974,3</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99</w:t>
            </w:r>
          </w:p>
        </w:tc>
      </w:tr>
      <w:tr w:rsidR="00CE2D7C" w:rsidRPr="00CE2D7C" w:rsidTr="00CE2D7C">
        <w:trPr>
          <w:trHeight w:val="90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9900062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налога на имущество организаций и земельного налога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9900062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851</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1 749,4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1 729,0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98,8</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787,9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775,9</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98,5</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Закупка товаров, работ, услуг в сфере информационно-коммуникационных технологий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242</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212,5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204,1</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96,1</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налога на имущество организаций и земельного налога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851</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724,4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прочих налогов, сборов</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0104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852</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4,1</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Резервные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lastRenderedPageBreak/>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Резервные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870</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67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Оценка недвижимости, признание прав и регулирование отношений в сфере управления государственной и муниципальной собственностью</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9906009</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0113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9906009</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Национальная оборона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0200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0203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0203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Осуществление первичного воинского учёта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0203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0203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58,1</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0203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0,4</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0300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232,0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232,0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64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0309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Мероприятия в сфере гражданской обороны, защиты населения и территорий от чрезвычайных ситуаций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Обеспечение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231,0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231,0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231,0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231,0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Субсидии на обеспечение первичных мер пожарной безопасности в границах населённых пунктов</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9900430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9900430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Обеспечение первичных мер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Другие вопросы в области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0314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Обеспечение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0314</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Национальная экономика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0400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1 279,9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994,8</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77,7</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Дорожное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1 279,8</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994,8</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77,7</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1 279,8</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994,8</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77,7</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Уличное освещение</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45,6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45,6</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45,6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45,6</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67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Капитальный ремонт, ремонт и содержание  автомобильных дорог общего пользования местного значения</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1 234,2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949,2</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76,9</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0409</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1 234,2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949,2</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76,9</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0412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lastRenderedPageBreak/>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0412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Мероприятия по поддержке и развитию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0412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9906182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0412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9906182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Жилищно-коммунальное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0500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171,9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166,5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96,8</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Благоустройство</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171,9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166,5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96,8</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171,9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166,5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96,8</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Уличное освещение</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120,5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115,0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95,5</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120,5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115,0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95,5</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Прочие мероприятия по благоустройству городских округов и поселений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0503</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Образование</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0700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Молодежная политика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0707</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0707</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Молодёжь Киясовского района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0707</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9906142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0707</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9906142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Культура и кинематография</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0800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Культура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Организация культурно - досуговых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9906168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0801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9906168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Пенсионное обеспечение</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Доплаты к пенсиям  муниципальных служащих</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9906171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Иные пенсии, социальные доплаты к пенсиям</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9906171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312</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Физическая культура и спорт</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Массовый спорт</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Непрограммные направления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Развитие физической культуры и спорта в муниципальном образовании "Киясовский район"</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1102</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30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Итого</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r w:rsidR="00CE2D7C" w:rsidRPr="00CE2D7C" w:rsidTr="00CE2D7C">
        <w:trPr>
          <w:trHeight w:val="300"/>
        </w:trPr>
        <w:tc>
          <w:tcPr>
            <w:tcW w:w="6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Всего расходов</w:t>
            </w:r>
          </w:p>
        </w:tc>
        <w:tc>
          <w:tcPr>
            <w:tcW w:w="1297"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801"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bl>
    <w:p w:rsidR="00593546" w:rsidRPr="00593546" w:rsidRDefault="00593546" w:rsidP="00593546">
      <w:pPr>
        <w:jc w:val="center"/>
        <w:rPr>
          <w:b/>
          <w:sz w:val="28"/>
          <w:szCs w:val="24"/>
        </w:rPr>
      </w:pPr>
    </w:p>
    <w:tbl>
      <w:tblPr>
        <w:tblW w:w="9700" w:type="dxa"/>
        <w:tblInd w:w="93" w:type="dxa"/>
        <w:tblLook w:val="04A0" w:firstRow="1" w:lastRow="0" w:firstColumn="1" w:lastColumn="0" w:noHBand="0" w:noVBand="1"/>
      </w:tblPr>
      <w:tblGrid>
        <w:gridCol w:w="4400"/>
        <w:gridCol w:w="960"/>
        <w:gridCol w:w="620"/>
        <w:gridCol w:w="1297"/>
        <w:gridCol w:w="1240"/>
        <w:gridCol w:w="1341"/>
      </w:tblGrid>
      <w:tr w:rsidR="00CE2D7C" w:rsidRPr="00CE2D7C" w:rsidTr="00CE2D7C">
        <w:trPr>
          <w:trHeight w:val="255"/>
        </w:trPr>
        <w:tc>
          <w:tcPr>
            <w:tcW w:w="9700" w:type="dxa"/>
            <w:gridSpan w:val="6"/>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Приложение № 5</w:t>
            </w:r>
          </w:p>
        </w:tc>
      </w:tr>
      <w:tr w:rsidR="00CE2D7C" w:rsidRPr="00CE2D7C" w:rsidTr="00CE2D7C">
        <w:trPr>
          <w:trHeight w:val="255"/>
        </w:trPr>
        <w:tc>
          <w:tcPr>
            <w:tcW w:w="9700" w:type="dxa"/>
            <w:gridSpan w:val="6"/>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к решению Совета депутатов</w:t>
            </w:r>
          </w:p>
        </w:tc>
      </w:tr>
      <w:tr w:rsidR="00CE2D7C" w:rsidRPr="00CE2D7C" w:rsidTr="00CE2D7C">
        <w:trPr>
          <w:trHeight w:val="255"/>
        </w:trPr>
        <w:tc>
          <w:tcPr>
            <w:tcW w:w="9700" w:type="dxa"/>
            <w:gridSpan w:val="6"/>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 xml:space="preserve">МО "Ермолаевское" </w:t>
            </w:r>
          </w:p>
        </w:tc>
      </w:tr>
      <w:tr w:rsidR="00CE2D7C" w:rsidRPr="00CE2D7C" w:rsidTr="00CE2D7C">
        <w:trPr>
          <w:trHeight w:val="255"/>
        </w:trPr>
        <w:tc>
          <w:tcPr>
            <w:tcW w:w="9700" w:type="dxa"/>
            <w:gridSpan w:val="6"/>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r w:rsidRPr="00CE2D7C">
              <w:rPr>
                <w:sz w:val="20"/>
                <w:szCs w:val="20"/>
              </w:rPr>
              <w:t>от__ ________ 2016 года  №_____</w:t>
            </w:r>
          </w:p>
        </w:tc>
      </w:tr>
      <w:tr w:rsidR="00CE2D7C" w:rsidRPr="00CE2D7C" w:rsidTr="00CE2D7C">
        <w:trPr>
          <w:trHeight w:val="255"/>
        </w:trPr>
        <w:tc>
          <w:tcPr>
            <w:tcW w:w="440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96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r>
      <w:tr w:rsidR="00CE2D7C" w:rsidRPr="00CE2D7C" w:rsidTr="00CE2D7C">
        <w:trPr>
          <w:trHeight w:val="315"/>
        </w:trPr>
        <w:tc>
          <w:tcPr>
            <w:tcW w:w="9700" w:type="dxa"/>
            <w:gridSpan w:val="6"/>
            <w:tcBorders>
              <w:top w:val="nil"/>
              <w:left w:val="nil"/>
              <w:bottom w:val="nil"/>
              <w:right w:val="nil"/>
            </w:tcBorders>
            <w:shd w:val="clear" w:color="auto" w:fill="auto"/>
            <w:noWrap/>
            <w:vAlign w:val="bottom"/>
            <w:hideMark/>
          </w:tcPr>
          <w:p w:rsidR="00CE2D7C" w:rsidRPr="00CE2D7C" w:rsidRDefault="00CE2D7C" w:rsidP="00CE2D7C">
            <w:pPr>
              <w:jc w:val="center"/>
              <w:rPr>
                <w:b/>
                <w:bCs/>
                <w:sz w:val="24"/>
                <w:szCs w:val="24"/>
              </w:rPr>
            </w:pPr>
            <w:r w:rsidRPr="00CE2D7C">
              <w:rPr>
                <w:b/>
                <w:bCs/>
                <w:sz w:val="24"/>
                <w:szCs w:val="24"/>
              </w:rPr>
              <w:t>ОТЧЁТ</w:t>
            </w:r>
          </w:p>
        </w:tc>
      </w:tr>
      <w:tr w:rsidR="00CE2D7C" w:rsidRPr="00CE2D7C" w:rsidTr="00CE2D7C">
        <w:trPr>
          <w:trHeight w:val="345"/>
        </w:trPr>
        <w:tc>
          <w:tcPr>
            <w:tcW w:w="9700" w:type="dxa"/>
            <w:gridSpan w:val="6"/>
            <w:tcBorders>
              <w:top w:val="nil"/>
              <w:left w:val="nil"/>
              <w:bottom w:val="nil"/>
              <w:right w:val="nil"/>
            </w:tcBorders>
            <w:shd w:val="clear" w:color="auto" w:fill="auto"/>
            <w:vAlign w:val="bottom"/>
            <w:hideMark/>
          </w:tcPr>
          <w:p w:rsidR="00CE2D7C" w:rsidRPr="00CE2D7C" w:rsidRDefault="00CE2D7C" w:rsidP="00CE2D7C">
            <w:pPr>
              <w:jc w:val="center"/>
              <w:rPr>
                <w:b/>
                <w:bCs/>
                <w:sz w:val="24"/>
                <w:szCs w:val="24"/>
              </w:rPr>
            </w:pPr>
            <w:r w:rsidRPr="00CE2D7C">
              <w:rPr>
                <w:b/>
                <w:bCs/>
                <w:sz w:val="24"/>
                <w:szCs w:val="24"/>
              </w:rPr>
              <w:t>об исполнении бюджета по целевым статьям и видам расходов МО</w:t>
            </w:r>
          </w:p>
        </w:tc>
      </w:tr>
      <w:tr w:rsidR="00CE2D7C" w:rsidRPr="00CE2D7C" w:rsidTr="00CE2D7C">
        <w:trPr>
          <w:trHeight w:val="330"/>
        </w:trPr>
        <w:tc>
          <w:tcPr>
            <w:tcW w:w="9700" w:type="dxa"/>
            <w:gridSpan w:val="6"/>
            <w:tcBorders>
              <w:top w:val="nil"/>
              <w:left w:val="nil"/>
              <w:bottom w:val="nil"/>
              <w:right w:val="nil"/>
            </w:tcBorders>
            <w:shd w:val="clear" w:color="auto" w:fill="auto"/>
            <w:vAlign w:val="center"/>
            <w:hideMark/>
          </w:tcPr>
          <w:p w:rsidR="00CE2D7C" w:rsidRPr="00CE2D7C" w:rsidRDefault="00CE2D7C" w:rsidP="00CE2D7C">
            <w:pPr>
              <w:jc w:val="center"/>
              <w:rPr>
                <w:b/>
                <w:bCs/>
              </w:rPr>
            </w:pPr>
            <w:r w:rsidRPr="00CE2D7C">
              <w:rPr>
                <w:b/>
                <w:bCs/>
              </w:rPr>
              <w:t>"Ермолаевское"   за 2015 год</w:t>
            </w:r>
          </w:p>
        </w:tc>
      </w:tr>
      <w:tr w:rsidR="00CE2D7C" w:rsidRPr="00CE2D7C" w:rsidTr="00CE2D7C">
        <w:trPr>
          <w:trHeight w:val="255"/>
        </w:trPr>
        <w:tc>
          <w:tcPr>
            <w:tcW w:w="440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96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620" w:type="dxa"/>
            <w:tcBorders>
              <w:top w:val="nil"/>
              <w:left w:val="nil"/>
              <w:bottom w:val="nil"/>
              <w:right w:val="nil"/>
            </w:tcBorders>
            <w:shd w:val="clear" w:color="auto" w:fill="auto"/>
            <w:noWrap/>
            <w:vAlign w:val="bottom"/>
            <w:hideMark/>
          </w:tcPr>
          <w:p w:rsidR="00CE2D7C" w:rsidRPr="00CE2D7C" w:rsidRDefault="00CE2D7C" w:rsidP="00CE2D7C">
            <w:pPr>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c>
          <w:tcPr>
            <w:tcW w:w="1240" w:type="dxa"/>
            <w:tcBorders>
              <w:top w:val="nil"/>
              <w:left w:val="nil"/>
              <w:bottom w:val="nil"/>
              <w:right w:val="nil"/>
            </w:tcBorders>
            <w:shd w:val="clear" w:color="auto" w:fill="auto"/>
            <w:noWrap/>
            <w:vAlign w:val="bottom"/>
            <w:hideMark/>
          </w:tcPr>
          <w:p w:rsidR="00CE2D7C" w:rsidRPr="00CE2D7C" w:rsidRDefault="00CE2D7C" w:rsidP="00CE2D7C">
            <w:pPr>
              <w:jc w:val="right"/>
              <w:rPr>
                <w:sz w:val="20"/>
                <w:szCs w:val="20"/>
              </w:rPr>
            </w:pPr>
          </w:p>
        </w:tc>
      </w:tr>
      <w:tr w:rsidR="00CE2D7C" w:rsidRPr="00CE2D7C" w:rsidTr="00CE2D7C">
        <w:trPr>
          <w:trHeight w:val="150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D7C" w:rsidRPr="00CE2D7C" w:rsidRDefault="00CE2D7C" w:rsidP="00CE2D7C">
            <w:pPr>
              <w:jc w:val="center"/>
              <w:rPr>
                <w:sz w:val="16"/>
                <w:szCs w:val="16"/>
              </w:rPr>
            </w:pPr>
            <w:r w:rsidRPr="00CE2D7C">
              <w:rPr>
                <w:sz w:val="16"/>
                <w:szCs w:val="16"/>
              </w:rPr>
              <w:lastRenderedPageBreak/>
              <w:t>Наименование расходов</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16"/>
                <w:szCs w:val="16"/>
              </w:rPr>
            </w:pPr>
            <w:r w:rsidRPr="00CE2D7C">
              <w:rPr>
                <w:sz w:val="16"/>
                <w:szCs w:val="16"/>
              </w:rPr>
              <w:t>Целевая статья</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E2D7C" w:rsidRPr="00CE2D7C" w:rsidRDefault="00CE2D7C" w:rsidP="00CE2D7C">
            <w:pPr>
              <w:jc w:val="center"/>
              <w:rPr>
                <w:sz w:val="16"/>
                <w:szCs w:val="16"/>
              </w:rPr>
            </w:pPr>
            <w:r w:rsidRPr="00CE2D7C">
              <w:rPr>
                <w:sz w:val="16"/>
                <w:szCs w:val="16"/>
              </w:rPr>
              <w:t>Вид расходов</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Уточнённый план на 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16"/>
                <w:szCs w:val="16"/>
              </w:rPr>
            </w:pPr>
            <w:r w:rsidRPr="00CE2D7C">
              <w:rPr>
                <w:sz w:val="16"/>
                <w:szCs w:val="16"/>
              </w:rPr>
              <w:t>Исполнение на 01.01.2016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E2D7C" w:rsidRPr="00CE2D7C" w:rsidRDefault="00CE2D7C" w:rsidP="00CE2D7C">
            <w:pPr>
              <w:jc w:val="center"/>
              <w:rPr>
                <w:sz w:val="20"/>
                <w:szCs w:val="20"/>
              </w:rPr>
            </w:pPr>
            <w:r w:rsidRPr="00CE2D7C">
              <w:rPr>
                <w:sz w:val="20"/>
                <w:szCs w:val="20"/>
              </w:rPr>
              <w:t xml:space="preserve">% </w:t>
            </w:r>
            <w:proofErr w:type="spellStart"/>
            <w:proofErr w:type="gramStart"/>
            <w:r w:rsidRPr="00CE2D7C">
              <w:rPr>
                <w:sz w:val="20"/>
                <w:szCs w:val="20"/>
              </w:rPr>
              <w:t>исполне-ния</w:t>
            </w:r>
            <w:proofErr w:type="spellEnd"/>
            <w:proofErr w:type="gramEnd"/>
            <w:r w:rsidRPr="00CE2D7C">
              <w:rPr>
                <w:sz w:val="20"/>
                <w:szCs w:val="20"/>
              </w:rPr>
              <w:t xml:space="preserve"> к уточнённому плану</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Непрограммные направления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9900000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4 281,6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3 962,5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92,5</w:t>
            </w:r>
          </w:p>
        </w:tc>
      </w:tr>
      <w:tr w:rsidR="00CE2D7C" w:rsidRPr="00CE2D7C" w:rsidTr="00CE2D7C">
        <w:trPr>
          <w:trHeight w:val="85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Субсидии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9900062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налога на имущество организаций и земельного налога</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9900062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245,3</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Субсидии на обеспечение первичных мер пожарной безопасности в границах населённых пунктов</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9900430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9900430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225,0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64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Осуществление первичного воинского учёта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58,5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58,1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9905118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9906001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477,4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98,6</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477,4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98,6</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Центральный аппарат</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1 749,4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1 729,0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98,8</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Фонд оплаты труда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121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787,9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775,9</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98,5</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Закупка товаров, работ, услуг в сфере информационно-коммуникационных технологий</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212,5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96,1</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налога на имущество организаций и земельного налога</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Уплата прочих налогов, сборов</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852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Резервные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9906008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Резервные средства</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870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64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Оценка недвижимости, признание прав и регулирование отношений в сфере управления государственной и муниципальной собственностью</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9906009</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9906009</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Молодёжь Киясовского района</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9906142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9906142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Развитие физической культуры и спорта в муниципальном образовании "Киясовский район"</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2,0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Организация культурно - досуговых мероприятий</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9906168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9906168</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Доплаты к пенсиям  муниципальных служащих</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9906171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Иные пенсии, социальные доплаты к пенсиям</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9906171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312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48,0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Мероприятия по поддержке и развитию малого и среднего предпринимательства</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9906182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9906182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0,1</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lastRenderedPageBreak/>
              <w:t>Мероприятия в сфере гражданской обороны, защиты населения и территорий от чрезвычайных ситуаций</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9906190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Обеспечение первичных мер пожарной безопасности</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9906191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Обеспечение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9906192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9906192</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0,5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28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Уличное освещение</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166,0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160,6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96,7</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9906230</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166,0</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160,6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96,7</w:t>
            </w:r>
          </w:p>
        </w:tc>
      </w:tr>
      <w:tr w:rsidR="00CE2D7C" w:rsidRPr="00CE2D7C" w:rsidTr="00CE2D7C">
        <w:trPr>
          <w:trHeight w:val="43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Прочие мероприятия по благоустройству городских округов и поселений</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9906233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100</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9906233</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51,5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100</w:t>
            </w:r>
          </w:p>
        </w:tc>
      </w:tr>
      <w:tr w:rsidR="00CE2D7C" w:rsidRPr="00CE2D7C" w:rsidTr="00CE2D7C">
        <w:trPr>
          <w:trHeight w:val="645"/>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b/>
                <w:bCs/>
                <w:sz w:val="16"/>
                <w:szCs w:val="16"/>
              </w:rPr>
            </w:pPr>
            <w:r w:rsidRPr="00CE2D7C">
              <w:rPr>
                <w:b/>
                <w:bCs/>
                <w:sz w:val="16"/>
                <w:szCs w:val="16"/>
              </w:rPr>
              <w:t>Капитальный ремонт, ремонт и содержание  автомобильных дорог общего пользования местного значения</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9906251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b/>
                <w:bCs/>
                <w:sz w:val="20"/>
                <w:szCs w:val="20"/>
              </w:rPr>
            </w:pPr>
            <w:r w:rsidRPr="00CE2D7C">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1 234,2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949,2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sz w:val="20"/>
                <w:szCs w:val="20"/>
              </w:rPr>
            </w:pPr>
            <w:r w:rsidRPr="00CE2D7C">
              <w:rPr>
                <w:b/>
                <w:bCs/>
                <w:sz w:val="20"/>
                <w:szCs w:val="20"/>
              </w:rPr>
              <w:t>76,9</w:t>
            </w:r>
          </w:p>
        </w:tc>
      </w:tr>
      <w:tr w:rsidR="00CE2D7C" w:rsidRPr="00CE2D7C" w:rsidTr="00CE2D7C">
        <w:trPr>
          <w:trHeight w:val="450"/>
        </w:trPr>
        <w:tc>
          <w:tcPr>
            <w:tcW w:w="4400" w:type="dxa"/>
            <w:tcBorders>
              <w:top w:val="nil"/>
              <w:left w:val="single" w:sz="4" w:space="0" w:color="auto"/>
              <w:bottom w:val="single" w:sz="4" w:space="0" w:color="auto"/>
              <w:right w:val="single" w:sz="4" w:space="0" w:color="auto"/>
            </w:tcBorders>
            <w:shd w:val="clear" w:color="auto" w:fill="auto"/>
            <w:vAlign w:val="bottom"/>
            <w:hideMark/>
          </w:tcPr>
          <w:p w:rsidR="00CE2D7C" w:rsidRPr="00CE2D7C" w:rsidRDefault="00CE2D7C" w:rsidP="00CE2D7C">
            <w:pPr>
              <w:rPr>
                <w:sz w:val="16"/>
                <w:szCs w:val="16"/>
              </w:rPr>
            </w:pPr>
            <w:r w:rsidRPr="00CE2D7C">
              <w:rPr>
                <w:sz w:val="16"/>
                <w:szCs w:val="16"/>
              </w:rPr>
              <w:t>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9906251</w:t>
            </w:r>
          </w:p>
        </w:tc>
        <w:tc>
          <w:tcPr>
            <w:tcW w:w="62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rPr>
                <w:sz w:val="20"/>
                <w:szCs w:val="20"/>
              </w:rPr>
            </w:pPr>
            <w:r w:rsidRPr="00CE2D7C">
              <w:rPr>
                <w:sz w:val="20"/>
                <w:szCs w:val="20"/>
              </w:rPr>
              <w:t>244</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1 234,2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949,2</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sz w:val="20"/>
                <w:szCs w:val="20"/>
              </w:rPr>
            </w:pPr>
            <w:r w:rsidRPr="00CE2D7C">
              <w:rPr>
                <w:sz w:val="20"/>
                <w:szCs w:val="20"/>
              </w:rPr>
              <w:t>76,9</w:t>
            </w:r>
          </w:p>
        </w:tc>
      </w:tr>
      <w:tr w:rsidR="00CE2D7C" w:rsidRPr="00CE2D7C" w:rsidTr="00CE2D7C">
        <w:trPr>
          <w:trHeight w:val="300"/>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r w:rsidR="00CE2D7C" w:rsidRPr="00CE2D7C" w:rsidTr="00CE2D7C">
        <w:trPr>
          <w:trHeight w:val="300"/>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D7C" w:rsidRPr="00CE2D7C" w:rsidRDefault="00CE2D7C" w:rsidP="00CE2D7C">
            <w:pPr>
              <w:rPr>
                <w:b/>
                <w:bCs/>
              </w:rPr>
            </w:pPr>
            <w:r w:rsidRPr="00CE2D7C">
              <w:rPr>
                <w:b/>
                <w:bCs/>
              </w:rPr>
              <w:t>Всего расходов</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4 281,6</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3 962,5</w:t>
            </w:r>
          </w:p>
        </w:tc>
        <w:tc>
          <w:tcPr>
            <w:tcW w:w="1240" w:type="dxa"/>
            <w:tcBorders>
              <w:top w:val="nil"/>
              <w:left w:val="nil"/>
              <w:bottom w:val="single" w:sz="4" w:space="0" w:color="auto"/>
              <w:right w:val="single" w:sz="4" w:space="0" w:color="auto"/>
            </w:tcBorders>
            <w:shd w:val="clear" w:color="auto" w:fill="auto"/>
            <w:noWrap/>
            <w:vAlign w:val="bottom"/>
            <w:hideMark/>
          </w:tcPr>
          <w:p w:rsidR="00CE2D7C" w:rsidRPr="00CE2D7C" w:rsidRDefault="00CE2D7C" w:rsidP="00CE2D7C">
            <w:pPr>
              <w:jc w:val="right"/>
              <w:rPr>
                <w:b/>
                <w:bCs/>
              </w:rPr>
            </w:pPr>
            <w:r w:rsidRPr="00CE2D7C">
              <w:rPr>
                <w:b/>
                <w:bCs/>
              </w:rPr>
              <w:t>92,5</w:t>
            </w:r>
          </w:p>
        </w:tc>
      </w:tr>
    </w:tbl>
    <w:p w:rsidR="00593546" w:rsidRPr="00B91274" w:rsidRDefault="00593546" w:rsidP="00593546">
      <w:pPr>
        <w:jc w:val="center"/>
        <w:rPr>
          <w:b/>
          <w:sz w:val="24"/>
          <w:szCs w:val="24"/>
        </w:rPr>
      </w:pPr>
      <w:r w:rsidRPr="00B91274">
        <w:rPr>
          <w:b/>
          <w:sz w:val="24"/>
          <w:szCs w:val="24"/>
        </w:rPr>
        <w:t>РЕШЕНИЕ</w:t>
      </w:r>
    </w:p>
    <w:p w:rsidR="00593546" w:rsidRPr="00B91274" w:rsidRDefault="00593546" w:rsidP="00593546">
      <w:pPr>
        <w:jc w:val="center"/>
        <w:rPr>
          <w:b/>
          <w:sz w:val="24"/>
          <w:szCs w:val="24"/>
        </w:rPr>
      </w:pPr>
      <w:r w:rsidRPr="00B91274">
        <w:rPr>
          <w:b/>
          <w:sz w:val="24"/>
          <w:szCs w:val="24"/>
        </w:rPr>
        <w:t>Совета депутатов муниципального образования «Ермолаевское»</w:t>
      </w:r>
    </w:p>
    <w:p w:rsidR="00593546" w:rsidRPr="00B91274" w:rsidRDefault="00593546" w:rsidP="00593546">
      <w:pPr>
        <w:jc w:val="both"/>
        <w:rPr>
          <w:b/>
          <w:sz w:val="24"/>
          <w:szCs w:val="24"/>
        </w:rPr>
      </w:pPr>
    </w:p>
    <w:p w:rsidR="00593546" w:rsidRPr="00B91274" w:rsidRDefault="00593546" w:rsidP="00593546">
      <w:pPr>
        <w:jc w:val="both"/>
        <w:rPr>
          <w:b/>
          <w:sz w:val="24"/>
          <w:szCs w:val="24"/>
        </w:rPr>
      </w:pPr>
      <w:r w:rsidRPr="00B91274">
        <w:rPr>
          <w:b/>
          <w:sz w:val="24"/>
          <w:szCs w:val="24"/>
        </w:rPr>
        <w:t>16 февраля 2016 года                                                                № 160</w:t>
      </w:r>
    </w:p>
    <w:p w:rsidR="00593546" w:rsidRPr="00B91274" w:rsidRDefault="00593546" w:rsidP="00593546">
      <w:pPr>
        <w:jc w:val="center"/>
        <w:rPr>
          <w:b/>
          <w:sz w:val="24"/>
          <w:szCs w:val="24"/>
        </w:rPr>
      </w:pPr>
      <w:r w:rsidRPr="00B91274">
        <w:rPr>
          <w:b/>
          <w:sz w:val="24"/>
          <w:szCs w:val="24"/>
        </w:rPr>
        <w:t>с. Ермолаево</w:t>
      </w:r>
    </w:p>
    <w:p w:rsidR="00593546" w:rsidRPr="00B91274" w:rsidRDefault="00593546" w:rsidP="00593546">
      <w:pPr>
        <w:jc w:val="both"/>
        <w:rPr>
          <w:sz w:val="24"/>
          <w:szCs w:val="24"/>
        </w:rPr>
      </w:pPr>
    </w:p>
    <w:p w:rsidR="00593546" w:rsidRPr="00B91274" w:rsidRDefault="00593546" w:rsidP="00593546">
      <w:pPr>
        <w:jc w:val="center"/>
        <w:rPr>
          <w:sz w:val="24"/>
          <w:szCs w:val="24"/>
        </w:rPr>
      </w:pPr>
    </w:p>
    <w:p w:rsidR="00593546" w:rsidRPr="00B91274" w:rsidRDefault="00593546" w:rsidP="00593546">
      <w:pPr>
        <w:jc w:val="center"/>
        <w:rPr>
          <w:b/>
          <w:sz w:val="24"/>
          <w:szCs w:val="24"/>
        </w:rPr>
      </w:pPr>
      <w:r w:rsidRPr="00B91274">
        <w:rPr>
          <w:b/>
          <w:sz w:val="24"/>
          <w:szCs w:val="24"/>
        </w:rPr>
        <w:t>Об отчёте Главы муниципального образования «Ермолаевское» о результатах своей деятельности и деятельности Администрации муниципального образования «Ермолаевское» за 2015 год</w:t>
      </w:r>
    </w:p>
    <w:p w:rsidR="00593546" w:rsidRPr="00B91274" w:rsidRDefault="00593546" w:rsidP="00593546">
      <w:pPr>
        <w:jc w:val="center"/>
        <w:rPr>
          <w:b/>
          <w:sz w:val="24"/>
          <w:szCs w:val="24"/>
        </w:rPr>
      </w:pPr>
    </w:p>
    <w:p w:rsidR="00593546" w:rsidRPr="00B91274" w:rsidRDefault="00593546" w:rsidP="00593546">
      <w:pPr>
        <w:jc w:val="both"/>
        <w:rPr>
          <w:sz w:val="24"/>
          <w:szCs w:val="24"/>
        </w:rPr>
      </w:pPr>
      <w:r w:rsidRPr="00B91274">
        <w:rPr>
          <w:b/>
          <w:sz w:val="24"/>
          <w:szCs w:val="24"/>
        </w:rPr>
        <w:t xml:space="preserve">       </w:t>
      </w:r>
      <w:r w:rsidRPr="00B91274">
        <w:rPr>
          <w:sz w:val="24"/>
          <w:szCs w:val="24"/>
        </w:rPr>
        <w:t>Заслушав отчет Главы муниципального образования «Ермолаевское» Охотникова Ф.И. по вышеназванному вопросу, в соответствии со ст. 26 Устава муниципального образования «Ермолаевское» Совет депутатов</w:t>
      </w:r>
    </w:p>
    <w:p w:rsidR="00593546" w:rsidRPr="00B91274" w:rsidRDefault="00593546" w:rsidP="00593546">
      <w:pPr>
        <w:jc w:val="both"/>
        <w:rPr>
          <w:sz w:val="24"/>
          <w:szCs w:val="24"/>
        </w:rPr>
      </w:pPr>
    </w:p>
    <w:p w:rsidR="00593546" w:rsidRPr="00B91274" w:rsidRDefault="00593546" w:rsidP="00593546">
      <w:pPr>
        <w:jc w:val="both"/>
        <w:rPr>
          <w:sz w:val="24"/>
          <w:szCs w:val="24"/>
        </w:rPr>
      </w:pPr>
      <w:r w:rsidRPr="00B91274">
        <w:rPr>
          <w:sz w:val="24"/>
          <w:szCs w:val="24"/>
        </w:rPr>
        <w:t>РЕШАЕТ:</w:t>
      </w:r>
    </w:p>
    <w:p w:rsidR="00593546" w:rsidRPr="00B91274" w:rsidRDefault="00593546" w:rsidP="00593546">
      <w:pPr>
        <w:jc w:val="both"/>
        <w:rPr>
          <w:sz w:val="24"/>
          <w:szCs w:val="24"/>
        </w:rPr>
      </w:pPr>
    </w:p>
    <w:p w:rsidR="00593546" w:rsidRPr="00B91274" w:rsidRDefault="00593546" w:rsidP="00593546">
      <w:pPr>
        <w:ind w:firstLine="540"/>
        <w:jc w:val="both"/>
        <w:rPr>
          <w:sz w:val="24"/>
          <w:szCs w:val="24"/>
        </w:rPr>
      </w:pPr>
      <w:r w:rsidRPr="00B91274">
        <w:rPr>
          <w:sz w:val="24"/>
          <w:szCs w:val="24"/>
        </w:rPr>
        <w:t>1. Утвердить отчет о результатах деятельности Главы муниципального образования «Ермолаевское» и деятельности Администрации  муниципального образования «Ермолаевское» за 2015год.  (Прилагается).</w:t>
      </w:r>
    </w:p>
    <w:p w:rsidR="00593546" w:rsidRPr="00B91274" w:rsidRDefault="00593546" w:rsidP="00593546">
      <w:pPr>
        <w:ind w:firstLine="540"/>
        <w:jc w:val="both"/>
        <w:rPr>
          <w:sz w:val="24"/>
          <w:szCs w:val="24"/>
        </w:rPr>
      </w:pPr>
      <w:r w:rsidRPr="00B91274">
        <w:rPr>
          <w:sz w:val="24"/>
          <w:szCs w:val="24"/>
        </w:rPr>
        <w:t>2. Администрации муниципального образования «Ермолаевское» продолжить деятельность:</w:t>
      </w:r>
    </w:p>
    <w:p w:rsidR="00593546" w:rsidRPr="00B91274" w:rsidRDefault="00593546" w:rsidP="00593546">
      <w:pPr>
        <w:jc w:val="both"/>
        <w:rPr>
          <w:sz w:val="24"/>
          <w:szCs w:val="24"/>
        </w:rPr>
      </w:pPr>
      <w:r w:rsidRPr="00B91274">
        <w:rPr>
          <w:sz w:val="24"/>
          <w:szCs w:val="24"/>
        </w:rPr>
        <w:t>- по совершенствованию нормативной правовой базы;</w:t>
      </w:r>
    </w:p>
    <w:p w:rsidR="00593546" w:rsidRPr="00B91274" w:rsidRDefault="00593546" w:rsidP="00593546">
      <w:pPr>
        <w:jc w:val="both"/>
        <w:rPr>
          <w:sz w:val="24"/>
          <w:szCs w:val="24"/>
        </w:rPr>
      </w:pPr>
      <w:r w:rsidRPr="00B91274">
        <w:rPr>
          <w:sz w:val="24"/>
          <w:szCs w:val="24"/>
        </w:rPr>
        <w:t>- по усилению контрольных функций;</w:t>
      </w:r>
    </w:p>
    <w:p w:rsidR="00593546" w:rsidRPr="00B91274" w:rsidRDefault="00593546" w:rsidP="00593546">
      <w:pPr>
        <w:jc w:val="both"/>
        <w:rPr>
          <w:sz w:val="24"/>
          <w:szCs w:val="24"/>
        </w:rPr>
      </w:pPr>
      <w:r w:rsidRPr="00B91274">
        <w:rPr>
          <w:sz w:val="24"/>
          <w:szCs w:val="24"/>
        </w:rPr>
        <w:t>-по организации закупа излишек сельскохозяйственной продукции из частных подворий;</w:t>
      </w:r>
    </w:p>
    <w:p w:rsidR="00593546" w:rsidRPr="00B91274" w:rsidRDefault="00593546" w:rsidP="00593546">
      <w:pPr>
        <w:jc w:val="both"/>
        <w:rPr>
          <w:sz w:val="24"/>
          <w:szCs w:val="24"/>
        </w:rPr>
      </w:pPr>
      <w:r w:rsidRPr="00B91274">
        <w:rPr>
          <w:sz w:val="24"/>
          <w:szCs w:val="24"/>
        </w:rPr>
        <w:t>- по открытию рабочих мест для мужской части населения;</w:t>
      </w:r>
    </w:p>
    <w:p w:rsidR="00593546" w:rsidRPr="00B91274" w:rsidRDefault="00593546" w:rsidP="00593546">
      <w:pPr>
        <w:jc w:val="both"/>
        <w:rPr>
          <w:sz w:val="24"/>
          <w:szCs w:val="24"/>
        </w:rPr>
      </w:pPr>
      <w:r w:rsidRPr="00B91274">
        <w:rPr>
          <w:sz w:val="24"/>
          <w:szCs w:val="24"/>
        </w:rPr>
        <w:t>- по улучшению работы с молодежью;</w:t>
      </w:r>
    </w:p>
    <w:p w:rsidR="00593546" w:rsidRPr="00B91274" w:rsidRDefault="00593546" w:rsidP="00593546">
      <w:pPr>
        <w:jc w:val="both"/>
        <w:rPr>
          <w:sz w:val="24"/>
          <w:szCs w:val="24"/>
        </w:rPr>
      </w:pPr>
      <w:r w:rsidRPr="00B91274">
        <w:rPr>
          <w:sz w:val="24"/>
          <w:szCs w:val="24"/>
        </w:rPr>
        <w:t>- по улучшению благоустройства и санитарного состояния населенных пунктов сельского поселения.</w:t>
      </w:r>
    </w:p>
    <w:p w:rsidR="00593546" w:rsidRPr="00B91274" w:rsidRDefault="00593546" w:rsidP="00593546">
      <w:pPr>
        <w:ind w:firstLine="540"/>
        <w:jc w:val="both"/>
        <w:rPr>
          <w:sz w:val="24"/>
          <w:szCs w:val="24"/>
        </w:rPr>
      </w:pPr>
      <w:r w:rsidRPr="00B91274">
        <w:rPr>
          <w:sz w:val="24"/>
          <w:szCs w:val="24"/>
        </w:rPr>
        <w:t xml:space="preserve"> 3. Опубликовать вышеуказанный отчет и настоящее решение в Вестнике правовых актов органов местного самоуправления муниципального образования «Ермолаевское» и разместить на </w:t>
      </w:r>
      <w:r w:rsidRPr="00B91274">
        <w:rPr>
          <w:sz w:val="24"/>
          <w:szCs w:val="24"/>
        </w:rPr>
        <w:lastRenderedPageBreak/>
        <w:t>официальном сайте органов местного самоуправления муниципального образования «Киясовский район».</w:t>
      </w: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r w:rsidRPr="00B91274">
        <w:rPr>
          <w:sz w:val="24"/>
          <w:szCs w:val="24"/>
        </w:rPr>
        <w:t xml:space="preserve">Глава МО «Ермолаевское»                                                           </w:t>
      </w:r>
      <w:proofErr w:type="spellStart"/>
      <w:r w:rsidRPr="00B91274">
        <w:rPr>
          <w:sz w:val="24"/>
          <w:szCs w:val="24"/>
        </w:rPr>
        <w:t>Ф.И.Охотников</w:t>
      </w:r>
      <w:proofErr w:type="spellEnd"/>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both"/>
        <w:rPr>
          <w:sz w:val="24"/>
          <w:szCs w:val="24"/>
        </w:rPr>
      </w:pPr>
    </w:p>
    <w:p w:rsidR="00593546" w:rsidRPr="00B91274" w:rsidRDefault="00593546" w:rsidP="00593546">
      <w:pPr>
        <w:jc w:val="center"/>
        <w:rPr>
          <w:b/>
          <w:sz w:val="24"/>
          <w:szCs w:val="24"/>
        </w:rPr>
      </w:pPr>
    </w:p>
    <w:p w:rsidR="00593546" w:rsidRPr="00B91274" w:rsidRDefault="00593546" w:rsidP="00593546">
      <w:pPr>
        <w:jc w:val="center"/>
        <w:rPr>
          <w:b/>
          <w:sz w:val="24"/>
          <w:szCs w:val="24"/>
        </w:rPr>
      </w:pPr>
    </w:p>
    <w:p w:rsidR="00593546" w:rsidRPr="00B91274" w:rsidRDefault="00593546" w:rsidP="00593546">
      <w:pPr>
        <w:jc w:val="center"/>
        <w:rPr>
          <w:b/>
          <w:sz w:val="24"/>
          <w:szCs w:val="24"/>
        </w:rPr>
      </w:pPr>
    </w:p>
    <w:p w:rsidR="00593546" w:rsidRPr="00B91274" w:rsidRDefault="00593546" w:rsidP="00593546">
      <w:pPr>
        <w:jc w:val="center"/>
        <w:rPr>
          <w:b/>
          <w:sz w:val="24"/>
          <w:szCs w:val="24"/>
        </w:rPr>
      </w:pPr>
      <w:r w:rsidRPr="00B91274">
        <w:rPr>
          <w:b/>
          <w:sz w:val="24"/>
          <w:szCs w:val="24"/>
        </w:rPr>
        <w:t>Отчет Главы о работе Администрации и совета депутатов муниципального образования «Ермолаевское» за 2015 год</w:t>
      </w:r>
    </w:p>
    <w:p w:rsidR="00593546" w:rsidRPr="00B91274" w:rsidRDefault="00593546" w:rsidP="00593546">
      <w:pPr>
        <w:jc w:val="center"/>
        <w:rPr>
          <w:b/>
          <w:sz w:val="24"/>
          <w:szCs w:val="24"/>
        </w:rPr>
      </w:pPr>
    </w:p>
    <w:p w:rsidR="00593546" w:rsidRPr="00B91274" w:rsidRDefault="00593546" w:rsidP="00593546">
      <w:pPr>
        <w:jc w:val="center"/>
        <w:rPr>
          <w:b/>
          <w:sz w:val="24"/>
          <w:szCs w:val="24"/>
        </w:rPr>
      </w:pPr>
      <w:r w:rsidRPr="00B91274">
        <w:rPr>
          <w:b/>
          <w:sz w:val="24"/>
          <w:szCs w:val="24"/>
        </w:rPr>
        <w:t>Уважаемые депутаты!</w:t>
      </w:r>
    </w:p>
    <w:p w:rsidR="00593546" w:rsidRPr="00B91274" w:rsidRDefault="00593546" w:rsidP="00593546">
      <w:pPr>
        <w:jc w:val="center"/>
        <w:rPr>
          <w:b/>
          <w:sz w:val="24"/>
          <w:szCs w:val="24"/>
        </w:rPr>
      </w:pPr>
    </w:p>
    <w:p w:rsidR="00593546" w:rsidRPr="00B91274" w:rsidRDefault="00593546" w:rsidP="00593546">
      <w:pPr>
        <w:ind w:right="279" w:firstLine="540"/>
        <w:jc w:val="both"/>
        <w:rPr>
          <w:sz w:val="24"/>
          <w:szCs w:val="24"/>
        </w:rPr>
      </w:pPr>
      <w:r w:rsidRPr="00B91274">
        <w:rPr>
          <w:sz w:val="24"/>
          <w:szCs w:val="24"/>
        </w:rPr>
        <w:t>Главными задачами в работе Администрации являются исполнение полномочий сельского поселения согласно 131 Федерального закона «Об общих принципах организации местного самоуправления в Российской Федерации» и других федеральных, республиканских и районных нормативных актов, Устава сельского поселения. Федеральным законом на сегодняшний день для сельских поселений определено 34 полномочия. Из них выделю первоочередные: это формирование бюджета поселения, организация благоустройства и озеленения территории, освещение улиц, организация в границах поселения электро-, тепл</w:t>
      </w:r>
      <w:proofErr w:type="gramStart"/>
      <w:r w:rsidRPr="00B91274">
        <w:rPr>
          <w:sz w:val="24"/>
          <w:szCs w:val="24"/>
        </w:rPr>
        <w:t>о-</w:t>
      </w:r>
      <w:proofErr w:type="gramEnd"/>
      <w:r w:rsidRPr="00B91274">
        <w:rPr>
          <w:sz w:val="24"/>
          <w:szCs w:val="24"/>
        </w:rPr>
        <w:t xml:space="preserve">, водо-, газоснабжения, обеспечение мер пожарной безопасности, распоряжение имуществом, развитие сферы культуры, спорта, молодежной политики и многие другие. Эти полномочия осуществляются путем организации повседневной работы Администрации сельского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рассмотрения письменных и устных обращений. </w:t>
      </w:r>
    </w:p>
    <w:p w:rsidR="00593546" w:rsidRPr="00B91274" w:rsidRDefault="00593546" w:rsidP="00593546">
      <w:pPr>
        <w:ind w:right="279" w:firstLine="540"/>
        <w:jc w:val="both"/>
        <w:rPr>
          <w:sz w:val="24"/>
          <w:szCs w:val="24"/>
        </w:rPr>
      </w:pPr>
    </w:p>
    <w:p w:rsidR="00593546" w:rsidRPr="00B91274" w:rsidRDefault="00593546" w:rsidP="00593546">
      <w:pPr>
        <w:ind w:right="279" w:firstLine="540"/>
        <w:jc w:val="both"/>
        <w:rPr>
          <w:sz w:val="24"/>
          <w:szCs w:val="24"/>
        </w:rPr>
      </w:pPr>
      <w:r w:rsidRPr="00B91274">
        <w:rPr>
          <w:sz w:val="24"/>
          <w:szCs w:val="24"/>
        </w:rPr>
        <w:t>Решением сессии Совета депутатов муниципального образования «Ермолаевское» было заключено три Соглашения  о передаче части полномочий  по решению этих вопросов муниципальному району. Это по формированию бюджета поселения, по организации электро-, тепл</w:t>
      </w:r>
      <w:proofErr w:type="gramStart"/>
      <w:r w:rsidRPr="00B91274">
        <w:rPr>
          <w:sz w:val="24"/>
          <w:szCs w:val="24"/>
        </w:rPr>
        <w:t>о-</w:t>
      </w:r>
      <w:proofErr w:type="gramEnd"/>
      <w:r w:rsidRPr="00B91274">
        <w:rPr>
          <w:sz w:val="24"/>
          <w:szCs w:val="24"/>
        </w:rPr>
        <w:t>, газо- и водоснабжения, водоотведения, обеспечение малоимущих граждан, нуждающихся в улучшении жилищных условий, жилыми помещениями, выдача разрешений на строительство, утверждение подготовленной на основе генерального плана поселения документации по планировке территории, осуществление внешнего муниципального финансового контроля,  некоторые вопросы по муниципальной службе, правотворческая деятельность Совета депутатов. И наоборот, администрация муниципального района передала Администрации сельского поселения полномочия по выдаче разрешений на производство земляных работ.</w:t>
      </w:r>
    </w:p>
    <w:p w:rsidR="00593546" w:rsidRPr="00B91274" w:rsidRDefault="00593546" w:rsidP="00593546">
      <w:pPr>
        <w:ind w:right="279" w:firstLine="540"/>
        <w:jc w:val="both"/>
        <w:rPr>
          <w:sz w:val="24"/>
          <w:szCs w:val="24"/>
        </w:rPr>
      </w:pPr>
      <w:r w:rsidRPr="00B91274">
        <w:rPr>
          <w:sz w:val="24"/>
          <w:szCs w:val="24"/>
        </w:rPr>
        <w:t xml:space="preserve">За 2015год в адрес Администрации поступило 21письменное обращений и около трех тысяч устных обращений граждан. В основном это вопросы, касающиеся оформления субсидий на ЖКХ, жилых домов и земельных участков в собственность, улучшения жилищных условий, благоустройство территории, по вырубке деревьев, уличное </w:t>
      </w:r>
      <w:proofErr w:type="spellStart"/>
      <w:r w:rsidRPr="00B91274">
        <w:rPr>
          <w:sz w:val="24"/>
          <w:szCs w:val="24"/>
        </w:rPr>
        <w:t>освещение</w:t>
      </w:r>
      <w:proofErr w:type="gramStart"/>
      <w:r w:rsidRPr="00B91274">
        <w:rPr>
          <w:sz w:val="24"/>
          <w:szCs w:val="24"/>
        </w:rPr>
        <w:t>,с</w:t>
      </w:r>
      <w:proofErr w:type="gramEnd"/>
      <w:r w:rsidRPr="00B91274">
        <w:rPr>
          <w:sz w:val="24"/>
          <w:szCs w:val="24"/>
        </w:rPr>
        <w:t>остояние</w:t>
      </w:r>
      <w:proofErr w:type="spellEnd"/>
      <w:r w:rsidRPr="00B91274">
        <w:rPr>
          <w:sz w:val="24"/>
          <w:szCs w:val="24"/>
        </w:rPr>
        <w:t xml:space="preserve"> дорог, социальные вопросы. Поступающие от жителей вопросы, пожелания помогают в решении повседневных проблем на всей территории муниципального образования, позволяют владеть полной и объективной информацией о ситуации во всех </w:t>
      </w:r>
      <w:r w:rsidRPr="00B91274">
        <w:rPr>
          <w:sz w:val="24"/>
          <w:szCs w:val="24"/>
        </w:rPr>
        <w:lastRenderedPageBreak/>
        <w:t>сферах жизнедеятельности поселения.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 консультации.</w:t>
      </w:r>
    </w:p>
    <w:p w:rsidR="00593546" w:rsidRPr="00B91274" w:rsidRDefault="00593546" w:rsidP="00593546">
      <w:pPr>
        <w:ind w:right="279" w:firstLine="540"/>
        <w:jc w:val="both"/>
        <w:rPr>
          <w:sz w:val="24"/>
          <w:szCs w:val="24"/>
        </w:rPr>
      </w:pPr>
      <w:r w:rsidRPr="00B91274">
        <w:rPr>
          <w:sz w:val="24"/>
          <w:szCs w:val="24"/>
        </w:rPr>
        <w:t xml:space="preserve">Администрацией муниципального образования подготовлено 44 постановлений и 31распоряжений по основной деятельности, выдано 850 справок различной формы. </w:t>
      </w:r>
    </w:p>
    <w:p w:rsidR="00593546" w:rsidRPr="00B91274" w:rsidRDefault="00593546" w:rsidP="00593546">
      <w:pPr>
        <w:ind w:right="279" w:firstLine="540"/>
        <w:jc w:val="both"/>
        <w:rPr>
          <w:sz w:val="24"/>
          <w:szCs w:val="24"/>
        </w:rPr>
      </w:pPr>
      <w:r w:rsidRPr="00B91274">
        <w:rPr>
          <w:sz w:val="24"/>
          <w:szCs w:val="24"/>
        </w:rPr>
        <w:t xml:space="preserve">В течение года  были оказаны муниципальные услуги согласно 5-ти утвержденным регламентам: признаны нуждающимися в улучшении жилищных условий-6 семей; выданы выписки из </w:t>
      </w:r>
      <w:proofErr w:type="spellStart"/>
      <w:r w:rsidRPr="00B91274">
        <w:rPr>
          <w:sz w:val="24"/>
          <w:szCs w:val="24"/>
        </w:rPr>
        <w:t>похозяйственных</w:t>
      </w:r>
      <w:proofErr w:type="spellEnd"/>
      <w:r w:rsidRPr="00B91274">
        <w:rPr>
          <w:sz w:val="24"/>
          <w:szCs w:val="24"/>
        </w:rPr>
        <w:t xml:space="preserve"> книг-77 шт.; присвоены почтовые адреса новым объектам недвижимого имущества-1 </w:t>
      </w:r>
      <w:proofErr w:type="spellStart"/>
      <w:r w:rsidRPr="00B91274">
        <w:rPr>
          <w:sz w:val="24"/>
          <w:szCs w:val="24"/>
        </w:rPr>
        <w:t>шт</w:t>
      </w:r>
      <w:proofErr w:type="gramStart"/>
      <w:r w:rsidRPr="00B91274">
        <w:rPr>
          <w:sz w:val="24"/>
          <w:szCs w:val="24"/>
        </w:rPr>
        <w:t>..</w:t>
      </w:r>
      <w:proofErr w:type="gramEnd"/>
      <w:r w:rsidRPr="00B91274">
        <w:rPr>
          <w:sz w:val="24"/>
          <w:szCs w:val="24"/>
        </w:rPr>
        <w:t>выданы</w:t>
      </w:r>
      <w:proofErr w:type="spellEnd"/>
      <w:r w:rsidRPr="00B91274">
        <w:rPr>
          <w:sz w:val="24"/>
          <w:szCs w:val="24"/>
        </w:rPr>
        <w:t xml:space="preserve"> распоряжения по уточнению почтовых адресов-17 шт.; </w:t>
      </w:r>
      <w:r w:rsidRPr="00B91274">
        <w:rPr>
          <w:b/>
          <w:sz w:val="24"/>
          <w:szCs w:val="24"/>
        </w:rPr>
        <w:t>о</w:t>
      </w:r>
      <w:r w:rsidRPr="00B91274">
        <w:rPr>
          <w:sz w:val="24"/>
          <w:szCs w:val="24"/>
        </w:rPr>
        <w:t>казаны услуги по вырубке деревьев.</w:t>
      </w:r>
    </w:p>
    <w:p w:rsidR="00593546" w:rsidRPr="00B91274" w:rsidRDefault="00593546" w:rsidP="00593546">
      <w:pPr>
        <w:ind w:right="279" w:firstLine="540"/>
        <w:jc w:val="both"/>
        <w:rPr>
          <w:sz w:val="24"/>
          <w:szCs w:val="24"/>
        </w:rPr>
      </w:pPr>
      <w:r w:rsidRPr="00B91274">
        <w:rPr>
          <w:sz w:val="24"/>
          <w:szCs w:val="24"/>
        </w:rPr>
        <w:t xml:space="preserve">Помимо выполнения полномочий по решению вопросов местного значения, Администрация сельского поселения осуществляет полномочия по ведению воинского учета граждан. На воинском учете состоят 382 человек, в том числе: офицеров 10 человек, сержантов и солдат 346 человек, призывников 21 человек. Служат в настоящее время в РА 6 человека, по контракту 2 человека. За 2015 год наша Администрация благодаря добросовестной работе инспектора по учету военнообязанных Зыковой В.А. заняла 1 место в смотре-конкурсе на лучшую организацию воинского учета среди сельских поселений и организаций на территории Киясовского </w:t>
      </w:r>
      <w:proofErr w:type="spellStart"/>
      <w:r w:rsidRPr="00B91274">
        <w:rPr>
          <w:sz w:val="24"/>
          <w:szCs w:val="24"/>
        </w:rPr>
        <w:t>района</w:t>
      </w:r>
      <w:proofErr w:type="gramStart"/>
      <w:r w:rsidRPr="00B91274">
        <w:rPr>
          <w:sz w:val="24"/>
          <w:szCs w:val="24"/>
        </w:rPr>
        <w:t>,н</w:t>
      </w:r>
      <w:proofErr w:type="gramEnd"/>
      <w:r w:rsidRPr="00B91274">
        <w:rPr>
          <w:sz w:val="24"/>
          <w:szCs w:val="24"/>
        </w:rPr>
        <w:t>адо</w:t>
      </w:r>
      <w:proofErr w:type="spellEnd"/>
      <w:r w:rsidRPr="00B91274">
        <w:rPr>
          <w:sz w:val="24"/>
          <w:szCs w:val="24"/>
        </w:rPr>
        <w:t xml:space="preserve"> отметить что это первенство удерживаем не первый год.</w:t>
      </w:r>
    </w:p>
    <w:p w:rsidR="00593546" w:rsidRPr="00B91274" w:rsidRDefault="00593546" w:rsidP="00593546">
      <w:pPr>
        <w:ind w:firstLine="720"/>
        <w:jc w:val="both"/>
        <w:rPr>
          <w:sz w:val="24"/>
          <w:szCs w:val="24"/>
        </w:rPr>
      </w:pPr>
      <w:r w:rsidRPr="00B91274">
        <w:rPr>
          <w:sz w:val="24"/>
          <w:szCs w:val="24"/>
        </w:rPr>
        <w:t xml:space="preserve">Функции паспортно-визовой службы с 01.01.2014 г. были переданы МФЦ с </w:t>
      </w:r>
      <w:proofErr w:type="spellStart"/>
      <w:r w:rsidRPr="00B91274">
        <w:rPr>
          <w:sz w:val="24"/>
          <w:szCs w:val="24"/>
        </w:rPr>
        <w:t>Киясово</w:t>
      </w:r>
      <w:proofErr w:type="spellEnd"/>
      <w:proofErr w:type="gramStart"/>
      <w:r w:rsidRPr="00B91274">
        <w:rPr>
          <w:sz w:val="24"/>
          <w:szCs w:val="24"/>
        </w:rPr>
        <w:t xml:space="preserve"> ,</w:t>
      </w:r>
      <w:proofErr w:type="gramEnd"/>
      <w:r w:rsidRPr="00B91274">
        <w:rPr>
          <w:sz w:val="24"/>
          <w:szCs w:val="24"/>
        </w:rPr>
        <w:t xml:space="preserve">но с 01. 02. 2016 г. МФЦ открывает филиал в Администрации с.Ермолаево и ряд муниципальных и государственных услуг для </w:t>
      </w:r>
      <w:proofErr w:type="spellStart"/>
      <w:r w:rsidRPr="00B91274">
        <w:rPr>
          <w:sz w:val="24"/>
          <w:szCs w:val="24"/>
        </w:rPr>
        <w:t>населенияу</w:t>
      </w:r>
      <w:proofErr w:type="spellEnd"/>
      <w:r w:rsidRPr="00B91274">
        <w:rPr>
          <w:sz w:val="24"/>
          <w:szCs w:val="24"/>
        </w:rPr>
        <w:t xml:space="preserve"> будет предоставляться у нас.</w:t>
      </w:r>
    </w:p>
    <w:p w:rsidR="00593546" w:rsidRPr="00B91274" w:rsidRDefault="00593546" w:rsidP="00593546">
      <w:pPr>
        <w:ind w:firstLine="720"/>
        <w:jc w:val="both"/>
        <w:rPr>
          <w:sz w:val="24"/>
          <w:szCs w:val="24"/>
        </w:rPr>
      </w:pPr>
      <w:r w:rsidRPr="00B91274">
        <w:rPr>
          <w:sz w:val="24"/>
          <w:szCs w:val="24"/>
        </w:rPr>
        <w:t xml:space="preserve">Администрация сельского поселения тесно сотрудничает с органами социальной защиты </w:t>
      </w:r>
      <w:proofErr w:type="spellStart"/>
      <w:r w:rsidRPr="00B91274">
        <w:rPr>
          <w:sz w:val="24"/>
          <w:szCs w:val="24"/>
        </w:rPr>
        <w:t>населения</w:t>
      </w:r>
      <w:proofErr w:type="gramStart"/>
      <w:r w:rsidRPr="00B91274">
        <w:rPr>
          <w:sz w:val="24"/>
          <w:szCs w:val="24"/>
        </w:rPr>
        <w:t>,в</w:t>
      </w:r>
      <w:proofErr w:type="gramEnd"/>
      <w:r w:rsidRPr="00B91274">
        <w:rPr>
          <w:sz w:val="24"/>
          <w:szCs w:val="24"/>
        </w:rPr>
        <w:t>едет</w:t>
      </w:r>
      <w:proofErr w:type="spellEnd"/>
      <w:r w:rsidRPr="00B91274">
        <w:rPr>
          <w:sz w:val="24"/>
          <w:szCs w:val="24"/>
        </w:rPr>
        <w:t xml:space="preserve"> регулярную сверку списков социально незащищенных слоев населения. </w:t>
      </w:r>
    </w:p>
    <w:p w:rsidR="00593546" w:rsidRPr="00B91274" w:rsidRDefault="00593546" w:rsidP="00593546">
      <w:pPr>
        <w:suppressAutoHyphens/>
        <w:rPr>
          <w:sz w:val="24"/>
          <w:szCs w:val="24"/>
        </w:rPr>
      </w:pPr>
      <w:r w:rsidRPr="00B91274">
        <w:rPr>
          <w:sz w:val="24"/>
          <w:szCs w:val="24"/>
        </w:rPr>
        <w:t>На территории МО «Ермолаевское» проживают: пенсионеров – 449, вдов участников Великой Отечественной войны – 5, ветеранов труда – 191, участников трудового фронта – 36, инвалидов – 117, детей-инвалидов – 8.</w:t>
      </w:r>
    </w:p>
    <w:p w:rsidR="00593546" w:rsidRPr="00B91274" w:rsidRDefault="00593546" w:rsidP="00593546">
      <w:pPr>
        <w:suppressAutoHyphens/>
        <w:rPr>
          <w:sz w:val="24"/>
          <w:szCs w:val="24"/>
        </w:rPr>
      </w:pPr>
      <w:r w:rsidRPr="00B91274">
        <w:rPr>
          <w:sz w:val="24"/>
          <w:szCs w:val="24"/>
        </w:rPr>
        <w:t xml:space="preserve"> В настоящее время на учете для получения и улучшения жилья в Администрации сельского поселения состоит восемь семей, из них на льготной очереди – 6 семей. В 2015 году оказана материальная помощь вещами, продуктовыми наборами и деньгами через отдел по делам семьи малообеспеченным и многодетным </w:t>
      </w:r>
      <w:proofErr w:type="spellStart"/>
      <w:r w:rsidRPr="00B91274">
        <w:rPr>
          <w:sz w:val="24"/>
          <w:szCs w:val="24"/>
        </w:rPr>
        <w:t>семьям</w:t>
      </w:r>
      <w:proofErr w:type="gramStart"/>
      <w:r w:rsidRPr="00B91274">
        <w:rPr>
          <w:sz w:val="24"/>
          <w:szCs w:val="24"/>
        </w:rPr>
        <w:t>.О</w:t>
      </w:r>
      <w:proofErr w:type="gramEnd"/>
      <w:r w:rsidRPr="00B91274">
        <w:rPr>
          <w:sz w:val="24"/>
          <w:szCs w:val="24"/>
        </w:rPr>
        <w:t>дна</w:t>
      </w:r>
      <w:proofErr w:type="spellEnd"/>
      <w:r w:rsidRPr="00B91274">
        <w:rPr>
          <w:sz w:val="24"/>
          <w:szCs w:val="24"/>
        </w:rPr>
        <w:t xml:space="preserve"> многодетная семья получила материальную помощь на развитие личного подсобного </w:t>
      </w:r>
      <w:proofErr w:type="spellStart"/>
      <w:r w:rsidRPr="00B91274">
        <w:rPr>
          <w:sz w:val="24"/>
          <w:szCs w:val="24"/>
        </w:rPr>
        <w:t>хозяйства.Участникам</w:t>
      </w:r>
      <w:proofErr w:type="spellEnd"/>
      <w:r w:rsidRPr="00B91274">
        <w:rPr>
          <w:sz w:val="24"/>
          <w:szCs w:val="24"/>
        </w:rPr>
        <w:t xml:space="preserve"> трудового фронта в честь 70-летия Победы в ВОВ было организовано торжественное  вручение юбилейных </w:t>
      </w:r>
      <w:proofErr w:type="spellStart"/>
      <w:r w:rsidRPr="00B91274">
        <w:rPr>
          <w:sz w:val="24"/>
          <w:szCs w:val="24"/>
        </w:rPr>
        <w:t>медалей,дополнительно</w:t>
      </w:r>
      <w:proofErr w:type="spellEnd"/>
      <w:r w:rsidRPr="00B91274">
        <w:rPr>
          <w:sz w:val="24"/>
          <w:szCs w:val="24"/>
        </w:rPr>
        <w:t xml:space="preserve">  была оказана помощь продуктовыми наборами на средства ,выделенные нашими предпринимателями:</w:t>
      </w:r>
    </w:p>
    <w:p w:rsidR="00593546" w:rsidRPr="00B91274" w:rsidRDefault="00593546" w:rsidP="00593546">
      <w:pPr>
        <w:suppressAutoHyphens/>
        <w:rPr>
          <w:sz w:val="24"/>
          <w:szCs w:val="24"/>
          <w:lang w:eastAsia="ar-SA"/>
        </w:rPr>
      </w:pPr>
      <w:r w:rsidRPr="00B91274">
        <w:rPr>
          <w:sz w:val="24"/>
          <w:szCs w:val="24"/>
          <w:lang w:eastAsia="ar-SA"/>
        </w:rPr>
        <w:t>Руководители КФХ: Залогов А.Н.-5000 руб.</w:t>
      </w:r>
    </w:p>
    <w:p w:rsidR="00593546" w:rsidRPr="00B91274" w:rsidRDefault="00593546" w:rsidP="00593546">
      <w:pPr>
        <w:suppressAutoHyphens/>
        <w:rPr>
          <w:sz w:val="24"/>
          <w:szCs w:val="24"/>
          <w:lang w:eastAsia="ar-SA"/>
        </w:rPr>
      </w:pPr>
      <w:r w:rsidRPr="00B91274">
        <w:rPr>
          <w:sz w:val="24"/>
          <w:szCs w:val="24"/>
          <w:lang w:eastAsia="ar-SA"/>
        </w:rPr>
        <w:t xml:space="preserve">                                     Петров П.Г.-5000 </w:t>
      </w:r>
      <w:proofErr w:type="spellStart"/>
      <w:r w:rsidRPr="00B91274">
        <w:rPr>
          <w:sz w:val="24"/>
          <w:szCs w:val="24"/>
          <w:lang w:eastAsia="ar-SA"/>
        </w:rPr>
        <w:t>руб</w:t>
      </w:r>
      <w:proofErr w:type="spellEnd"/>
    </w:p>
    <w:p w:rsidR="00593546" w:rsidRPr="00B91274" w:rsidRDefault="00593546" w:rsidP="00593546">
      <w:pPr>
        <w:suppressAutoHyphens/>
        <w:rPr>
          <w:sz w:val="24"/>
          <w:szCs w:val="24"/>
          <w:lang w:eastAsia="ar-SA"/>
        </w:rPr>
      </w:pPr>
      <w:r w:rsidRPr="00B91274">
        <w:rPr>
          <w:sz w:val="24"/>
          <w:szCs w:val="24"/>
          <w:lang w:eastAsia="ar-SA"/>
        </w:rPr>
        <w:t xml:space="preserve">                                     Петров В.Ю.- 3500 руб.</w:t>
      </w:r>
    </w:p>
    <w:p w:rsidR="00593546" w:rsidRPr="00B91274" w:rsidRDefault="00593546" w:rsidP="00593546">
      <w:pPr>
        <w:suppressAutoHyphens/>
        <w:rPr>
          <w:sz w:val="24"/>
          <w:szCs w:val="24"/>
          <w:lang w:eastAsia="ar-SA"/>
        </w:rPr>
      </w:pPr>
      <w:r w:rsidRPr="00B91274">
        <w:rPr>
          <w:sz w:val="24"/>
          <w:szCs w:val="24"/>
          <w:lang w:eastAsia="ar-SA"/>
        </w:rPr>
        <w:t xml:space="preserve">                                     Никитин В.Н.-3000 руб.</w:t>
      </w:r>
    </w:p>
    <w:p w:rsidR="00593546" w:rsidRPr="00B91274" w:rsidRDefault="00593546" w:rsidP="00593546">
      <w:pPr>
        <w:suppressAutoHyphens/>
        <w:rPr>
          <w:sz w:val="24"/>
          <w:szCs w:val="24"/>
          <w:lang w:eastAsia="ar-SA"/>
        </w:rPr>
      </w:pPr>
      <w:r w:rsidRPr="00B91274">
        <w:rPr>
          <w:sz w:val="24"/>
          <w:szCs w:val="24"/>
          <w:lang w:eastAsia="ar-SA"/>
        </w:rPr>
        <w:t xml:space="preserve">                            ИП</w:t>
      </w:r>
      <w:proofErr w:type="gramStart"/>
      <w:r w:rsidRPr="00B91274">
        <w:rPr>
          <w:sz w:val="24"/>
          <w:szCs w:val="24"/>
          <w:lang w:eastAsia="ar-SA"/>
        </w:rPr>
        <w:t xml:space="preserve"> :</w:t>
      </w:r>
      <w:proofErr w:type="gramEnd"/>
      <w:r w:rsidRPr="00B91274">
        <w:rPr>
          <w:sz w:val="24"/>
          <w:szCs w:val="24"/>
          <w:lang w:eastAsia="ar-SA"/>
        </w:rPr>
        <w:t xml:space="preserve"> Егоров И.Н. – 3000 руб.</w:t>
      </w:r>
    </w:p>
    <w:p w:rsidR="00593546" w:rsidRPr="00B91274" w:rsidRDefault="00593546" w:rsidP="00593546">
      <w:pPr>
        <w:suppressAutoHyphens/>
        <w:rPr>
          <w:sz w:val="24"/>
          <w:szCs w:val="24"/>
          <w:lang w:eastAsia="ar-SA"/>
        </w:rPr>
      </w:pPr>
      <w:r w:rsidRPr="00B91274">
        <w:rPr>
          <w:sz w:val="24"/>
          <w:szCs w:val="24"/>
          <w:lang w:eastAsia="ar-SA"/>
        </w:rPr>
        <w:t xml:space="preserve">                                     Суворова Р.М.-1500 руб.</w:t>
      </w:r>
    </w:p>
    <w:p w:rsidR="00593546" w:rsidRPr="00B91274" w:rsidRDefault="00593546" w:rsidP="00593546">
      <w:pPr>
        <w:suppressAutoHyphens/>
        <w:rPr>
          <w:sz w:val="24"/>
          <w:szCs w:val="24"/>
          <w:lang w:eastAsia="ar-SA"/>
        </w:rPr>
      </w:pPr>
      <w:r w:rsidRPr="00B91274">
        <w:rPr>
          <w:sz w:val="24"/>
          <w:szCs w:val="24"/>
          <w:lang w:eastAsia="ar-SA"/>
        </w:rPr>
        <w:t xml:space="preserve">                                     Охотникова Н.И.-1500 руб.</w:t>
      </w:r>
    </w:p>
    <w:p w:rsidR="00593546" w:rsidRPr="00B91274" w:rsidRDefault="00593546" w:rsidP="00593546">
      <w:pPr>
        <w:suppressAutoHyphens/>
        <w:rPr>
          <w:sz w:val="24"/>
          <w:szCs w:val="24"/>
          <w:lang w:eastAsia="ar-SA"/>
        </w:rPr>
      </w:pPr>
      <w:r w:rsidRPr="00B91274">
        <w:rPr>
          <w:sz w:val="24"/>
          <w:szCs w:val="24"/>
          <w:lang w:eastAsia="ar-SA"/>
        </w:rPr>
        <w:t xml:space="preserve">                                     Александров А.В.-500 руб.</w:t>
      </w:r>
    </w:p>
    <w:p w:rsidR="00593546" w:rsidRPr="00B91274" w:rsidRDefault="00593546" w:rsidP="00593546">
      <w:pPr>
        <w:suppressAutoHyphens/>
        <w:rPr>
          <w:sz w:val="24"/>
          <w:szCs w:val="24"/>
          <w:lang w:eastAsia="ar-SA"/>
        </w:rPr>
      </w:pPr>
      <w:r w:rsidRPr="00B91274">
        <w:rPr>
          <w:sz w:val="24"/>
          <w:szCs w:val="24"/>
          <w:lang w:eastAsia="ar-SA"/>
        </w:rPr>
        <w:t xml:space="preserve">                        Итого:                           23000 руб.</w:t>
      </w:r>
    </w:p>
    <w:p w:rsidR="00593546" w:rsidRPr="00B91274" w:rsidRDefault="00593546" w:rsidP="00593546">
      <w:pPr>
        <w:suppressAutoHyphens/>
        <w:rPr>
          <w:sz w:val="24"/>
          <w:szCs w:val="24"/>
          <w:lang w:eastAsia="ar-SA"/>
        </w:rPr>
      </w:pPr>
      <w:r w:rsidRPr="00B91274">
        <w:rPr>
          <w:sz w:val="24"/>
          <w:szCs w:val="24"/>
          <w:lang w:eastAsia="ar-SA"/>
        </w:rPr>
        <w:t xml:space="preserve">Для пенсионеров </w:t>
      </w:r>
      <w:proofErr w:type="spellStart"/>
      <w:r w:rsidRPr="00B91274">
        <w:rPr>
          <w:sz w:val="24"/>
          <w:szCs w:val="24"/>
          <w:lang w:eastAsia="ar-SA"/>
        </w:rPr>
        <w:t>д.В.М.Салья</w:t>
      </w:r>
      <w:proofErr w:type="spellEnd"/>
      <w:r w:rsidRPr="00B91274">
        <w:rPr>
          <w:sz w:val="24"/>
          <w:szCs w:val="24"/>
          <w:lang w:eastAsia="ar-SA"/>
        </w:rPr>
        <w:t xml:space="preserve"> и </w:t>
      </w:r>
      <w:proofErr w:type="spellStart"/>
      <w:r w:rsidRPr="00B91274">
        <w:rPr>
          <w:sz w:val="24"/>
          <w:szCs w:val="24"/>
          <w:lang w:eastAsia="ar-SA"/>
        </w:rPr>
        <w:t>Н.М.Салья</w:t>
      </w:r>
      <w:proofErr w:type="spellEnd"/>
      <w:r w:rsidRPr="00B91274">
        <w:rPr>
          <w:sz w:val="24"/>
          <w:szCs w:val="24"/>
          <w:lang w:eastAsia="ar-SA"/>
        </w:rPr>
        <w:t xml:space="preserve">( в их числе 6 чел.-дети войны) был организован бесплатный отдых в   Центре социального обслуживания населения в </w:t>
      </w:r>
      <w:proofErr w:type="spellStart"/>
      <w:r w:rsidRPr="00B91274">
        <w:rPr>
          <w:sz w:val="24"/>
          <w:szCs w:val="24"/>
          <w:lang w:eastAsia="ar-SA"/>
        </w:rPr>
        <w:t>с</w:t>
      </w:r>
      <w:proofErr w:type="gramStart"/>
      <w:r w:rsidRPr="00B91274">
        <w:rPr>
          <w:sz w:val="24"/>
          <w:szCs w:val="24"/>
          <w:lang w:eastAsia="ar-SA"/>
        </w:rPr>
        <w:t>.К</w:t>
      </w:r>
      <w:proofErr w:type="gramEnd"/>
      <w:r w:rsidRPr="00B91274">
        <w:rPr>
          <w:sz w:val="24"/>
          <w:szCs w:val="24"/>
          <w:lang w:eastAsia="ar-SA"/>
        </w:rPr>
        <w:t>иясово.Расходы</w:t>
      </w:r>
      <w:proofErr w:type="spellEnd"/>
      <w:r w:rsidRPr="00B91274">
        <w:rPr>
          <w:sz w:val="24"/>
          <w:szCs w:val="24"/>
          <w:lang w:eastAsia="ar-SA"/>
        </w:rPr>
        <w:t xml:space="preserve"> на питание и услуги автобуса оплатил депутат </w:t>
      </w:r>
      <w:proofErr w:type="spellStart"/>
      <w:r w:rsidRPr="00B91274">
        <w:rPr>
          <w:sz w:val="24"/>
          <w:szCs w:val="24"/>
          <w:lang w:eastAsia="ar-SA"/>
        </w:rPr>
        <w:t>В.М.Сальинского</w:t>
      </w:r>
      <w:proofErr w:type="spellEnd"/>
      <w:r w:rsidRPr="00B91274">
        <w:rPr>
          <w:sz w:val="24"/>
          <w:szCs w:val="24"/>
          <w:lang w:eastAsia="ar-SA"/>
        </w:rPr>
        <w:t xml:space="preserve"> избирательного округа Залогов А.Н.</w:t>
      </w:r>
    </w:p>
    <w:p w:rsidR="00593546" w:rsidRPr="00B91274" w:rsidRDefault="00593546" w:rsidP="00593546">
      <w:pPr>
        <w:ind w:firstLine="720"/>
        <w:jc w:val="both"/>
        <w:rPr>
          <w:sz w:val="24"/>
          <w:szCs w:val="24"/>
        </w:rPr>
      </w:pPr>
      <w:r w:rsidRPr="00B91274">
        <w:rPr>
          <w:sz w:val="24"/>
          <w:szCs w:val="24"/>
        </w:rPr>
        <w:t>Наше население пользуется такой услугой, как получение субсидий на оплату жилищно-коммунальных услуг. За 2015 год выплачено населению нашего муниципального образования 1 млн.15 тысяч 836 рублей(с</w:t>
      </w:r>
      <w:proofErr w:type="gramStart"/>
      <w:r w:rsidRPr="00B91274">
        <w:rPr>
          <w:sz w:val="24"/>
          <w:szCs w:val="24"/>
        </w:rPr>
        <w:t>.Е</w:t>
      </w:r>
      <w:proofErr w:type="gramEnd"/>
      <w:r w:rsidRPr="00B91274">
        <w:rPr>
          <w:sz w:val="24"/>
          <w:szCs w:val="24"/>
        </w:rPr>
        <w:t>рмолаево-69936 руб., д. Старая Салья-527640 руб., д.В.М.Салья-</w:t>
      </w:r>
      <w:r w:rsidRPr="00B91274">
        <w:rPr>
          <w:sz w:val="24"/>
          <w:szCs w:val="24"/>
        </w:rPr>
        <w:lastRenderedPageBreak/>
        <w:t>80520 руб., д.Н.М.Салья-187272 руб., д.Кады-Салья-94272 руб., д.Кумырса-56196 руб.).. Всего пользуются этой услугой 73 семьи -235 человек .</w:t>
      </w:r>
    </w:p>
    <w:p w:rsidR="00593546" w:rsidRPr="00B91274" w:rsidRDefault="00593546" w:rsidP="00593546">
      <w:pPr>
        <w:ind w:firstLine="720"/>
        <w:jc w:val="both"/>
        <w:rPr>
          <w:sz w:val="24"/>
          <w:szCs w:val="24"/>
        </w:rPr>
      </w:pPr>
      <w:r w:rsidRPr="00B91274">
        <w:rPr>
          <w:sz w:val="24"/>
          <w:szCs w:val="24"/>
        </w:rPr>
        <w:t>В Администрации созданы и работают следующие комиссии:</w:t>
      </w:r>
    </w:p>
    <w:p w:rsidR="00593546" w:rsidRPr="00B91274" w:rsidRDefault="00593546" w:rsidP="00593546">
      <w:pPr>
        <w:ind w:firstLine="720"/>
        <w:jc w:val="both"/>
        <w:rPr>
          <w:sz w:val="24"/>
          <w:szCs w:val="24"/>
        </w:rPr>
      </w:pPr>
      <w:r w:rsidRPr="00B91274">
        <w:rPr>
          <w:sz w:val="24"/>
          <w:szCs w:val="24"/>
        </w:rPr>
        <w:t>- рабочая группа для проведения экспертизы нормативных правовых актов;</w:t>
      </w:r>
    </w:p>
    <w:p w:rsidR="00593546" w:rsidRPr="00B91274" w:rsidRDefault="00593546" w:rsidP="00593546">
      <w:pPr>
        <w:ind w:firstLine="720"/>
        <w:jc w:val="both"/>
        <w:rPr>
          <w:sz w:val="24"/>
          <w:szCs w:val="24"/>
        </w:rPr>
      </w:pPr>
      <w:r w:rsidRPr="00B91274">
        <w:rPr>
          <w:sz w:val="24"/>
          <w:szCs w:val="24"/>
        </w:rPr>
        <w:t>- комиссия по исчислению стажа работникам Администрации МО «Ермолаевское», занимающих должности, не отнесенные к муниципальным должностям;</w:t>
      </w:r>
    </w:p>
    <w:p w:rsidR="00593546" w:rsidRPr="00B91274" w:rsidRDefault="00593546" w:rsidP="00593546">
      <w:pPr>
        <w:ind w:firstLine="720"/>
        <w:jc w:val="both"/>
        <w:rPr>
          <w:sz w:val="24"/>
          <w:szCs w:val="24"/>
        </w:rPr>
      </w:pPr>
      <w:r w:rsidRPr="00B91274">
        <w:rPr>
          <w:sz w:val="24"/>
          <w:szCs w:val="24"/>
        </w:rPr>
        <w:t>- комиссия по предупреждению и ликвидации чрезвычайных ситуаций и обеспечению пожарной безопасности МО «Ермолаевское»;</w:t>
      </w:r>
    </w:p>
    <w:p w:rsidR="00593546" w:rsidRPr="00B91274" w:rsidRDefault="00593546" w:rsidP="00593546">
      <w:pPr>
        <w:ind w:firstLine="720"/>
        <w:jc w:val="both"/>
        <w:rPr>
          <w:sz w:val="24"/>
          <w:szCs w:val="24"/>
        </w:rPr>
      </w:pPr>
      <w:r w:rsidRPr="00B91274">
        <w:rPr>
          <w:sz w:val="24"/>
          <w:szCs w:val="24"/>
        </w:rPr>
        <w:t>- межведомственная комиссия по землепользованию и застройке;</w:t>
      </w:r>
    </w:p>
    <w:p w:rsidR="00593546" w:rsidRPr="00B91274" w:rsidRDefault="00593546" w:rsidP="00593546">
      <w:pPr>
        <w:ind w:firstLine="720"/>
        <w:jc w:val="both"/>
        <w:rPr>
          <w:sz w:val="24"/>
          <w:szCs w:val="24"/>
        </w:rPr>
      </w:pPr>
      <w:r w:rsidRPr="00B91274">
        <w:rPr>
          <w:sz w:val="24"/>
          <w:szCs w:val="24"/>
        </w:rPr>
        <w:t>- комиссия по соблюдению требований к служебному поведению муниципальных служащих Администрации МО «Ермолаевское» и урегулированию конфликта интересов;</w:t>
      </w:r>
    </w:p>
    <w:p w:rsidR="00593546" w:rsidRPr="00B91274" w:rsidRDefault="00593546" w:rsidP="00593546">
      <w:pPr>
        <w:ind w:firstLine="720"/>
        <w:jc w:val="both"/>
        <w:rPr>
          <w:sz w:val="24"/>
          <w:szCs w:val="24"/>
        </w:rPr>
      </w:pPr>
      <w:r w:rsidRPr="00B91274">
        <w:rPr>
          <w:sz w:val="24"/>
          <w:szCs w:val="24"/>
        </w:rPr>
        <w:t>- комиссия по жилищным вопросам;</w:t>
      </w:r>
    </w:p>
    <w:p w:rsidR="00593546" w:rsidRPr="00B91274" w:rsidRDefault="00593546" w:rsidP="00593546">
      <w:pPr>
        <w:ind w:firstLine="720"/>
        <w:jc w:val="both"/>
        <w:rPr>
          <w:sz w:val="24"/>
          <w:szCs w:val="24"/>
        </w:rPr>
      </w:pPr>
      <w:r w:rsidRPr="00B91274">
        <w:rPr>
          <w:sz w:val="24"/>
          <w:szCs w:val="24"/>
        </w:rPr>
        <w:t>- координационный совет в области развития малого и среднего предпринимательства.</w:t>
      </w:r>
    </w:p>
    <w:p w:rsidR="00593546" w:rsidRPr="00B91274" w:rsidRDefault="00593546" w:rsidP="00593546">
      <w:pPr>
        <w:ind w:firstLine="720"/>
        <w:jc w:val="both"/>
        <w:rPr>
          <w:sz w:val="24"/>
          <w:szCs w:val="24"/>
        </w:rPr>
      </w:pPr>
      <w:r w:rsidRPr="00B91274">
        <w:rPr>
          <w:sz w:val="24"/>
          <w:szCs w:val="24"/>
        </w:rPr>
        <w:t xml:space="preserve">За 2015 год нужно отметить положительные сдвиги в работе сельского комитета по укреплению правопорядка (председатель – депутат Совета депутатов МО «Ермолаевское» </w:t>
      </w:r>
      <w:proofErr w:type="spellStart"/>
      <w:r w:rsidRPr="00B91274">
        <w:rPr>
          <w:sz w:val="24"/>
          <w:szCs w:val="24"/>
        </w:rPr>
        <w:t>А.Н.Никитин</w:t>
      </w:r>
      <w:proofErr w:type="spellEnd"/>
      <w:r w:rsidRPr="00B91274">
        <w:rPr>
          <w:sz w:val="24"/>
          <w:szCs w:val="24"/>
        </w:rPr>
        <w:t>)</w:t>
      </w:r>
      <w:proofErr w:type="gramStart"/>
      <w:r w:rsidRPr="00B91274">
        <w:rPr>
          <w:sz w:val="24"/>
          <w:szCs w:val="24"/>
        </w:rPr>
        <w:t>.П</w:t>
      </w:r>
      <w:proofErr w:type="gramEnd"/>
      <w:r w:rsidRPr="00B91274">
        <w:rPr>
          <w:sz w:val="24"/>
          <w:szCs w:val="24"/>
        </w:rPr>
        <w:t xml:space="preserve">роведено 4 </w:t>
      </w:r>
      <w:proofErr w:type="spellStart"/>
      <w:r w:rsidRPr="00B91274">
        <w:rPr>
          <w:sz w:val="24"/>
          <w:szCs w:val="24"/>
        </w:rPr>
        <w:t>заседания,на</w:t>
      </w:r>
      <w:proofErr w:type="spellEnd"/>
      <w:r w:rsidRPr="00B91274">
        <w:rPr>
          <w:sz w:val="24"/>
          <w:szCs w:val="24"/>
        </w:rPr>
        <w:t xml:space="preserve"> которых обсуждались 5 человек по обращениям правоохранительных органов за совершение различных правонарушений , 1 семья –за недостойное воспитание ребенка и 1 человек по обращению родственника за недостойное поведение в </w:t>
      </w:r>
      <w:proofErr w:type="spellStart"/>
      <w:r w:rsidRPr="00B91274">
        <w:rPr>
          <w:sz w:val="24"/>
          <w:szCs w:val="24"/>
        </w:rPr>
        <w:t>быту..Проведено</w:t>
      </w:r>
      <w:proofErr w:type="spellEnd"/>
      <w:r w:rsidRPr="00B91274">
        <w:rPr>
          <w:sz w:val="24"/>
          <w:szCs w:val="24"/>
        </w:rPr>
        <w:t xml:space="preserve"> выездное  заседание Комиссии по делам несовершеннолетних при Администрации МО «Киясовский район» в Администрации МО «Ермолаевское» с участием субъектов профилактики по вопросу «Об основах системы профилактики и предупреждению безнадзорности и правонарушений среди несовершеннолетних на территории сельского поселения».</w:t>
      </w:r>
    </w:p>
    <w:p w:rsidR="00593546" w:rsidRPr="00B91274" w:rsidRDefault="00593546" w:rsidP="00593546">
      <w:pPr>
        <w:ind w:firstLine="720"/>
        <w:jc w:val="both"/>
        <w:rPr>
          <w:sz w:val="24"/>
          <w:szCs w:val="24"/>
        </w:rPr>
      </w:pPr>
      <w:r w:rsidRPr="00B91274">
        <w:rPr>
          <w:sz w:val="24"/>
          <w:szCs w:val="24"/>
        </w:rPr>
        <w:t xml:space="preserve">Администрация МО «Ермолаевское» координирует деятельность Советов ветеранов и женских советов в населенных </w:t>
      </w:r>
      <w:proofErr w:type="spellStart"/>
      <w:r w:rsidRPr="00B91274">
        <w:rPr>
          <w:sz w:val="24"/>
          <w:szCs w:val="24"/>
        </w:rPr>
        <w:t>пунктах</w:t>
      </w:r>
      <w:proofErr w:type="gramStart"/>
      <w:r w:rsidRPr="00B91274">
        <w:rPr>
          <w:sz w:val="24"/>
          <w:szCs w:val="24"/>
        </w:rPr>
        <w:t>.Н</w:t>
      </w:r>
      <w:proofErr w:type="gramEnd"/>
      <w:r w:rsidRPr="00B91274">
        <w:rPr>
          <w:sz w:val="24"/>
          <w:szCs w:val="24"/>
        </w:rPr>
        <w:t>а</w:t>
      </w:r>
      <w:proofErr w:type="spellEnd"/>
      <w:r w:rsidRPr="00B91274">
        <w:rPr>
          <w:sz w:val="24"/>
          <w:szCs w:val="24"/>
        </w:rPr>
        <w:t xml:space="preserve"> должном уровне поставлена работа Совета ветеранов и женсовета в д.Старая </w:t>
      </w:r>
      <w:proofErr w:type="spellStart"/>
      <w:r w:rsidRPr="00B91274">
        <w:rPr>
          <w:sz w:val="24"/>
          <w:szCs w:val="24"/>
        </w:rPr>
        <w:t>Салья,где</w:t>
      </w:r>
      <w:proofErr w:type="spellEnd"/>
      <w:r w:rsidRPr="00B91274">
        <w:rPr>
          <w:sz w:val="24"/>
          <w:szCs w:val="24"/>
        </w:rPr>
        <w:t xml:space="preserve"> многие годы председателем является  </w:t>
      </w:r>
      <w:proofErr w:type="spellStart"/>
      <w:r w:rsidRPr="00B91274">
        <w:rPr>
          <w:sz w:val="24"/>
          <w:szCs w:val="24"/>
        </w:rPr>
        <w:t>Морякова</w:t>
      </w:r>
      <w:proofErr w:type="spellEnd"/>
      <w:r w:rsidRPr="00B91274">
        <w:rPr>
          <w:sz w:val="24"/>
          <w:szCs w:val="24"/>
        </w:rPr>
        <w:t xml:space="preserve"> М.И. Также в 2015 году оживилась работа Совета ветеранов с.Ермолаево с выбором нового председателя </w:t>
      </w:r>
      <w:proofErr w:type="spellStart"/>
      <w:r w:rsidRPr="00B91274">
        <w:rPr>
          <w:sz w:val="24"/>
          <w:szCs w:val="24"/>
        </w:rPr>
        <w:t>Устюжаниной</w:t>
      </w:r>
      <w:proofErr w:type="spellEnd"/>
      <w:r w:rsidRPr="00B91274">
        <w:rPr>
          <w:sz w:val="24"/>
          <w:szCs w:val="24"/>
        </w:rPr>
        <w:t xml:space="preserve"> </w:t>
      </w:r>
      <w:proofErr w:type="spellStart"/>
      <w:r w:rsidRPr="00B91274">
        <w:rPr>
          <w:sz w:val="24"/>
          <w:szCs w:val="24"/>
        </w:rPr>
        <w:t>Н.И.Советы</w:t>
      </w:r>
      <w:proofErr w:type="spellEnd"/>
      <w:r w:rsidRPr="00B91274">
        <w:rPr>
          <w:sz w:val="24"/>
          <w:szCs w:val="24"/>
        </w:rPr>
        <w:t xml:space="preserve"> ветеранов оказывают большую помощь учреждениям культуры в организации культурного  досуга пожилых </w:t>
      </w:r>
      <w:proofErr w:type="spellStart"/>
      <w:r w:rsidRPr="00B91274">
        <w:rPr>
          <w:sz w:val="24"/>
          <w:szCs w:val="24"/>
        </w:rPr>
        <w:t>людей</w:t>
      </w:r>
      <w:proofErr w:type="gramStart"/>
      <w:r w:rsidRPr="00B91274">
        <w:rPr>
          <w:sz w:val="24"/>
          <w:szCs w:val="24"/>
        </w:rPr>
        <w:t>,а</w:t>
      </w:r>
      <w:proofErr w:type="spellEnd"/>
      <w:proofErr w:type="gramEnd"/>
      <w:r w:rsidRPr="00B91274">
        <w:rPr>
          <w:sz w:val="24"/>
          <w:szCs w:val="24"/>
        </w:rPr>
        <w:t xml:space="preserve"> также принимают активное участие в спортивных мероприятиях.</w:t>
      </w:r>
    </w:p>
    <w:p w:rsidR="00593546" w:rsidRPr="00B91274" w:rsidRDefault="00593546" w:rsidP="00593546">
      <w:pPr>
        <w:ind w:firstLine="720"/>
        <w:jc w:val="both"/>
        <w:rPr>
          <w:sz w:val="24"/>
          <w:szCs w:val="24"/>
        </w:rPr>
      </w:pPr>
      <w:r w:rsidRPr="00B91274">
        <w:rPr>
          <w:sz w:val="24"/>
          <w:szCs w:val="24"/>
        </w:rPr>
        <w:t xml:space="preserve">В целях обеспечения публичности и открытости деятельности Администрации Администрация МО «Ермолаевское» обеспечивает доступ к информации о своей деятельности и деятельности Совета депутатов путем опубликования всех нормативных правовых актов в Вестнике правовых актов органов местного самоуправления муниципального образования «Ермолаевское». Вся информация также размещается на официальном сайте органов местного самоуправления муниципального образования «Киясовский район» на странице МО «Ермолаевское». </w:t>
      </w:r>
    </w:p>
    <w:p w:rsidR="00593546" w:rsidRPr="00B91274" w:rsidRDefault="00593546" w:rsidP="00593546">
      <w:pPr>
        <w:ind w:firstLine="720"/>
        <w:jc w:val="both"/>
        <w:rPr>
          <w:sz w:val="24"/>
          <w:szCs w:val="24"/>
        </w:rPr>
      </w:pPr>
      <w:r w:rsidRPr="00B91274">
        <w:rPr>
          <w:sz w:val="24"/>
          <w:szCs w:val="24"/>
        </w:rPr>
        <w:t>На территории муниципального образования в 6 населенных пунктах зарегистрировано по месту жительства 1667человек, фактически проживают 1284 человека.</w:t>
      </w:r>
    </w:p>
    <w:p w:rsidR="00593546" w:rsidRPr="00B91274" w:rsidRDefault="00593546" w:rsidP="00593546">
      <w:pPr>
        <w:ind w:firstLine="720"/>
        <w:jc w:val="both"/>
        <w:rPr>
          <w:sz w:val="24"/>
          <w:szCs w:val="24"/>
        </w:rPr>
      </w:pPr>
      <w:r w:rsidRPr="00B91274">
        <w:rPr>
          <w:sz w:val="24"/>
          <w:szCs w:val="24"/>
        </w:rPr>
        <w:t xml:space="preserve">Регулярно проводятся сельские сходы граждан по различным жизненно важным вопросам. За период работы проведено 6 сходов граждан, на которых заслушивались отчеты о работе Администрации МО «Ермолаевское» за 2014 </w:t>
      </w:r>
      <w:proofErr w:type="spellStart"/>
      <w:r w:rsidRPr="00B91274">
        <w:rPr>
          <w:sz w:val="24"/>
          <w:szCs w:val="24"/>
        </w:rPr>
        <w:t>г.</w:t>
      </w:r>
      <w:proofErr w:type="gramStart"/>
      <w:r w:rsidRPr="00B91274">
        <w:rPr>
          <w:sz w:val="24"/>
          <w:szCs w:val="24"/>
        </w:rPr>
        <w:t>,р</w:t>
      </w:r>
      <w:proofErr w:type="gramEnd"/>
      <w:r w:rsidRPr="00B91274">
        <w:rPr>
          <w:sz w:val="24"/>
          <w:szCs w:val="24"/>
        </w:rPr>
        <w:t>ассматривались</w:t>
      </w:r>
      <w:proofErr w:type="spellEnd"/>
      <w:r w:rsidRPr="00B91274">
        <w:rPr>
          <w:sz w:val="24"/>
          <w:szCs w:val="24"/>
        </w:rPr>
        <w:t xml:space="preserve"> вопросы: по пожарной безопасности, о мерах по улучшению работы по благоустройству и санитарному содержанию территории населенных пунктов, о правилах содержания домашних животных, заслушивались отчеты участкового ОВД о состоянии оперативной обстановки на территории поселения, по земельным долям и другие вопросы. Кроме того, были организованы встречи пенсионеров по населенным пунктам с представителями социальных служб района, где жители могли получить ответ на волнующие их вопросы.</w:t>
      </w:r>
    </w:p>
    <w:p w:rsidR="00593546" w:rsidRPr="00B91274" w:rsidRDefault="00593546" w:rsidP="00593546">
      <w:pPr>
        <w:ind w:firstLine="720"/>
        <w:jc w:val="both"/>
        <w:rPr>
          <w:sz w:val="24"/>
          <w:szCs w:val="24"/>
        </w:rPr>
      </w:pPr>
      <w:r w:rsidRPr="00B91274">
        <w:rPr>
          <w:sz w:val="24"/>
          <w:szCs w:val="24"/>
        </w:rPr>
        <w:t>На территории поселения в 2015 году работали и продолжают работать 17 хозяйствующих объектов: ЗАО «</w:t>
      </w:r>
      <w:proofErr w:type="spellStart"/>
      <w:r w:rsidRPr="00B91274">
        <w:rPr>
          <w:sz w:val="24"/>
          <w:szCs w:val="24"/>
        </w:rPr>
        <w:t>Сактон</w:t>
      </w:r>
      <w:proofErr w:type="spellEnd"/>
      <w:r w:rsidRPr="00B91274">
        <w:rPr>
          <w:sz w:val="24"/>
          <w:szCs w:val="24"/>
        </w:rPr>
        <w:t>», где трудятся 30 человек, крестьянско-фермерских хозяйств – 6, индивидуальных предпринимателей – 6, индивидуальных предпринимателей, занятых торговлей – 3 человека.</w:t>
      </w:r>
    </w:p>
    <w:p w:rsidR="00593546" w:rsidRPr="00B91274" w:rsidRDefault="00593546" w:rsidP="00593546">
      <w:pPr>
        <w:ind w:firstLine="720"/>
        <w:jc w:val="both"/>
        <w:rPr>
          <w:sz w:val="24"/>
          <w:szCs w:val="24"/>
        </w:rPr>
      </w:pPr>
      <w:r w:rsidRPr="00B91274">
        <w:rPr>
          <w:sz w:val="24"/>
          <w:szCs w:val="24"/>
        </w:rPr>
        <w:lastRenderedPageBreak/>
        <w:t>Продолжается работа по переводу  невостребованных земельных долей собственников в муниципальную собственность</w:t>
      </w:r>
      <w:proofErr w:type="gramStart"/>
      <w:r w:rsidRPr="00B91274">
        <w:rPr>
          <w:sz w:val="24"/>
          <w:szCs w:val="24"/>
        </w:rPr>
        <w:t xml:space="preserve"> .</w:t>
      </w:r>
      <w:proofErr w:type="gramEnd"/>
      <w:r w:rsidRPr="00B91274">
        <w:rPr>
          <w:sz w:val="24"/>
          <w:szCs w:val="24"/>
        </w:rPr>
        <w:t>На 01.01.2016 г. признано М-</w:t>
      </w:r>
      <w:proofErr w:type="spellStart"/>
      <w:r w:rsidRPr="00B91274">
        <w:rPr>
          <w:sz w:val="24"/>
          <w:szCs w:val="24"/>
        </w:rPr>
        <w:t>Пургинским</w:t>
      </w:r>
      <w:proofErr w:type="spellEnd"/>
      <w:r w:rsidRPr="00B91274">
        <w:rPr>
          <w:sz w:val="24"/>
          <w:szCs w:val="24"/>
        </w:rPr>
        <w:t xml:space="preserve"> районным судом право собственности за МО 91 земельная доля ,или 509,6 </w:t>
      </w:r>
      <w:proofErr w:type="spellStart"/>
      <w:r w:rsidRPr="00B91274">
        <w:rPr>
          <w:sz w:val="24"/>
          <w:szCs w:val="24"/>
        </w:rPr>
        <w:t>га.,но</w:t>
      </w:r>
      <w:proofErr w:type="spellEnd"/>
      <w:r w:rsidRPr="00B91274">
        <w:rPr>
          <w:sz w:val="24"/>
          <w:szCs w:val="24"/>
        </w:rPr>
        <w:t xml:space="preserve"> из этого количества зарегистрированных в пользу муниципалитета пока нет.</w:t>
      </w:r>
    </w:p>
    <w:p w:rsidR="00593546" w:rsidRPr="00B91274" w:rsidRDefault="00593546" w:rsidP="00593546">
      <w:pPr>
        <w:ind w:firstLine="720"/>
        <w:jc w:val="both"/>
        <w:rPr>
          <w:sz w:val="24"/>
          <w:szCs w:val="24"/>
        </w:rPr>
      </w:pPr>
      <w:r w:rsidRPr="00B91274">
        <w:rPr>
          <w:sz w:val="24"/>
          <w:szCs w:val="24"/>
        </w:rPr>
        <w:t xml:space="preserve">Администрацией сельского поселения обеспечивалась законотворческая деятельность Совета депутатов. В 2015 году, как и в предыдущие годы, основной задачей Совета депутатов МО «Ермолаевское»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нормативно-правовые акты. </w:t>
      </w:r>
    </w:p>
    <w:p w:rsidR="00593546" w:rsidRPr="00B91274" w:rsidRDefault="00593546" w:rsidP="00593546">
      <w:pPr>
        <w:ind w:firstLine="720"/>
        <w:jc w:val="both"/>
        <w:rPr>
          <w:sz w:val="24"/>
          <w:szCs w:val="24"/>
        </w:rPr>
      </w:pPr>
      <w:r w:rsidRPr="00B91274">
        <w:rPr>
          <w:sz w:val="24"/>
          <w:szCs w:val="24"/>
        </w:rPr>
        <w:t xml:space="preserve">За 2015 год проведено 9 сессий Совета депутатов, из них 7 очередных и два внеочередных, на которых рассмотрено 39 вопросов. Решения, изданные Советом депутатов и Администрацией поселения, носящие нормативно-правовой характер, в установленные законодательством сроки подготавливаются и направляются в правительство Удмуртской Республики для проверки и включения в республиканский регистр муниципальных нормативных правовых актов. За 2015 год было подготовлено и направлено в регистр 20 нормативно-правовых актов. Издано 4 сборника нормативно-правовых актов органов местного самоуправления муниципального образования «Ермолаевское». </w:t>
      </w:r>
    </w:p>
    <w:p w:rsidR="00593546" w:rsidRPr="00B91274" w:rsidRDefault="00593546" w:rsidP="00593546">
      <w:pPr>
        <w:ind w:firstLine="720"/>
        <w:jc w:val="both"/>
        <w:rPr>
          <w:sz w:val="24"/>
          <w:szCs w:val="24"/>
        </w:rPr>
      </w:pPr>
      <w:r w:rsidRPr="00B91274">
        <w:rPr>
          <w:sz w:val="24"/>
          <w:szCs w:val="24"/>
        </w:rPr>
        <w:t>В работе сессий депутаты активно участвуют в обсуждении повестки сессий, задают много вопросов. Хотелось бы выразить свою благодарность депутатам Совета депутатов за активное участие в исполнении тех полномочий, которые возложены на наш представительный орган.</w:t>
      </w:r>
    </w:p>
    <w:p w:rsidR="00593546" w:rsidRPr="00B91274" w:rsidRDefault="00593546" w:rsidP="00593546">
      <w:pPr>
        <w:ind w:firstLine="720"/>
        <w:jc w:val="both"/>
        <w:rPr>
          <w:sz w:val="24"/>
          <w:szCs w:val="24"/>
        </w:rPr>
      </w:pPr>
      <w:r w:rsidRPr="00B91274">
        <w:rPr>
          <w:sz w:val="24"/>
          <w:szCs w:val="24"/>
        </w:rPr>
        <w:t>Одной из форм непосредственного участия населения в решении вопросов местного значения, являются публичные слушания. За прошедший год было проведено 3 публичных слушания по вопросам исполнения бюджета, о внесении изменений в Устав, по плану социально-экономического развития. По результатам публичных слушаний участниками принимались итоговые документы. К сожалению, хотелось бы отметить, что жители муниципального образования не проявляют интереса к подобным мероприятиям и потом возмущаются по поводу принятия некоторых решений. А ведь все эти вопросы можно обсудить в свободной дискуссии на публичных слушаниях.</w:t>
      </w:r>
    </w:p>
    <w:p w:rsidR="00593546" w:rsidRPr="00B91274" w:rsidRDefault="00593546" w:rsidP="00593546">
      <w:pPr>
        <w:ind w:firstLine="720"/>
        <w:jc w:val="center"/>
        <w:rPr>
          <w:sz w:val="24"/>
          <w:szCs w:val="24"/>
        </w:rPr>
      </w:pPr>
      <w:r w:rsidRPr="00B91274">
        <w:rPr>
          <w:sz w:val="24"/>
          <w:szCs w:val="24"/>
        </w:rPr>
        <w:t xml:space="preserve">Благоустройство - одно из основных направлений в деятельности сельского поселения, которому должно уделяться особое внимание. </w:t>
      </w:r>
    </w:p>
    <w:p w:rsidR="00593546" w:rsidRPr="00B91274" w:rsidRDefault="00593546" w:rsidP="00593546">
      <w:pPr>
        <w:ind w:firstLine="720"/>
        <w:rPr>
          <w:sz w:val="24"/>
          <w:szCs w:val="24"/>
        </w:rPr>
      </w:pPr>
      <w:r w:rsidRPr="00B91274">
        <w:rPr>
          <w:sz w:val="24"/>
          <w:szCs w:val="24"/>
        </w:rPr>
        <w:t xml:space="preserve">В год 70-летия Победы эта работа особенно </w:t>
      </w:r>
      <w:proofErr w:type="spellStart"/>
      <w:r w:rsidRPr="00B91274">
        <w:rPr>
          <w:sz w:val="24"/>
          <w:szCs w:val="24"/>
        </w:rPr>
        <w:t>активизировалась</w:t>
      </w:r>
      <w:proofErr w:type="gramStart"/>
      <w:r w:rsidRPr="00B91274">
        <w:rPr>
          <w:sz w:val="24"/>
          <w:szCs w:val="24"/>
        </w:rPr>
        <w:t>.Б</w:t>
      </w:r>
      <w:proofErr w:type="gramEnd"/>
      <w:r w:rsidRPr="00B91274">
        <w:rPr>
          <w:sz w:val="24"/>
          <w:szCs w:val="24"/>
        </w:rPr>
        <w:t>ыло</w:t>
      </w:r>
      <w:proofErr w:type="spellEnd"/>
      <w:r w:rsidRPr="00B91274">
        <w:rPr>
          <w:sz w:val="24"/>
          <w:szCs w:val="24"/>
        </w:rPr>
        <w:t xml:space="preserve"> проведено много субботников по облагораживанию территорий в общественных </w:t>
      </w:r>
      <w:proofErr w:type="spellStart"/>
      <w:r w:rsidRPr="00B91274">
        <w:rPr>
          <w:sz w:val="24"/>
          <w:szCs w:val="24"/>
        </w:rPr>
        <w:t>местах,также</w:t>
      </w:r>
      <w:proofErr w:type="spellEnd"/>
      <w:r w:rsidRPr="00B91274">
        <w:rPr>
          <w:sz w:val="24"/>
          <w:szCs w:val="24"/>
        </w:rPr>
        <w:t xml:space="preserve"> население стало уделять больше внимания благоустройству своих придомовых </w:t>
      </w:r>
      <w:proofErr w:type="spellStart"/>
      <w:r w:rsidRPr="00B91274">
        <w:rPr>
          <w:sz w:val="24"/>
          <w:szCs w:val="24"/>
        </w:rPr>
        <w:t>территорий.В</w:t>
      </w:r>
      <w:proofErr w:type="spellEnd"/>
      <w:r w:rsidRPr="00B91274">
        <w:rPr>
          <w:sz w:val="24"/>
          <w:szCs w:val="24"/>
        </w:rPr>
        <w:t xml:space="preserve"> районном конкурсе по благоустройству территорий </w:t>
      </w:r>
      <w:proofErr w:type="spellStart"/>
      <w:r w:rsidRPr="00B91274">
        <w:rPr>
          <w:sz w:val="24"/>
          <w:szCs w:val="24"/>
        </w:rPr>
        <w:t>отличились:КФХ</w:t>
      </w:r>
      <w:proofErr w:type="spellEnd"/>
      <w:r w:rsidRPr="00B91274">
        <w:rPr>
          <w:sz w:val="24"/>
          <w:szCs w:val="24"/>
        </w:rPr>
        <w:t xml:space="preserve"> Петрова П.Г.-2-е место среди сельхозпредприятий  и </w:t>
      </w:r>
      <w:proofErr w:type="spellStart"/>
      <w:r w:rsidRPr="00B91274">
        <w:rPr>
          <w:sz w:val="24"/>
          <w:szCs w:val="24"/>
        </w:rPr>
        <w:t>Ермолаевская</w:t>
      </w:r>
      <w:proofErr w:type="spellEnd"/>
      <w:r w:rsidRPr="00B91274">
        <w:rPr>
          <w:sz w:val="24"/>
          <w:szCs w:val="24"/>
        </w:rPr>
        <w:t xml:space="preserve"> СОШ-1-еместо среди бюджетных </w:t>
      </w:r>
      <w:proofErr w:type="spellStart"/>
      <w:r w:rsidRPr="00B91274">
        <w:rPr>
          <w:sz w:val="24"/>
          <w:szCs w:val="24"/>
        </w:rPr>
        <w:t>организаций.Администрация</w:t>
      </w:r>
      <w:proofErr w:type="spellEnd"/>
      <w:r w:rsidRPr="00B91274">
        <w:rPr>
          <w:sz w:val="24"/>
          <w:szCs w:val="24"/>
        </w:rPr>
        <w:t xml:space="preserve"> МО «Ермолаевское» выражает благодарность всем жителям ,принимавшим участие в благоустройстве </w:t>
      </w:r>
      <w:proofErr w:type="spellStart"/>
      <w:r w:rsidRPr="00B91274">
        <w:rPr>
          <w:sz w:val="24"/>
          <w:szCs w:val="24"/>
        </w:rPr>
        <w:t>кладбищ</w:t>
      </w:r>
      <w:proofErr w:type="gramStart"/>
      <w:r w:rsidRPr="00B91274">
        <w:rPr>
          <w:sz w:val="24"/>
          <w:szCs w:val="24"/>
        </w:rPr>
        <w:t>,в</w:t>
      </w:r>
      <w:proofErr w:type="spellEnd"/>
      <w:proofErr w:type="gramEnd"/>
      <w:r w:rsidRPr="00B91274">
        <w:rPr>
          <w:sz w:val="24"/>
          <w:szCs w:val="24"/>
        </w:rPr>
        <w:t xml:space="preserve"> частности Кашину В.В. и Семенову </w:t>
      </w:r>
      <w:proofErr w:type="spellStart"/>
      <w:r w:rsidRPr="00B91274">
        <w:rPr>
          <w:sz w:val="24"/>
          <w:szCs w:val="24"/>
        </w:rPr>
        <w:t>Г.М.за</w:t>
      </w:r>
      <w:proofErr w:type="spellEnd"/>
      <w:r w:rsidRPr="00B91274">
        <w:rPr>
          <w:sz w:val="24"/>
          <w:szCs w:val="24"/>
        </w:rPr>
        <w:t xml:space="preserve"> предоставление личных тракторов.</w:t>
      </w:r>
    </w:p>
    <w:p w:rsidR="00593546" w:rsidRPr="00B91274" w:rsidRDefault="00593546" w:rsidP="00593546">
      <w:pPr>
        <w:ind w:firstLine="720"/>
        <w:rPr>
          <w:sz w:val="24"/>
          <w:szCs w:val="24"/>
          <w:u w:val="single"/>
        </w:rPr>
      </w:pPr>
      <w:r w:rsidRPr="00B91274">
        <w:rPr>
          <w:sz w:val="24"/>
          <w:szCs w:val="24"/>
        </w:rPr>
        <w:t xml:space="preserve">Большим подарком стало открытие в с.Ермолаево мемориала  павшим в ВОВ 1941-1945 </w:t>
      </w:r>
      <w:proofErr w:type="spellStart"/>
      <w:r w:rsidRPr="00B91274">
        <w:rPr>
          <w:sz w:val="24"/>
          <w:szCs w:val="24"/>
        </w:rPr>
        <w:t>гг</w:t>
      </w:r>
      <w:proofErr w:type="gramStart"/>
      <w:r w:rsidRPr="00B91274">
        <w:rPr>
          <w:sz w:val="24"/>
          <w:szCs w:val="24"/>
        </w:rPr>
        <w:t>.б</w:t>
      </w:r>
      <w:proofErr w:type="gramEnd"/>
      <w:r w:rsidRPr="00B91274">
        <w:rPr>
          <w:sz w:val="24"/>
          <w:szCs w:val="24"/>
        </w:rPr>
        <w:t>лагодаря</w:t>
      </w:r>
      <w:proofErr w:type="spellEnd"/>
      <w:r w:rsidRPr="00B91274">
        <w:rPr>
          <w:sz w:val="24"/>
          <w:szCs w:val="24"/>
        </w:rPr>
        <w:t xml:space="preserve"> спонсорской помощи депутата Госсовета УР </w:t>
      </w:r>
      <w:proofErr w:type="spellStart"/>
      <w:r w:rsidRPr="00B91274">
        <w:rPr>
          <w:sz w:val="24"/>
          <w:szCs w:val="24"/>
        </w:rPr>
        <w:t>А.В.Шутова</w:t>
      </w:r>
      <w:proofErr w:type="spellEnd"/>
      <w:r w:rsidRPr="00B91274">
        <w:rPr>
          <w:sz w:val="24"/>
          <w:szCs w:val="24"/>
        </w:rPr>
        <w:t>.</w:t>
      </w:r>
    </w:p>
    <w:p w:rsidR="00593546" w:rsidRPr="00B91274" w:rsidRDefault="00593546" w:rsidP="00593546">
      <w:pPr>
        <w:ind w:firstLine="720"/>
        <w:jc w:val="both"/>
        <w:rPr>
          <w:sz w:val="24"/>
          <w:szCs w:val="24"/>
        </w:rPr>
      </w:pPr>
      <w:r w:rsidRPr="00B91274">
        <w:rPr>
          <w:sz w:val="24"/>
          <w:szCs w:val="24"/>
        </w:rPr>
        <w:t xml:space="preserve">В 2015 году на благоустройство израсходовано 225 тыс. </w:t>
      </w:r>
      <w:proofErr w:type="spellStart"/>
      <w:r w:rsidRPr="00B91274">
        <w:rPr>
          <w:sz w:val="24"/>
          <w:szCs w:val="24"/>
        </w:rPr>
        <w:t>тыс</w:t>
      </w:r>
      <w:proofErr w:type="gramStart"/>
      <w:r w:rsidRPr="00B91274">
        <w:rPr>
          <w:sz w:val="24"/>
          <w:szCs w:val="24"/>
        </w:rPr>
        <w:t>.р</w:t>
      </w:r>
      <w:proofErr w:type="gramEnd"/>
      <w:r w:rsidRPr="00B91274">
        <w:rPr>
          <w:sz w:val="24"/>
          <w:szCs w:val="24"/>
        </w:rPr>
        <w:t>уб</w:t>
      </w:r>
      <w:proofErr w:type="spellEnd"/>
      <w:r w:rsidRPr="00B91274">
        <w:rPr>
          <w:sz w:val="24"/>
          <w:szCs w:val="24"/>
        </w:rPr>
        <w:t xml:space="preserve">., в </w:t>
      </w:r>
      <w:proofErr w:type="spellStart"/>
      <w:r w:rsidRPr="00B91274">
        <w:rPr>
          <w:sz w:val="24"/>
          <w:szCs w:val="24"/>
        </w:rPr>
        <w:t>т.ч</w:t>
      </w:r>
      <w:proofErr w:type="spellEnd"/>
      <w:r w:rsidRPr="00B91274">
        <w:rPr>
          <w:sz w:val="24"/>
          <w:szCs w:val="24"/>
        </w:rPr>
        <w:t xml:space="preserve">. уличное освещение – 136 тыс. руб. (оплата за уличное освещение и </w:t>
      </w:r>
      <w:proofErr w:type="spellStart"/>
      <w:r w:rsidRPr="00B91274">
        <w:rPr>
          <w:sz w:val="24"/>
          <w:szCs w:val="24"/>
        </w:rPr>
        <w:t>эл.товары</w:t>
      </w:r>
      <w:proofErr w:type="spellEnd"/>
      <w:r w:rsidRPr="00B91274">
        <w:rPr>
          <w:sz w:val="24"/>
          <w:szCs w:val="24"/>
        </w:rPr>
        <w:t xml:space="preserve">); электротовары-50 </w:t>
      </w:r>
      <w:proofErr w:type="spellStart"/>
      <w:r w:rsidRPr="00B91274">
        <w:rPr>
          <w:sz w:val="24"/>
          <w:szCs w:val="24"/>
        </w:rPr>
        <w:t>тыс.руб</w:t>
      </w:r>
      <w:proofErr w:type="spellEnd"/>
      <w:r w:rsidRPr="00B91274">
        <w:rPr>
          <w:sz w:val="24"/>
          <w:szCs w:val="24"/>
        </w:rPr>
        <w:t>.  На содержание и ремонт дорог израсходовано 1млн.234 тыс.</w:t>
      </w:r>
      <w:proofErr w:type="spellStart"/>
      <w:r w:rsidRPr="00B91274">
        <w:rPr>
          <w:sz w:val="24"/>
          <w:szCs w:val="24"/>
        </w:rPr>
        <w:t>руб</w:t>
      </w:r>
      <w:proofErr w:type="spellEnd"/>
      <w:r w:rsidRPr="00B91274">
        <w:rPr>
          <w:sz w:val="24"/>
          <w:szCs w:val="24"/>
        </w:rPr>
        <w:t xml:space="preserve">.,в </w:t>
      </w:r>
      <w:proofErr w:type="spellStart"/>
      <w:r w:rsidRPr="00B91274">
        <w:rPr>
          <w:sz w:val="24"/>
          <w:szCs w:val="24"/>
        </w:rPr>
        <w:t>т.ч</w:t>
      </w:r>
      <w:proofErr w:type="spellEnd"/>
      <w:r w:rsidRPr="00B91274">
        <w:rPr>
          <w:sz w:val="24"/>
          <w:szCs w:val="24"/>
        </w:rPr>
        <w:t xml:space="preserve">. на строительство дороги в песчано-гравийном исполнении </w:t>
      </w:r>
      <w:proofErr w:type="spellStart"/>
      <w:r w:rsidRPr="00B91274">
        <w:rPr>
          <w:sz w:val="24"/>
          <w:szCs w:val="24"/>
        </w:rPr>
        <w:t>ул</w:t>
      </w:r>
      <w:proofErr w:type="gramStart"/>
      <w:r w:rsidRPr="00B91274">
        <w:rPr>
          <w:sz w:val="24"/>
          <w:szCs w:val="24"/>
        </w:rPr>
        <w:t>.Ц</w:t>
      </w:r>
      <w:proofErr w:type="gramEnd"/>
      <w:r w:rsidRPr="00B91274">
        <w:rPr>
          <w:sz w:val="24"/>
          <w:szCs w:val="24"/>
        </w:rPr>
        <w:t>ентральной</w:t>
      </w:r>
      <w:proofErr w:type="spellEnd"/>
      <w:r w:rsidRPr="00B91274">
        <w:rPr>
          <w:sz w:val="24"/>
          <w:szCs w:val="24"/>
        </w:rPr>
        <w:t xml:space="preserve"> д.Ст.Салья-844 тыс.</w:t>
      </w:r>
      <w:proofErr w:type="spellStart"/>
      <w:r w:rsidRPr="00B91274">
        <w:rPr>
          <w:sz w:val="24"/>
          <w:szCs w:val="24"/>
        </w:rPr>
        <w:t>руб</w:t>
      </w:r>
      <w:proofErr w:type="spellEnd"/>
      <w:r w:rsidRPr="00B91274">
        <w:rPr>
          <w:sz w:val="24"/>
          <w:szCs w:val="24"/>
        </w:rPr>
        <w:t>.,</w:t>
      </w:r>
      <w:proofErr w:type="spellStart"/>
      <w:r w:rsidRPr="00B91274">
        <w:rPr>
          <w:sz w:val="24"/>
          <w:szCs w:val="24"/>
        </w:rPr>
        <w:t>ул.Октябрьскаяд.Ст.Салья</w:t>
      </w:r>
      <w:proofErr w:type="spellEnd"/>
      <w:r w:rsidRPr="00B91274">
        <w:rPr>
          <w:sz w:val="24"/>
          <w:szCs w:val="24"/>
        </w:rPr>
        <w:t xml:space="preserve"> -84,1 </w:t>
      </w:r>
      <w:proofErr w:type="spellStart"/>
      <w:r w:rsidRPr="00B91274">
        <w:rPr>
          <w:sz w:val="24"/>
          <w:szCs w:val="24"/>
        </w:rPr>
        <w:t>тыс.руб</w:t>
      </w:r>
      <w:proofErr w:type="spellEnd"/>
      <w:r w:rsidRPr="00B91274">
        <w:rPr>
          <w:sz w:val="24"/>
          <w:szCs w:val="24"/>
        </w:rPr>
        <w:t>.</w:t>
      </w:r>
    </w:p>
    <w:p w:rsidR="00593546" w:rsidRPr="00B91274" w:rsidRDefault="00593546" w:rsidP="00593546">
      <w:pPr>
        <w:ind w:firstLine="720"/>
        <w:jc w:val="both"/>
        <w:rPr>
          <w:sz w:val="24"/>
          <w:szCs w:val="24"/>
        </w:rPr>
      </w:pPr>
      <w:r w:rsidRPr="00B91274">
        <w:rPr>
          <w:sz w:val="24"/>
          <w:szCs w:val="24"/>
        </w:rPr>
        <w:t>На пожарную безопасность использовано 231 тыс.</w:t>
      </w:r>
      <w:proofErr w:type="spellStart"/>
      <w:r w:rsidRPr="00B91274">
        <w:rPr>
          <w:sz w:val="24"/>
          <w:szCs w:val="24"/>
        </w:rPr>
        <w:t>руб</w:t>
      </w:r>
      <w:proofErr w:type="spellEnd"/>
      <w:r w:rsidRPr="00B91274">
        <w:rPr>
          <w:sz w:val="24"/>
          <w:szCs w:val="24"/>
        </w:rPr>
        <w:t xml:space="preserve">.,в т.ч.180 </w:t>
      </w:r>
      <w:proofErr w:type="spellStart"/>
      <w:r w:rsidRPr="00B91274">
        <w:rPr>
          <w:sz w:val="24"/>
          <w:szCs w:val="24"/>
        </w:rPr>
        <w:t>тыс.руб</w:t>
      </w:r>
      <w:proofErr w:type="spellEnd"/>
      <w:r w:rsidRPr="00B91274">
        <w:rPr>
          <w:sz w:val="24"/>
          <w:szCs w:val="24"/>
        </w:rPr>
        <w:t xml:space="preserve">.-на приобретение и установку пожарной емкости в </w:t>
      </w:r>
      <w:proofErr w:type="spellStart"/>
      <w:r w:rsidRPr="00B91274">
        <w:rPr>
          <w:sz w:val="24"/>
          <w:szCs w:val="24"/>
        </w:rPr>
        <w:t>д.Ст</w:t>
      </w:r>
      <w:proofErr w:type="gramStart"/>
      <w:r w:rsidRPr="00B91274">
        <w:rPr>
          <w:sz w:val="24"/>
          <w:szCs w:val="24"/>
        </w:rPr>
        <w:t>.С</w:t>
      </w:r>
      <w:proofErr w:type="gramEnd"/>
      <w:r w:rsidRPr="00B91274">
        <w:rPr>
          <w:sz w:val="24"/>
          <w:szCs w:val="24"/>
        </w:rPr>
        <w:t>алья,приобретение</w:t>
      </w:r>
      <w:proofErr w:type="spellEnd"/>
      <w:r w:rsidRPr="00B91274">
        <w:rPr>
          <w:sz w:val="24"/>
          <w:szCs w:val="24"/>
        </w:rPr>
        <w:t xml:space="preserve"> угля,дров-30 </w:t>
      </w:r>
      <w:proofErr w:type="spellStart"/>
      <w:r w:rsidRPr="00B91274">
        <w:rPr>
          <w:sz w:val="24"/>
          <w:szCs w:val="24"/>
        </w:rPr>
        <w:t>тыс.руб,остальная</w:t>
      </w:r>
      <w:proofErr w:type="spellEnd"/>
      <w:r w:rsidRPr="00B91274">
        <w:rPr>
          <w:sz w:val="24"/>
          <w:szCs w:val="24"/>
        </w:rPr>
        <w:t xml:space="preserve"> сумма –на поощрение добровольных пожарных и на наглядную агитацию. Пожарные пожарного поста с. Ермолаево проводили работу среди населения по соблюдению мер противопожарной безопасности в жилых домах при эксплуатации отопительных печей и электронагревательных </w:t>
      </w:r>
      <w:r w:rsidRPr="00B91274">
        <w:rPr>
          <w:sz w:val="24"/>
          <w:szCs w:val="24"/>
        </w:rPr>
        <w:lastRenderedPageBreak/>
        <w:t>приборов. Ими же обследованы жилые дома граждан, которые относятся к неблагополучным семьям.</w:t>
      </w:r>
    </w:p>
    <w:p w:rsidR="00593546" w:rsidRPr="00B91274" w:rsidRDefault="00593546" w:rsidP="00593546">
      <w:pPr>
        <w:ind w:firstLine="720"/>
        <w:jc w:val="both"/>
        <w:rPr>
          <w:sz w:val="24"/>
          <w:szCs w:val="24"/>
        </w:rPr>
      </w:pPr>
    </w:p>
    <w:p w:rsidR="00593546" w:rsidRPr="00B91274" w:rsidRDefault="00593546" w:rsidP="00593546">
      <w:pPr>
        <w:jc w:val="both"/>
        <w:rPr>
          <w:sz w:val="24"/>
          <w:szCs w:val="24"/>
        </w:rPr>
      </w:pPr>
      <w:r w:rsidRPr="00B91274">
        <w:rPr>
          <w:sz w:val="24"/>
          <w:szCs w:val="24"/>
        </w:rPr>
        <w:t xml:space="preserve">    Администрацией муниципального образования и подведомственными учреждениями проведены культурно-массовые мероприятия в течение года:</w:t>
      </w:r>
    </w:p>
    <w:p w:rsidR="00593546" w:rsidRPr="00B91274" w:rsidRDefault="00593546" w:rsidP="00593546">
      <w:pPr>
        <w:jc w:val="both"/>
        <w:rPr>
          <w:sz w:val="24"/>
          <w:szCs w:val="24"/>
        </w:rPr>
      </w:pPr>
    </w:p>
    <w:p w:rsidR="00593546" w:rsidRPr="00B91274" w:rsidRDefault="00593546" w:rsidP="00593546">
      <w:pPr>
        <w:numPr>
          <w:ilvl w:val="0"/>
          <w:numId w:val="3"/>
        </w:numPr>
        <w:spacing w:after="200" w:line="276" w:lineRule="auto"/>
        <w:ind w:left="720"/>
        <w:jc w:val="both"/>
        <w:rPr>
          <w:sz w:val="24"/>
          <w:szCs w:val="24"/>
        </w:rPr>
      </w:pPr>
      <w:r w:rsidRPr="00B91274">
        <w:rPr>
          <w:sz w:val="24"/>
          <w:szCs w:val="24"/>
        </w:rPr>
        <w:t xml:space="preserve">участие в районных сельских спортивных играх, спортивном фестивале </w:t>
      </w:r>
      <w:proofErr w:type="spellStart"/>
      <w:r w:rsidRPr="00B91274">
        <w:rPr>
          <w:sz w:val="24"/>
          <w:szCs w:val="24"/>
        </w:rPr>
        <w:t>ветеранов</w:t>
      </w:r>
      <w:proofErr w:type="gramStart"/>
      <w:r w:rsidRPr="00B91274">
        <w:rPr>
          <w:sz w:val="24"/>
          <w:szCs w:val="24"/>
        </w:rPr>
        <w:t>;л</w:t>
      </w:r>
      <w:proofErr w:type="gramEnd"/>
      <w:r w:rsidRPr="00B91274">
        <w:rPr>
          <w:sz w:val="24"/>
          <w:szCs w:val="24"/>
        </w:rPr>
        <w:t>ыжных</w:t>
      </w:r>
      <w:proofErr w:type="spellEnd"/>
      <w:r w:rsidRPr="00B91274">
        <w:rPr>
          <w:sz w:val="24"/>
          <w:szCs w:val="24"/>
        </w:rPr>
        <w:t xml:space="preserve"> гонках</w:t>
      </w:r>
    </w:p>
    <w:p w:rsidR="00593546" w:rsidRPr="00B91274" w:rsidRDefault="00593546" w:rsidP="00593546">
      <w:pPr>
        <w:numPr>
          <w:ilvl w:val="0"/>
          <w:numId w:val="3"/>
        </w:numPr>
        <w:contextualSpacing/>
        <w:rPr>
          <w:sz w:val="24"/>
          <w:szCs w:val="24"/>
        </w:rPr>
      </w:pPr>
      <w:r w:rsidRPr="00B91274">
        <w:rPr>
          <w:sz w:val="24"/>
          <w:szCs w:val="24"/>
        </w:rPr>
        <w:t xml:space="preserve">цикл </w:t>
      </w:r>
      <w:proofErr w:type="spellStart"/>
      <w:r w:rsidRPr="00B91274">
        <w:rPr>
          <w:sz w:val="24"/>
          <w:szCs w:val="24"/>
        </w:rPr>
        <w:t>мероприятий</w:t>
      </w:r>
      <w:proofErr w:type="gramStart"/>
      <w:r w:rsidRPr="00B91274">
        <w:rPr>
          <w:sz w:val="24"/>
          <w:szCs w:val="24"/>
        </w:rPr>
        <w:t>,п</w:t>
      </w:r>
      <w:proofErr w:type="gramEnd"/>
      <w:r w:rsidRPr="00B91274">
        <w:rPr>
          <w:sz w:val="24"/>
          <w:szCs w:val="24"/>
        </w:rPr>
        <w:t>освященных</w:t>
      </w:r>
      <w:proofErr w:type="spellEnd"/>
      <w:r w:rsidRPr="00B91274">
        <w:rPr>
          <w:sz w:val="24"/>
          <w:szCs w:val="24"/>
        </w:rPr>
        <w:t xml:space="preserve"> празднованию 70-ой годовщины Победы в ВОВ:</w:t>
      </w:r>
    </w:p>
    <w:p w:rsidR="00593546" w:rsidRPr="00B91274" w:rsidRDefault="00593546" w:rsidP="00593546">
      <w:pPr>
        <w:numPr>
          <w:ilvl w:val="0"/>
          <w:numId w:val="3"/>
        </w:numPr>
        <w:contextualSpacing/>
        <w:jc w:val="center"/>
        <w:rPr>
          <w:rFonts w:eastAsia="Calibri"/>
          <w:b/>
          <w:i/>
          <w:sz w:val="24"/>
          <w:szCs w:val="24"/>
          <w:lang w:eastAsia="en-US"/>
        </w:rPr>
      </w:pPr>
      <w:r w:rsidRPr="00B91274">
        <w:rPr>
          <w:sz w:val="24"/>
          <w:szCs w:val="24"/>
        </w:rPr>
        <w:t xml:space="preserve"> «Уз </w:t>
      </w:r>
      <w:proofErr w:type="spellStart"/>
      <w:r w:rsidRPr="00B91274">
        <w:rPr>
          <w:sz w:val="24"/>
          <w:szCs w:val="24"/>
        </w:rPr>
        <w:t>вуны</w:t>
      </w:r>
      <w:proofErr w:type="spellEnd"/>
      <w:r w:rsidRPr="00B91274">
        <w:rPr>
          <w:sz w:val="24"/>
          <w:szCs w:val="24"/>
        </w:rPr>
        <w:t xml:space="preserve"> со </w:t>
      </w:r>
      <w:proofErr w:type="spellStart"/>
      <w:r w:rsidRPr="00B91274">
        <w:rPr>
          <w:sz w:val="24"/>
          <w:szCs w:val="24"/>
        </w:rPr>
        <w:t>сюлмысь</w:t>
      </w:r>
      <w:proofErr w:type="spellEnd"/>
      <w:r w:rsidRPr="00B91274">
        <w:rPr>
          <w:sz w:val="24"/>
          <w:szCs w:val="24"/>
        </w:rPr>
        <w:t xml:space="preserve">-встреча участников строительства железной </w:t>
      </w:r>
      <w:r w:rsidRPr="00B91274">
        <w:rPr>
          <w:rFonts w:eastAsia="Calibri"/>
          <w:sz w:val="24"/>
          <w:szCs w:val="24"/>
          <w:lang w:eastAsia="en-US"/>
        </w:rPr>
        <w:t>дороги «Ижевск-Балезино»</w:t>
      </w:r>
      <w:r w:rsidRPr="00B91274">
        <w:rPr>
          <w:rFonts w:eastAsia="Calibri"/>
          <w:b/>
          <w:i/>
          <w:sz w:val="24"/>
          <w:szCs w:val="24"/>
          <w:lang w:eastAsia="en-US"/>
        </w:rPr>
        <w:t>.</w:t>
      </w:r>
    </w:p>
    <w:p w:rsidR="00593546" w:rsidRPr="00B91274" w:rsidRDefault="00593546" w:rsidP="00593546">
      <w:pPr>
        <w:numPr>
          <w:ilvl w:val="0"/>
          <w:numId w:val="3"/>
        </w:numPr>
        <w:contextualSpacing/>
        <w:rPr>
          <w:rFonts w:eastAsia="Calibri"/>
          <w:sz w:val="24"/>
          <w:szCs w:val="24"/>
          <w:lang w:eastAsia="en-US"/>
        </w:rPr>
      </w:pPr>
      <w:r w:rsidRPr="00B91274">
        <w:rPr>
          <w:rFonts w:eastAsia="Calibri"/>
          <w:sz w:val="24"/>
          <w:szCs w:val="24"/>
          <w:lang w:eastAsia="en-US"/>
        </w:rPr>
        <w:t xml:space="preserve">Встреча с писателем </w:t>
      </w:r>
      <w:proofErr w:type="spellStart"/>
      <w:r w:rsidRPr="00B91274">
        <w:rPr>
          <w:rFonts w:eastAsia="Calibri"/>
          <w:sz w:val="24"/>
          <w:szCs w:val="24"/>
          <w:lang w:eastAsia="en-US"/>
        </w:rPr>
        <w:t>Н.С.Кузнецовым</w:t>
      </w:r>
      <w:proofErr w:type="spellEnd"/>
      <w:r w:rsidRPr="00B91274">
        <w:rPr>
          <w:rFonts w:eastAsia="Calibri"/>
          <w:sz w:val="24"/>
          <w:szCs w:val="24"/>
          <w:lang w:eastAsia="en-US"/>
        </w:rPr>
        <w:t xml:space="preserve"> и презентация его книги «Спасители Отечества»</w:t>
      </w:r>
    </w:p>
    <w:p w:rsidR="00593546" w:rsidRPr="00B91274" w:rsidRDefault="00593546" w:rsidP="00593546">
      <w:pPr>
        <w:numPr>
          <w:ilvl w:val="0"/>
          <w:numId w:val="3"/>
        </w:numPr>
        <w:contextualSpacing/>
        <w:rPr>
          <w:rFonts w:eastAsia="Calibri"/>
          <w:sz w:val="24"/>
          <w:szCs w:val="24"/>
          <w:lang w:eastAsia="en-US"/>
        </w:rPr>
      </w:pPr>
      <w:r w:rsidRPr="00B91274">
        <w:rPr>
          <w:rFonts w:eastAsia="Calibri"/>
          <w:sz w:val="24"/>
          <w:szCs w:val="24"/>
          <w:lang w:eastAsia="en-US"/>
        </w:rPr>
        <w:t>«Солдатами не рождаются-солдатами становятся</w:t>
      </w:r>
      <w:proofErr w:type="gramStart"/>
      <w:r w:rsidRPr="00B91274">
        <w:rPr>
          <w:rFonts w:eastAsia="Calibri"/>
          <w:sz w:val="24"/>
          <w:szCs w:val="24"/>
          <w:lang w:eastAsia="en-US"/>
        </w:rPr>
        <w:t>»-</w:t>
      </w:r>
      <w:proofErr w:type="gramEnd"/>
      <w:r w:rsidRPr="00B91274">
        <w:rPr>
          <w:rFonts w:eastAsia="Calibri"/>
          <w:sz w:val="24"/>
          <w:szCs w:val="24"/>
          <w:lang w:eastAsia="en-US"/>
        </w:rPr>
        <w:t>встреча с солдатами разных поколений.</w:t>
      </w:r>
    </w:p>
    <w:p w:rsidR="00593546" w:rsidRPr="00B91274" w:rsidRDefault="00593546" w:rsidP="00593546">
      <w:pPr>
        <w:numPr>
          <w:ilvl w:val="0"/>
          <w:numId w:val="3"/>
        </w:numPr>
        <w:spacing w:after="200" w:line="276" w:lineRule="auto"/>
        <w:ind w:left="720"/>
        <w:jc w:val="both"/>
        <w:rPr>
          <w:sz w:val="24"/>
          <w:szCs w:val="24"/>
        </w:rPr>
      </w:pPr>
      <w:r w:rsidRPr="00B91274">
        <w:rPr>
          <w:sz w:val="24"/>
          <w:szCs w:val="24"/>
        </w:rPr>
        <w:t xml:space="preserve">Митинги в </w:t>
      </w:r>
      <w:proofErr w:type="spellStart"/>
      <w:r w:rsidRPr="00B91274">
        <w:rPr>
          <w:sz w:val="24"/>
          <w:szCs w:val="24"/>
        </w:rPr>
        <w:t>д.Ст</w:t>
      </w:r>
      <w:proofErr w:type="gramStart"/>
      <w:r w:rsidRPr="00B91274">
        <w:rPr>
          <w:sz w:val="24"/>
          <w:szCs w:val="24"/>
        </w:rPr>
        <w:t>.С</w:t>
      </w:r>
      <w:proofErr w:type="gramEnd"/>
      <w:r w:rsidRPr="00B91274">
        <w:rPr>
          <w:sz w:val="24"/>
          <w:szCs w:val="24"/>
        </w:rPr>
        <w:t>алья</w:t>
      </w:r>
      <w:proofErr w:type="spellEnd"/>
      <w:r w:rsidRPr="00B91274">
        <w:rPr>
          <w:sz w:val="24"/>
          <w:szCs w:val="24"/>
        </w:rPr>
        <w:t xml:space="preserve"> и </w:t>
      </w:r>
      <w:proofErr w:type="spellStart"/>
      <w:r w:rsidRPr="00B91274">
        <w:rPr>
          <w:sz w:val="24"/>
          <w:szCs w:val="24"/>
        </w:rPr>
        <w:t>С.Ермолаево,тематические</w:t>
      </w:r>
      <w:proofErr w:type="spellEnd"/>
      <w:r w:rsidRPr="00B91274">
        <w:rPr>
          <w:sz w:val="24"/>
          <w:szCs w:val="24"/>
        </w:rPr>
        <w:t xml:space="preserve"> концерты в населенных пунктах</w:t>
      </w:r>
    </w:p>
    <w:p w:rsidR="00593546" w:rsidRPr="00B91274" w:rsidRDefault="00593546" w:rsidP="00593546">
      <w:pPr>
        <w:numPr>
          <w:ilvl w:val="0"/>
          <w:numId w:val="3"/>
        </w:numPr>
        <w:spacing w:after="200" w:line="276" w:lineRule="auto"/>
        <w:ind w:left="720"/>
        <w:jc w:val="both"/>
        <w:rPr>
          <w:sz w:val="24"/>
          <w:szCs w:val="24"/>
        </w:rPr>
      </w:pPr>
      <w:r w:rsidRPr="00B91274">
        <w:rPr>
          <w:sz w:val="24"/>
          <w:szCs w:val="24"/>
        </w:rPr>
        <w:t>Участие в районной конкурсной шоу-программе «Битва хоров»(2-е место-руководитель Андреев Л.Б.),</w:t>
      </w:r>
    </w:p>
    <w:p w:rsidR="00593546" w:rsidRPr="00B91274" w:rsidRDefault="00593546" w:rsidP="00593546">
      <w:pPr>
        <w:numPr>
          <w:ilvl w:val="0"/>
          <w:numId w:val="3"/>
        </w:numPr>
        <w:spacing w:after="200" w:line="276" w:lineRule="auto"/>
        <w:ind w:left="720"/>
        <w:jc w:val="both"/>
        <w:rPr>
          <w:sz w:val="24"/>
          <w:szCs w:val="24"/>
        </w:rPr>
      </w:pPr>
      <w:r w:rsidRPr="00B91274">
        <w:rPr>
          <w:sz w:val="24"/>
          <w:szCs w:val="24"/>
        </w:rPr>
        <w:t>Участие в районном мероприятии «</w:t>
      </w:r>
      <w:proofErr w:type="gramStart"/>
      <w:r w:rsidRPr="00B91274">
        <w:rPr>
          <w:sz w:val="24"/>
          <w:szCs w:val="24"/>
        </w:rPr>
        <w:t>Июньский</w:t>
      </w:r>
      <w:proofErr w:type="gramEnd"/>
      <w:r w:rsidRPr="00B91274">
        <w:rPr>
          <w:sz w:val="24"/>
          <w:szCs w:val="24"/>
        </w:rPr>
        <w:t xml:space="preserve"> </w:t>
      </w:r>
      <w:proofErr w:type="spellStart"/>
      <w:r w:rsidRPr="00B91274">
        <w:rPr>
          <w:sz w:val="24"/>
          <w:szCs w:val="24"/>
        </w:rPr>
        <w:t>многоцвет</w:t>
      </w:r>
      <w:proofErr w:type="spellEnd"/>
      <w:r w:rsidRPr="00B91274">
        <w:rPr>
          <w:sz w:val="24"/>
          <w:szCs w:val="24"/>
        </w:rPr>
        <w:t>»</w:t>
      </w:r>
    </w:p>
    <w:p w:rsidR="00593546" w:rsidRPr="00B91274" w:rsidRDefault="00593546" w:rsidP="00593546">
      <w:pPr>
        <w:numPr>
          <w:ilvl w:val="0"/>
          <w:numId w:val="3"/>
        </w:numPr>
        <w:spacing w:after="200" w:line="276" w:lineRule="auto"/>
        <w:ind w:left="720" w:firstLine="426"/>
        <w:jc w:val="both"/>
        <w:rPr>
          <w:sz w:val="24"/>
          <w:szCs w:val="24"/>
        </w:rPr>
      </w:pPr>
      <w:proofErr w:type="spellStart"/>
      <w:r w:rsidRPr="00B91274">
        <w:rPr>
          <w:sz w:val="24"/>
          <w:szCs w:val="24"/>
        </w:rPr>
        <w:t>Квэст</w:t>
      </w:r>
      <w:proofErr w:type="spellEnd"/>
      <w:r w:rsidRPr="00B91274">
        <w:rPr>
          <w:sz w:val="24"/>
          <w:szCs w:val="24"/>
        </w:rPr>
        <w:t xml:space="preserve">-игра  «Клондайк» для  молодежи района в с.Ермолаево. </w:t>
      </w:r>
    </w:p>
    <w:p w:rsidR="00B91274" w:rsidRDefault="00593546" w:rsidP="00593546">
      <w:pPr>
        <w:numPr>
          <w:ilvl w:val="0"/>
          <w:numId w:val="3"/>
        </w:numPr>
        <w:spacing w:after="200" w:line="276" w:lineRule="auto"/>
        <w:ind w:left="720" w:firstLine="426"/>
        <w:jc w:val="both"/>
        <w:rPr>
          <w:sz w:val="24"/>
          <w:szCs w:val="24"/>
        </w:rPr>
      </w:pPr>
      <w:r w:rsidRPr="00B91274">
        <w:rPr>
          <w:sz w:val="24"/>
          <w:szCs w:val="24"/>
        </w:rPr>
        <w:t xml:space="preserve">Организована </w:t>
      </w:r>
      <w:proofErr w:type="spellStart"/>
      <w:r w:rsidRPr="00B91274">
        <w:rPr>
          <w:sz w:val="24"/>
          <w:szCs w:val="24"/>
        </w:rPr>
        <w:t>поездкав</w:t>
      </w:r>
      <w:proofErr w:type="spellEnd"/>
      <w:r w:rsidRPr="00B91274">
        <w:rPr>
          <w:sz w:val="24"/>
          <w:szCs w:val="24"/>
        </w:rPr>
        <w:t xml:space="preserve"> ДК </w:t>
      </w:r>
      <w:proofErr w:type="spellStart"/>
      <w:r w:rsidRPr="00B91274">
        <w:rPr>
          <w:sz w:val="24"/>
          <w:szCs w:val="24"/>
        </w:rPr>
        <w:t>Аксион»г</w:t>
      </w:r>
      <w:proofErr w:type="gramStart"/>
      <w:r w:rsidRPr="00B91274">
        <w:rPr>
          <w:sz w:val="24"/>
          <w:szCs w:val="24"/>
        </w:rPr>
        <w:t>.И</w:t>
      </w:r>
      <w:proofErr w:type="gramEnd"/>
      <w:r w:rsidRPr="00B91274">
        <w:rPr>
          <w:sz w:val="24"/>
          <w:szCs w:val="24"/>
        </w:rPr>
        <w:t>жевска</w:t>
      </w:r>
      <w:proofErr w:type="spellEnd"/>
      <w:r w:rsidRPr="00B91274">
        <w:rPr>
          <w:sz w:val="24"/>
          <w:szCs w:val="24"/>
        </w:rPr>
        <w:t xml:space="preserve"> передовых работников трудовых коллективов и активистов(организатор –депутат </w:t>
      </w:r>
      <w:proofErr w:type="spellStart"/>
      <w:r w:rsidRPr="00B91274">
        <w:rPr>
          <w:sz w:val="24"/>
          <w:szCs w:val="24"/>
        </w:rPr>
        <w:t>Старосальинского</w:t>
      </w:r>
      <w:proofErr w:type="spellEnd"/>
      <w:r w:rsidRPr="00B91274">
        <w:rPr>
          <w:sz w:val="24"/>
          <w:szCs w:val="24"/>
        </w:rPr>
        <w:t xml:space="preserve"> избирательного округа </w:t>
      </w:r>
      <w:proofErr w:type="spellStart"/>
      <w:r w:rsidRPr="00B91274">
        <w:rPr>
          <w:sz w:val="24"/>
          <w:szCs w:val="24"/>
        </w:rPr>
        <w:t>Т.В.Петрова</w:t>
      </w:r>
      <w:proofErr w:type="spellEnd"/>
      <w:r w:rsidRPr="00B91274">
        <w:rPr>
          <w:sz w:val="24"/>
          <w:szCs w:val="24"/>
        </w:rPr>
        <w:t>)</w:t>
      </w:r>
    </w:p>
    <w:p w:rsidR="00593546" w:rsidRPr="00B91274" w:rsidRDefault="00593546" w:rsidP="00593546">
      <w:pPr>
        <w:numPr>
          <w:ilvl w:val="0"/>
          <w:numId w:val="3"/>
        </w:numPr>
        <w:spacing w:after="200" w:line="276" w:lineRule="auto"/>
        <w:ind w:left="720" w:firstLine="426"/>
        <w:jc w:val="both"/>
        <w:rPr>
          <w:sz w:val="24"/>
          <w:szCs w:val="24"/>
        </w:rPr>
      </w:pPr>
      <w:r w:rsidRPr="00B91274">
        <w:rPr>
          <w:sz w:val="24"/>
          <w:szCs w:val="24"/>
        </w:rPr>
        <w:t>Традиционно проводятся праздничные мероприятия, посвященные встрече Нового года, Международному женскому дню 8 Марта, Дню защитника Отечества, Дню матери, Дню Победы.</w:t>
      </w:r>
    </w:p>
    <w:p w:rsidR="00593546" w:rsidRPr="00B91274" w:rsidRDefault="00593546" w:rsidP="00593546">
      <w:pPr>
        <w:ind w:firstLine="426"/>
        <w:jc w:val="both"/>
        <w:rPr>
          <w:sz w:val="24"/>
          <w:szCs w:val="24"/>
        </w:rPr>
      </w:pPr>
      <w:r w:rsidRPr="00B91274">
        <w:rPr>
          <w:sz w:val="24"/>
          <w:szCs w:val="24"/>
        </w:rPr>
        <w:t>На территории нашего муниципального образования 2 коллектива имеют звание народного-это ансамбль русской народной песни «Раздолье</w:t>
      </w:r>
      <w:proofErr w:type="gramStart"/>
      <w:r w:rsidRPr="00B91274">
        <w:rPr>
          <w:sz w:val="24"/>
          <w:szCs w:val="24"/>
        </w:rPr>
        <w:t>»(</w:t>
      </w:r>
      <w:proofErr w:type="spellStart"/>
      <w:proofErr w:type="gramEnd"/>
      <w:r w:rsidRPr="00B91274">
        <w:rPr>
          <w:sz w:val="24"/>
          <w:szCs w:val="24"/>
        </w:rPr>
        <w:t>руководительШадрина</w:t>
      </w:r>
      <w:proofErr w:type="spellEnd"/>
      <w:r w:rsidRPr="00B91274">
        <w:rPr>
          <w:sz w:val="24"/>
          <w:szCs w:val="24"/>
        </w:rPr>
        <w:t xml:space="preserve"> В.В.)и фольклорный ансамбль «</w:t>
      </w:r>
      <w:proofErr w:type="spellStart"/>
      <w:r w:rsidRPr="00B91274">
        <w:rPr>
          <w:sz w:val="24"/>
          <w:szCs w:val="24"/>
        </w:rPr>
        <w:t>Боляк</w:t>
      </w:r>
      <w:proofErr w:type="spellEnd"/>
      <w:r w:rsidRPr="00B91274">
        <w:rPr>
          <w:sz w:val="24"/>
          <w:szCs w:val="24"/>
        </w:rPr>
        <w:t>»(руководитель Наумова А.А.).</w:t>
      </w:r>
    </w:p>
    <w:p w:rsidR="00593546" w:rsidRPr="00B91274" w:rsidRDefault="00593546" w:rsidP="00593546">
      <w:pPr>
        <w:ind w:firstLine="426"/>
        <w:jc w:val="both"/>
        <w:rPr>
          <w:sz w:val="24"/>
          <w:szCs w:val="24"/>
        </w:rPr>
      </w:pPr>
      <w:r w:rsidRPr="00B91274">
        <w:rPr>
          <w:sz w:val="24"/>
          <w:szCs w:val="24"/>
        </w:rPr>
        <w:t xml:space="preserve">Надо отметить ,что в последние годы население все активнее начинает заниматься </w:t>
      </w:r>
      <w:proofErr w:type="spellStart"/>
      <w:r w:rsidRPr="00B91274">
        <w:rPr>
          <w:sz w:val="24"/>
          <w:szCs w:val="24"/>
        </w:rPr>
        <w:t>спортом,если</w:t>
      </w:r>
      <w:proofErr w:type="spellEnd"/>
      <w:r w:rsidRPr="00B91274">
        <w:rPr>
          <w:sz w:val="24"/>
          <w:szCs w:val="24"/>
        </w:rPr>
        <w:t xml:space="preserve"> в прошлые годы финской ходьбой занимались жители с.Ермолаево </w:t>
      </w:r>
      <w:proofErr w:type="spellStart"/>
      <w:r w:rsidRPr="00B91274">
        <w:rPr>
          <w:sz w:val="24"/>
          <w:szCs w:val="24"/>
        </w:rPr>
        <w:t>ид</w:t>
      </w:r>
      <w:proofErr w:type="gramStart"/>
      <w:r w:rsidRPr="00B91274">
        <w:rPr>
          <w:sz w:val="24"/>
          <w:szCs w:val="24"/>
        </w:rPr>
        <w:t>.С</w:t>
      </w:r>
      <w:proofErr w:type="gramEnd"/>
      <w:r w:rsidRPr="00B91274">
        <w:rPr>
          <w:sz w:val="24"/>
          <w:szCs w:val="24"/>
        </w:rPr>
        <w:t>т.Салья,то</w:t>
      </w:r>
      <w:proofErr w:type="spellEnd"/>
      <w:r w:rsidRPr="00B91274">
        <w:rPr>
          <w:sz w:val="24"/>
          <w:szCs w:val="24"/>
        </w:rPr>
        <w:t xml:space="preserve">  то в настоящее время заразились этим видом спорта жители остальных населенных </w:t>
      </w:r>
      <w:proofErr w:type="spellStart"/>
      <w:r w:rsidRPr="00B91274">
        <w:rPr>
          <w:sz w:val="24"/>
          <w:szCs w:val="24"/>
        </w:rPr>
        <w:t>пунктов.Есть</w:t>
      </w:r>
      <w:proofErr w:type="spellEnd"/>
      <w:r w:rsidRPr="00B91274">
        <w:rPr>
          <w:sz w:val="24"/>
          <w:szCs w:val="24"/>
        </w:rPr>
        <w:t xml:space="preserve"> у нас </w:t>
      </w:r>
      <w:proofErr w:type="spellStart"/>
      <w:r w:rsidRPr="00B91274">
        <w:rPr>
          <w:sz w:val="24"/>
          <w:szCs w:val="24"/>
        </w:rPr>
        <w:t>коллективы,занимающиеся</w:t>
      </w:r>
      <w:proofErr w:type="spellEnd"/>
      <w:r w:rsidRPr="00B91274">
        <w:rPr>
          <w:sz w:val="24"/>
          <w:szCs w:val="24"/>
        </w:rPr>
        <w:t xml:space="preserve"> гимнастикой- </w:t>
      </w:r>
      <w:proofErr w:type="spellStart"/>
      <w:r w:rsidRPr="00B91274">
        <w:rPr>
          <w:sz w:val="24"/>
          <w:szCs w:val="24"/>
        </w:rPr>
        <w:t>вд.Ст.Салья,вс.Ермолаево</w:t>
      </w:r>
      <w:proofErr w:type="spellEnd"/>
    </w:p>
    <w:p w:rsidR="00593546" w:rsidRPr="00B91274" w:rsidRDefault="00593546" w:rsidP="00593546">
      <w:pPr>
        <w:jc w:val="both"/>
        <w:rPr>
          <w:sz w:val="24"/>
          <w:szCs w:val="24"/>
        </w:rPr>
      </w:pPr>
      <w:r w:rsidRPr="00B91274">
        <w:rPr>
          <w:sz w:val="24"/>
          <w:szCs w:val="24"/>
        </w:rPr>
        <w:t xml:space="preserve">       Среди задач, которые будут решаться в 2015 году, хочу выделить следующие:</w:t>
      </w:r>
    </w:p>
    <w:p w:rsidR="00593546" w:rsidRPr="00B91274" w:rsidRDefault="00593546" w:rsidP="00593546">
      <w:pPr>
        <w:jc w:val="both"/>
        <w:rPr>
          <w:sz w:val="24"/>
          <w:szCs w:val="24"/>
        </w:rPr>
      </w:pPr>
      <w:r w:rsidRPr="00B91274">
        <w:rPr>
          <w:sz w:val="24"/>
          <w:szCs w:val="24"/>
        </w:rPr>
        <w:t>- совершенствование нормативной правовой базы;</w:t>
      </w:r>
    </w:p>
    <w:p w:rsidR="00593546" w:rsidRPr="00B91274" w:rsidRDefault="00593546" w:rsidP="00593546">
      <w:pPr>
        <w:jc w:val="both"/>
        <w:rPr>
          <w:sz w:val="24"/>
          <w:szCs w:val="24"/>
        </w:rPr>
      </w:pPr>
      <w:r w:rsidRPr="00B91274">
        <w:rPr>
          <w:sz w:val="24"/>
          <w:szCs w:val="24"/>
        </w:rPr>
        <w:t>- принятие мер по увеличению налоговых и неналоговых доходов бюджета муниципального образования;</w:t>
      </w:r>
    </w:p>
    <w:p w:rsidR="00593546" w:rsidRPr="00B91274" w:rsidRDefault="00593546" w:rsidP="00593546">
      <w:pPr>
        <w:jc w:val="both"/>
        <w:rPr>
          <w:sz w:val="24"/>
          <w:szCs w:val="24"/>
        </w:rPr>
      </w:pPr>
      <w:r w:rsidRPr="00B91274">
        <w:rPr>
          <w:sz w:val="24"/>
          <w:szCs w:val="24"/>
        </w:rPr>
        <w:t>- усиление контрольных функций;</w:t>
      </w:r>
    </w:p>
    <w:p w:rsidR="00593546" w:rsidRPr="00B91274" w:rsidRDefault="00593546" w:rsidP="00593546">
      <w:pPr>
        <w:jc w:val="both"/>
        <w:rPr>
          <w:sz w:val="24"/>
          <w:szCs w:val="24"/>
        </w:rPr>
      </w:pPr>
      <w:r w:rsidRPr="00B91274">
        <w:rPr>
          <w:sz w:val="24"/>
          <w:szCs w:val="24"/>
        </w:rPr>
        <w:t>- улучшение благоустройства и санитарного состояния населенных пунктов сельского поселения.</w:t>
      </w:r>
    </w:p>
    <w:p w:rsidR="00593546" w:rsidRPr="00B91274" w:rsidRDefault="00593546" w:rsidP="00593546">
      <w:pPr>
        <w:jc w:val="both"/>
        <w:rPr>
          <w:sz w:val="24"/>
          <w:szCs w:val="24"/>
        </w:rPr>
      </w:pPr>
      <w:r w:rsidRPr="00B91274">
        <w:rPr>
          <w:sz w:val="24"/>
          <w:szCs w:val="24"/>
        </w:rPr>
        <w:t xml:space="preserve">         Главными направлениями на 2015 год по-прежнему остаются социальная политика, благоустройство территории поселения, создание условий для духовного, физического развития и полноценного досуга на территории муниципального образования.</w:t>
      </w:r>
    </w:p>
    <w:p w:rsidR="00593546" w:rsidRPr="00B91274" w:rsidRDefault="00593546" w:rsidP="00593546">
      <w:pPr>
        <w:jc w:val="both"/>
        <w:rPr>
          <w:sz w:val="24"/>
          <w:szCs w:val="24"/>
        </w:rPr>
      </w:pPr>
      <w:r w:rsidRPr="00B91274">
        <w:rPr>
          <w:sz w:val="24"/>
          <w:szCs w:val="24"/>
        </w:rPr>
        <w:t xml:space="preserve">         Надеюсь,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 как и прежде, в интересах жителей всего муниципального образования.</w:t>
      </w:r>
    </w:p>
    <w:p w:rsidR="00593546" w:rsidRPr="00B91274" w:rsidRDefault="00593546" w:rsidP="00593546">
      <w:pPr>
        <w:jc w:val="both"/>
        <w:rPr>
          <w:sz w:val="24"/>
          <w:szCs w:val="24"/>
        </w:rPr>
      </w:pPr>
    </w:p>
    <w:p w:rsidR="00593546" w:rsidRPr="00B91274" w:rsidRDefault="00593546" w:rsidP="00593546">
      <w:pPr>
        <w:rPr>
          <w:sz w:val="24"/>
          <w:szCs w:val="24"/>
        </w:rPr>
      </w:pPr>
      <w:r w:rsidRPr="00B91274">
        <w:rPr>
          <w:sz w:val="24"/>
          <w:szCs w:val="24"/>
        </w:rPr>
        <w:lastRenderedPageBreak/>
        <w:t>__________________________________</w:t>
      </w:r>
    </w:p>
    <w:p w:rsidR="00593546" w:rsidRPr="00B91274" w:rsidRDefault="00593546" w:rsidP="00593546">
      <w:pPr>
        <w:rPr>
          <w:sz w:val="24"/>
          <w:szCs w:val="24"/>
        </w:rPr>
      </w:pPr>
    </w:p>
    <w:p w:rsidR="00593546" w:rsidRPr="00B91274" w:rsidRDefault="00593546">
      <w:pPr>
        <w:rPr>
          <w:sz w:val="24"/>
          <w:szCs w:val="24"/>
        </w:rPr>
      </w:pPr>
    </w:p>
    <w:p w:rsidR="00BA08D9" w:rsidRPr="00B91274" w:rsidRDefault="00BA08D9">
      <w:pPr>
        <w:rPr>
          <w:sz w:val="24"/>
          <w:szCs w:val="24"/>
        </w:rPr>
      </w:pPr>
    </w:p>
    <w:p w:rsidR="00BA08D9" w:rsidRPr="00B91274" w:rsidRDefault="00BA08D9" w:rsidP="00BA08D9">
      <w:pPr>
        <w:overflowPunct w:val="0"/>
        <w:autoSpaceDE w:val="0"/>
        <w:autoSpaceDN w:val="0"/>
        <w:adjustRightInd w:val="0"/>
        <w:spacing w:after="120"/>
        <w:jc w:val="center"/>
        <w:rPr>
          <w:b/>
          <w:sz w:val="24"/>
          <w:szCs w:val="24"/>
        </w:rPr>
      </w:pPr>
      <w:proofErr w:type="gramStart"/>
      <w:r w:rsidRPr="00B91274">
        <w:rPr>
          <w:b/>
          <w:sz w:val="24"/>
          <w:szCs w:val="24"/>
        </w:rPr>
        <w:t>Р</w:t>
      </w:r>
      <w:proofErr w:type="gramEnd"/>
      <w:r w:rsidRPr="00B91274">
        <w:rPr>
          <w:b/>
          <w:sz w:val="24"/>
          <w:szCs w:val="24"/>
        </w:rPr>
        <w:t xml:space="preserve"> Е Ш Е Н И Е</w:t>
      </w:r>
    </w:p>
    <w:p w:rsidR="00BA08D9" w:rsidRPr="00B91274" w:rsidRDefault="00BA08D9" w:rsidP="00BA08D9">
      <w:pPr>
        <w:widowControl w:val="0"/>
        <w:autoSpaceDE w:val="0"/>
        <w:autoSpaceDN w:val="0"/>
        <w:adjustRightInd w:val="0"/>
        <w:jc w:val="center"/>
        <w:rPr>
          <w:b/>
          <w:sz w:val="24"/>
          <w:szCs w:val="24"/>
        </w:rPr>
      </w:pPr>
      <w:r w:rsidRPr="00B91274">
        <w:rPr>
          <w:b/>
          <w:sz w:val="24"/>
          <w:szCs w:val="24"/>
        </w:rPr>
        <w:t>Совета депутатов муниципального образования «Ермолаевское»</w:t>
      </w:r>
    </w:p>
    <w:p w:rsidR="00BA08D9" w:rsidRPr="00B91274" w:rsidRDefault="00BA08D9" w:rsidP="00BA08D9">
      <w:pPr>
        <w:widowControl w:val="0"/>
        <w:autoSpaceDE w:val="0"/>
        <w:autoSpaceDN w:val="0"/>
        <w:adjustRightInd w:val="0"/>
        <w:jc w:val="center"/>
        <w:rPr>
          <w:b/>
          <w:sz w:val="24"/>
          <w:szCs w:val="24"/>
        </w:rPr>
      </w:pPr>
    </w:p>
    <w:p w:rsidR="00BA08D9" w:rsidRPr="00B91274" w:rsidRDefault="00BA08D9" w:rsidP="00BA08D9">
      <w:pPr>
        <w:overflowPunct w:val="0"/>
        <w:autoSpaceDE w:val="0"/>
        <w:autoSpaceDN w:val="0"/>
        <w:adjustRightInd w:val="0"/>
        <w:rPr>
          <w:b/>
          <w:sz w:val="24"/>
          <w:szCs w:val="24"/>
        </w:rPr>
      </w:pPr>
      <w:r w:rsidRPr="00B91274">
        <w:rPr>
          <w:b/>
          <w:sz w:val="24"/>
          <w:szCs w:val="24"/>
        </w:rPr>
        <w:t>16 февраля 2016 года                                                                                     № 161</w:t>
      </w:r>
    </w:p>
    <w:p w:rsidR="00BA08D9" w:rsidRPr="00B91274" w:rsidRDefault="00BA08D9" w:rsidP="00BA08D9">
      <w:pPr>
        <w:overflowPunct w:val="0"/>
        <w:autoSpaceDE w:val="0"/>
        <w:autoSpaceDN w:val="0"/>
        <w:adjustRightInd w:val="0"/>
        <w:jc w:val="center"/>
        <w:rPr>
          <w:b/>
          <w:sz w:val="24"/>
          <w:szCs w:val="24"/>
        </w:rPr>
      </w:pPr>
      <w:r w:rsidRPr="00B91274">
        <w:rPr>
          <w:b/>
          <w:sz w:val="24"/>
          <w:szCs w:val="24"/>
        </w:rPr>
        <w:t>с. Ермолаево</w:t>
      </w:r>
    </w:p>
    <w:p w:rsidR="00BA08D9" w:rsidRPr="00B91274" w:rsidRDefault="00BA08D9" w:rsidP="00BA08D9">
      <w:pPr>
        <w:widowControl w:val="0"/>
        <w:autoSpaceDE w:val="0"/>
        <w:autoSpaceDN w:val="0"/>
        <w:adjustRightInd w:val="0"/>
        <w:rPr>
          <w:sz w:val="24"/>
          <w:szCs w:val="24"/>
        </w:rPr>
      </w:pPr>
    </w:p>
    <w:p w:rsidR="00BA08D9" w:rsidRPr="00B91274" w:rsidRDefault="00BA08D9" w:rsidP="00BA08D9">
      <w:pPr>
        <w:overflowPunct w:val="0"/>
        <w:autoSpaceDE w:val="0"/>
        <w:autoSpaceDN w:val="0"/>
        <w:adjustRightInd w:val="0"/>
        <w:rPr>
          <w:sz w:val="24"/>
          <w:szCs w:val="24"/>
        </w:rPr>
      </w:pPr>
    </w:p>
    <w:p w:rsidR="00BA08D9" w:rsidRPr="00B91274" w:rsidRDefault="00BA08D9" w:rsidP="00BA08D9">
      <w:pPr>
        <w:overflowPunct w:val="0"/>
        <w:autoSpaceDE w:val="0"/>
        <w:autoSpaceDN w:val="0"/>
        <w:adjustRightInd w:val="0"/>
        <w:jc w:val="center"/>
        <w:rPr>
          <w:b/>
          <w:bCs/>
          <w:sz w:val="24"/>
          <w:szCs w:val="24"/>
        </w:rPr>
      </w:pPr>
      <w:r w:rsidRPr="00B91274">
        <w:rPr>
          <w:b/>
          <w:bCs/>
          <w:sz w:val="24"/>
          <w:szCs w:val="24"/>
        </w:rPr>
        <w:t xml:space="preserve">О выдвижении кандидата в  состав  Молодежного парламента </w:t>
      </w:r>
    </w:p>
    <w:p w:rsidR="00BA08D9" w:rsidRPr="00B91274" w:rsidRDefault="00BA08D9" w:rsidP="00BA08D9">
      <w:pPr>
        <w:overflowPunct w:val="0"/>
        <w:autoSpaceDE w:val="0"/>
        <w:autoSpaceDN w:val="0"/>
        <w:adjustRightInd w:val="0"/>
        <w:jc w:val="center"/>
        <w:rPr>
          <w:b/>
          <w:bCs/>
          <w:sz w:val="24"/>
          <w:szCs w:val="24"/>
        </w:rPr>
      </w:pPr>
      <w:r w:rsidRPr="00B91274">
        <w:rPr>
          <w:b/>
          <w:bCs/>
          <w:sz w:val="24"/>
          <w:szCs w:val="24"/>
        </w:rPr>
        <w:t>муниципального образования «Киясовский район» на 2016-2018 годы</w:t>
      </w:r>
    </w:p>
    <w:p w:rsidR="00BA08D9" w:rsidRPr="00B91274" w:rsidRDefault="00BA08D9" w:rsidP="00BA08D9">
      <w:pPr>
        <w:overflowPunct w:val="0"/>
        <w:autoSpaceDE w:val="0"/>
        <w:autoSpaceDN w:val="0"/>
        <w:adjustRightInd w:val="0"/>
        <w:jc w:val="center"/>
        <w:rPr>
          <w:b/>
          <w:bCs/>
          <w:sz w:val="24"/>
          <w:szCs w:val="24"/>
        </w:rPr>
      </w:pPr>
    </w:p>
    <w:p w:rsidR="00BA08D9" w:rsidRPr="00B91274" w:rsidRDefault="00BA08D9" w:rsidP="00BA08D9">
      <w:pPr>
        <w:overflowPunct w:val="0"/>
        <w:autoSpaceDE w:val="0"/>
        <w:autoSpaceDN w:val="0"/>
        <w:adjustRightInd w:val="0"/>
        <w:spacing w:line="360" w:lineRule="auto"/>
        <w:ind w:firstLine="567"/>
        <w:jc w:val="both"/>
        <w:rPr>
          <w:sz w:val="24"/>
          <w:szCs w:val="24"/>
        </w:rPr>
      </w:pPr>
    </w:p>
    <w:p w:rsidR="00BA08D9" w:rsidRPr="00B91274" w:rsidRDefault="00BA08D9" w:rsidP="00BA08D9">
      <w:pPr>
        <w:overflowPunct w:val="0"/>
        <w:autoSpaceDE w:val="0"/>
        <w:autoSpaceDN w:val="0"/>
        <w:adjustRightInd w:val="0"/>
        <w:spacing w:line="360" w:lineRule="auto"/>
        <w:ind w:firstLine="540"/>
        <w:jc w:val="both"/>
        <w:rPr>
          <w:bCs/>
          <w:sz w:val="24"/>
          <w:szCs w:val="24"/>
        </w:rPr>
      </w:pPr>
      <w:r w:rsidRPr="00B91274">
        <w:rPr>
          <w:sz w:val="24"/>
          <w:szCs w:val="24"/>
        </w:rPr>
        <w:t>В соответствии  с Положением о Молодежном парламенте муниципального образования «Киясовский район», утвержденным решением Киясовского районного Совета депутатов  от 09.11.2009  № 289 (</w:t>
      </w:r>
      <w:r w:rsidRPr="00B91274">
        <w:rPr>
          <w:bCs/>
          <w:sz w:val="24"/>
          <w:szCs w:val="24"/>
        </w:rPr>
        <w:t>в редакции решений районного Совета депутатов от 28.11.2011 № 458, 03.12.2012 № 90</w:t>
      </w:r>
      <w:r w:rsidRPr="00B91274">
        <w:rPr>
          <w:sz w:val="24"/>
          <w:szCs w:val="24"/>
        </w:rPr>
        <w:t xml:space="preserve">),  ст. 26 Устава муниципального образования «Ермолаевское» совет депутатов </w:t>
      </w:r>
    </w:p>
    <w:p w:rsidR="00BA08D9" w:rsidRPr="00B91274" w:rsidRDefault="00BA08D9" w:rsidP="00BA08D9">
      <w:pPr>
        <w:overflowPunct w:val="0"/>
        <w:autoSpaceDE w:val="0"/>
        <w:autoSpaceDN w:val="0"/>
        <w:adjustRightInd w:val="0"/>
        <w:spacing w:line="360" w:lineRule="auto"/>
        <w:rPr>
          <w:sz w:val="24"/>
          <w:szCs w:val="24"/>
        </w:rPr>
      </w:pPr>
    </w:p>
    <w:p w:rsidR="00BA08D9" w:rsidRPr="00B91274" w:rsidRDefault="00BA08D9" w:rsidP="00B91274">
      <w:pPr>
        <w:overflowPunct w:val="0"/>
        <w:autoSpaceDE w:val="0"/>
        <w:autoSpaceDN w:val="0"/>
        <w:adjustRightInd w:val="0"/>
        <w:spacing w:line="360" w:lineRule="auto"/>
        <w:rPr>
          <w:sz w:val="24"/>
          <w:szCs w:val="24"/>
        </w:rPr>
      </w:pPr>
      <w:r w:rsidRPr="00B91274">
        <w:rPr>
          <w:sz w:val="24"/>
          <w:szCs w:val="24"/>
        </w:rPr>
        <w:t>РЕШАЕТ:1.  Выдвинуть в состав Молодежного парламента на 2016-2018 годы кандидатов от муниципального образования «Ермолаевское»:</w:t>
      </w:r>
    </w:p>
    <w:p w:rsidR="00BA08D9" w:rsidRPr="00B91274" w:rsidRDefault="00BA08D9" w:rsidP="00BA08D9">
      <w:pPr>
        <w:overflowPunct w:val="0"/>
        <w:autoSpaceDE w:val="0"/>
        <w:autoSpaceDN w:val="0"/>
        <w:adjustRightInd w:val="0"/>
        <w:spacing w:line="360" w:lineRule="auto"/>
        <w:ind w:firstLine="567"/>
        <w:jc w:val="both"/>
        <w:rPr>
          <w:sz w:val="24"/>
          <w:szCs w:val="24"/>
        </w:rPr>
      </w:pPr>
      <w:r w:rsidRPr="00B91274">
        <w:rPr>
          <w:sz w:val="24"/>
          <w:szCs w:val="24"/>
        </w:rPr>
        <w:t>- Фомину Наталью Андреевну</w:t>
      </w:r>
    </w:p>
    <w:p w:rsidR="00BA08D9" w:rsidRPr="00B91274" w:rsidRDefault="00BA08D9" w:rsidP="00BA08D9">
      <w:pPr>
        <w:overflowPunct w:val="0"/>
        <w:autoSpaceDE w:val="0"/>
        <w:autoSpaceDN w:val="0"/>
        <w:adjustRightInd w:val="0"/>
        <w:spacing w:line="360" w:lineRule="auto"/>
        <w:ind w:firstLine="567"/>
        <w:jc w:val="both"/>
        <w:rPr>
          <w:sz w:val="24"/>
          <w:szCs w:val="24"/>
        </w:rPr>
      </w:pPr>
      <w:r w:rsidRPr="00B91274">
        <w:rPr>
          <w:sz w:val="24"/>
          <w:szCs w:val="24"/>
        </w:rPr>
        <w:t>-</w:t>
      </w:r>
      <w:proofErr w:type="spellStart"/>
      <w:r w:rsidRPr="00B91274">
        <w:rPr>
          <w:sz w:val="24"/>
          <w:szCs w:val="24"/>
        </w:rPr>
        <w:t>Буракову</w:t>
      </w:r>
      <w:proofErr w:type="spellEnd"/>
      <w:r w:rsidRPr="00B91274">
        <w:rPr>
          <w:sz w:val="24"/>
          <w:szCs w:val="24"/>
        </w:rPr>
        <w:t xml:space="preserve"> Анастасию Вячеславовну.</w:t>
      </w:r>
    </w:p>
    <w:p w:rsidR="00BA08D9" w:rsidRPr="00B91274" w:rsidRDefault="00BA08D9" w:rsidP="00BA08D9">
      <w:pPr>
        <w:overflowPunct w:val="0"/>
        <w:autoSpaceDE w:val="0"/>
        <w:autoSpaceDN w:val="0"/>
        <w:adjustRightInd w:val="0"/>
        <w:spacing w:line="360" w:lineRule="auto"/>
        <w:ind w:firstLine="540"/>
        <w:jc w:val="both"/>
        <w:rPr>
          <w:sz w:val="24"/>
          <w:szCs w:val="24"/>
        </w:rPr>
      </w:pPr>
      <w:r w:rsidRPr="00B91274">
        <w:rPr>
          <w:sz w:val="24"/>
          <w:szCs w:val="24"/>
        </w:rPr>
        <w:t xml:space="preserve">2. Направить </w:t>
      </w:r>
      <w:r w:rsidRPr="00B91274">
        <w:rPr>
          <w:bCs/>
          <w:sz w:val="24"/>
          <w:szCs w:val="24"/>
        </w:rPr>
        <w:t>до 17 февраля  2016 года</w:t>
      </w:r>
      <w:r w:rsidRPr="00B91274">
        <w:rPr>
          <w:sz w:val="24"/>
          <w:szCs w:val="24"/>
        </w:rPr>
        <w:t xml:space="preserve"> в районный Совет депутатов настоящее решение </w:t>
      </w:r>
      <w:r w:rsidRPr="00B91274">
        <w:rPr>
          <w:bCs/>
          <w:sz w:val="24"/>
          <w:szCs w:val="24"/>
        </w:rPr>
        <w:t>Совета депутатов муниципального образования «Ермолаевское», анкету кандидата в члены Молодёжного парламента и заявление кандидата в члены Молодежного парламента</w:t>
      </w:r>
      <w:r w:rsidRPr="00B91274">
        <w:rPr>
          <w:sz w:val="24"/>
          <w:szCs w:val="24"/>
        </w:rPr>
        <w:t>.</w:t>
      </w:r>
    </w:p>
    <w:p w:rsidR="00BA08D9" w:rsidRPr="00B91274" w:rsidRDefault="00BA08D9" w:rsidP="00BA08D9">
      <w:pPr>
        <w:overflowPunct w:val="0"/>
        <w:autoSpaceDE w:val="0"/>
        <w:autoSpaceDN w:val="0"/>
        <w:adjustRightInd w:val="0"/>
        <w:rPr>
          <w:sz w:val="24"/>
          <w:szCs w:val="24"/>
        </w:rPr>
      </w:pPr>
      <w:r w:rsidRPr="00B91274">
        <w:rPr>
          <w:sz w:val="24"/>
          <w:szCs w:val="24"/>
        </w:rPr>
        <w:t xml:space="preserve">3. Опубликовать </w:t>
      </w:r>
    </w:p>
    <w:p w:rsidR="00BA08D9" w:rsidRPr="00B91274" w:rsidRDefault="00BA08D9" w:rsidP="00BA08D9">
      <w:pPr>
        <w:overflowPunct w:val="0"/>
        <w:autoSpaceDE w:val="0"/>
        <w:autoSpaceDN w:val="0"/>
        <w:adjustRightInd w:val="0"/>
        <w:spacing w:line="360" w:lineRule="auto"/>
        <w:ind w:firstLine="540"/>
        <w:jc w:val="both"/>
        <w:rPr>
          <w:bCs/>
          <w:sz w:val="24"/>
          <w:szCs w:val="24"/>
        </w:rPr>
      </w:pPr>
      <w:r w:rsidRPr="00B91274">
        <w:rPr>
          <w:sz w:val="24"/>
          <w:szCs w:val="24"/>
        </w:rPr>
        <w:t>настоящее решение в Вестнике правовых актов органов местного самоуправления муниципального образования «Ермолаевское».</w:t>
      </w:r>
    </w:p>
    <w:p w:rsidR="00BA08D9" w:rsidRPr="00B91274" w:rsidRDefault="00BA08D9" w:rsidP="00BA08D9">
      <w:pPr>
        <w:overflowPunct w:val="0"/>
        <w:autoSpaceDE w:val="0"/>
        <w:autoSpaceDN w:val="0"/>
        <w:adjustRightInd w:val="0"/>
        <w:rPr>
          <w:sz w:val="24"/>
          <w:szCs w:val="24"/>
        </w:rPr>
      </w:pPr>
    </w:p>
    <w:p w:rsidR="00BA08D9" w:rsidRPr="00B91274" w:rsidRDefault="00BA08D9" w:rsidP="00BA08D9">
      <w:pPr>
        <w:overflowPunct w:val="0"/>
        <w:autoSpaceDE w:val="0"/>
        <w:autoSpaceDN w:val="0"/>
        <w:adjustRightInd w:val="0"/>
        <w:rPr>
          <w:sz w:val="24"/>
          <w:szCs w:val="24"/>
        </w:rPr>
      </w:pPr>
    </w:p>
    <w:p w:rsidR="00BA08D9" w:rsidRPr="00B91274" w:rsidRDefault="00BA08D9" w:rsidP="00BA08D9">
      <w:pPr>
        <w:overflowPunct w:val="0"/>
        <w:autoSpaceDE w:val="0"/>
        <w:autoSpaceDN w:val="0"/>
        <w:adjustRightInd w:val="0"/>
        <w:rPr>
          <w:sz w:val="24"/>
          <w:szCs w:val="24"/>
        </w:rPr>
      </w:pPr>
      <w:r w:rsidRPr="00B91274">
        <w:rPr>
          <w:sz w:val="24"/>
          <w:szCs w:val="24"/>
        </w:rPr>
        <w:t>Глава муниципального образования</w:t>
      </w:r>
    </w:p>
    <w:p w:rsidR="00BA08D9" w:rsidRPr="00B91274" w:rsidRDefault="00BA08D9" w:rsidP="00BA08D9">
      <w:pPr>
        <w:overflowPunct w:val="0"/>
        <w:autoSpaceDE w:val="0"/>
        <w:autoSpaceDN w:val="0"/>
        <w:adjustRightInd w:val="0"/>
        <w:spacing w:line="480" w:lineRule="auto"/>
        <w:rPr>
          <w:sz w:val="24"/>
          <w:szCs w:val="24"/>
        </w:rPr>
      </w:pPr>
      <w:r w:rsidRPr="00B91274">
        <w:rPr>
          <w:sz w:val="24"/>
          <w:szCs w:val="24"/>
        </w:rPr>
        <w:t xml:space="preserve">«Ермолаевское»                                                                          </w:t>
      </w:r>
      <w:proofErr w:type="spellStart"/>
      <w:r w:rsidRPr="00B91274">
        <w:rPr>
          <w:sz w:val="24"/>
          <w:szCs w:val="24"/>
        </w:rPr>
        <w:t>Ф.И.Охотников</w:t>
      </w:r>
      <w:proofErr w:type="spellEnd"/>
    </w:p>
    <w:p w:rsidR="00BA08D9" w:rsidRPr="00B91274" w:rsidRDefault="00BA08D9" w:rsidP="00BA08D9">
      <w:pPr>
        <w:overflowPunct w:val="0"/>
        <w:autoSpaceDE w:val="0"/>
        <w:autoSpaceDN w:val="0"/>
        <w:adjustRightInd w:val="0"/>
        <w:jc w:val="both"/>
        <w:rPr>
          <w:sz w:val="24"/>
          <w:szCs w:val="24"/>
        </w:rPr>
      </w:pPr>
    </w:p>
    <w:p w:rsidR="00BA08D9" w:rsidRPr="00B91274" w:rsidRDefault="00BA08D9" w:rsidP="00BA08D9">
      <w:pPr>
        <w:overflowPunct w:val="0"/>
        <w:autoSpaceDE w:val="0"/>
        <w:autoSpaceDN w:val="0"/>
        <w:adjustRightInd w:val="0"/>
        <w:ind w:firstLine="540"/>
        <w:jc w:val="right"/>
        <w:rPr>
          <w:sz w:val="24"/>
          <w:szCs w:val="24"/>
        </w:rPr>
      </w:pPr>
    </w:p>
    <w:p w:rsidR="00BA08D9" w:rsidRPr="00B91274" w:rsidRDefault="00BA08D9" w:rsidP="00BA08D9">
      <w:pPr>
        <w:overflowPunct w:val="0"/>
        <w:autoSpaceDE w:val="0"/>
        <w:autoSpaceDN w:val="0"/>
        <w:adjustRightInd w:val="0"/>
        <w:ind w:firstLine="540"/>
        <w:jc w:val="right"/>
        <w:rPr>
          <w:sz w:val="24"/>
          <w:szCs w:val="24"/>
        </w:rPr>
      </w:pPr>
    </w:p>
    <w:p w:rsidR="00BA08D9" w:rsidRPr="00B91274" w:rsidRDefault="00BA08D9" w:rsidP="00BA08D9">
      <w:pPr>
        <w:overflowPunct w:val="0"/>
        <w:autoSpaceDE w:val="0"/>
        <w:autoSpaceDN w:val="0"/>
        <w:adjustRightInd w:val="0"/>
        <w:ind w:firstLine="540"/>
        <w:jc w:val="right"/>
        <w:rPr>
          <w:sz w:val="24"/>
          <w:szCs w:val="24"/>
        </w:rPr>
      </w:pPr>
    </w:p>
    <w:p w:rsidR="00680CB4" w:rsidRPr="00B91274" w:rsidRDefault="00680CB4" w:rsidP="00680CB4">
      <w:pPr>
        <w:tabs>
          <w:tab w:val="left" w:pos="3420"/>
        </w:tabs>
        <w:jc w:val="center"/>
        <w:rPr>
          <w:sz w:val="24"/>
          <w:szCs w:val="24"/>
        </w:rPr>
      </w:pPr>
      <w:r w:rsidRPr="00B91274">
        <w:rPr>
          <w:sz w:val="24"/>
          <w:szCs w:val="24"/>
        </w:rPr>
        <w:t>АДМИНИСТРАЦИЯ МУНИЦИПАЛЬНОГО ОБРАЗОВАНИЯ</w:t>
      </w:r>
    </w:p>
    <w:p w:rsidR="00680CB4" w:rsidRPr="00B91274" w:rsidRDefault="00680CB4" w:rsidP="00680CB4">
      <w:pPr>
        <w:tabs>
          <w:tab w:val="left" w:pos="3420"/>
        </w:tabs>
        <w:jc w:val="center"/>
        <w:rPr>
          <w:sz w:val="24"/>
          <w:szCs w:val="24"/>
        </w:rPr>
      </w:pPr>
      <w:r w:rsidRPr="00B91274">
        <w:rPr>
          <w:sz w:val="24"/>
          <w:szCs w:val="24"/>
        </w:rPr>
        <w:t>«ЕРМОЛАЕВСКОЕ»</w:t>
      </w:r>
    </w:p>
    <w:p w:rsidR="00680CB4" w:rsidRPr="00B91274" w:rsidRDefault="00680CB4" w:rsidP="00680CB4">
      <w:pPr>
        <w:tabs>
          <w:tab w:val="left" w:pos="3420"/>
        </w:tabs>
        <w:jc w:val="center"/>
        <w:rPr>
          <w:sz w:val="24"/>
          <w:szCs w:val="24"/>
        </w:rPr>
      </w:pPr>
    </w:p>
    <w:p w:rsidR="00680CB4" w:rsidRPr="00B91274" w:rsidRDefault="00680CB4" w:rsidP="00680CB4">
      <w:pPr>
        <w:rPr>
          <w:sz w:val="24"/>
          <w:szCs w:val="24"/>
        </w:rPr>
      </w:pPr>
    </w:p>
    <w:p w:rsidR="00680CB4" w:rsidRPr="00B91274" w:rsidRDefault="00680CB4" w:rsidP="00680CB4">
      <w:pPr>
        <w:tabs>
          <w:tab w:val="left" w:pos="2375"/>
        </w:tabs>
        <w:jc w:val="center"/>
        <w:rPr>
          <w:b/>
          <w:bCs/>
          <w:sz w:val="24"/>
          <w:szCs w:val="24"/>
        </w:rPr>
      </w:pPr>
      <w:proofErr w:type="gramStart"/>
      <w:r w:rsidRPr="00B91274">
        <w:rPr>
          <w:b/>
          <w:bCs/>
          <w:sz w:val="24"/>
          <w:szCs w:val="24"/>
        </w:rPr>
        <w:t>П</w:t>
      </w:r>
      <w:proofErr w:type="gramEnd"/>
      <w:r w:rsidRPr="00B91274">
        <w:rPr>
          <w:b/>
          <w:bCs/>
          <w:sz w:val="24"/>
          <w:szCs w:val="24"/>
        </w:rPr>
        <w:t xml:space="preserve"> О С Т А Н О В Л Е Н И Е</w:t>
      </w:r>
    </w:p>
    <w:p w:rsidR="00680CB4" w:rsidRPr="00B91274" w:rsidRDefault="00680CB4" w:rsidP="00680CB4">
      <w:pPr>
        <w:rPr>
          <w:sz w:val="24"/>
          <w:szCs w:val="24"/>
        </w:rPr>
      </w:pPr>
      <w:r w:rsidRPr="00B91274">
        <w:rPr>
          <w:sz w:val="24"/>
          <w:szCs w:val="24"/>
        </w:rPr>
        <w:lastRenderedPageBreak/>
        <w:t xml:space="preserve">     </w:t>
      </w:r>
    </w:p>
    <w:p w:rsidR="00680CB4" w:rsidRPr="00B91274" w:rsidRDefault="00680CB4" w:rsidP="00680CB4">
      <w:pPr>
        <w:rPr>
          <w:sz w:val="24"/>
          <w:szCs w:val="24"/>
        </w:rPr>
      </w:pPr>
      <w:r w:rsidRPr="00B91274">
        <w:rPr>
          <w:sz w:val="24"/>
          <w:szCs w:val="24"/>
        </w:rPr>
        <w:t xml:space="preserve">18 января 2016 года                                                                                                 № 1   </w:t>
      </w:r>
    </w:p>
    <w:p w:rsidR="00680CB4" w:rsidRPr="00B91274" w:rsidRDefault="00680CB4" w:rsidP="00680CB4">
      <w:pPr>
        <w:jc w:val="center"/>
        <w:rPr>
          <w:sz w:val="24"/>
          <w:szCs w:val="24"/>
        </w:rPr>
      </w:pPr>
      <w:r w:rsidRPr="00B91274">
        <w:rPr>
          <w:sz w:val="24"/>
          <w:szCs w:val="24"/>
        </w:rPr>
        <w:t>с. Ермолаево</w:t>
      </w:r>
    </w:p>
    <w:p w:rsidR="00680CB4" w:rsidRPr="00B91274" w:rsidRDefault="00680CB4" w:rsidP="00680CB4">
      <w:pPr>
        <w:tabs>
          <w:tab w:val="left" w:pos="3535"/>
        </w:tabs>
        <w:rPr>
          <w:sz w:val="24"/>
          <w:szCs w:val="24"/>
        </w:rPr>
      </w:pPr>
      <w:r w:rsidRPr="00B91274">
        <w:rPr>
          <w:sz w:val="24"/>
          <w:szCs w:val="24"/>
        </w:rPr>
        <w:tab/>
      </w:r>
    </w:p>
    <w:p w:rsidR="00680CB4" w:rsidRPr="00B91274" w:rsidRDefault="00680CB4" w:rsidP="00680CB4">
      <w:pPr>
        <w:tabs>
          <w:tab w:val="left" w:pos="3535"/>
        </w:tabs>
        <w:rPr>
          <w:sz w:val="24"/>
          <w:szCs w:val="24"/>
        </w:rPr>
      </w:pPr>
    </w:p>
    <w:p w:rsidR="00680CB4" w:rsidRPr="00B91274" w:rsidRDefault="00680CB4" w:rsidP="00680CB4">
      <w:pPr>
        <w:tabs>
          <w:tab w:val="left" w:pos="3535"/>
        </w:tabs>
        <w:rPr>
          <w:sz w:val="24"/>
          <w:szCs w:val="24"/>
        </w:rPr>
      </w:pPr>
      <w:r w:rsidRPr="00B91274">
        <w:rPr>
          <w:sz w:val="24"/>
          <w:szCs w:val="24"/>
        </w:rPr>
        <w:t xml:space="preserve">О работе профилактических групп </w:t>
      </w:r>
    </w:p>
    <w:p w:rsidR="00680CB4" w:rsidRPr="00B91274" w:rsidRDefault="00680CB4" w:rsidP="00680CB4">
      <w:pPr>
        <w:rPr>
          <w:sz w:val="24"/>
          <w:szCs w:val="24"/>
        </w:rPr>
      </w:pPr>
      <w:r w:rsidRPr="00B91274">
        <w:rPr>
          <w:sz w:val="24"/>
          <w:szCs w:val="24"/>
        </w:rPr>
        <w:t xml:space="preserve">в области предупреждения пожаров, </w:t>
      </w:r>
    </w:p>
    <w:p w:rsidR="00680CB4" w:rsidRPr="00B91274" w:rsidRDefault="00680CB4" w:rsidP="00680CB4">
      <w:pPr>
        <w:rPr>
          <w:sz w:val="24"/>
          <w:szCs w:val="24"/>
        </w:rPr>
      </w:pPr>
      <w:r w:rsidRPr="00B91274">
        <w:rPr>
          <w:sz w:val="24"/>
          <w:szCs w:val="24"/>
        </w:rPr>
        <w:t xml:space="preserve">противопожарной безопасности и обучения </w:t>
      </w:r>
    </w:p>
    <w:p w:rsidR="00680CB4" w:rsidRPr="00B91274" w:rsidRDefault="00680CB4" w:rsidP="00680CB4">
      <w:pPr>
        <w:rPr>
          <w:sz w:val="24"/>
          <w:szCs w:val="24"/>
        </w:rPr>
      </w:pPr>
      <w:r w:rsidRPr="00B91274">
        <w:rPr>
          <w:sz w:val="24"/>
          <w:szCs w:val="24"/>
        </w:rPr>
        <w:t>населения мерам пожарной безопасности</w:t>
      </w:r>
    </w:p>
    <w:p w:rsidR="00680CB4" w:rsidRPr="00B91274" w:rsidRDefault="00680CB4" w:rsidP="00680CB4">
      <w:pPr>
        <w:rPr>
          <w:sz w:val="24"/>
          <w:szCs w:val="24"/>
        </w:rPr>
      </w:pPr>
    </w:p>
    <w:p w:rsidR="00680CB4" w:rsidRPr="00B91274" w:rsidRDefault="00680CB4" w:rsidP="00680CB4">
      <w:pPr>
        <w:jc w:val="both"/>
        <w:rPr>
          <w:rFonts w:eastAsiaTheme="minorHAnsi"/>
          <w:sz w:val="24"/>
          <w:szCs w:val="24"/>
          <w:lang w:eastAsia="en-US"/>
        </w:rPr>
      </w:pPr>
      <w:r w:rsidRPr="00B91274">
        <w:rPr>
          <w:rFonts w:eastAsiaTheme="minorHAnsi"/>
          <w:sz w:val="24"/>
          <w:szCs w:val="24"/>
          <w:lang w:eastAsia="en-US"/>
        </w:rPr>
        <w:t xml:space="preserve">      </w:t>
      </w:r>
    </w:p>
    <w:p w:rsidR="00680CB4" w:rsidRPr="00B91274" w:rsidRDefault="00680CB4" w:rsidP="00680CB4">
      <w:pPr>
        <w:jc w:val="both"/>
        <w:rPr>
          <w:sz w:val="24"/>
          <w:szCs w:val="24"/>
        </w:rPr>
      </w:pPr>
      <w:r w:rsidRPr="00B91274">
        <w:rPr>
          <w:sz w:val="24"/>
          <w:szCs w:val="24"/>
        </w:rPr>
        <w:t xml:space="preserve">          </w:t>
      </w:r>
      <w:proofErr w:type="gramStart"/>
      <w:r w:rsidRPr="00B91274">
        <w:rPr>
          <w:sz w:val="24"/>
          <w:szCs w:val="24"/>
        </w:rPr>
        <w:t xml:space="preserve">В целях стабилизации обстановки, предупреждения пожаров на территории  муниципального образования «Ермолаевское» и снижения последствий при их возникновении,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21 декабря 1994 года № 69 «О пожарной безопасности», руководствуясь Уставом муниципального образования «Ермолаевское» </w:t>
      </w:r>
      <w:proofErr w:type="gramEnd"/>
    </w:p>
    <w:p w:rsidR="00680CB4" w:rsidRPr="00B91274" w:rsidRDefault="00680CB4" w:rsidP="00680CB4">
      <w:pPr>
        <w:jc w:val="both"/>
        <w:rPr>
          <w:sz w:val="24"/>
          <w:szCs w:val="24"/>
        </w:rPr>
      </w:pPr>
    </w:p>
    <w:p w:rsidR="00680CB4" w:rsidRPr="00B91274" w:rsidRDefault="00680CB4" w:rsidP="00680CB4">
      <w:pPr>
        <w:jc w:val="both"/>
        <w:rPr>
          <w:sz w:val="24"/>
          <w:szCs w:val="24"/>
        </w:rPr>
      </w:pPr>
      <w:r w:rsidRPr="00B91274">
        <w:rPr>
          <w:sz w:val="24"/>
          <w:szCs w:val="24"/>
        </w:rPr>
        <w:t>ПОСТАНОВЛЯЮ:</w:t>
      </w:r>
    </w:p>
    <w:p w:rsidR="00680CB4" w:rsidRPr="00B91274" w:rsidRDefault="00680CB4" w:rsidP="00680CB4">
      <w:pPr>
        <w:ind w:firstLine="708"/>
        <w:jc w:val="both"/>
        <w:rPr>
          <w:sz w:val="24"/>
          <w:szCs w:val="24"/>
        </w:rPr>
      </w:pPr>
      <w:r w:rsidRPr="00B91274">
        <w:rPr>
          <w:sz w:val="24"/>
          <w:szCs w:val="24"/>
        </w:rPr>
        <w:t xml:space="preserve">                    </w:t>
      </w:r>
    </w:p>
    <w:p w:rsidR="00680CB4" w:rsidRPr="00B91274" w:rsidRDefault="00680CB4" w:rsidP="00680CB4">
      <w:pPr>
        <w:numPr>
          <w:ilvl w:val="0"/>
          <w:numId w:val="4"/>
        </w:numPr>
        <w:jc w:val="both"/>
        <w:rPr>
          <w:sz w:val="24"/>
          <w:szCs w:val="24"/>
        </w:rPr>
      </w:pPr>
      <w:r w:rsidRPr="00B91274">
        <w:rPr>
          <w:sz w:val="24"/>
          <w:szCs w:val="24"/>
        </w:rPr>
        <w:t>Продолжить работу профилактических групп на территории сельского поселения в течение всего года.</w:t>
      </w:r>
    </w:p>
    <w:p w:rsidR="00680CB4" w:rsidRPr="00B91274" w:rsidRDefault="00680CB4" w:rsidP="00680CB4">
      <w:pPr>
        <w:ind w:left="710"/>
        <w:jc w:val="both"/>
        <w:rPr>
          <w:sz w:val="24"/>
          <w:szCs w:val="24"/>
        </w:rPr>
      </w:pPr>
      <w:r w:rsidRPr="00B91274">
        <w:rPr>
          <w:sz w:val="24"/>
          <w:szCs w:val="24"/>
        </w:rPr>
        <w:t>2. Утвердить новый состав группы по профилактике пожаров и проверке жилья на территории муниципального образования (приложение 1).</w:t>
      </w:r>
    </w:p>
    <w:p w:rsidR="00680CB4" w:rsidRPr="00B91274" w:rsidRDefault="00680CB4" w:rsidP="00680CB4">
      <w:pPr>
        <w:ind w:left="710"/>
        <w:jc w:val="both"/>
        <w:rPr>
          <w:color w:val="FF0000"/>
          <w:sz w:val="24"/>
          <w:szCs w:val="24"/>
        </w:rPr>
      </w:pPr>
      <w:r w:rsidRPr="00B91274">
        <w:rPr>
          <w:sz w:val="24"/>
          <w:szCs w:val="24"/>
        </w:rPr>
        <w:t>3. Утвердить график работы профилактических групп (приложение 2).</w:t>
      </w:r>
    </w:p>
    <w:p w:rsidR="00680CB4" w:rsidRPr="00B91274" w:rsidRDefault="00680CB4" w:rsidP="00680CB4">
      <w:pPr>
        <w:tabs>
          <w:tab w:val="left" w:pos="750"/>
        </w:tabs>
        <w:jc w:val="both"/>
        <w:rPr>
          <w:sz w:val="24"/>
          <w:szCs w:val="24"/>
        </w:rPr>
      </w:pPr>
      <w:r w:rsidRPr="00B91274">
        <w:rPr>
          <w:sz w:val="24"/>
          <w:szCs w:val="24"/>
        </w:rPr>
        <w:t xml:space="preserve">           4. Считать утратившим силу постановление Администрации МО «Ермолаевское» от 19.03.2014 № 11.</w:t>
      </w:r>
    </w:p>
    <w:p w:rsidR="00680CB4" w:rsidRPr="00B91274" w:rsidRDefault="00680CB4" w:rsidP="00680CB4">
      <w:pPr>
        <w:tabs>
          <w:tab w:val="left" w:pos="750"/>
        </w:tabs>
        <w:jc w:val="both"/>
        <w:rPr>
          <w:sz w:val="24"/>
          <w:szCs w:val="24"/>
        </w:rPr>
      </w:pPr>
      <w:r w:rsidRPr="00B91274">
        <w:rPr>
          <w:sz w:val="24"/>
          <w:szCs w:val="24"/>
        </w:rPr>
        <w:t xml:space="preserve">          5. </w:t>
      </w:r>
      <w:proofErr w:type="gramStart"/>
      <w:r w:rsidRPr="00B91274">
        <w:rPr>
          <w:sz w:val="24"/>
          <w:szCs w:val="24"/>
        </w:rPr>
        <w:t>Контроль за</w:t>
      </w:r>
      <w:proofErr w:type="gramEnd"/>
      <w:r w:rsidRPr="00B91274">
        <w:rPr>
          <w:sz w:val="24"/>
          <w:szCs w:val="24"/>
        </w:rPr>
        <w:t xml:space="preserve"> выполнением данного постановления оставляю за собой.</w:t>
      </w: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r w:rsidRPr="00B91274">
        <w:rPr>
          <w:sz w:val="24"/>
          <w:szCs w:val="24"/>
        </w:rPr>
        <w:t>Глава муниципального образования</w:t>
      </w:r>
    </w:p>
    <w:p w:rsidR="00680CB4" w:rsidRPr="00B91274" w:rsidRDefault="00680CB4" w:rsidP="00680CB4">
      <w:pPr>
        <w:tabs>
          <w:tab w:val="left" w:pos="750"/>
        </w:tabs>
        <w:jc w:val="both"/>
        <w:rPr>
          <w:sz w:val="24"/>
          <w:szCs w:val="24"/>
        </w:rPr>
      </w:pPr>
      <w:r w:rsidRPr="00B91274">
        <w:rPr>
          <w:sz w:val="24"/>
          <w:szCs w:val="24"/>
        </w:rPr>
        <w:t>«Ермолаевское»</w:t>
      </w:r>
      <w:r w:rsidRPr="00B91274">
        <w:rPr>
          <w:sz w:val="24"/>
          <w:szCs w:val="24"/>
        </w:rPr>
        <w:tab/>
      </w:r>
      <w:r w:rsidRPr="00B91274">
        <w:rPr>
          <w:sz w:val="24"/>
          <w:szCs w:val="24"/>
        </w:rPr>
        <w:tab/>
      </w:r>
      <w:r w:rsidRPr="00B91274">
        <w:rPr>
          <w:sz w:val="24"/>
          <w:szCs w:val="24"/>
        </w:rPr>
        <w:tab/>
      </w:r>
      <w:r w:rsidRPr="00B91274">
        <w:rPr>
          <w:sz w:val="24"/>
          <w:szCs w:val="24"/>
        </w:rPr>
        <w:tab/>
      </w:r>
      <w:r w:rsidRPr="00B91274">
        <w:rPr>
          <w:sz w:val="24"/>
          <w:szCs w:val="24"/>
        </w:rPr>
        <w:tab/>
        <w:t xml:space="preserve">            </w:t>
      </w:r>
      <w:r w:rsidRPr="00B91274">
        <w:rPr>
          <w:sz w:val="24"/>
          <w:szCs w:val="24"/>
        </w:rPr>
        <w:tab/>
      </w:r>
      <w:proofErr w:type="spellStart"/>
      <w:r w:rsidRPr="00B91274">
        <w:rPr>
          <w:sz w:val="24"/>
          <w:szCs w:val="24"/>
        </w:rPr>
        <w:t>Ф.И.Охотников</w:t>
      </w:r>
      <w:proofErr w:type="spellEnd"/>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both"/>
        <w:rPr>
          <w:sz w:val="24"/>
          <w:szCs w:val="24"/>
        </w:rPr>
      </w:pPr>
    </w:p>
    <w:p w:rsidR="00680CB4" w:rsidRPr="00B91274" w:rsidRDefault="00680CB4" w:rsidP="00680CB4">
      <w:pPr>
        <w:tabs>
          <w:tab w:val="left" w:pos="750"/>
        </w:tabs>
        <w:jc w:val="right"/>
        <w:rPr>
          <w:sz w:val="24"/>
          <w:szCs w:val="24"/>
        </w:rPr>
      </w:pPr>
      <w:r w:rsidRPr="00B91274">
        <w:rPr>
          <w:sz w:val="24"/>
          <w:szCs w:val="24"/>
        </w:rPr>
        <w:t xml:space="preserve">                                                                                                       </w:t>
      </w:r>
    </w:p>
    <w:p w:rsidR="00680CB4" w:rsidRPr="00B91274" w:rsidRDefault="00680CB4" w:rsidP="00680CB4">
      <w:pPr>
        <w:tabs>
          <w:tab w:val="left" w:pos="750"/>
        </w:tabs>
        <w:jc w:val="right"/>
        <w:rPr>
          <w:sz w:val="24"/>
          <w:szCs w:val="24"/>
        </w:rPr>
      </w:pPr>
    </w:p>
    <w:p w:rsidR="00680CB4" w:rsidRPr="00B91274" w:rsidRDefault="00680CB4" w:rsidP="00680CB4">
      <w:pPr>
        <w:tabs>
          <w:tab w:val="left" w:pos="750"/>
        </w:tabs>
        <w:jc w:val="right"/>
        <w:rPr>
          <w:sz w:val="24"/>
          <w:szCs w:val="24"/>
        </w:rPr>
      </w:pPr>
      <w:r w:rsidRPr="00B91274">
        <w:rPr>
          <w:sz w:val="24"/>
          <w:szCs w:val="24"/>
        </w:rPr>
        <w:t xml:space="preserve"> Приложение 1</w:t>
      </w:r>
    </w:p>
    <w:p w:rsidR="00680CB4" w:rsidRPr="00B91274" w:rsidRDefault="00680CB4" w:rsidP="00680CB4">
      <w:pPr>
        <w:tabs>
          <w:tab w:val="left" w:pos="750"/>
        </w:tabs>
        <w:jc w:val="right"/>
        <w:rPr>
          <w:sz w:val="24"/>
          <w:szCs w:val="24"/>
        </w:rPr>
      </w:pPr>
    </w:p>
    <w:p w:rsidR="00680CB4" w:rsidRPr="00B91274" w:rsidRDefault="00680CB4" w:rsidP="00680CB4">
      <w:pPr>
        <w:tabs>
          <w:tab w:val="left" w:pos="750"/>
        </w:tabs>
        <w:jc w:val="right"/>
        <w:rPr>
          <w:sz w:val="24"/>
          <w:szCs w:val="24"/>
        </w:rPr>
      </w:pPr>
      <w:r w:rsidRPr="00B91274">
        <w:rPr>
          <w:sz w:val="24"/>
          <w:szCs w:val="24"/>
        </w:rPr>
        <w:t>Утверждено постановлением</w:t>
      </w:r>
    </w:p>
    <w:p w:rsidR="00680CB4" w:rsidRPr="00B91274" w:rsidRDefault="00680CB4" w:rsidP="00680CB4">
      <w:pPr>
        <w:tabs>
          <w:tab w:val="left" w:pos="8055"/>
        </w:tabs>
        <w:jc w:val="right"/>
        <w:rPr>
          <w:sz w:val="24"/>
          <w:szCs w:val="24"/>
        </w:rPr>
      </w:pPr>
      <w:r w:rsidRPr="00B91274">
        <w:rPr>
          <w:sz w:val="24"/>
          <w:szCs w:val="24"/>
        </w:rPr>
        <w:t xml:space="preserve">Администрации МО «Ермолаевское» </w:t>
      </w:r>
    </w:p>
    <w:p w:rsidR="00680CB4" w:rsidRPr="00B91274" w:rsidRDefault="00680CB4" w:rsidP="00680CB4">
      <w:pPr>
        <w:tabs>
          <w:tab w:val="left" w:pos="8055"/>
        </w:tabs>
        <w:jc w:val="right"/>
        <w:rPr>
          <w:sz w:val="24"/>
          <w:szCs w:val="24"/>
        </w:rPr>
      </w:pPr>
      <w:r w:rsidRPr="00B91274">
        <w:rPr>
          <w:sz w:val="24"/>
          <w:szCs w:val="24"/>
        </w:rPr>
        <w:t xml:space="preserve"> от 18.01.2016  № 1 </w:t>
      </w:r>
    </w:p>
    <w:p w:rsidR="00680CB4" w:rsidRPr="00B91274" w:rsidRDefault="00680CB4" w:rsidP="00680CB4">
      <w:pPr>
        <w:tabs>
          <w:tab w:val="left" w:pos="8055"/>
        </w:tabs>
        <w:jc w:val="both"/>
        <w:rPr>
          <w:sz w:val="24"/>
          <w:szCs w:val="24"/>
        </w:rPr>
      </w:pPr>
      <w:r w:rsidRPr="00B91274">
        <w:rPr>
          <w:sz w:val="24"/>
          <w:szCs w:val="24"/>
        </w:rPr>
        <w:t xml:space="preserve">                                                        </w:t>
      </w:r>
    </w:p>
    <w:p w:rsidR="00680CB4" w:rsidRPr="00B91274" w:rsidRDefault="00680CB4" w:rsidP="00680CB4">
      <w:pPr>
        <w:tabs>
          <w:tab w:val="left" w:pos="8055"/>
        </w:tabs>
        <w:jc w:val="both"/>
        <w:rPr>
          <w:sz w:val="24"/>
          <w:szCs w:val="24"/>
        </w:rPr>
      </w:pPr>
      <w:r w:rsidRPr="00B91274">
        <w:rPr>
          <w:sz w:val="24"/>
          <w:szCs w:val="24"/>
        </w:rPr>
        <w:t xml:space="preserve">                                                                                          Состав</w:t>
      </w:r>
    </w:p>
    <w:p w:rsidR="00680CB4" w:rsidRPr="00B91274" w:rsidRDefault="00680CB4" w:rsidP="00680CB4">
      <w:pPr>
        <w:tabs>
          <w:tab w:val="left" w:pos="8055"/>
        </w:tabs>
        <w:jc w:val="both"/>
        <w:rPr>
          <w:sz w:val="24"/>
          <w:szCs w:val="24"/>
        </w:rPr>
      </w:pPr>
      <w:r w:rsidRPr="00B91274">
        <w:rPr>
          <w:sz w:val="24"/>
          <w:szCs w:val="24"/>
        </w:rPr>
        <w:t xml:space="preserve">            группы по профилактике пожаров и проверке жилья на территории </w:t>
      </w:r>
    </w:p>
    <w:p w:rsidR="00680CB4" w:rsidRPr="00B91274" w:rsidRDefault="00680CB4" w:rsidP="00680CB4">
      <w:pPr>
        <w:tabs>
          <w:tab w:val="left" w:pos="8055"/>
        </w:tabs>
        <w:jc w:val="center"/>
        <w:rPr>
          <w:sz w:val="24"/>
          <w:szCs w:val="24"/>
        </w:rPr>
      </w:pPr>
      <w:r w:rsidRPr="00B91274">
        <w:rPr>
          <w:sz w:val="24"/>
          <w:szCs w:val="24"/>
        </w:rPr>
        <w:t>муниципального образования «Ермолаевское»</w:t>
      </w:r>
    </w:p>
    <w:p w:rsidR="00680CB4" w:rsidRPr="00B91274" w:rsidRDefault="00680CB4" w:rsidP="00680CB4">
      <w:pPr>
        <w:tabs>
          <w:tab w:val="left" w:pos="8055"/>
        </w:tabs>
        <w:jc w:val="center"/>
        <w:rPr>
          <w:sz w:val="24"/>
          <w:szCs w:val="24"/>
        </w:rPr>
      </w:pPr>
    </w:p>
    <w:p w:rsidR="00680CB4" w:rsidRPr="00B91274" w:rsidRDefault="00680CB4" w:rsidP="00680CB4">
      <w:pPr>
        <w:tabs>
          <w:tab w:val="left" w:pos="8055"/>
        </w:tabs>
        <w:jc w:val="both"/>
        <w:rPr>
          <w:sz w:val="24"/>
          <w:szCs w:val="24"/>
        </w:rPr>
      </w:pPr>
      <w:r w:rsidRPr="00B91274">
        <w:rPr>
          <w:sz w:val="24"/>
          <w:szCs w:val="24"/>
        </w:rPr>
        <w:lastRenderedPageBreak/>
        <w:t xml:space="preserve">          Председатель – Охотников Ф.И., Глава МО «Ермолаевское»</w:t>
      </w:r>
    </w:p>
    <w:p w:rsidR="00680CB4" w:rsidRPr="00B91274" w:rsidRDefault="00680CB4" w:rsidP="00680CB4">
      <w:pPr>
        <w:tabs>
          <w:tab w:val="left" w:pos="8055"/>
        </w:tabs>
        <w:jc w:val="both"/>
        <w:rPr>
          <w:sz w:val="24"/>
          <w:szCs w:val="24"/>
        </w:rPr>
      </w:pPr>
      <w:r w:rsidRPr="00B91274">
        <w:rPr>
          <w:sz w:val="24"/>
          <w:szCs w:val="24"/>
        </w:rPr>
        <w:t xml:space="preserve">          Секретарь – Андреева Лидия Васильевна, управляющая делами  Администрации МО «Ермолаевское»</w:t>
      </w:r>
    </w:p>
    <w:p w:rsidR="00680CB4" w:rsidRPr="00B91274" w:rsidRDefault="00680CB4" w:rsidP="00680CB4">
      <w:pPr>
        <w:tabs>
          <w:tab w:val="left" w:pos="8055"/>
        </w:tabs>
        <w:jc w:val="both"/>
        <w:rPr>
          <w:sz w:val="24"/>
          <w:szCs w:val="24"/>
        </w:rPr>
      </w:pPr>
      <w:r w:rsidRPr="00B91274">
        <w:rPr>
          <w:sz w:val="24"/>
          <w:szCs w:val="24"/>
        </w:rPr>
        <w:t xml:space="preserve">          Члены: </w:t>
      </w:r>
    </w:p>
    <w:p w:rsidR="00680CB4" w:rsidRPr="00B91274" w:rsidRDefault="00680CB4" w:rsidP="00680CB4">
      <w:pPr>
        <w:tabs>
          <w:tab w:val="left" w:pos="8055"/>
        </w:tabs>
        <w:jc w:val="both"/>
        <w:rPr>
          <w:sz w:val="24"/>
          <w:szCs w:val="24"/>
        </w:rPr>
      </w:pPr>
      <w:r w:rsidRPr="00B91274">
        <w:rPr>
          <w:sz w:val="24"/>
          <w:szCs w:val="24"/>
        </w:rPr>
        <w:t xml:space="preserve">          - работник ПЧ-35 с. </w:t>
      </w:r>
      <w:proofErr w:type="spellStart"/>
      <w:r w:rsidRPr="00B91274">
        <w:rPr>
          <w:sz w:val="24"/>
          <w:szCs w:val="24"/>
        </w:rPr>
        <w:t>Киясово</w:t>
      </w:r>
      <w:proofErr w:type="spellEnd"/>
      <w:r w:rsidRPr="00B91274">
        <w:rPr>
          <w:sz w:val="24"/>
          <w:szCs w:val="24"/>
        </w:rPr>
        <w:t xml:space="preserve"> (по согласованию); </w:t>
      </w:r>
    </w:p>
    <w:p w:rsidR="00680CB4" w:rsidRPr="00B91274" w:rsidRDefault="00680CB4" w:rsidP="00680CB4">
      <w:pPr>
        <w:tabs>
          <w:tab w:val="left" w:pos="8055"/>
        </w:tabs>
        <w:jc w:val="both"/>
        <w:rPr>
          <w:sz w:val="24"/>
          <w:szCs w:val="24"/>
        </w:rPr>
      </w:pPr>
      <w:r w:rsidRPr="00B91274">
        <w:rPr>
          <w:sz w:val="24"/>
          <w:szCs w:val="24"/>
        </w:rPr>
        <w:t xml:space="preserve">          - </w:t>
      </w:r>
      <w:proofErr w:type="spellStart"/>
      <w:r w:rsidRPr="00B91274">
        <w:rPr>
          <w:sz w:val="24"/>
          <w:szCs w:val="24"/>
        </w:rPr>
        <w:t>Чигвинцева</w:t>
      </w:r>
      <w:proofErr w:type="spellEnd"/>
      <w:r w:rsidRPr="00B91274">
        <w:rPr>
          <w:sz w:val="24"/>
          <w:szCs w:val="24"/>
        </w:rPr>
        <w:t xml:space="preserve"> Наталья Михайловна, участковый уполномоченный ОП «</w:t>
      </w:r>
      <w:proofErr w:type="spellStart"/>
      <w:r w:rsidRPr="00B91274">
        <w:rPr>
          <w:sz w:val="24"/>
          <w:szCs w:val="24"/>
        </w:rPr>
        <w:t>Киясовское</w:t>
      </w:r>
      <w:proofErr w:type="spellEnd"/>
      <w:r w:rsidRPr="00B91274">
        <w:rPr>
          <w:sz w:val="24"/>
          <w:szCs w:val="24"/>
        </w:rPr>
        <w:t>» (по согласованию);</w:t>
      </w:r>
    </w:p>
    <w:p w:rsidR="00680CB4" w:rsidRPr="00B91274" w:rsidRDefault="00680CB4" w:rsidP="00680CB4">
      <w:pPr>
        <w:tabs>
          <w:tab w:val="left" w:pos="8055"/>
        </w:tabs>
        <w:jc w:val="both"/>
        <w:rPr>
          <w:sz w:val="24"/>
          <w:szCs w:val="24"/>
        </w:rPr>
      </w:pPr>
      <w:r w:rsidRPr="00B91274">
        <w:rPr>
          <w:sz w:val="24"/>
          <w:szCs w:val="24"/>
        </w:rPr>
        <w:t xml:space="preserve">         - пожарный пожарного поста с.Ермолаево (по согласованию)</w:t>
      </w:r>
    </w:p>
    <w:p w:rsidR="00680CB4" w:rsidRPr="00B91274" w:rsidRDefault="00680CB4" w:rsidP="00680CB4">
      <w:pPr>
        <w:tabs>
          <w:tab w:val="left" w:pos="8055"/>
        </w:tabs>
        <w:jc w:val="both"/>
        <w:rPr>
          <w:sz w:val="24"/>
          <w:szCs w:val="24"/>
        </w:rPr>
      </w:pPr>
      <w:r w:rsidRPr="00B91274">
        <w:rPr>
          <w:sz w:val="24"/>
          <w:szCs w:val="24"/>
        </w:rPr>
        <w:t xml:space="preserve">          - </w:t>
      </w:r>
      <w:proofErr w:type="spellStart"/>
      <w:r w:rsidRPr="00B91274">
        <w:rPr>
          <w:sz w:val="24"/>
          <w:szCs w:val="24"/>
        </w:rPr>
        <w:t>Каргапольцев</w:t>
      </w:r>
      <w:proofErr w:type="spellEnd"/>
      <w:r w:rsidRPr="00B91274">
        <w:rPr>
          <w:sz w:val="24"/>
          <w:szCs w:val="24"/>
        </w:rPr>
        <w:t xml:space="preserve"> А.В., член ДПО;</w:t>
      </w:r>
    </w:p>
    <w:p w:rsidR="00680CB4" w:rsidRPr="00B91274" w:rsidRDefault="00680CB4" w:rsidP="00680CB4">
      <w:pPr>
        <w:tabs>
          <w:tab w:val="left" w:pos="8055"/>
        </w:tabs>
        <w:jc w:val="both"/>
        <w:rPr>
          <w:sz w:val="24"/>
          <w:szCs w:val="24"/>
        </w:rPr>
      </w:pPr>
      <w:r w:rsidRPr="00B91274">
        <w:rPr>
          <w:sz w:val="24"/>
          <w:szCs w:val="24"/>
        </w:rPr>
        <w:t xml:space="preserve">          - Залогов А.Н., депутат Сельского Совета депутатов;  </w:t>
      </w:r>
    </w:p>
    <w:p w:rsidR="00680CB4" w:rsidRPr="00B91274" w:rsidRDefault="00680CB4" w:rsidP="00680CB4">
      <w:pPr>
        <w:tabs>
          <w:tab w:val="left" w:pos="8055"/>
        </w:tabs>
        <w:jc w:val="both"/>
        <w:rPr>
          <w:sz w:val="24"/>
          <w:szCs w:val="24"/>
        </w:rPr>
      </w:pPr>
      <w:r w:rsidRPr="00B91274">
        <w:rPr>
          <w:sz w:val="24"/>
          <w:szCs w:val="24"/>
        </w:rPr>
        <w:t xml:space="preserve">          - староста населенного пункта.</w:t>
      </w:r>
    </w:p>
    <w:p w:rsidR="00680CB4" w:rsidRPr="00B91274" w:rsidRDefault="00680CB4" w:rsidP="00680CB4">
      <w:pPr>
        <w:jc w:val="right"/>
        <w:rPr>
          <w:sz w:val="24"/>
          <w:szCs w:val="24"/>
        </w:rPr>
      </w:pPr>
      <w:r w:rsidRPr="00B91274">
        <w:rPr>
          <w:sz w:val="24"/>
          <w:szCs w:val="24"/>
        </w:rPr>
        <w:t>Приложение 2</w:t>
      </w:r>
    </w:p>
    <w:p w:rsidR="00680CB4" w:rsidRPr="00B91274" w:rsidRDefault="00680CB4" w:rsidP="00680CB4">
      <w:pPr>
        <w:tabs>
          <w:tab w:val="left" w:pos="750"/>
        </w:tabs>
        <w:jc w:val="right"/>
        <w:rPr>
          <w:sz w:val="24"/>
          <w:szCs w:val="24"/>
        </w:rPr>
      </w:pPr>
      <w:r w:rsidRPr="00B91274">
        <w:rPr>
          <w:sz w:val="24"/>
          <w:szCs w:val="24"/>
        </w:rPr>
        <w:tab/>
        <w:t>утверждено постановлением</w:t>
      </w:r>
    </w:p>
    <w:p w:rsidR="00680CB4" w:rsidRPr="00B91274" w:rsidRDefault="00680CB4" w:rsidP="00680CB4">
      <w:pPr>
        <w:tabs>
          <w:tab w:val="left" w:pos="8055"/>
        </w:tabs>
        <w:jc w:val="right"/>
        <w:rPr>
          <w:sz w:val="24"/>
          <w:szCs w:val="24"/>
        </w:rPr>
      </w:pPr>
      <w:r w:rsidRPr="00B91274">
        <w:rPr>
          <w:sz w:val="24"/>
          <w:szCs w:val="24"/>
        </w:rPr>
        <w:t xml:space="preserve">Администрации </w:t>
      </w:r>
    </w:p>
    <w:p w:rsidR="00680CB4" w:rsidRPr="00B91274" w:rsidRDefault="00680CB4" w:rsidP="00680CB4">
      <w:pPr>
        <w:tabs>
          <w:tab w:val="left" w:pos="8055"/>
        </w:tabs>
        <w:jc w:val="right"/>
        <w:rPr>
          <w:sz w:val="24"/>
          <w:szCs w:val="24"/>
        </w:rPr>
      </w:pPr>
      <w:r w:rsidRPr="00B91274">
        <w:rPr>
          <w:sz w:val="24"/>
          <w:szCs w:val="24"/>
        </w:rPr>
        <w:t xml:space="preserve">МО «Ермолаевское» </w:t>
      </w:r>
    </w:p>
    <w:p w:rsidR="00680CB4" w:rsidRPr="00B91274" w:rsidRDefault="00680CB4" w:rsidP="00680CB4">
      <w:pPr>
        <w:tabs>
          <w:tab w:val="left" w:pos="8055"/>
        </w:tabs>
        <w:jc w:val="right"/>
        <w:rPr>
          <w:sz w:val="24"/>
          <w:szCs w:val="24"/>
        </w:rPr>
      </w:pPr>
      <w:r w:rsidRPr="00B91274">
        <w:rPr>
          <w:sz w:val="24"/>
          <w:szCs w:val="24"/>
        </w:rPr>
        <w:t xml:space="preserve">  от 18.01.2016 № 1</w:t>
      </w:r>
    </w:p>
    <w:p w:rsidR="00680CB4" w:rsidRPr="00B91274" w:rsidRDefault="00680CB4" w:rsidP="00680CB4">
      <w:pPr>
        <w:spacing w:line="240" w:lineRule="atLeast"/>
        <w:jc w:val="center"/>
        <w:rPr>
          <w:sz w:val="24"/>
          <w:szCs w:val="24"/>
        </w:rPr>
      </w:pPr>
    </w:p>
    <w:p w:rsidR="00680CB4" w:rsidRPr="00B91274" w:rsidRDefault="00680CB4" w:rsidP="00680CB4">
      <w:pPr>
        <w:ind w:firstLine="708"/>
        <w:jc w:val="right"/>
        <w:rPr>
          <w:sz w:val="24"/>
          <w:szCs w:val="24"/>
        </w:rPr>
      </w:pPr>
      <w:r w:rsidRPr="00B91274">
        <w:rPr>
          <w:sz w:val="24"/>
          <w:szCs w:val="24"/>
        </w:rPr>
        <w:t xml:space="preserve">Приложение 1 </w:t>
      </w:r>
    </w:p>
    <w:p w:rsidR="00680CB4" w:rsidRPr="00B91274" w:rsidRDefault="00680CB4" w:rsidP="00680CB4">
      <w:pPr>
        <w:ind w:firstLine="708"/>
        <w:rPr>
          <w:sz w:val="24"/>
          <w:szCs w:val="24"/>
        </w:rPr>
      </w:pPr>
      <w:r w:rsidRPr="00B91274">
        <w:rPr>
          <w:sz w:val="24"/>
          <w:szCs w:val="24"/>
        </w:rPr>
        <w:t>Планы-графики работы группы по профилактике пожаров и проверке жилья на территории муниципального образования «Ермолаевское»</w:t>
      </w:r>
    </w:p>
    <w:p w:rsidR="00680CB4" w:rsidRPr="00B91274" w:rsidRDefault="00680CB4" w:rsidP="00680CB4">
      <w:pPr>
        <w:ind w:firstLine="708"/>
        <w:rPr>
          <w:sz w:val="24"/>
          <w:szCs w:val="24"/>
        </w:rPr>
      </w:pPr>
      <w:r w:rsidRPr="00B91274">
        <w:rPr>
          <w:sz w:val="24"/>
          <w:szCs w:val="24"/>
        </w:rPr>
        <w:t xml:space="preserve">            1)     на 1 квартал 2016 года </w:t>
      </w:r>
    </w:p>
    <w:p w:rsidR="00680CB4" w:rsidRPr="00B91274" w:rsidRDefault="00680CB4" w:rsidP="00680CB4">
      <w:pPr>
        <w:ind w:firstLine="708"/>
        <w:rPr>
          <w:sz w:val="24"/>
          <w:szCs w:val="24"/>
        </w:rPr>
      </w:pPr>
    </w:p>
    <w:tbl>
      <w:tblPr>
        <w:tblStyle w:val="a8"/>
        <w:tblW w:w="0" w:type="auto"/>
        <w:tblLook w:val="01E0" w:firstRow="1" w:lastRow="1" w:firstColumn="1" w:lastColumn="1" w:noHBand="0" w:noVBand="0"/>
      </w:tblPr>
      <w:tblGrid>
        <w:gridCol w:w="1549"/>
        <w:gridCol w:w="1693"/>
        <w:gridCol w:w="1588"/>
        <w:gridCol w:w="1480"/>
        <w:gridCol w:w="1571"/>
        <w:gridCol w:w="1690"/>
      </w:tblGrid>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Дата</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Населенный пункт</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Название улицы</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Номер дома</w:t>
            </w:r>
          </w:p>
        </w:tc>
        <w:tc>
          <w:tcPr>
            <w:tcW w:w="1571"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Замечание</w:t>
            </w:r>
          </w:p>
        </w:tc>
        <w:tc>
          <w:tcPr>
            <w:tcW w:w="169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Отметка о выполнении</w:t>
            </w: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Д.Кумырса</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9(2)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11(2)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13(1)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13(2)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16(2)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23(1)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18-2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23(2)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29</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46(2)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29.01.2016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bl>
    <w:p w:rsidR="00680CB4" w:rsidRPr="00B91274" w:rsidRDefault="00680CB4" w:rsidP="00680CB4">
      <w:pPr>
        <w:ind w:firstLine="708"/>
        <w:jc w:val="center"/>
        <w:rPr>
          <w:sz w:val="24"/>
          <w:szCs w:val="24"/>
        </w:rPr>
      </w:pPr>
    </w:p>
    <w:p w:rsidR="00680CB4" w:rsidRPr="00B91274" w:rsidRDefault="00680CB4" w:rsidP="00680CB4">
      <w:pPr>
        <w:ind w:firstLine="708"/>
        <w:jc w:val="center"/>
        <w:rPr>
          <w:sz w:val="24"/>
          <w:szCs w:val="24"/>
        </w:rPr>
      </w:pPr>
      <w:r w:rsidRPr="00B91274">
        <w:rPr>
          <w:sz w:val="24"/>
          <w:szCs w:val="24"/>
        </w:rPr>
        <w:t xml:space="preserve"> </w:t>
      </w:r>
    </w:p>
    <w:p w:rsidR="00680CB4" w:rsidRPr="00B91274" w:rsidRDefault="00680CB4" w:rsidP="00680CB4">
      <w:pPr>
        <w:ind w:firstLine="708"/>
        <w:jc w:val="center"/>
        <w:rPr>
          <w:sz w:val="24"/>
          <w:szCs w:val="24"/>
        </w:rPr>
      </w:pPr>
      <w:r w:rsidRPr="00B91274">
        <w:rPr>
          <w:sz w:val="24"/>
          <w:szCs w:val="24"/>
        </w:rPr>
        <w:t>2)  на 2 квартал  2016 года</w:t>
      </w:r>
    </w:p>
    <w:p w:rsidR="00680CB4" w:rsidRPr="00B91274" w:rsidRDefault="00680CB4" w:rsidP="00680CB4">
      <w:pPr>
        <w:ind w:firstLine="708"/>
        <w:rPr>
          <w:sz w:val="24"/>
          <w:szCs w:val="24"/>
        </w:rPr>
      </w:pPr>
    </w:p>
    <w:tbl>
      <w:tblPr>
        <w:tblStyle w:val="a8"/>
        <w:tblW w:w="0" w:type="auto"/>
        <w:tblLook w:val="01E0" w:firstRow="1" w:lastRow="1" w:firstColumn="1" w:lastColumn="1" w:noHBand="0" w:noVBand="0"/>
      </w:tblPr>
      <w:tblGrid>
        <w:gridCol w:w="1595"/>
        <w:gridCol w:w="1595"/>
        <w:gridCol w:w="1595"/>
        <w:gridCol w:w="1595"/>
        <w:gridCol w:w="1595"/>
        <w:gridCol w:w="1596"/>
      </w:tblGrid>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Дата</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Название улицы</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Номер дома</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Замечание</w:t>
            </w:r>
          </w:p>
        </w:tc>
        <w:tc>
          <w:tcPr>
            <w:tcW w:w="1596"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Отметка о выполнении</w:t>
            </w: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 г.</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Д.Кады</w:t>
            </w:r>
            <w:proofErr w:type="spellEnd"/>
            <w:r w:rsidRPr="00B91274">
              <w:rPr>
                <w:sz w:val="24"/>
                <w:szCs w:val="24"/>
                <w:lang w:eastAsia="en-US"/>
              </w:rPr>
              <w:t>-Салья</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.Т</w:t>
            </w:r>
            <w:proofErr w:type="gramEnd"/>
            <w:r w:rsidRPr="00B91274">
              <w:rPr>
                <w:sz w:val="24"/>
                <w:szCs w:val="24"/>
                <w:lang w:eastAsia="en-US"/>
              </w:rPr>
              <w:t>руда</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lastRenderedPageBreak/>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9</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10</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17</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18</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15.04.16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43(2)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bl>
    <w:p w:rsidR="00680CB4" w:rsidRPr="00B91274" w:rsidRDefault="00680CB4" w:rsidP="00680CB4">
      <w:pPr>
        <w:spacing w:line="240" w:lineRule="atLeast"/>
        <w:jc w:val="center"/>
        <w:rPr>
          <w:sz w:val="24"/>
          <w:szCs w:val="24"/>
        </w:rPr>
      </w:pPr>
    </w:p>
    <w:p w:rsidR="00680CB4" w:rsidRPr="00B91274" w:rsidRDefault="00680CB4" w:rsidP="00680CB4">
      <w:pPr>
        <w:ind w:firstLine="708"/>
        <w:rPr>
          <w:sz w:val="24"/>
          <w:szCs w:val="24"/>
        </w:rPr>
      </w:pPr>
      <w:r w:rsidRPr="00B91274">
        <w:rPr>
          <w:sz w:val="24"/>
          <w:szCs w:val="24"/>
        </w:rPr>
        <w:t xml:space="preserve">                                   3) на 3 квартал 2016года </w:t>
      </w:r>
    </w:p>
    <w:p w:rsidR="00680CB4" w:rsidRPr="00B91274" w:rsidRDefault="00680CB4" w:rsidP="00680CB4">
      <w:pPr>
        <w:ind w:firstLine="708"/>
        <w:rPr>
          <w:sz w:val="24"/>
          <w:szCs w:val="24"/>
        </w:rPr>
      </w:pPr>
    </w:p>
    <w:tbl>
      <w:tblPr>
        <w:tblStyle w:val="a8"/>
        <w:tblW w:w="0" w:type="auto"/>
        <w:tblLook w:val="01E0" w:firstRow="1" w:lastRow="1" w:firstColumn="1" w:lastColumn="1" w:noHBand="0" w:noVBand="0"/>
      </w:tblPr>
      <w:tblGrid>
        <w:gridCol w:w="1595"/>
        <w:gridCol w:w="1595"/>
        <w:gridCol w:w="1595"/>
        <w:gridCol w:w="1595"/>
        <w:gridCol w:w="1595"/>
        <w:gridCol w:w="1596"/>
      </w:tblGrid>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Дата</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Название улицы</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Номер дома</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Замечание</w:t>
            </w:r>
          </w:p>
        </w:tc>
        <w:tc>
          <w:tcPr>
            <w:tcW w:w="1596"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Отметка о выполнении</w:t>
            </w: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15.07.2016 </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С.Ермолаево</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23</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24(2)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28</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31</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37</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38</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40</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41</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46</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48</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50</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29.07.2016</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В.М.Салья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23</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24</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27</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Н.М.Салья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Полевая</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1/1</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3/2</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9</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11</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17</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23/1</w:t>
            </w:r>
          </w:p>
        </w:tc>
        <w:tc>
          <w:tcPr>
            <w:tcW w:w="1595"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bl>
    <w:p w:rsidR="00680CB4" w:rsidRPr="00B91274" w:rsidRDefault="00680CB4" w:rsidP="00680CB4">
      <w:pPr>
        <w:spacing w:line="240" w:lineRule="atLeast"/>
        <w:jc w:val="center"/>
        <w:rPr>
          <w:sz w:val="24"/>
          <w:szCs w:val="24"/>
        </w:rPr>
      </w:pPr>
    </w:p>
    <w:p w:rsidR="00680CB4" w:rsidRPr="00B91274" w:rsidRDefault="00680CB4" w:rsidP="00680CB4">
      <w:pPr>
        <w:spacing w:line="240" w:lineRule="atLeast"/>
        <w:jc w:val="center"/>
        <w:rPr>
          <w:sz w:val="24"/>
          <w:szCs w:val="24"/>
        </w:rPr>
      </w:pPr>
    </w:p>
    <w:p w:rsidR="00680CB4" w:rsidRPr="00B91274" w:rsidRDefault="00680CB4" w:rsidP="00680CB4">
      <w:pPr>
        <w:ind w:firstLine="708"/>
        <w:rPr>
          <w:sz w:val="24"/>
          <w:szCs w:val="24"/>
        </w:rPr>
      </w:pPr>
      <w:r w:rsidRPr="00B91274">
        <w:rPr>
          <w:sz w:val="24"/>
          <w:szCs w:val="24"/>
        </w:rPr>
        <w:t xml:space="preserve">                4)  на 4 квартал 2016 года </w:t>
      </w:r>
    </w:p>
    <w:p w:rsidR="00680CB4" w:rsidRPr="00B91274" w:rsidRDefault="00680CB4" w:rsidP="00680CB4">
      <w:pPr>
        <w:ind w:firstLine="708"/>
        <w:rPr>
          <w:sz w:val="24"/>
          <w:szCs w:val="24"/>
        </w:rPr>
      </w:pPr>
    </w:p>
    <w:tbl>
      <w:tblPr>
        <w:tblStyle w:val="a8"/>
        <w:tblW w:w="0" w:type="auto"/>
        <w:tblLook w:val="01E0" w:firstRow="1" w:lastRow="1" w:firstColumn="1" w:lastColumn="1" w:noHBand="0" w:noVBand="0"/>
      </w:tblPr>
      <w:tblGrid>
        <w:gridCol w:w="1549"/>
        <w:gridCol w:w="1693"/>
        <w:gridCol w:w="1880"/>
        <w:gridCol w:w="1480"/>
        <w:gridCol w:w="1571"/>
        <w:gridCol w:w="1690"/>
      </w:tblGrid>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Дата</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Населенный </w:t>
            </w:r>
            <w:r w:rsidRPr="00B91274">
              <w:rPr>
                <w:sz w:val="24"/>
                <w:szCs w:val="24"/>
                <w:lang w:eastAsia="en-US"/>
              </w:rPr>
              <w:lastRenderedPageBreak/>
              <w:t>пункт</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lastRenderedPageBreak/>
              <w:t xml:space="preserve">Название </w:t>
            </w:r>
            <w:r w:rsidRPr="00B91274">
              <w:rPr>
                <w:sz w:val="24"/>
                <w:szCs w:val="24"/>
                <w:lang w:eastAsia="en-US"/>
              </w:rPr>
              <w:lastRenderedPageBreak/>
              <w:t>улицы</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lastRenderedPageBreak/>
              <w:t>Номер дома</w:t>
            </w:r>
          </w:p>
        </w:tc>
        <w:tc>
          <w:tcPr>
            <w:tcW w:w="1571"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Замечание</w:t>
            </w:r>
          </w:p>
        </w:tc>
        <w:tc>
          <w:tcPr>
            <w:tcW w:w="169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 xml:space="preserve">Отметка о </w:t>
            </w:r>
            <w:r w:rsidRPr="00B91274">
              <w:rPr>
                <w:sz w:val="24"/>
                <w:szCs w:val="24"/>
                <w:lang w:eastAsia="en-US"/>
              </w:rPr>
              <w:lastRenderedPageBreak/>
              <w:t>выполнении</w:t>
            </w: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lastRenderedPageBreak/>
              <w:t xml:space="preserve">14.10.2016 </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Д.Н.М.Салья</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9</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18-2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25</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33</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28.10.2016</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Д.Ст</w:t>
            </w:r>
            <w:proofErr w:type="gramStart"/>
            <w:r w:rsidRPr="00B91274">
              <w:rPr>
                <w:sz w:val="24"/>
                <w:szCs w:val="24"/>
                <w:lang w:eastAsia="en-US"/>
              </w:rPr>
              <w:t>.С</w:t>
            </w:r>
            <w:proofErr w:type="gramEnd"/>
            <w:r w:rsidRPr="00B91274">
              <w:rPr>
                <w:sz w:val="24"/>
                <w:szCs w:val="24"/>
                <w:lang w:eastAsia="en-US"/>
              </w:rPr>
              <w:t>алья</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.Н</w:t>
            </w:r>
            <w:proofErr w:type="gramEnd"/>
            <w:r w:rsidRPr="00B91274">
              <w:rPr>
                <w:sz w:val="24"/>
                <w:szCs w:val="24"/>
                <w:lang w:eastAsia="en-US"/>
              </w:rPr>
              <w:t>овая</w:t>
            </w:r>
            <w:proofErr w:type="spellEnd"/>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15</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16</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11.11.2016</w:t>
            </w: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Д.Ст</w:t>
            </w:r>
            <w:proofErr w:type="gramStart"/>
            <w:r w:rsidRPr="00B91274">
              <w:rPr>
                <w:sz w:val="24"/>
                <w:szCs w:val="24"/>
                <w:lang w:eastAsia="en-US"/>
              </w:rPr>
              <w:t>.С</w:t>
            </w:r>
            <w:proofErr w:type="gramEnd"/>
            <w:r w:rsidRPr="00B91274">
              <w:rPr>
                <w:sz w:val="24"/>
                <w:szCs w:val="24"/>
                <w:lang w:eastAsia="en-US"/>
              </w:rPr>
              <w:t>алья</w:t>
            </w:r>
            <w:proofErr w:type="spellEnd"/>
            <w:r w:rsidRPr="00B91274">
              <w:rPr>
                <w:sz w:val="24"/>
                <w:szCs w:val="24"/>
                <w:lang w:eastAsia="en-US"/>
              </w:rPr>
              <w:t xml:space="preserve"> </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proofErr w:type="spellStart"/>
            <w:r w:rsidRPr="00B91274">
              <w:rPr>
                <w:sz w:val="24"/>
                <w:szCs w:val="24"/>
                <w:lang w:eastAsia="en-US"/>
              </w:rPr>
              <w:t>Ул</w:t>
            </w:r>
            <w:proofErr w:type="gramStart"/>
            <w:r w:rsidRPr="00B91274">
              <w:rPr>
                <w:sz w:val="24"/>
                <w:szCs w:val="24"/>
                <w:lang w:eastAsia="en-US"/>
              </w:rPr>
              <w:t>.Ц</w:t>
            </w:r>
            <w:proofErr w:type="gramEnd"/>
            <w:r w:rsidRPr="00B91274">
              <w:rPr>
                <w:sz w:val="24"/>
                <w:szCs w:val="24"/>
                <w:lang w:eastAsia="en-US"/>
              </w:rPr>
              <w:t>ентральная</w:t>
            </w:r>
            <w:proofErr w:type="spellEnd"/>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3-2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5</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6</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7</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8</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9</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10</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14</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16</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19-1</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r w:rsidR="00680CB4" w:rsidRPr="00B91274" w:rsidTr="00680CB4">
        <w:tc>
          <w:tcPr>
            <w:tcW w:w="1549"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3"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80CB4" w:rsidRPr="00B91274" w:rsidRDefault="00680CB4" w:rsidP="00680CB4">
            <w:pPr>
              <w:rPr>
                <w:sz w:val="24"/>
                <w:szCs w:val="24"/>
                <w:lang w:eastAsia="en-US"/>
              </w:rPr>
            </w:pPr>
            <w:r w:rsidRPr="00B91274">
              <w:rPr>
                <w:sz w:val="24"/>
                <w:szCs w:val="24"/>
                <w:lang w:eastAsia="en-US"/>
              </w:rPr>
              <w:t>19-2</w:t>
            </w:r>
          </w:p>
        </w:tc>
        <w:tc>
          <w:tcPr>
            <w:tcW w:w="1571"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680CB4" w:rsidRPr="00B91274" w:rsidRDefault="00680CB4" w:rsidP="00680CB4">
            <w:pPr>
              <w:rPr>
                <w:sz w:val="24"/>
                <w:szCs w:val="24"/>
                <w:lang w:eastAsia="en-US"/>
              </w:rPr>
            </w:pPr>
          </w:p>
        </w:tc>
      </w:tr>
    </w:tbl>
    <w:p w:rsidR="00680CB4" w:rsidRPr="00B91274" w:rsidRDefault="00680CB4" w:rsidP="00680CB4">
      <w:pPr>
        <w:spacing w:line="240" w:lineRule="atLeast"/>
        <w:jc w:val="center"/>
        <w:rPr>
          <w:sz w:val="24"/>
          <w:szCs w:val="24"/>
        </w:rPr>
      </w:pPr>
    </w:p>
    <w:p w:rsidR="00680CB4" w:rsidRPr="00B91274" w:rsidRDefault="00680CB4" w:rsidP="00680CB4">
      <w:pPr>
        <w:rPr>
          <w:sz w:val="24"/>
          <w:szCs w:val="24"/>
        </w:rPr>
      </w:pPr>
    </w:p>
    <w:p w:rsidR="001C6570" w:rsidRPr="00B91274" w:rsidRDefault="001C6570" w:rsidP="001C6570">
      <w:pPr>
        <w:jc w:val="center"/>
        <w:rPr>
          <w:b/>
          <w:color w:val="000000" w:themeColor="text1"/>
          <w:sz w:val="24"/>
          <w:szCs w:val="24"/>
        </w:rPr>
      </w:pPr>
      <w:r w:rsidRPr="00B91274">
        <w:rPr>
          <w:b/>
          <w:color w:val="000000" w:themeColor="text1"/>
          <w:sz w:val="24"/>
          <w:szCs w:val="24"/>
        </w:rPr>
        <w:t>Администрация муниципального образования «Ермолаевское»</w:t>
      </w:r>
    </w:p>
    <w:p w:rsidR="001C6570" w:rsidRPr="00B91274" w:rsidRDefault="001C6570" w:rsidP="001C6570">
      <w:pPr>
        <w:jc w:val="center"/>
        <w:rPr>
          <w:b/>
          <w:color w:val="000000" w:themeColor="text1"/>
          <w:sz w:val="24"/>
          <w:szCs w:val="24"/>
        </w:rPr>
      </w:pPr>
    </w:p>
    <w:p w:rsidR="001C6570" w:rsidRPr="00B91274" w:rsidRDefault="001C6570" w:rsidP="001C6570">
      <w:pPr>
        <w:jc w:val="center"/>
        <w:rPr>
          <w:b/>
          <w:color w:val="000000" w:themeColor="text1"/>
          <w:sz w:val="24"/>
          <w:szCs w:val="24"/>
        </w:rPr>
      </w:pPr>
      <w:proofErr w:type="gramStart"/>
      <w:r w:rsidRPr="00B91274">
        <w:rPr>
          <w:b/>
          <w:color w:val="000000" w:themeColor="text1"/>
          <w:sz w:val="24"/>
          <w:szCs w:val="24"/>
        </w:rPr>
        <w:t>П</w:t>
      </w:r>
      <w:proofErr w:type="gramEnd"/>
      <w:r w:rsidRPr="00B91274">
        <w:rPr>
          <w:b/>
          <w:color w:val="000000" w:themeColor="text1"/>
          <w:sz w:val="24"/>
          <w:szCs w:val="24"/>
        </w:rPr>
        <w:t xml:space="preserve"> О С Т А Н ОВ Л Е Н И Е</w:t>
      </w:r>
    </w:p>
    <w:p w:rsidR="001C6570" w:rsidRPr="00B91274" w:rsidRDefault="001C6570" w:rsidP="001C6570">
      <w:pPr>
        <w:jc w:val="center"/>
        <w:rPr>
          <w:b/>
          <w:color w:val="000000" w:themeColor="text1"/>
          <w:sz w:val="24"/>
          <w:szCs w:val="24"/>
        </w:rPr>
      </w:pPr>
    </w:p>
    <w:p w:rsidR="001C6570" w:rsidRPr="00B91274" w:rsidRDefault="001C6570" w:rsidP="001C6570">
      <w:pPr>
        <w:jc w:val="center"/>
        <w:rPr>
          <w:b/>
          <w:color w:val="000000" w:themeColor="text1"/>
          <w:sz w:val="24"/>
          <w:szCs w:val="24"/>
        </w:rPr>
      </w:pPr>
    </w:p>
    <w:p w:rsidR="001C6570" w:rsidRPr="00B91274" w:rsidRDefault="001C6570" w:rsidP="001C6570">
      <w:pPr>
        <w:tabs>
          <w:tab w:val="center" w:pos="4677"/>
        </w:tabs>
        <w:rPr>
          <w:color w:val="000000" w:themeColor="text1"/>
          <w:sz w:val="24"/>
          <w:szCs w:val="24"/>
        </w:rPr>
      </w:pPr>
      <w:r w:rsidRPr="00B91274">
        <w:rPr>
          <w:color w:val="000000" w:themeColor="text1"/>
          <w:sz w:val="24"/>
          <w:szCs w:val="24"/>
        </w:rPr>
        <w:t>от 1 февраля  2016 г.                                                                         № 3</w:t>
      </w:r>
      <w:r w:rsidRPr="00B91274">
        <w:rPr>
          <w:color w:val="000000" w:themeColor="text1"/>
          <w:sz w:val="24"/>
          <w:szCs w:val="24"/>
        </w:rPr>
        <w:tab/>
      </w:r>
    </w:p>
    <w:p w:rsidR="001C6570" w:rsidRPr="00B91274" w:rsidRDefault="001C6570" w:rsidP="001C6570">
      <w:pPr>
        <w:tabs>
          <w:tab w:val="center" w:pos="4677"/>
        </w:tabs>
        <w:jc w:val="center"/>
        <w:rPr>
          <w:color w:val="000000" w:themeColor="text1"/>
          <w:sz w:val="24"/>
          <w:szCs w:val="24"/>
        </w:rPr>
      </w:pPr>
      <w:r w:rsidRPr="00B91274">
        <w:rPr>
          <w:color w:val="000000" w:themeColor="text1"/>
          <w:sz w:val="24"/>
          <w:szCs w:val="24"/>
        </w:rPr>
        <w:t>С.Ермолаево</w:t>
      </w:r>
    </w:p>
    <w:p w:rsidR="001C6570" w:rsidRPr="00B91274" w:rsidRDefault="001C6570" w:rsidP="001C6570">
      <w:pPr>
        <w:tabs>
          <w:tab w:val="center" w:pos="4677"/>
        </w:tabs>
        <w:jc w:val="center"/>
        <w:rPr>
          <w:color w:val="000000" w:themeColor="text1"/>
          <w:sz w:val="24"/>
          <w:szCs w:val="24"/>
        </w:rPr>
      </w:pP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О назначении должностных лиц  ШО</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и ПС муниципального образования</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«Ермолаевское»</w:t>
      </w:r>
    </w:p>
    <w:p w:rsidR="001C6570" w:rsidRPr="00B91274" w:rsidRDefault="001C6570" w:rsidP="001C6570">
      <w:pPr>
        <w:tabs>
          <w:tab w:val="center" w:pos="4677"/>
        </w:tabs>
        <w:jc w:val="both"/>
        <w:rPr>
          <w:color w:val="000000" w:themeColor="text1"/>
          <w:sz w:val="24"/>
          <w:szCs w:val="24"/>
        </w:rPr>
      </w:pPr>
    </w:p>
    <w:p w:rsidR="001C6570" w:rsidRPr="00B91274" w:rsidRDefault="001C6570" w:rsidP="001C6570">
      <w:pPr>
        <w:tabs>
          <w:tab w:val="center" w:pos="4677"/>
        </w:tabs>
        <w:jc w:val="both"/>
        <w:rPr>
          <w:color w:val="000000" w:themeColor="text1"/>
          <w:sz w:val="24"/>
          <w:szCs w:val="24"/>
        </w:rPr>
      </w:pPr>
      <w:proofErr w:type="gramStart"/>
      <w:r w:rsidRPr="00B91274">
        <w:rPr>
          <w:color w:val="000000" w:themeColor="text1"/>
          <w:sz w:val="24"/>
          <w:szCs w:val="24"/>
        </w:rPr>
        <w:t xml:space="preserve">Во исполнение Федеральных законов Российской Федерации от 31.05.1996 года № 61-ФЗ «Об обороне», от 26.02.1997 года № 31-ФЗ «О мобилизационной подготовке и мобилизации в Российской Федерации», Постановления Правительства Российской Федерации от 27.11.2006 года             № 719 «Положение о воинском учете», Постановления отдела (военного комиссариата Удмуртской Республики по </w:t>
      </w:r>
      <w:proofErr w:type="spellStart"/>
      <w:r w:rsidRPr="00B91274">
        <w:rPr>
          <w:color w:val="000000" w:themeColor="text1"/>
          <w:sz w:val="24"/>
          <w:szCs w:val="24"/>
        </w:rPr>
        <w:t>Малопургинскому</w:t>
      </w:r>
      <w:proofErr w:type="spellEnd"/>
      <w:r w:rsidRPr="00B91274">
        <w:rPr>
          <w:color w:val="000000" w:themeColor="text1"/>
          <w:sz w:val="24"/>
          <w:szCs w:val="24"/>
        </w:rPr>
        <w:t xml:space="preserve"> и </w:t>
      </w:r>
      <w:proofErr w:type="spellStart"/>
      <w:r w:rsidRPr="00B91274">
        <w:rPr>
          <w:color w:val="000000" w:themeColor="text1"/>
          <w:sz w:val="24"/>
          <w:szCs w:val="24"/>
        </w:rPr>
        <w:t>Киясовскому</w:t>
      </w:r>
      <w:proofErr w:type="spellEnd"/>
      <w:r w:rsidRPr="00B91274">
        <w:rPr>
          <w:color w:val="000000" w:themeColor="text1"/>
          <w:sz w:val="24"/>
          <w:szCs w:val="24"/>
        </w:rPr>
        <w:t xml:space="preserve"> районам) от 25.03.2014 года № 7 «Об обеспечении проведения мобилизации людских и транспортных ресурсов на</w:t>
      </w:r>
      <w:proofErr w:type="gramEnd"/>
      <w:r w:rsidRPr="00B91274">
        <w:rPr>
          <w:color w:val="000000" w:themeColor="text1"/>
          <w:sz w:val="24"/>
          <w:szCs w:val="24"/>
        </w:rPr>
        <w:t xml:space="preserve"> территории муниципального образования «Киясовский  район»», руководствуясь Уставом муниципального образования «Ермолаевское» в целях организованного призыва и поставки мобилизационных ресурсов, Администрация муниципального образования «Ермолаевское» </w:t>
      </w:r>
      <w:r w:rsidRPr="00B91274">
        <w:rPr>
          <w:b/>
          <w:color w:val="000000" w:themeColor="text1"/>
          <w:sz w:val="24"/>
          <w:szCs w:val="24"/>
        </w:rPr>
        <w:t>ПОСТАНОВЛЯЕТ</w:t>
      </w:r>
      <w:r w:rsidRPr="00B91274">
        <w:rPr>
          <w:color w:val="000000" w:themeColor="text1"/>
          <w:sz w:val="24"/>
          <w:szCs w:val="24"/>
        </w:rPr>
        <w:t>:</w:t>
      </w:r>
    </w:p>
    <w:p w:rsidR="001C6570" w:rsidRPr="00B91274" w:rsidRDefault="001C6570" w:rsidP="001C6570">
      <w:pPr>
        <w:numPr>
          <w:ilvl w:val="0"/>
          <w:numId w:val="5"/>
        </w:numPr>
        <w:jc w:val="both"/>
        <w:rPr>
          <w:color w:val="000000" w:themeColor="text1"/>
          <w:sz w:val="24"/>
          <w:szCs w:val="24"/>
        </w:rPr>
      </w:pPr>
      <w:r w:rsidRPr="00B91274">
        <w:rPr>
          <w:color w:val="000000" w:themeColor="text1"/>
          <w:sz w:val="24"/>
          <w:szCs w:val="24"/>
        </w:rPr>
        <w:t xml:space="preserve">Создать штаб оповещения и пункт сбора муниципального образования «Ермолаевское» и определить штат должностных лиц в состав штаба оповещения и пункта сбора муниципального образования «Ермолаевское» </w:t>
      </w:r>
      <w:proofErr w:type="gramStart"/>
      <w:r w:rsidRPr="00B91274">
        <w:rPr>
          <w:color w:val="000000" w:themeColor="text1"/>
          <w:sz w:val="24"/>
          <w:szCs w:val="24"/>
        </w:rPr>
        <w:t>согласно приложения</w:t>
      </w:r>
      <w:proofErr w:type="gramEnd"/>
      <w:r w:rsidRPr="00B91274">
        <w:rPr>
          <w:color w:val="000000" w:themeColor="text1"/>
          <w:sz w:val="24"/>
          <w:szCs w:val="24"/>
        </w:rPr>
        <w:t xml:space="preserve"> № 1.</w:t>
      </w:r>
    </w:p>
    <w:p w:rsidR="001C6570" w:rsidRPr="00B91274" w:rsidRDefault="001C6570" w:rsidP="001C6570">
      <w:pPr>
        <w:numPr>
          <w:ilvl w:val="0"/>
          <w:numId w:val="5"/>
        </w:numPr>
        <w:jc w:val="both"/>
        <w:rPr>
          <w:color w:val="000000" w:themeColor="text1"/>
          <w:sz w:val="24"/>
          <w:szCs w:val="24"/>
        </w:rPr>
      </w:pPr>
      <w:r w:rsidRPr="00B91274">
        <w:rPr>
          <w:color w:val="000000" w:themeColor="text1"/>
          <w:sz w:val="24"/>
          <w:szCs w:val="24"/>
        </w:rPr>
        <w:t>Постановление Администрации муниципального образования «Ермолаевское» от 24.02.2015г. числа № 3 признать утратившим силу.</w:t>
      </w:r>
    </w:p>
    <w:p w:rsidR="001C6570" w:rsidRPr="00B91274" w:rsidRDefault="001C6570" w:rsidP="001C6570">
      <w:pPr>
        <w:numPr>
          <w:ilvl w:val="0"/>
          <w:numId w:val="5"/>
        </w:numPr>
        <w:jc w:val="both"/>
        <w:rPr>
          <w:color w:val="000000" w:themeColor="text1"/>
          <w:sz w:val="24"/>
          <w:szCs w:val="24"/>
        </w:rPr>
      </w:pPr>
      <w:proofErr w:type="gramStart"/>
      <w:r w:rsidRPr="00B91274">
        <w:rPr>
          <w:color w:val="000000" w:themeColor="text1"/>
          <w:sz w:val="24"/>
          <w:szCs w:val="24"/>
        </w:rPr>
        <w:t>Контроль за</w:t>
      </w:r>
      <w:proofErr w:type="gramEnd"/>
      <w:r w:rsidRPr="00B91274">
        <w:rPr>
          <w:color w:val="000000" w:themeColor="text1"/>
          <w:sz w:val="24"/>
          <w:szCs w:val="24"/>
        </w:rPr>
        <w:t xml:space="preserve"> исполнением настоящего Постановления возложить на Главу муниципального образования «Ермолаевское» </w:t>
      </w: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tabs>
          <w:tab w:val="left" w:pos="7100"/>
        </w:tabs>
        <w:jc w:val="both"/>
        <w:rPr>
          <w:color w:val="000000" w:themeColor="text1"/>
          <w:sz w:val="24"/>
          <w:szCs w:val="24"/>
        </w:rPr>
      </w:pPr>
      <w:r w:rsidRPr="00B91274">
        <w:rPr>
          <w:color w:val="000000" w:themeColor="text1"/>
          <w:sz w:val="24"/>
          <w:szCs w:val="24"/>
        </w:rPr>
        <w:t>Глава муниципального образования</w:t>
      </w:r>
      <w:r w:rsidRPr="00B91274">
        <w:rPr>
          <w:color w:val="000000" w:themeColor="text1"/>
          <w:sz w:val="24"/>
          <w:szCs w:val="24"/>
        </w:rPr>
        <w:tab/>
      </w:r>
      <w:proofErr w:type="spellStart"/>
      <w:r w:rsidRPr="00B91274">
        <w:rPr>
          <w:color w:val="000000" w:themeColor="text1"/>
          <w:sz w:val="24"/>
          <w:szCs w:val="24"/>
        </w:rPr>
        <w:t>Ф.И.Охотников</w:t>
      </w:r>
      <w:proofErr w:type="spellEnd"/>
    </w:p>
    <w:p w:rsidR="001C6570" w:rsidRPr="00B91274" w:rsidRDefault="001C6570" w:rsidP="001C6570">
      <w:pPr>
        <w:jc w:val="both"/>
        <w:rPr>
          <w:color w:val="000000" w:themeColor="text1"/>
          <w:sz w:val="24"/>
          <w:szCs w:val="24"/>
        </w:rPr>
      </w:pPr>
      <w:r w:rsidRPr="00B91274">
        <w:rPr>
          <w:color w:val="000000" w:themeColor="text1"/>
          <w:sz w:val="24"/>
          <w:szCs w:val="24"/>
        </w:rPr>
        <w:t>«Ермолаевское»</w:t>
      </w:r>
    </w:p>
    <w:p w:rsidR="001C6570" w:rsidRPr="00B91274" w:rsidRDefault="001C6570" w:rsidP="001C6570">
      <w:pPr>
        <w:jc w:val="both"/>
        <w:rPr>
          <w:color w:val="000000" w:themeColor="text1"/>
          <w:sz w:val="24"/>
          <w:szCs w:val="24"/>
        </w:rPr>
      </w:pPr>
    </w:p>
    <w:p w:rsidR="001C6570" w:rsidRPr="00B91274" w:rsidRDefault="00B91274" w:rsidP="001C6570">
      <w:pPr>
        <w:jc w:val="right"/>
        <w:rPr>
          <w:sz w:val="24"/>
          <w:szCs w:val="24"/>
        </w:rPr>
      </w:pPr>
      <w:r>
        <w:rPr>
          <w:sz w:val="24"/>
          <w:szCs w:val="24"/>
        </w:rPr>
        <w:t>У</w:t>
      </w:r>
      <w:r w:rsidR="001C6570" w:rsidRPr="00B91274">
        <w:rPr>
          <w:sz w:val="24"/>
          <w:szCs w:val="24"/>
        </w:rPr>
        <w:t xml:space="preserve">твержден </w:t>
      </w:r>
    </w:p>
    <w:p w:rsidR="001C6570" w:rsidRPr="00B91274" w:rsidRDefault="001C6570" w:rsidP="001C6570">
      <w:pPr>
        <w:jc w:val="right"/>
        <w:rPr>
          <w:sz w:val="24"/>
          <w:szCs w:val="24"/>
        </w:rPr>
      </w:pPr>
      <w:r w:rsidRPr="00B91274">
        <w:rPr>
          <w:sz w:val="24"/>
          <w:szCs w:val="24"/>
        </w:rPr>
        <w:t xml:space="preserve">постановлением Администрации </w:t>
      </w:r>
    </w:p>
    <w:p w:rsidR="001C6570" w:rsidRPr="00B91274" w:rsidRDefault="001C6570" w:rsidP="001C6570">
      <w:pPr>
        <w:jc w:val="right"/>
        <w:rPr>
          <w:sz w:val="24"/>
          <w:szCs w:val="24"/>
        </w:rPr>
      </w:pPr>
      <w:r w:rsidRPr="00B91274">
        <w:rPr>
          <w:sz w:val="24"/>
          <w:szCs w:val="24"/>
        </w:rPr>
        <w:t xml:space="preserve">муниципального образования </w:t>
      </w:r>
    </w:p>
    <w:p w:rsidR="001C6570" w:rsidRPr="00B91274" w:rsidRDefault="001C6570" w:rsidP="001C6570">
      <w:pPr>
        <w:jc w:val="right"/>
        <w:rPr>
          <w:sz w:val="24"/>
          <w:szCs w:val="24"/>
        </w:rPr>
      </w:pPr>
      <w:r w:rsidRPr="00B91274">
        <w:rPr>
          <w:sz w:val="24"/>
          <w:szCs w:val="24"/>
        </w:rPr>
        <w:t>«Ермолаевское» от 01.02.2016 №3</w:t>
      </w:r>
    </w:p>
    <w:p w:rsidR="001C6570" w:rsidRPr="00B91274" w:rsidRDefault="001C6570" w:rsidP="001C6570">
      <w:pPr>
        <w:jc w:val="center"/>
        <w:rPr>
          <w:sz w:val="24"/>
          <w:szCs w:val="24"/>
        </w:rPr>
      </w:pPr>
    </w:p>
    <w:p w:rsidR="001C6570" w:rsidRPr="00B91274" w:rsidRDefault="001C6570" w:rsidP="001C6570">
      <w:pPr>
        <w:jc w:val="center"/>
        <w:rPr>
          <w:sz w:val="24"/>
          <w:szCs w:val="24"/>
        </w:rPr>
      </w:pPr>
      <w:r w:rsidRPr="00B91274">
        <w:rPr>
          <w:sz w:val="24"/>
          <w:szCs w:val="24"/>
        </w:rPr>
        <w:t>СПИСОК</w:t>
      </w:r>
    </w:p>
    <w:p w:rsidR="001C6570" w:rsidRPr="00B91274" w:rsidRDefault="001C6570" w:rsidP="001C6570">
      <w:pPr>
        <w:jc w:val="center"/>
        <w:rPr>
          <w:sz w:val="24"/>
          <w:szCs w:val="24"/>
        </w:rPr>
      </w:pPr>
      <w:r w:rsidRPr="00B91274">
        <w:rPr>
          <w:sz w:val="24"/>
          <w:szCs w:val="24"/>
        </w:rPr>
        <w:t>личного состава штаба оповещения и пункта сбора</w:t>
      </w:r>
    </w:p>
    <w:p w:rsidR="001C6570" w:rsidRPr="00B91274" w:rsidRDefault="001C6570" w:rsidP="001C6570">
      <w:pPr>
        <w:jc w:val="center"/>
        <w:rPr>
          <w:sz w:val="24"/>
          <w:szCs w:val="24"/>
        </w:rPr>
      </w:pPr>
      <w:r w:rsidRPr="00B91274">
        <w:rPr>
          <w:sz w:val="24"/>
          <w:szCs w:val="24"/>
        </w:rPr>
        <w:lastRenderedPageBreak/>
        <w:t>МО «ЕРМОЛАЕВСКОЕ»</w:t>
      </w:r>
    </w:p>
    <w:p w:rsidR="001C6570" w:rsidRPr="00B91274" w:rsidRDefault="001C6570" w:rsidP="001C6570">
      <w:pPr>
        <w:tabs>
          <w:tab w:val="left" w:pos="1365"/>
        </w:tabs>
        <w:jc w:val="center"/>
        <w:rPr>
          <w:b/>
          <w:sz w:val="24"/>
          <w:szCs w:val="24"/>
        </w:rPr>
      </w:pPr>
      <w:r w:rsidRPr="00B91274">
        <w:rPr>
          <w:b/>
          <w:sz w:val="24"/>
          <w:szCs w:val="24"/>
        </w:rPr>
        <w:t>1 смена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830"/>
        <w:gridCol w:w="1148"/>
        <w:gridCol w:w="1464"/>
        <w:gridCol w:w="1098"/>
        <w:gridCol w:w="1295"/>
        <w:gridCol w:w="1690"/>
        <w:gridCol w:w="1743"/>
      </w:tblGrid>
      <w:tr w:rsidR="001C6570" w:rsidRPr="00B91274" w:rsidTr="001C6570">
        <w:trPr>
          <w:trHeight w:val="1102"/>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 xml:space="preserve">№ </w:t>
            </w:r>
            <w:proofErr w:type="spellStart"/>
            <w:r w:rsidRPr="00B91274">
              <w:rPr>
                <w:sz w:val="24"/>
                <w:szCs w:val="24"/>
                <w:lang w:eastAsia="en-US"/>
              </w:rPr>
              <w:t>пп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должность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воинское 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фамилия, имя, отчество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год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примечание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домашний адрес, телефон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место работы</w:t>
            </w:r>
          </w:p>
        </w:tc>
      </w:tr>
      <w:tr w:rsidR="001C6570" w:rsidRPr="00B91274" w:rsidTr="001C6570">
        <w:trPr>
          <w:trHeight w:val="880"/>
        </w:trPr>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line="276" w:lineRule="auto"/>
              <w:jc w:val="center"/>
              <w:rPr>
                <w:sz w:val="24"/>
                <w:szCs w:val="24"/>
                <w:lang w:eastAsia="en-US"/>
              </w:rPr>
            </w:pPr>
          </w:p>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Начальник ШО и ПСМО</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ефрейтор</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Охотников Фёдор Иванович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1966</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д.Старая Салья </w:t>
            </w:r>
            <w:proofErr w:type="spellStart"/>
            <w:r w:rsidRPr="00B91274">
              <w:rPr>
                <w:sz w:val="24"/>
                <w:szCs w:val="24"/>
                <w:lang w:eastAsia="en-US"/>
              </w:rPr>
              <w:t>ул</w:t>
            </w:r>
            <w:proofErr w:type="gramStart"/>
            <w:r w:rsidRPr="00B91274">
              <w:rPr>
                <w:sz w:val="24"/>
                <w:szCs w:val="24"/>
                <w:lang w:eastAsia="en-US"/>
              </w:rPr>
              <w:t>.Ц</w:t>
            </w:r>
            <w:proofErr w:type="gramEnd"/>
            <w:r w:rsidRPr="00B91274">
              <w:rPr>
                <w:sz w:val="24"/>
                <w:szCs w:val="24"/>
                <w:lang w:eastAsia="en-US"/>
              </w:rPr>
              <w:t>ентральная</w:t>
            </w:r>
            <w:proofErr w:type="spellEnd"/>
            <w:r w:rsidRPr="00B91274">
              <w:rPr>
                <w:sz w:val="24"/>
                <w:szCs w:val="24"/>
                <w:lang w:eastAsia="en-US"/>
              </w:rPr>
              <w:t>, 23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jc w:val="center"/>
              <w:rPr>
                <w:sz w:val="24"/>
                <w:szCs w:val="24"/>
                <w:lang w:eastAsia="en-US"/>
              </w:rPr>
            </w:pPr>
            <w:r w:rsidRPr="00B91274">
              <w:rPr>
                <w:sz w:val="24"/>
                <w:szCs w:val="24"/>
                <w:lang w:eastAsia="en-US"/>
              </w:rPr>
              <w:t>Глава МО «Ермолаевское»</w:t>
            </w:r>
          </w:p>
          <w:p w:rsidR="001C6570" w:rsidRPr="00B91274" w:rsidRDefault="001C6570" w:rsidP="001C6570">
            <w:pPr>
              <w:spacing w:after="200" w:line="276" w:lineRule="auto"/>
              <w:jc w:val="center"/>
              <w:rPr>
                <w:sz w:val="24"/>
                <w:szCs w:val="24"/>
                <w:lang w:eastAsia="en-US"/>
              </w:rPr>
            </w:pPr>
            <w:r w:rsidRPr="00B91274">
              <w:rPr>
                <w:sz w:val="24"/>
                <w:szCs w:val="24"/>
                <w:lang w:eastAsia="en-US"/>
              </w:rPr>
              <w:t>6-41-60</w:t>
            </w:r>
          </w:p>
        </w:tc>
      </w:tr>
      <w:tr w:rsidR="001C6570" w:rsidRPr="00B91274" w:rsidTr="001C657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Уполномоченный</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Макарова  Ирина Анатольевна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1969</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.Ю</w:t>
            </w:r>
            <w:proofErr w:type="gramEnd"/>
            <w:r w:rsidRPr="00B91274">
              <w:rPr>
                <w:sz w:val="24"/>
                <w:szCs w:val="24"/>
                <w:lang w:eastAsia="en-US"/>
              </w:rPr>
              <w:t>билейная</w:t>
            </w:r>
            <w:proofErr w:type="spellEnd"/>
            <w:r w:rsidRPr="00B91274">
              <w:rPr>
                <w:sz w:val="24"/>
                <w:szCs w:val="24"/>
                <w:lang w:eastAsia="en-US"/>
              </w:rPr>
              <w:t xml:space="preserve"> д.10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jc w:val="center"/>
              <w:rPr>
                <w:sz w:val="24"/>
                <w:szCs w:val="24"/>
                <w:lang w:eastAsia="en-US"/>
              </w:rPr>
            </w:pPr>
            <w:r w:rsidRPr="00B91274">
              <w:rPr>
                <w:sz w:val="24"/>
                <w:szCs w:val="24"/>
                <w:lang w:eastAsia="en-US"/>
              </w:rPr>
              <w:t xml:space="preserve">зав. </w:t>
            </w:r>
            <w:proofErr w:type="spellStart"/>
            <w:r w:rsidRPr="00B91274">
              <w:rPr>
                <w:sz w:val="24"/>
                <w:szCs w:val="24"/>
                <w:lang w:eastAsia="en-US"/>
              </w:rPr>
              <w:t>Ермолаевской</w:t>
            </w:r>
            <w:proofErr w:type="spellEnd"/>
            <w:r w:rsidRPr="00B91274">
              <w:rPr>
                <w:sz w:val="24"/>
                <w:szCs w:val="24"/>
                <w:lang w:eastAsia="en-US"/>
              </w:rPr>
              <w:t xml:space="preserve"> библиотекой</w:t>
            </w:r>
          </w:p>
          <w:p w:rsidR="001C6570" w:rsidRPr="00B91274" w:rsidRDefault="001C6570" w:rsidP="001C6570">
            <w:pPr>
              <w:spacing w:after="200" w:line="276" w:lineRule="auto"/>
              <w:jc w:val="center"/>
              <w:rPr>
                <w:sz w:val="24"/>
                <w:szCs w:val="24"/>
                <w:lang w:eastAsia="en-US"/>
              </w:rPr>
            </w:pPr>
            <w:r w:rsidRPr="00B91274">
              <w:rPr>
                <w:sz w:val="24"/>
                <w:szCs w:val="24"/>
                <w:lang w:eastAsia="en-US"/>
              </w:rPr>
              <w:t>6-41-22</w:t>
            </w:r>
          </w:p>
        </w:tc>
      </w:tr>
      <w:tr w:rsidR="001C6570" w:rsidRPr="00B91274" w:rsidTr="001C6570">
        <w:trPr>
          <w:trHeight w:val="707"/>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Технический работник</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Андреева Лидия Васильевна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1963</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r w:rsidRPr="00B91274">
              <w:rPr>
                <w:sz w:val="24"/>
                <w:szCs w:val="24"/>
                <w:lang w:eastAsia="en-US"/>
              </w:rPr>
              <w:t xml:space="preserve"> д.47</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Управделами администрации МО «Ермолаевское», 6-41-60</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line="276" w:lineRule="auto"/>
              <w:jc w:val="center"/>
              <w:rPr>
                <w:sz w:val="24"/>
                <w:szCs w:val="24"/>
                <w:lang w:eastAsia="en-US"/>
              </w:rPr>
            </w:pPr>
            <w:r w:rsidRPr="00B91274">
              <w:rPr>
                <w:sz w:val="24"/>
                <w:szCs w:val="24"/>
                <w:lang w:eastAsia="en-US"/>
              </w:rPr>
              <w:t>посыльный</w:t>
            </w:r>
          </w:p>
          <w:p w:rsidR="001C6570" w:rsidRPr="00B91274" w:rsidRDefault="001C6570" w:rsidP="001C6570">
            <w:pPr>
              <w:spacing w:after="200" w:line="276" w:lineRule="auto"/>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Анисимов Петр Юрьевич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1975</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.Н</w:t>
            </w:r>
            <w:proofErr w:type="gramEnd"/>
            <w:r w:rsidRPr="00B91274">
              <w:rPr>
                <w:sz w:val="24"/>
                <w:szCs w:val="24"/>
                <w:lang w:eastAsia="en-US"/>
              </w:rPr>
              <w:t>ижняя</w:t>
            </w:r>
            <w:proofErr w:type="spellEnd"/>
            <w:r w:rsidRPr="00B91274">
              <w:rPr>
                <w:sz w:val="24"/>
                <w:szCs w:val="24"/>
                <w:lang w:eastAsia="en-US"/>
              </w:rPr>
              <w:t xml:space="preserve"> Малая Салья </w:t>
            </w:r>
            <w:proofErr w:type="spellStart"/>
            <w:r w:rsidRPr="00B91274">
              <w:rPr>
                <w:sz w:val="24"/>
                <w:szCs w:val="24"/>
                <w:lang w:eastAsia="en-US"/>
              </w:rPr>
              <w:t>ул.Советская</w:t>
            </w:r>
            <w:proofErr w:type="spellEnd"/>
            <w:r w:rsidRPr="00B91274">
              <w:rPr>
                <w:sz w:val="24"/>
                <w:szCs w:val="24"/>
                <w:lang w:eastAsia="en-US"/>
              </w:rPr>
              <w:t xml:space="preserve"> д.29</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водитель Администрации МО «Ермолаевское»</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старшина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Зыков Пётр Ильич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r w:rsidRPr="00B91274">
              <w:rPr>
                <w:sz w:val="24"/>
                <w:szCs w:val="24"/>
                <w:lang w:eastAsia="en-US"/>
              </w:rPr>
              <w:t>, 32, 6-42-21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старшина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proofErr w:type="spellStart"/>
            <w:r w:rsidRPr="00B91274">
              <w:rPr>
                <w:sz w:val="24"/>
                <w:szCs w:val="24"/>
                <w:lang w:eastAsia="en-US"/>
              </w:rPr>
              <w:t>Каргапольцев</w:t>
            </w:r>
            <w:proofErr w:type="spellEnd"/>
            <w:r w:rsidRPr="00B91274">
              <w:rPr>
                <w:sz w:val="24"/>
                <w:szCs w:val="24"/>
                <w:lang w:eastAsia="en-US"/>
              </w:rPr>
              <w:t xml:space="preserve"> Александр Васильевич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1974</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.З</w:t>
            </w:r>
            <w:proofErr w:type="gramEnd"/>
            <w:r w:rsidRPr="00B91274">
              <w:rPr>
                <w:sz w:val="24"/>
                <w:szCs w:val="24"/>
                <w:lang w:eastAsia="en-US"/>
              </w:rPr>
              <w:t>еленая</w:t>
            </w:r>
            <w:proofErr w:type="spellEnd"/>
            <w:r w:rsidRPr="00B91274">
              <w:rPr>
                <w:sz w:val="24"/>
                <w:szCs w:val="24"/>
                <w:lang w:eastAsia="en-US"/>
              </w:rPr>
              <w:t xml:space="preserve"> д.8</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КФХ Залогов А.Н., рабочий</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Иванов Михаил Николаевич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 xml:space="preserve">основной </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.Н</w:t>
            </w:r>
            <w:proofErr w:type="gramEnd"/>
            <w:r w:rsidRPr="00B91274">
              <w:rPr>
                <w:sz w:val="24"/>
                <w:szCs w:val="24"/>
                <w:lang w:eastAsia="en-US"/>
              </w:rPr>
              <w:t>ижняя</w:t>
            </w:r>
            <w:proofErr w:type="spellEnd"/>
            <w:r w:rsidRPr="00B91274">
              <w:rPr>
                <w:sz w:val="24"/>
                <w:szCs w:val="24"/>
                <w:lang w:eastAsia="en-US"/>
              </w:rPr>
              <w:t xml:space="preserve"> Малая Салья </w:t>
            </w:r>
            <w:proofErr w:type="spellStart"/>
            <w:r w:rsidRPr="00B91274">
              <w:rPr>
                <w:sz w:val="24"/>
                <w:szCs w:val="24"/>
                <w:lang w:eastAsia="en-US"/>
              </w:rPr>
              <w:t>ул.Полевая</w:t>
            </w:r>
            <w:proofErr w:type="spellEnd"/>
            <w:r w:rsidRPr="00B91274">
              <w:rPr>
                <w:sz w:val="24"/>
                <w:szCs w:val="24"/>
                <w:lang w:eastAsia="en-US"/>
              </w:rPr>
              <w:t xml:space="preserve"> д.29</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Егоров Григорий Максимович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.Н</w:t>
            </w:r>
            <w:proofErr w:type="gramEnd"/>
            <w:r w:rsidRPr="00B91274">
              <w:rPr>
                <w:sz w:val="24"/>
                <w:szCs w:val="24"/>
                <w:lang w:eastAsia="en-US"/>
              </w:rPr>
              <w:t>ижняя</w:t>
            </w:r>
            <w:proofErr w:type="spellEnd"/>
            <w:r w:rsidRPr="00B91274">
              <w:rPr>
                <w:sz w:val="24"/>
                <w:szCs w:val="24"/>
                <w:lang w:eastAsia="en-US"/>
              </w:rPr>
              <w:t xml:space="preserve"> Малая Салья </w:t>
            </w:r>
            <w:proofErr w:type="spellStart"/>
            <w:r w:rsidRPr="00B91274">
              <w:rPr>
                <w:sz w:val="24"/>
                <w:szCs w:val="24"/>
                <w:lang w:eastAsia="en-US"/>
              </w:rPr>
              <w:t>ул.Полевая</w:t>
            </w:r>
            <w:proofErr w:type="spellEnd"/>
            <w:r w:rsidRPr="00B91274">
              <w:rPr>
                <w:sz w:val="24"/>
                <w:szCs w:val="24"/>
                <w:lang w:eastAsia="en-US"/>
              </w:rPr>
              <w:t xml:space="preserve"> д.23/2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ИП Егоров И.Н., рабочий</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Беляев Михаил Иванович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1974</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.К</w:t>
            </w:r>
            <w:proofErr w:type="gramEnd"/>
            <w:r w:rsidRPr="00B91274">
              <w:rPr>
                <w:sz w:val="24"/>
                <w:szCs w:val="24"/>
                <w:lang w:eastAsia="en-US"/>
              </w:rPr>
              <w:t>ады</w:t>
            </w:r>
            <w:proofErr w:type="spellEnd"/>
            <w:r w:rsidRPr="00B91274">
              <w:rPr>
                <w:sz w:val="24"/>
                <w:szCs w:val="24"/>
                <w:lang w:eastAsia="en-US"/>
              </w:rPr>
              <w:t xml:space="preserve">-Салья </w:t>
            </w:r>
            <w:proofErr w:type="spellStart"/>
            <w:r w:rsidRPr="00B91274">
              <w:rPr>
                <w:sz w:val="24"/>
                <w:szCs w:val="24"/>
                <w:lang w:eastAsia="en-US"/>
              </w:rPr>
              <w:t>ул.Труда</w:t>
            </w:r>
            <w:proofErr w:type="spellEnd"/>
            <w:r w:rsidRPr="00B91274">
              <w:rPr>
                <w:sz w:val="24"/>
                <w:szCs w:val="24"/>
                <w:lang w:eastAsia="en-US"/>
              </w:rPr>
              <w:t xml:space="preserve"> д.31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bl>
    <w:p w:rsidR="001C6570" w:rsidRPr="00B91274" w:rsidRDefault="001C6570" w:rsidP="001C6570">
      <w:pPr>
        <w:jc w:val="center"/>
        <w:rPr>
          <w:sz w:val="24"/>
          <w:szCs w:val="24"/>
        </w:rPr>
      </w:pPr>
      <w:r w:rsidRPr="00B91274">
        <w:rPr>
          <w:sz w:val="24"/>
          <w:szCs w:val="24"/>
        </w:rPr>
        <w:t>Резерв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763"/>
        <w:gridCol w:w="1150"/>
        <w:gridCol w:w="1595"/>
        <w:gridCol w:w="1062"/>
        <w:gridCol w:w="1251"/>
        <w:gridCol w:w="1764"/>
        <w:gridCol w:w="1694"/>
      </w:tblGrid>
      <w:tr w:rsidR="001C6570" w:rsidRPr="00B91274" w:rsidTr="001C6570">
        <w:trPr>
          <w:trHeight w:val="1102"/>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 xml:space="preserve">№ </w:t>
            </w:r>
            <w:proofErr w:type="spellStart"/>
            <w:r w:rsidRPr="00B91274">
              <w:rPr>
                <w:sz w:val="24"/>
                <w:szCs w:val="24"/>
                <w:lang w:eastAsia="en-US"/>
              </w:rPr>
              <w:t>пп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должность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воинское 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фамилия, имя, отчество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год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примечание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домашний адрес, телефон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место работы</w:t>
            </w:r>
          </w:p>
        </w:tc>
      </w:tr>
      <w:tr w:rsidR="001C6570" w:rsidRPr="00B91274" w:rsidTr="001C6570">
        <w:trPr>
          <w:trHeight w:val="494"/>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Начальник ШО и ПСМО</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лейтенант</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Кузнецов Сергей Александрович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1964</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с.Ермолаево ул. Учительская,3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jc w:val="center"/>
              <w:rPr>
                <w:sz w:val="24"/>
                <w:szCs w:val="24"/>
                <w:lang w:eastAsia="en-US"/>
              </w:rPr>
            </w:pPr>
            <w:r w:rsidRPr="00B91274">
              <w:rPr>
                <w:sz w:val="24"/>
                <w:szCs w:val="24"/>
                <w:lang w:eastAsia="en-US"/>
              </w:rPr>
              <w:t>учитель Ермолаевское СОШ</w:t>
            </w:r>
          </w:p>
          <w:p w:rsidR="001C6570" w:rsidRPr="00B91274" w:rsidRDefault="001C6570" w:rsidP="001C6570">
            <w:pPr>
              <w:spacing w:after="200" w:line="276" w:lineRule="auto"/>
              <w:jc w:val="center"/>
              <w:rPr>
                <w:sz w:val="24"/>
                <w:szCs w:val="24"/>
                <w:lang w:eastAsia="en-US"/>
              </w:rPr>
            </w:pPr>
            <w:r w:rsidRPr="00B91274">
              <w:rPr>
                <w:sz w:val="24"/>
                <w:szCs w:val="24"/>
                <w:lang w:eastAsia="en-US"/>
              </w:rPr>
              <w:t>6-41-49</w:t>
            </w:r>
          </w:p>
        </w:tc>
      </w:tr>
      <w:tr w:rsidR="001C6570" w:rsidRPr="00B91274" w:rsidTr="001C657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Уполномоченный</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Тихонова Светлана Александровна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1972</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.К</w:t>
            </w:r>
            <w:proofErr w:type="gramEnd"/>
            <w:r w:rsidRPr="00B91274">
              <w:rPr>
                <w:sz w:val="24"/>
                <w:szCs w:val="24"/>
                <w:lang w:eastAsia="en-US"/>
              </w:rPr>
              <w:t>ады</w:t>
            </w:r>
            <w:proofErr w:type="spellEnd"/>
            <w:r w:rsidRPr="00B91274">
              <w:rPr>
                <w:sz w:val="24"/>
                <w:szCs w:val="24"/>
                <w:lang w:eastAsia="en-US"/>
              </w:rPr>
              <w:t xml:space="preserve">-Салья </w:t>
            </w:r>
            <w:proofErr w:type="spellStart"/>
            <w:r w:rsidRPr="00B91274">
              <w:rPr>
                <w:sz w:val="24"/>
                <w:szCs w:val="24"/>
                <w:lang w:eastAsia="en-US"/>
              </w:rPr>
              <w:t>ул.Восточная</w:t>
            </w:r>
            <w:proofErr w:type="spellEnd"/>
            <w:r w:rsidRPr="00B91274">
              <w:rPr>
                <w:sz w:val="24"/>
                <w:szCs w:val="24"/>
                <w:lang w:eastAsia="en-US"/>
              </w:rPr>
              <w:t xml:space="preserve"> д.45</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jc w:val="center"/>
              <w:rPr>
                <w:sz w:val="24"/>
                <w:szCs w:val="24"/>
                <w:lang w:eastAsia="en-US"/>
              </w:rPr>
            </w:pPr>
            <w:r w:rsidRPr="00B91274">
              <w:rPr>
                <w:sz w:val="24"/>
                <w:szCs w:val="24"/>
                <w:lang w:eastAsia="en-US"/>
              </w:rPr>
              <w:t xml:space="preserve">зав. </w:t>
            </w:r>
            <w:proofErr w:type="spellStart"/>
            <w:r w:rsidRPr="00B91274">
              <w:rPr>
                <w:sz w:val="24"/>
                <w:szCs w:val="24"/>
                <w:lang w:eastAsia="en-US"/>
              </w:rPr>
              <w:t>Ермолаевского</w:t>
            </w:r>
            <w:proofErr w:type="spellEnd"/>
            <w:r w:rsidRPr="00B91274">
              <w:rPr>
                <w:sz w:val="24"/>
                <w:szCs w:val="24"/>
                <w:lang w:eastAsia="en-US"/>
              </w:rPr>
              <w:t xml:space="preserve"> детского сада,</w:t>
            </w:r>
          </w:p>
          <w:p w:rsidR="001C6570" w:rsidRPr="00B91274" w:rsidRDefault="001C6570" w:rsidP="001C6570">
            <w:pPr>
              <w:spacing w:after="200" w:line="276" w:lineRule="auto"/>
              <w:jc w:val="center"/>
              <w:rPr>
                <w:sz w:val="24"/>
                <w:szCs w:val="24"/>
                <w:lang w:eastAsia="en-US"/>
              </w:rPr>
            </w:pPr>
            <w:r w:rsidRPr="00B91274">
              <w:rPr>
                <w:sz w:val="24"/>
                <w:szCs w:val="24"/>
                <w:lang w:eastAsia="en-US"/>
              </w:rPr>
              <w:t>6-41-91</w:t>
            </w:r>
          </w:p>
        </w:tc>
      </w:tr>
      <w:tr w:rsidR="001C6570" w:rsidRPr="00B91274" w:rsidTr="001C6570">
        <w:trPr>
          <w:trHeight w:val="58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Технический работник</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b/>
                <w:sz w:val="24"/>
                <w:szCs w:val="24"/>
                <w:lang w:eastAsia="en-US"/>
              </w:rPr>
            </w:pPr>
            <w:r w:rsidRPr="00B91274">
              <w:rPr>
                <w:sz w:val="24"/>
                <w:szCs w:val="24"/>
                <w:lang w:eastAsia="en-US"/>
              </w:rPr>
              <w:t xml:space="preserve">Зыкова Валентина Александровна </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b/>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jc w:val="center"/>
              <w:rPr>
                <w:sz w:val="24"/>
                <w:szCs w:val="24"/>
                <w:lang w:eastAsia="en-US"/>
              </w:rPr>
            </w:pPr>
            <w:r w:rsidRPr="00B91274">
              <w:rPr>
                <w:sz w:val="24"/>
                <w:szCs w:val="24"/>
                <w:lang w:eastAsia="en-US"/>
              </w:rPr>
              <w:t>с.Ермолаево</w:t>
            </w:r>
          </w:p>
          <w:p w:rsidR="001C6570" w:rsidRPr="00B91274" w:rsidRDefault="001C6570" w:rsidP="001C6570">
            <w:pPr>
              <w:spacing w:line="276" w:lineRule="auto"/>
              <w:jc w:val="center"/>
              <w:rPr>
                <w:sz w:val="24"/>
                <w:szCs w:val="24"/>
                <w:lang w:eastAsia="en-US"/>
              </w:rPr>
            </w:pPr>
            <w:r w:rsidRPr="00B91274">
              <w:rPr>
                <w:sz w:val="24"/>
                <w:szCs w:val="24"/>
                <w:lang w:eastAsia="en-US"/>
              </w:rPr>
              <w:t>ул. Советская, 32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line="276" w:lineRule="auto"/>
              <w:rPr>
                <w:sz w:val="24"/>
                <w:szCs w:val="24"/>
                <w:lang w:eastAsia="en-US"/>
              </w:rPr>
            </w:pPr>
            <w:r w:rsidRPr="00B91274">
              <w:rPr>
                <w:sz w:val="24"/>
                <w:szCs w:val="24"/>
                <w:lang w:eastAsia="en-US"/>
              </w:rPr>
              <w:t xml:space="preserve">инспектор по воинскому учёту </w:t>
            </w:r>
          </w:p>
          <w:p w:rsidR="001C6570" w:rsidRPr="00B91274" w:rsidRDefault="001C6570" w:rsidP="001C6570">
            <w:pPr>
              <w:spacing w:line="276" w:lineRule="auto"/>
              <w:rPr>
                <w:sz w:val="24"/>
                <w:szCs w:val="24"/>
                <w:lang w:eastAsia="en-US"/>
              </w:rPr>
            </w:pPr>
            <w:r w:rsidRPr="00B91274">
              <w:rPr>
                <w:sz w:val="24"/>
                <w:szCs w:val="24"/>
                <w:lang w:eastAsia="en-US"/>
              </w:rPr>
              <w:t xml:space="preserve">          6-41-60</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Ижболдин Алексей Алексеевич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1991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.З</w:t>
            </w:r>
            <w:proofErr w:type="gramEnd"/>
            <w:r w:rsidRPr="00B91274">
              <w:rPr>
                <w:sz w:val="24"/>
                <w:szCs w:val="24"/>
                <w:lang w:eastAsia="en-US"/>
              </w:rPr>
              <w:t>аречная</w:t>
            </w:r>
            <w:proofErr w:type="spellEnd"/>
            <w:r w:rsidRPr="00B91274">
              <w:rPr>
                <w:sz w:val="24"/>
                <w:szCs w:val="24"/>
                <w:lang w:eastAsia="en-US"/>
              </w:rPr>
              <w:t>, д.4</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глава КФХ</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Алексеев Сергей  Егорович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1969</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.Н</w:t>
            </w:r>
            <w:proofErr w:type="gramEnd"/>
            <w:r w:rsidRPr="00B91274">
              <w:rPr>
                <w:sz w:val="24"/>
                <w:szCs w:val="24"/>
                <w:lang w:eastAsia="en-US"/>
              </w:rPr>
              <w:t>ижняя</w:t>
            </w:r>
            <w:proofErr w:type="spellEnd"/>
            <w:r w:rsidRPr="00B91274">
              <w:rPr>
                <w:sz w:val="24"/>
                <w:szCs w:val="24"/>
                <w:lang w:eastAsia="en-US"/>
              </w:rPr>
              <w:t xml:space="preserve"> Малая Салья </w:t>
            </w:r>
            <w:proofErr w:type="spellStart"/>
            <w:r w:rsidRPr="00B91274">
              <w:rPr>
                <w:sz w:val="24"/>
                <w:szCs w:val="24"/>
                <w:lang w:eastAsia="en-US"/>
              </w:rPr>
              <w:t>ул.Советская</w:t>
            </w:r>
            <w:proofErr w:type="spellEnd"/>
            <w:r w:rsidRPr="00B91274">
              <w:rPr>
                <w:sz w:val="24"/>
                <w:szCs w:val="24"/>
                <w:lang w:eastAsia="en-US"/>
              </w:rPr>
              <w:t xml:space="preserve"> д.6, 6-41-12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КФХ Петров, рабочий</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Охотников Александр Анатольевич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д.Старая Салья </w:t>
            </w:r>
            <w:proofErr w:type="spellStart"/>
            <w:r w:rsidRPr="00B91274">
              <w:rPr>
                <w:sz w:val="24"/>
                <w:szCs w:val="24"/>
                <w:lang w:eastAsia="en-US"/>
              </w:rPr>
              <w:t>ул</w:t>
            </w:r>
            <w:proofErr w:type="gramStart"/>
            <w:r w:rsidRPr="00B91274">
              <w:rPr>
                <w:sz w:val="24"/>
                <w:szCs w:val="24"/>
                <w:lang w:eastAsia="en-US"/>
              </w:rPr>
              <w:t>.Ц</w:t>
            </w:r>
            <w:proofErr w:type="gramEnd"/>
            <w:r w:rsidRPr="00B91274">
              <w:rPr>
                <w:sz w:val="24"/>
                <w:szCs w:val="24"/>
                <w:lang w:eastAsia="en-US"/>
              </w:rPr>
              <w:t>ентральная</w:t>
            </w:r>
            <w:proofErr w:type="spellEnd"/>
            <w:r w:rsidRPr="00B91274">
              <w:rPr>
                <w:sz w:val="24"/>
                <w:szCs w:val="24"/>
                <w:lang w:eastAsia="en-US"/>
              </w:rPr>
              <w:t xml:space="preserve"> д.</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Старосальинская</w:t>
            </w:r>
            <w:proofErr w:type="spellEnd"/>
            <w:r w:rsidRPr="00B91274">
              <w:rPr>
                <w:sz w:val="24"/>
                <w:szCs w:val="24"/>
                <w:lang w:eastAsia="en-US"/>
              </w:rPr>
              <w:t xml:space="preserve"> СОШ, рабочий</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Куликов Николай Валентинович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.В</w:t>
            </w:r>
            <w:proofErr w:type="gramEnd"/>
            <w:r w:rsidRPr="00B91274">
              <w:rPr>
                <w:sz w:val="24"/>
                <w:szCs w:val="24"/>
                <w:lang w:eastAsia="en-US"/>
              </w:rPr>
              <w:t>ерхняя</w:t>
            </w:r>
            <w:proofErr w:type="spellEnd"/>
            <w:r w:rsidRPr="00B91274">
              <w:rPr>
                <w:sz w:val="24"/>
                <w:szCs w:val="24"/>
                <w:lang w:eastAsia="en-US"/>
              </w:rPr>
              <w:t xml:space="preserve"> Малая Салья </w:t>
            </w:r>
            <w:proofErr w:type="spellStart"/>
            <w:r w:rsidRPr="00B91274">
              <w:rPr>
                <w:sz w:val="24"/>
                <w:szCs w:val="24"/>
                <w:lang w:eastAsia="en-US"/>
              </w:rPr>
              <w:t>ул.Советская</w:t>
            </w:r>
            <w:proofErr w:type="spellEnd"/>
            <w:r w:rsidRPr="00B91274">
              <w:rPr>
                <w:sz w:val="24"/>
                <w:szCs w:val="24"/>
                <w:lang w:eastAsia="en-US"/>
              </w:rPr>
              <w:t xml:space="preserve"> д.20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 xml:space="preserve">рядовой </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proofErr w:type="spellStart"/>
            <w:r w:rsidRPr="00B91274">
              <w:rPr>
                <w:sz w:val="24"/>
                <w:szCs w:val="24"/>
                <w:lang w:eastAsia="en-US"/>
              </w:rPr>
              <w:t>Барышев</w:t>
            </w:r>
            <w:proofErr w:type="spellEnd"/>
            <w:r w:rsidRPr="00B91274">
              <w:rPr>
                <w:sz w:val="24"/>
                <w:szCs w:val="24"/>
                <w:lang w:eastAsia="en-US"/>
              </w:rPr>
              <w:t xml:space="preserve"> Михаил </w:t>
            </w:r>
            <w:proofErr w:type="spellStart"/>
            <w:r w:rsidRPr="00B91274">
              <w:rPr>
                <w:sz w:val="24"/>
                <w:szCs w:val="24"/>
                <w:lang w:eastAsia="en-US"/>
              </w:rPr>
              <w:t>Мартемьяно</w:t>
            </w:r>
            <w:r w:rsidRPr="00B91274">
              <w:rPr>
                <w:sz w:val="24"/>
                <w:szCs w:val="24"/>
                <w:lang w:eastAsia="en-US"/>
              </w:rPr>
              <w:lastRenderedPageBreak/>
              <w:t>вич</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lastRenderedPageBreak/>
              <w:t>1987</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д.Старая Салья </w:t>
            </w:r>
            <w:proofErr w:type="spellStart"/>
            <w:r w:rsidRPr="00B91274">
              <w:rPr>
                <w:sz w:val="24"/>
                <w:szCs w:val="24"/>
                <w:lang w:eastAsia="en-US"/>
              </w:rPr>
              <w:t>ул</w:t>
            </w:r>
            <w:proofErr w:type="gramStart"/>
            <w:r w:rsidRPr="00B91274">
              <w:rPr>
                <w:sz w:val="24"/>
                <w:szCs w:val="24"/>
                <w:lang w:eastAsia="en-US"/>
              </w:rPr>
              <w:t>.Ч</w:t>
            </w:r>
            <w:proofErr w:type="gramEnd"/>
            <w:r w:rsidRPr="00B91274">
              <w:rPr>
                <w:sz w:val="24"/>
                <w:szCs w:val="24"/>
                <w:lang w:eastAsia="en-US"/>
              </w:rPr>
              <w:t>истопольс</w:t>
            </w:r>
            <w:r w:rsidRPr="00B91274">
              <w:rPr>
                <w:sz w:val="24"/>
                <w:szCs w:val="24"/>
                <w:lang w:eastAsia="en-US"/>
              </w:rPr>
              <w:lastRenderedPageBreak/>
              <w:t>кая</w:t>
            </w:r>
            <w:proofErr w:type="spellEnd"/>
            <w:r w:rsidRPr="00B91274">
              <w:rPr>
                <w:sz w:val="24"/>
                <w:szCs w:val="24"/>
                <w:lang w:eastAsia="en-US"/>
              </w:rPr>
              <w:t xml:space="preserve"> д.7</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lastRenderedPageBreak/>
              <w:t>КФХ Петров, рабочий</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Беляев Андрей Геннадьевич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резерв</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с.Ермолаево ул.Учительская д.3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bl>
    <w:p w:rsidR="001C6570" w:rsidRPr="00B91274" w:rsidRDefault="001C6570" w:rsidP="001C6570">
      <w:pPr>
        <w:jc w:val="center"/>
        <w:rPr>
          <w:sz w:val="24"/>
          <w:szCs w:val="24"/>
        </w:rPr>
      </w:pPr>
    </w:p>
    <w:p w:rsidR="001C6570" w:rsidRPr="00B91274" w:rsidRDefault="001C6570" w:rsidP="001C6570">
      <w:pPr>
        <w:jc w:val="center"/>
        <w:rPr>
          <w:sz w:val="24"/>
          <w:szCs w:val="24"/>
        </w:rPr>
      </w:pPr>
    </w:p>
    <w:p w:rsidR="001C6570" w:rsidRPr="00B91274" w:rsidRDefault="001C6570" w:rsidP="001C6570">
      <w:pPr>
        <w:jc w:val="center"/>
        <w:rPr>
          <w:sz w:val="24"/>
          <w:szCs w:val="24"/>
        </w:rPr>
      </w:pPr>
    </w:p>
    <w:p w:rsidR="001C6570" w:rsidRPr="00B91274" w:rsidRDefault="001C6570" w:rsidP="001C6570">
      <w:pPr>
        <w:jc w:val="center"/>
        <w:rPr>
          <w:sz w:val="24"/>
          <w:szCs w:val="24"/>
        </w:rPr>
      </w:pPr>
    </w:p>
    <w:p w:rsidR="001C6570" w:rsidRPr="00B91274" w:rsidRDefault="001C6570" w:rsidP="001C6570">
      <w:pPr>
        <w:jc w:val="center"/>
        <w:rPr>
          <w:sz w:val="24"/>
          <w:szCs w:val="24"/>
        </w:rPr>
      </w:pPr>
      <w:r w:rsidRPr="00B91274">
        <w:rPr>
          <w:sz w:val="24"/>
          <w:szCs w:val="24"/>
        </w:rPr>
        <w:t>2 смена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803"/>
        <w:gridCol w:w="1175"/>
        <w:gridCol w:w="1532"/>
        <w:gridCol w:w="1084"/>
        <w:gridCol w:w="1278"/>
        <w:gridCol w:w="1861"/>
        <w:gridCol w:w="1540"/>
      </w:tblGrid>
      <w:tr w:rsidR="001C6570" w:rsidRPr="00B91274" w:rsidTr="001C6570">
        <w:trPr>
          <w:trHeight w:val="5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 xml:space="preserve">№ </w:t>
            </w:r>
            <w:proofErr w:type="spellStart"/>
            <w:r w:rsidRPr="00B91274">
              <w:rPr>
                <w:sz w:val="24"/>
                <w:szCs w:val="24"/>
                <w:lang w:eastAsia="en-US"/>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должность</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воинское звание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фамилия, имя, отчество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год рождения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примечание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домашний адрес, телефон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место работы</w:t>
            </w:r>
          </w:p>
        </w:tc>
      </w:tr>
      <w:tr w:rsidR="001C6570" w:rsidRPr="00B91274" w:rsidTr="001C6570">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C6570" w:rsidRPr="00B91274" w:rsidRDefault="001C6570" w:rsidP="001C6570">
            <w:pPr>
              <w:spacing w:after="200" w:line="276" w:lineRule="auto"/>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rPr>
                <w:sz w:val="24"/>
                <w:szCs w:val="24"/>
                <w:lang w:eastAsia="en-US"/>
              </w:rPr>
            </w:pPr>
          </w:p>
        </w:tc>
      </w:tr>
      <w:tr w:rsidR="001C6570" w:rsidRPr="00B91274" w:rsidTr="001C6570">
        <w:trPr>
          <w:trHeight w:val="630"/>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Начальник ШО и ПСМО</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лейтенант</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Залогов Александр Николаевич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.Ю</w:t>
            </w:r>
            <w:proofErr w:type="gramEnd"/>
            <w:r w:rsidRPr="00B91274">
              <w:rPr>
                <w:sz w:val="24"/>
                <w:szCs w:val="24"/>
                <w:lang w:eastAsia="en-US"/>
              </w:rPr>
              <w:t>билейная</w:t>
            </w:r>
            <w:proofErr w:type="spellEnd"/>
            <w:r w:rsidRPr="00B91274">
              <w:rPr>
                <w:sz w:val="24"/>
                <w:szCs w:val="24"/>
                <w:lang w:eastAsia="en-US"/>
              </w:rPr>
              <w:t xml:space="preserve"> д.1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глава КФХ</w:t>
            </w:r>
          </w:p>
        </w:tc>
      </w:tr>
      <w:tr w:rsidR="001C6570" w:rsidRPr="00B91274" w:rsidTr="001C6570">
        <w:trPr>
          <w:trHeight w:val="510"/>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rPr>
                <w:sz w:val="24"/>
                <w:szCs w:val="24"/>
                <w:lang w:eastAsia="en-US"/>
              </w:rPr>
            </w:pPr>
            <w:r w:rsidRPr="00B91274">
              <w:rPr>
                <w:sz w:val="24"/>
                <w:szCs w:val="24"/>
                <w:lang w:eastAsia="en-US"/>
              </w:rPr>
              <w:t>Уполномоченный</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Шадрина Валентина Владимировна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1976</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tabs>
                <w:tab w:val="left" w:pos="1365"/>
              </w:tabs>
              <w:spacing w:after="200"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.С</w:t>
            </w:r>
            <w:proofErr w:type="gramEnd"/>
            <w:r w:rsidRPr="00B91274">
              <w:rPr>
                <w:sz w:val="24"/>
                <w:szCs w:val="24"/>
                <w:lang w:eastAsia="en-US"/>
              </w:rPr>
              <w:t>оветская</w:t>
            </w:r>
            <w:proofErr w:type="spellEnd"/>
            <w:r w:rsidRPr="00B91274">
              <w:rPr>
                <w:sz w:val="24"/>
                <w:szCs w:val="24"/>
                <w:lang w:eastAsia="en-US"/>
              </w:rPr>
              <w:t xml:space="preserve"> д.54</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line="276" w:lineRule="auto"/>
              <w:jc w:val="center"/>
              <w:rPr>
                <w:sz w:val="24"/>
                <w:szCs w:val="24"/>
                <w:lang w:eastAsia="en-US"/>
              </w:rPr>
            </w:pPr>
            <w:r w:rsidRPr="00B91274">
              <w:rPr>
                <w:sz w:val="24"/>
                <w:szCs w:val="24"/>
                <w:lang w:eastAsia="en-US"/>
              </w:rPr>
              <w:t xml:space="preserve">зав. </w:t>
            </w:r>
            <w:proofErr w:type="spellStart"/>
            <w:r w:rsidRPr="00B91274">
              <w:rPr>
                <w:sz w:val="24"/>
                <w:szCs w:val="24"/>
                <w:lang w:eastAsia="en-US"/>
              </w:rPr>
              <w:t>Ермолаевским</w:t>
            </w:r>
            <w:proofErr w:type="spellEnd"/>
            <w:r w:rsidRPr="00B91274">
              <w:rPr>
                <w:sz w:val="24"/>
                <w:szCs w:val="24"/>
                <w:lang w:eastAsia="en-US"/>
              </w:rPr>
              <w:t xml:space="preserve"> ДД</w:t>
            </w:r>
          </w:p>
          <w:p w:rsidR="001C6570" w:rsidRPr="00B91274" w:rsidRDefault="001C6570" w:rsidP="001C6570">
            <w:pPr>
              <w:spacing w:after="200" w:line="276" w:lineRule="auto"/>
              <w:jc w:val="center"/>
              <w:rPr>
                <w:sz w:val="24"/>
                <w:szCs w:val="24"/>
                <w:lang w:eastAsia="en-US"/>
              </w:rPr>
            </w:pPr>
          </w:p>
        </w:tc>
      </w:tr>
      <w:tr w:rsidR="001C6570" w:rsidRPr="00B91274" w:rsidTr="001C6570">
        <w:trPr>
          <w:trHeight w:val="641"/>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Технический работник</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after="200" w:line="276" w:lineRule="auto"/>
              <w:ind w:right="72"/>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proofErr w:type="spellStart"/>
            <w:r w:rsidRPr="00B91274">
              <w:rPr>
                <w:sz w:val="24"/>
                <w:szCs w:val="24"/>
                <w:lang w:eastAsia="en-US"/>
              </w:rPr>
              <w:t>Копысова</w:t>
            </w:r>
            <w:proofErr w:type="spellEnd"/>
            <w:r w:rsidRPr="00B91274">
              <w:rPr>
                <w:sz w:val="24"/>
                <w:szCs w:val="24"/>
                <w:lang w:eastAsia="en-US"/>
              </w:rPr>
              <w:t xml:space="preserve"> Любовь Васильевна</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1958</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tcPr>
          <w:p w:rsidR="001C6570" w:rsidRPr="00B91274" w:rsidRDefault="001C6570" w:rsidP="001C6570">
            <w:pPr>
              <w:spacing w:line="276" w:lineRule="auto"/>
              <w:rPr>
                <w:sz w:val="24"/>
                <w:szCs w:val="24"/>
                <w:lang w:eastAsia="en-US"/>
              </w:rPr>
            </w:pPr>
            <w:r w:rsidRPr="00B91274">
              <w:rPr>
                <w:sz w:val="24"/>
                <w:szCs w:val="24"/>
                <w:lang w:eastAsia="en-US"/>
              </w:rPr>
              <w:t xml:space="preserve">с.Ермолаево </w:t>
            </w:r>
            <w:proofErr w:type="spellStart"/>
            <w:r w:rsidRPr="00B91274">
              <w:rPr>
                <w:sz w:val="24"/>
                <w:szCs w:val="24"/>
                <w:lang w:eastAsia="en-US"/>
              </w:rPr>
              <w:t>ул</w:t>
            </w:r>
            <w:proofErr w:type="gramStart"/>
            <w:r w:rsidRPr="00B91274">
              <w:rPr>
                <w:sz w:val="24"/>
                <w:szCs w:val="24"/>
                <w:lang w:eastAsia="en-US"/>
              </w:rPr>
              <w:t>.З</w:t>
            </w:r>
            <w:proofErr w:type="gramEnd"/>
            <w:r w:rsidRPr="00B91274">
              <w:rPr>
                <w:sz w:val="24"/>
                <w:szCs w:val="24"/>
                <w:lang w:eastAsia="en-US"/>
              </w:rPr>
              <w:t>аречная</w:t>
            </w:r>
            <w:proofErr w:type="spellEnd"/>
            <w:r w:rsidRPr="00B91274">
              <w:rPr>
                <w:sz w:val="24"/>
                <w:szCs w:val="24"/>
                <w:lang w:eastAsia="en-US"/>
              </w:rPr>
              <w:t xml:space="preserve"> д.12</w:t>
            </w:r>
          </w:p>
          <w:p w:rsidR="001C6570" w:rsidRPr="00B91274" w:rsidRDefault="001C6570" w:rsidP="001C6570">
            <w:pPr>
              <w:spacing w:line="276" w:lineRule="auto"/>
              <w:rPr>
                <w:sz w:val="24"/>
                <w:szCs w:val="24"/>
                <w:lang w:eastAsia="en-US"/>
              </w:rPr>
            </w:pPr>
            <w:r w:rsidRPr="00B91274">
              <w:rPr>
                <w:sz w:val="24"/>
                <w:szCs w:val="24"/>
                <w:lang w:eastAsia="en-US"/>
              </w:rPr>
              <w:t>6-41-73</w:t>
            </w:r>
          </w:p>
          <w:p w:rsidR="001C6570" w:rsidRPr="00B91274" w:rsidRDefault="001C6570" w:rsidP="001C6570">
            <w:pPr>
              <w:spacing w:line="27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почтальон </w:t>
            </w:r>
            <w:proofErr w:type="spellStart"/>
            <w:r w:rsidRPr="00B91274">
              <w:rPr>
                <w:sz w:val="24"/>
                <w:szCs w:val="24"/>
                <w:lang w:eastAsia="en-US"/>
              </w:rPr>
              <w:t>Ермолаевской</w:t>
            </w:r>
            <w:proofErr w:type="spellEnd"/>
            <w:r w:rsidRPr="00B91274">
              <w:rPr>
                <w:sz w:val="24"/>
                <w:szCs w:val="24"/>
                <w:lang w:eastAsia="en-US"/>
              </w:rPr>
              <w:t xml:space="preserve"> ОПС</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 xml:space="preserve">рядовой </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Русских Анатолий Абрамович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1967</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.В</w:t>
            </w:r>
            <w:proofErr w:type="gramEnd"/>
            <w:r w:rsidRPr="00B91274">
              <w:rPr>
                <w:sz w:val="24"/>
                <w:szCs w:val="24"/>
                <w:lang w:eastAsia="en-US"/>
              </w:rPr>
              <w:t>ерхняя</w:t>
            </w:r>
            <w:proofErr w:type="spellEnd"/>
            <w:r w:rsidRPr="00B91274">
              <w:rPr>
                <w:sz w:val="24"/>
                <w:szCs w:val="24"/>
                <w:lang w:eastAsia="en-US"/>
              </w:rPr>
              <w:t xml:space="preserve"> Малая Салья </w:t>
            </w:r>
            <w:proofErr w:type="spellStart"/>
            <w:r w:rsidRPr="00B91274">
              <w:rPr>
                <w:sz w:val="24"/>
                <w:szCs w:val="24"/>
                <w:lang w:eastAsia="en-US"/>
              </w:rPr>
              <w:t>ул.Новая</w:t>
            </w:r>
            <w:proofErr w:type="spellEnd"/>
            <w:r w:rsidRPr="00B91274">
              <w:rPr>
                <w:sz w:val="24"/>
                <w:szCs w:val="24"/>
                <w:lang w:eastAsia="en-US"/>
              </w:rPr>
              <w:t xml:space="preserve"> д.2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proofErr w:type="spellStart"/>
            <w:r w:rsidRPr="00B91274">
              <w:rPr>
                <w:sz w:val="24"/>
                <w:szCs w:val="24"/>
                <w:lang w:eastAsia="en-US"/>
              </w:rPr>
              <w:t>Ермолаевская</w:t>
            </w:r>
            <w:proofErr w:type="spellEnd"/>
            <w:r w:rsidRPr="00B91274">
              <w:rPr>
                <w:sz w:val="24"/>
                <w:szCs w:val="24"/>
                <w:lang w:eastAsia="en-US"/>
              </w:rPr>
              <w:t xml:space="preserve"> СОШ,  водитель</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Куликов Николай Валентинович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.В</w:t>
            </w:r>
            <w:proofErr w:type="gramEnd"/>
            <w:r w:rsidRPr="00B91274">
              <w:rPr>
                <w:sz w:val="24"/>
                <w:szCs w:val="24"/>
                <w:lang w:eastAsia="en-US"/>
              </w:rPr>
              <w:t>ерхняя</w:t>
            </w:r>
            <w:proofErr w:type="spellEnd"/>
            <w:r w:rsidRPr="00B91274">
              <w:rPr>
                <w:sz w:val="24"/>
                <w:szCs w:val="24"/>
                <w:lang w:eastAsia="en-US"/>
              </w:rPr>
              <w:t xml:space="preserve"> Малая Салья </w:t>
            </w:r>
            <w:proofErr w:type="spellStart"/>
            <w:r w:rsidRPr="00B91274">
              <w:rPr>
                <w:sz w:val="24"/>
                <w:szCs w:val="24"/>
                <w:lang w:eastAsia="en-US"/>
              </w:rPr>
              <w:t>ул.Советская</w:t>
            </w:r>
            <w:proofErr w:type="spellEnd"/>
            <w:r w:rsidRPr="00B91274">
              <w:rPr>
                <w:sz w:val="24"/>
                <w:szCs w:val="24"/>
                <w:lang w:eastAsia="en-US"/>
              </w:rPr>
              <w:t xml:space="preserve"> д.20/2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МТС «Удмуртская», механизатор</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Корнев Александр Геннадьевич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.К</w:t>
            </w:r>
            <w:proofErr w:type="gramEnd"/>
            <w:r w:rsidRPr="00B91274">
              <w:rPr>
                <w:sz w:val="24"/>
                <w:szCs w:val="24"/>
                <w:lang w:eastAsia="en-US"/>
              </w:rPr>
              <w:t>умырса</w:t>
            </w:r>
            <w:proofErr w:type="spellEnd"/>
            <w:r w:rsidRPr="00B91274">
              <w:rPr>
                <w:sz w:val="24"/>
                <w:szCs w:val="24"/>
                <w:lang w:eastAsia="en-US"/>
              </w:rPr>
              <w:t xml:space="preserve"> </w:t>
            </w:r>
            <w:proofErr w:type="spellStart"/>
            <w:r w:rsidRPr="00B91274">
              <w:rPr>
                <w:sz w:val="24"/>
                <w:szCs w:val="24"/>
                <w:lang w:eastAsia="en-US"/>
              </w:rPr>
              <w:t>ул.Советская</w:t>
            </w:r>
            <w:proofErr w:type="spellEnd"/>
            <w:r w:rsidRPr="00B91274">
              <w:rPr>
                <w:sz w:val="24"/>
                <w:szCs w:val="24"/>
                <w:lang w:eastAsia="en-US"/>
              </w:rPr>
              <w:t xml:space="preserve"> д.29</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МТС «Удмуртская», </w:t>
            </w:r>
            <w:proofErr w:type="spellStart"/>
            <w:r w:rsidRPr="00B91274">
              <w:rPr>
                <w:sz w:val="24"/>
                <w:szCs w:val="24"/>
                <w:lang w:eastAsia="en-US"/>
              </w:rPr>
              <w:t>мехпнизатор</w:t>
            </w:r>
            <w:proofErr w:type="spellEnd"/>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proofErr w:type="spellStart"/>
            <w:r w:rsidRPr="00B91274">
              <w:rPr>
                <w:sz w:val="24"/>
                <w:szCs w:val="24"/>
                <w:lang w:eastAsia="en-US"/>
              </w:rPr>
              <w:t>Пелагин</w:t>
            </w:r>
            <w:proofErr w:type="spellEnd"/>
            <w:r w:rsidRPr="00B91274">
              <w:rPr>
                <w:sz w:val="24"/>
                <w:szCs w:val="24"/>
                <w:lang w:eastAsia="en-US"/>
              </w:rPr>
              <w:t xml:space="preserve"> Юрий Алексеевич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1970</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д.Старая Салья </w:t>
            </w:r>
            <w:proofErr w:type="spellStart"/>
            <w:r w:rsidRPr="00B91274">
              <w:rPr>
                <w:sz w:val="24"/>
                <w:szCs w:val="24"/>
                <w:lang w:eastAsia="en-US"/>
              </w:rPr>
              <w:t>ул</w:t>
            </w:r>
            <w:proofErr w:type="gramStart"/>
            <w:r w:rsidRPr="00B91274">
              <w:rPr>
                <w:sz w:val="24"/>
                <w:szCs w:val="24"/>
                <w:lang w:eastAsia="en-US"/>
              </w:rPr>
              <w:t>.Ц</w:t>
            </w:r>
            <w:proofErr w:type="gramEnd"/>
            <w:r w:rsidRPr="00B91274">
              <w:rPr>
                <w:sz w:val="24"/>
                <w:szCs w:val="24"/>
                <w:lang w:eastAsia="en-US"/>
              </w:rPr>
              <w:t>ентральная</w:t>
            </w:r>
            <w:proofErr w:type="spellEnd"/>
            <w:r w:rsidRPr="00B91274">
              <w:rPr>
                <w:sz w:val="24"/>
                <w:szCs w:val="24"/>
                <w:lang w:eastAsia="en-US"/>
              </w:rPr>
              <w:t xml:space="preserve"> д.12</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Сарапуллес</w:t>
            </w:r>
            <w:proofErr w:type="spellEnd"/>
            <w:r w:rsidRPr="00B91274">
              <w:rPr>
                <w:sz w:val="24"/>
                <w:szCs w:val="24"/>
                <w:lang w:eastAsia="en-US"/>
              </w:rPr>
              <w:t>, водитель</w:t>
            </w:r>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 xml:space="preserve">Тихонов </w:t>
            </w:r>
            <w:proofErr w:type="spellStart"/>
            <w:r w:rsidRPr="00B91274">
              <w:rPr>
                <w:sz w:val="24"/>
                <w:szCs w:val="24"/>
                <w:lang w:eastAsia="en-US"/>
              </w:rPr>
              <w:t>Мартемьян</w:t>
            </w:r>
            <w:proofErr w:type="spellEnd"/>
            <w:r w:rsidRPr="00B91274">
              <w:rPr>
                <w:sz w:val="24"/>
                <w:szCs w:val="24"/>
                <w:lang w:eastAsia="en-US"/>
              </w:rPr>
              <w:t xml:space="preserve"> Владимирович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1971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proofErr w:type="spellStart"/>
            <w:r w:rsidRPr="00B91274">
              <w:rPr>
                <w:sz w:val="24"/>
                <w:szCs w:val="24"/>
                <w:lang w:eastAsia="en-US"/>
              </w:rPr>
              <w:t>д</w:t>
            </w:r>
            <w:proofErr w:type="gramStart"/>
            <w:r w:rsidRPr="00B91274">
              <w:rPr>
                <w:sz w:val="24"/>
                <w:szCs w:val="24"/>
                <w:lang w:eastAsia="en-US"/>
              </w:rPr>
              <w:t>.К</w:t>
            </w:r>
            <w:proofErr w:type="gramEnd"/>
            <w:r w:rsidRPr="00B91274">
              <w:rPr>
                <w:sz w:val="24"/>
                <w:szCs w:val="24"/>
                <w:lang w:eastAsia="en-US"/>
              </w:rPr>
              <w:t>ады</w:t>
            </w:r>
            <w:proofErr w:type="spellEnd"/>
            <w:r w:rsidRPr="00B91274">
              <w:rPr>
                <w:sz w:val="24"/>
                <w:szCs w:val="24"/>
                <w:lang w:eastAsia="en-US"/>
              </w:rPr>
              <w:t xml:space="preserve">-Салья </w:t>
            </w:r>
            <w:proofErr w:type="spellStart"/>
            <w:r w:rsidRPr="00B91274">
              <w:rPr>
                <w:sz w:val="24"/>
                <w:szCs w:val="24"/>
                <w:lang w:eastAsia="en-US"/>
              </w:rPr>
              <w:t>ул.Восточная</w:t>
            </w:r>
            <w:proofErr w:type="spellEnd"/>
            <w:r w:rsidRPr="00B91274">
              <w:rPr>
                <w:sz w:val="24"/>
                <w:szCs w:val="24"/>
                <w:lang w:eastAsia="en-US"/>
              </w:rPr>
              <w:t xml:space="preserve"> д.41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по уходу за </w:t>
            </w:r>
            <w:proofErr w:type="gramStart"/>
            <w:r w:rsidRPr="00B91274">
              <w:rPr>
                <w:sz w:val="24"/>
                <w:szCs w:val="24"/>
                <w:lang w:eastAsia="en-US"/>
              </w:rPr>
              <w:t>престарелым</w:t>
            </w:r>
            <w:proofErr w:type="gramEnd"/>
          </w:p>
        </w:tc>
      </w:tr>
      <w:tr w:rsidR="001C6570" w:rsidRPr="00B91274" w:rsidTr="001C6570">
        <w:trPr>
          <w:trHeight w:val="615"/>
        </w:trPr>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tabs>
                <w:tab w:val="left" w:pos="1365"/>
              </w:tabs>
              <w:spacing w:after="200" w:line="276" w:lineRule="auto"/>
              <w:jc w:val="center"/>
              <w:rPr>
                <w:sz w:val="24"/>
                <w:szCs w:val="24"/>
                <w:lang w:eastAsia="en-US"/>
              </w:rPr>
            </w:pPr>
            <w:r w:rsidRPr="00B91274">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посыльный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ind w:right="72"/>
              <w:rPr>
                <w:sz w:val="24"/>
                <w:szCs w:val="24"/>
                <w:lang w:eastAsia="en-US"/>
              </w:rPr>
            </w:pPr>
            <w:r w:rsidRPr="00B91274">
              <w:rPr>
                <w:sz w:val="24"/>
                <w:szCs w:val="24"/>
                <w:lang w:eastAsia="en-US"/>
              </w:rPr>
              <w:t>рядовой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rPr>
                <w:sz w:val="24"/>
                <w:szCs w:val="24"/>
                <w:lang w:eastAsia="en-US"/>
              </w:rPr>
            </w:pPr>
            <w:r w:rsidRPr="00B91274">
              <w:rPr>
                <w:sz w:val="24"/>
                <w:szCs w:val="24"/>
                <w:lang w:eastAsia="en-US"/>
              </w:rPr>
              <w:t>Андреев  Виталий Николаевич</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1983</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tabs>
                <w:tab w:val="left" w:pos="1365"/>
              </w:tabs>
              <w:spacing w:after="200" w:line="276" w:lineRule="auto"/>
              <w:rPr>
                <w:sz w:val="24"/>
                <w:szCs w:val="24"/>
                <w:lang w:eastAsia="en-US"/>
              </w:rPr>
            </w:pPr>
            <w:r w:rsidRPr="00B91274">
              <w:rPr>
                <w:sz w:val="24"/>
                <w:szCs w:val="24"/>
                <w:lang w:eastAsia="en-US"/>
              </w:rPr>
              <w:t>основной</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 xml:space="preserve">д.Старая Салья </w:t>
            </w:r>
            <w:proofErr w:type="spellStart"/>
            <w:r w:rsidRPr="00B91274">
              <w:rPr>
                <w:sz w:val="24"/>
                <w:szCs w:val="24"/>
                <w:lang w:eastAsia="en-US"/>
              </w:rPr>
              <w:t>ул</w:t>
            </w:r>
            <w:proofErr w:type="gramStart"/>
            <w:r w:rsidRPr="00B91274">
              <w:rPr>
                <w:sz w:val="24"/>
                <w:szCs w:val="24"/>
                <w:lang w:eastAsia="en-US"/>
              </w:rPr>
              <w:t>.К</w:t>
            </w:r>
            <w:proofErr w:type="gramEnd"/>
            <w:r w:rsidRPr="00B91274">
              <w:rPr>
                <w:sz w:val="24"/>
                <w:szCs w:val="24"/>
                <w:lang w:eastAsia="en-US"/>
              </w:rPr>
              <w:t>омсомольская</w:t>
            </w:r>
            <w:proofErr w:type="spellEnd"/>
            <w:r w:rsidRPr="00B91274">
              <w:rPr>
                <w:sz w:val="24"/>
                <w:szCs w:val="24"/>
                <w:lang w:eastAsia="en-US"/>
              </w:rPr>
              <w:t xml:space="preserve"> д.11</w:t>
            </w:r>
          </w:p>
        </w:tc>
        <w:tc>
          <w:tcPr>
            <w:tcW w:w="0" w:type="auto"/>
            <w:tcBorders>
              <w:top w:val="single" w:sz="4" w:space="0" w:color="auto"/>
              <w:left w:val="single" w:sz="4" w:space="0" w:color="auto"/>
              <w:bottom w:val="single" w:sz="4" w:space="0" w:color="auto"/>
              <w:right w:val="single" w:sz="4" w:space="0" w:color="auto"/>
            </w:tcBorders>
            <w:hideMark/>
          </w:tcPr>
          <w:p w:rsidR="001C6570" w:rsidRPr="00B91274" w:rsidRDefault="001C6570" w:rsidP="001C6570">
            <w:pPr>
              <w:spacing w:after="200" w:line="276" w:lineRule="auto"/>
              <w:jc w:val="center"/>
              <w:rPr>
                <w:sz w:val="24"/>
                <w:szCs w:val="24"/>
                <w:lang w:eastAsia="en-US"/>
              </w:rPr>
            </w:pPr>
            <w:r w:rsidRPr="00B91274">
              <w:rPr>
                <w:sz w:val="24"/>
                <w:szCs w:val="24"/>
                <w:lang w:eastAsia="en-US"/>
              </w:rPr>
              <w:t>не работает</w:t>
            </w:r>
          </w:p>
        </w:tc>
      </w:tr>
    </w:tbl>
    <w:p w:rsidR="001C6570" w:rsidRPr="00B91274" w:rsidRDefault="001C6570" w:rsidP="001C6570">
      <w:pPr>
        <w:rPr>
          <w:sz w:val="24"/>
          <w:szCs w:val="24"/>
        </w:rPr>
      </w:pPr>
    </w:p>
    <w:p w:rsidR="001C6570" w:rsidRPr="00B91274" w:rsidRDefault="001C6570" w:rsidP="001C6570">
      <w:pPr>
        <w:rPr>
          <w:sz w:val="24"/>
          <w:szCs w:val="24"/>
        </w:rPr>
      </w:pPr>
      <w:r w:rsidRPr="00B91274">
        <w:rPr>
          <w:sz w:val="24"/>
          <w:szCs w:val="24"/>
        </w:rPr>
        <w:t xml:space="preserve">              Глава МО «Ермолаевское»                                                            Ф.И. Охотников</w:t>
      </w: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center"/>
        <w:rPr>
          <w:b/>
          <w:color w:val="000000" w:themeColor="text1"/>
          <w:sz w:val="24"/>
          <w:szCs w:val="24"/>
        </w:rPr>
      </w:pPr>
      <w:r w:rsidRPr="00B91274">
        <w:rPr>
          <w:b/>
          <w:color w:val="000000" w:themeColor="text1"/>
          <w:sz w:val="24"/>
          <w:szCs w:val="24"/>
        </w:rPr>
        <w:t>Администрации муниципального образования «Ермолаевское»</w:t>
      </w:r>
    </w:p>
    <w:p w:rsidR="001C6570" w:rsidRPr="00B91274" w:rsidRDefault="001C6570" w:rsidP="001C6570">
      <w:pPr>
        <w:jc w:val="both"/>
        <w:rPr>
          <w:color w:val="000000" w:themeColor="text1"/>
          <w:sz w:val="24"/>
          <w:szCs w:val="24"/>
        </w:rPr>
      </w:pPr>
    </w:p>
    <w:p w:rsidR="001C6570" w:rsidRPr="00B91274" w:rsidRDefault="001C6570" w:rsidP="001C6570">
      <w:pPr>
        <w:jc w:val="center"/>
        <w:rPr>
          <w:b/>
          <w:color w:val="000000" w:themeColor="text1"/>
          <w:sz w:val="24"/>
          <w:szCs w:val="24"/>
        </w:rPr>
      </w:pPr>
      <w:proofErr w:type="gramStart"/>
      <w:r w:rsidRPr="00B91274">
        <w:rPr>
          <w:b/>
          <w:color w:val="000000" w:themeColor="text1"/>
          <w:sz w:val="24"/>
          <w:szCs w:val="24"/>
        </w:rPr>
        <w:t>П</w:t>
      </w:r>
      <w:proofErr w:type="gramEnd"/>
      <w:r w:rsidRPr="00B91274">
        <w:rPr>
          <w:b/>
          <w:color w:val="000000" w:themeColor="text1"/>
          <w:sz w:val="24"/>
          <w:szCs w:val="24"/>
        </w:rPr>
        <w:t xml:space="preserve"> О С Т А Н ОВ Л Е Н И Е</w:t>
      </w:r>
    </w:p>
    <w:p w:rsidR="001C6570" w:rsidRPr="00B91274" w:rsidRDefault="001C6570" w:rsidP="001C6570">
      <w:pPr>
        <w:jc w:val="center"/>
        <w:rPr>
          <w:b/>
          <w:color w:val="000000" w:themeColor="text1"/>
          <w:sz w:val="24"/>
          <w:szCs w:val="24"/>
        </w:rPr>
      </w:pPr>
    </w:p>
    <w:p w:rsidR="001C6570" w:rsidRPr="00B91274" w:rsidRDefault="001C6570" w:rsidP="001C6570">
      <w:pPr>
        <w:tabs>
          <w:tab w:val="center" w:pos="4677"/>
        </w:tabs>
        <w:rPr>
          <w:color w:val="000000" w:themeColor="text1"/>
          <w:sz w:val="24"/>
          <w:szCs w:val="24"/>
        </w:rPr>
      </w:pPr>
      <w:r w:rsidRPr="00B91274">
        <w:rPr>
          <w:color w:val="000000" w:themeColor="text1"/>
          <w:sz w:val="24"/>
          <w:szCs w:val="24"/>
        </w:rPr>
        <w:t>от 1 февраля  2016 г.                                                                                № 4</w:t>
      </w:r>
    </w:p>
    <w:p w:rsidR="001C6570" w:rsidRPr="00B91274" w:rsidRDefault="001C6570" w:rsidP="001C6570">
      <w:pPr>
        <w:tabs>
          <w:tab w:val="center" w:pos="4677"/>
        </w:tabs>
        <w:jc w:val="center"/>
        <w:rPr>
          <w:color w:val="000000" w:themeColor="text1"/>
          <w:sz w:val="24"/>
          <w:szCs w:val="24"/>
        </w:rPr>
      </w:pPr>
      <w:r w:rsidRPr="00B91274">
        <w:rPr>
          <w:color w:val="000000" w:themeColor="text1"/>
          <w:sz w:val="24"/>
          <w:szCs w:val="24"/>
        </w:rPr>
        <w:t>с. Ермолаево</w:t>
      </w:r>
    </w:p>
    <w:p w:rsidR="001C6570" w:rsidRPr="00B91274" w:rsidRDefault="001C6570" w:rsidP="001C6570">
      <w:pPr>
        <w:tabs>
          <w:tab w:val="center" w:pos="4677"/>
        </w:tabs>
        <w:jc w:val="center"/>
        <w:rPr>
          <w:color w:val="000000" w:themeColor="text1"/>
          <w:sz w:val="24"/>
          <w:szCs w:val="24"/>
        </w:rPr>
      </w:pP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О выделении транспорта для нужд оповещения</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 xml:space="preserve">и доставки предназначенных граждан </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на предварительный пункт сбора граждан</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 xml:space="preserve">          Для нужд оповещения и доставки граждан, подлежащих призыву на военную службу по мобилизации на пункт сбора в отдел (военного комиссариата Удмуртской Республики по </w:t>
      </w:r>
      <w:proofErr w:type="spellStart"/>
      <w:r w:rsidRPr="00B91274">
        <w:rPr>
          <w:color w:val="000000" w:themeColor="text1"/>
          <w:sz w:val="24"/>
          <w:szCs w:val="24"/>
        </w:rPr>
        <w:t>Малопургинскому</w:t>
      </w:r>
      <w:proofErr w:type="spellEnd"/>
      <w:r w:rsidRPr="00B91274">
        <w:rPr>
          <w:color w:val="000000" w:themeColor="text1"/>
          <w:sz w:val="24"/>
          <w:szCs w:val="24"/>
        </w:rPr>
        <w:t xml:space="preserve"> и </w:t>
      </w:r>
      <w:proofErr w:type="spellStart"/>
      <w:r w:rsidRPr="00B91274">
        <w:rPr>
          <w:color w:val="000000" w:themeColor="text1"/>
          <w:sz w:val="24"/>
          <w:szCs w:val="24"/>
        </w:rPr>
        <w:t>Киясовскому</w:t>
      </w:r>
      <w:proofErr w:type="spellEnd"/>
      <w:r w:rsidRPr="00B91274">
        <w:rPr>
          <w:color w:val="000000" w:themeColor="text1"/>
          <w:sz w:val="24"/>
          <w:szCs w:val="24"/>
        </w:rPr>
        <w:t xml:space="preserve"> районам) в период проведения мобилизации, Администрация муниципального образования «Ермолаевское» </w:t>
      </w:r>
      <w:r w:rsidRPr="00B91274">
        <w:rPr>
          <w:b/>
          <w:color w:val="000000" w:themeColor="text1"/>
          <w:sz w:val="24"/>
          <w:szCs w:val="24"/>
        </w:rPr>
        <w:t>ПОСТАНОВЛЯЕТ</w:t>
      </w:r>
      <w:r w:rsidRPr="00B91274">
        <w:rPr>
          <w:color w:val="000000" w:themeColor="text1"/>
          <w:sz w:val="24"/>
          <w:szCs w:val="24"/>
        </w:rPr>
        <w:t>:</w:t>
      </w:r>
    </w:p>
    <w:p w:rsidR="001C6570" w:rsidRPr="00B91274" w:rsidRDefault="001C6570" w:rsidP="001C6570">
      <w:pPr>
        <w:jc w:val="both"/>
        <w:rPr>
          <w:color w:val="000000" w:themeColor="text1"/>
          <w:sz w:val="24"/>
          <w:szCs w:val="24"/>
        </w:rPr>
      </w:pPr>
      <w:r w:rsidRPr="00B91274">
        <w:rPr>
          <w:color w:val="000000" w:themeColor="text1"/>
          <w:sz w:val="24"/>
          <w:szCs w:val="24"/>
        </w:rPr>
        <w:t xml:space="preserve">          1. Выделить в Распоряжение Главы муниципального образования «Ермолаевское» на особый период 1 (один) легковой автомобиль для нужд оповещения ВАЗ 21041-30.</w:t>
      </w:r>
    </w:p>
    <w:p w:rsidR="001C6570" w:rsidRPr="00B91274" w:rsidRDefault="001C6570" w:rsidP="001C6570">
      <w:pPr>
        <w:jc w:val="both"/>
        <w:rPr>
          <w:color w:val="000000" w:themeColor="text1"/>
          <w:sz w:val="24"/>
          <w:szCs w:val="24"/>
        </w:rPr>
      </w:pPr>
      <w:r w:rsidRPr="00B91274">
        <w:rPr>
          <w:color w:val="000000" w:themeColor="text1"/>
          <w:sz w:val="24"/>
          <w:szCs w:val="24"/>
        </w:rPr>
        <w:t xml:space="preserve">          2. </w:t>
      </w:r>
      <w:proofErr w:type="gramStart"/>
      <w:r w:rsidRPr="00B91274">
        <w:rPr>
          <w:color w:val="000000" w:themeColor="text1"/>
          <w:sz w:val="24"/>
          <w:szCs w:val="24"/>
        </w:rPr>
        <w:t>Контроль за</w:t>
      </w:r>
      <w:proofErr w:type="gramEnd"/>
      <w:r w:rsidRPr="00B91274">
        <w:rPr>
          <w:color w:val="000000" w:themeColor="text1"/>
          <w:sz w:val="24"/>
          <w:szCs w:val="24"/>
        </w:rPr>
        <w:t xml:space="preserve"> исполнением настоящего Постановления возложить на Главу муниципального образования «Ермолаевское» Охотникова Ф.И.</w:t>
      </w: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tabs>
          <w:tab w:val="left" w:pos="7100"/>
        </w:tabs>
        <w:jc w:val="both"/>
        <w:rPr>
          <w:color w:val="000000" w:themeColor="text1"/>
          <w:sz w:val="24"/>
          <w:szCs w:val="24"/>
        </w:rPr>
      </w:pPr>
      <w:r w:rsidRPr="00B91274">
        <w:rPr>
          <w:color w:val="000000" w:themeColor="text1"/>
          <w:sz w:val="24"/>
          <w:szCs w:val="24"/>
        </w:rPr>
        <w:t>Глава муниципального образования</w:t>
      </w:r>
      <w:r w:rsidRPr="00B91274">
        <w:rPr>
          <w:color w:val="000000" w:themeColor="text1"/>
          <w:sz w:val="24"/>
          <w:szCs w:val="24"/>
        </w:rPr>
        <w:tab/>
      </w:r>
      <w:proofErr w:type="spellStart"/>
      <w:r w:rsidRPr="00B91274">
        <w:rPr>
          <w:color w:val="000000" w:themeColor="text1"/>
          <w:sz w:val="24"/>
          <w:szCs w:val="24"/>
        </w:rPr>
        <w:t>Ф.И.Охотников</w:t>
      </w:r>
      <w:proofErr w:type="spellEnd"/>
    </w:p>
    <w:p w:rsidR="001C6570" w:rsidRPr="00B91274" w:rsidRDefault="001C6570" w:rsidP="001C6570">
      <w:pPr>
        <w:jc w:val="both"/>
        <w:rPr>
          <w:color w:val="000000" w:themeColor="text1"/>
          <w:sz w:val="24"/>
          <w:szCs w:val="24"/>
        </w:rPr>
      </w:pPr>
      <w:r w:rsidRPr="00B91274">
        <w:rPr>
          <w:color w:val="000000" w:themeColor="text1"/>
          <w:sz w:val="24"/>
          <w:szCs w:val="24"/>
        </w:rPr>
        <w:t>«Ермолаевское»</w:t>
      </w: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center"/>
        <w:rPr>
          <w:b/>
          <w:color w:val="000000" w:themeColor="text1"/>
          <w:sz w:val="24"/>
          <w:szCs w:val="24"/>
        </w:rPr>
      </w:pPr>
      <w:r w:rsidRPr="00B91274">
        <w:rPr>
          <w:b/>
          <w:color w:val="000000" w:themeColor="text1"/>
          <w:sz w:val="24"/>
          <w:szCs w:val="24"/>
        </w:rPr>
        <w:t>Администрации муниципального образования «Ермолаевское»</w:t>
      </w:r>
    </w:p>
    <w:p w:rsidR="001C6570" w:rsidRPr="00B91274" w:rsidRDefault="001C6570" w:rsidP="001C6570">
      <w:pPr>
        <w:jc w:val="center"/>
        <w:rPr>
          <w:b/>
          <w:color w:val="000000" w:themeColor="text1"/>
          <w:sz w:val="24"/>
          <w:szCs w:val="24"/>
        </w:rPr>
      </w:pPr>
    </w:p>
    <w:p w:rsidR="001C6570" w:rsidRPr="00B91274" w:rsidRDefault="001C6570" w:rsidP="001C6570">
      <w:pPr>
        <w:jc w:val="center"/>
        <w:rPr>
          <w:b/>
          <w:color w:val="000000" w:themeColor="text1"/>
          <w:sz w:val="24"/>
          <w:szCs w:val="24"/>
        </w:rPr>
      </w:pPr>
      <w:proofErr w:type="gramStart"/>
      <w:r w:rsidRPr="00B91274">
        <w:rPr>
          <w:b/>
          <w:color w:val="000000" w:themeColor="text1"/>
          <w:sz w:val="24"/>
          <w:szCs w:val="24"/>
        </w:rPr>
        <w:t>П</w:t>
      </w:r>
      <w:proofErr w:type="gramEnd"/>
      <w:r w:rsidRPr="00B91274">
        <w:rPr>
          <w:b/>
          <w:color w:val="000000" w:themeColor="text1"/>
          <w:sz w:val="24"/>
          <w:szCs w:val="24"/>
        </w:rPr>
        <w:t xml:space="preserve"> О С Т А Н ОВ Л Е Н И Е</w:t>
      </w:r>
    </w:p>
    <w:p w:rsidR="001C6570" w:rsidRPr="00B91274" w:rsidRDefault="001C6570" w:rsidP="001C6570">
      <w:pPr>
        <w:jc w:val="center"/>
        <w:rPr>
          <w:b/>
          <w:color w:val="000000" w:themeColor="text1"/>
          <w:sz w:val="24"/>
          <w:szCs w:val="24"/>
        </w:rPr>
      </w:pPr>
    </w:p>
    <w:p w:rsidR="001C6570" w:rsidRPr="00B91274" w:rsidRDefault="001C6570" w:rsidP="001C6570">
      <w:pPr>
        <w:jc w:val="center"/>
        <w:rPr>
          <w:b/>
          <w:color w:val="000000" w:themeColor="text1"/>
          <w:sz w:val="24"/>
          <w:szCs w:val="24"/>
        </w:rPr>
      </w:pPr>
    </w:p>
    <w:p w:rsidR="001C6570" w:rsidRPr="00B91274" w:rsidRDefault="001C6570" w:rsidP="001C6570">
      <w:pPr>
        <w:tabs>
          <w:tab w:val="center" w:pos="4677"/>
        </w:tabs>
        <w:rPr>
          <w:color w:val="000000" w:themeColor="text1"/>
          <w:sz w:val="24"/>
          <w:szCs w:val="24"/>
        </w:rPr>
      </w:pPr>
      <w:r w:rsidRPr="00B91274">
        <w:rPr>
          <w:color w:val="000000" w:themeColor="text1"/>
          <w:sz w:val="24"/>
          <w:szCs w:val="24"/>
        </w:rPr>
        <w:t>от 1 февраля 2016 г.                                                                                 № 5</w:t>
      </w:r>
    </w:p>
    <w:p w:rsidR="001C6570" w:rsidRPr="00B91274" w:rsidRDefault="001C6570" w:rsidP="001C6570">
      <w:pPr>
        <w:tabs>
          <w:tab w:val="center" w:pos="4677"/>
        </w:tabs>
        <w:jc w:val="center"/>
        <w:rPr>
          <w:color w:val="000000" w:themeColor="text1"/>
          <w:sz w:val="24"/>
          <w:szCs w:val="24"/>
        </w:rPr>
      </w:pPr>
      <w:r w:rsidRPr="00B91274">
        <w:rPr>
          <w:color w:val="000000" w:themeColor="text1"/>
          <w:sz w:val="24"/>
          <w:szCs w:val="24"/>
        </w:rPr>
        <w:t>с. Ермолаево</w:t>
      </w:r>
    </w:p>
    <w:p w:rsidR="001C6570" w:rsidRPr="00B91274" w:rsidRDefault="001C6570" w:rsidP="001C6570">
      <w:pPr>
        <w:tabs>
          <w:tab w:val="center" w:pos="4677"/>
        </w:tabs>
        <w:jc w:val="center"/>
        <w:rPr>
          <w:color w:val="000000" w:themeColor="text1"/>
          <w:sz w:val="24"/>
          <w:szCs w:val="24"/>
        </w:rPr>
      </w:pP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О выделении помещения для развертывания</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штаба оповещения и пункта сбора и отправки</w:t>
      </w:r>
    </w:p>
    <w:p w:rsidR="001C6570" w:rsidRPr="00B91274" w:rsidRDefault="001C6570" w:rsidP="001C6570">
      <w:pPr>
        <w:tabs>
          <w:tab w:val="center" w:pos="4677"/>
        </w:tabs>
        <w:jc w:val="both"/>
        <w:rPr>
          <w:color w:val="000000" w:themeColor="text1"/>
          <w:sz w:val="24"/>
          <w:szCs w:val="24"/>
        </w:rPr>
      </w:pPr>
      <w:r w:rsidRPr="00B91274">
        <w:rPr>
          <w:color w:val="000000" w:themeColor="text1"/>
          <w:sz w:val="24"/>
          <w:szCs w:val="24"/>
        </w:rPr>
        <w:t>мобилизационных ресурсов</w:t>
      </w:r>
    </w:p>
    <w:p w:rsidR="001C6570" w:rsidRPr="00B91274" w:rsidRDefault="001C6570" w:rsidP="001C6570">
      <w:pPr>
        <w:tabs>
          <w:tab w:val="center" w:pos="4677"/>
        </w:tabs>
        <w:jc w:val="both"/>
        <w:rPr>
          <w:color w:val="000000" w:themeColor="text1"/>
          <w:sz w:val="24"/>
          <w:szCs w:val="24"/>
        </w:rPr>
      </w:pPr>
    </w:p>
    <w:p w:rsidR="001C6570" w:rsidRPr="00B91274" w:rsidRDefault="001C6570" w:rsidP="001C6570">
      <w:pPr>
        <w:tabs>
          <w:tab w:val="center" w:pos="4677"/>
        </w:tabs>
        <w:jc w:val="both"/>
        <w:rPr>
          <w:color w:val="000000" w:themeColor="text1"/>
          <w:sz w:val="24"/>
          <w:szCs w:val="24"/>
        </w:rPr>
      </w:pPr>
      <w:proofErr w:type="gramStart"/>
      <w:r w:rsidRPr="00B91274">
        <w:rPr>
          <w:color w:val="000000" w:themeColor="text1"/>
          <w:sz w:val="24"/>
          <w:szCs w:val="24"/>
        </w:rPr>
        <w:t xml:space="preserve">Во исполнение Федеральных законов Российской Федерации от 31.05.1996 года № 61-ФЗ «Об обороне», от 26.02.1997 года № 31-ФЗ «О мобилизационной подготовке и мобилизации в Российской Федерации», Постановления Правительства Российской Федерации от 27.11.2006 года             № 719 «Положение о воинском учете», руководствуясь Уставом муниципального образования «Ермолаевское» в целях организованного призыва и поставки мобилизационных ресурсов, Администрация муниципального образования «Ермолаевское» </w:t>
      </w:r>
      <w:r w:rsidRPr="00B91274">
        <w:rPr>
          <w:b/>
          <w:color w:val="000000" w:themeColor="text1"/>
          <w:sz w:val="24"/>
          <w:szCs w:val="24"/>
        </w:rPr>
        <w:t>ПОСТАНОВЛЯЕТ</w:t>
      </w:r>
      <w:r w:rsidRPr="00B91274">
        <w:rPr>
          <w:color w:val="000000" w:themeColor="text1"/>
          <w:sz w:val="24"/>
          <w:szCs w:val="24"/>
        </w:rPr>
        <w:t>:</w:t>
      </w:r>
      <w:proofErr w:type="gramEnd"/>
    </w:p>
    <w:p w:rsidR="001C6570" w:rsidRPr="00B91274" w:rsidRDefault="001C6570" w:rsidP="001C6570">
      <w:pPr>
        <w:jc w:val="both"/>
        <w:rPr>
          <w:color w:val="000000" w:themeColor="text1"/>
          <w:sz w:val="24"/>
          <w:szCs w:val="24"/>
        </w:rPr>
      </w:pPr>
      <w:r w:rsidRPr="00B91274">
        <w:rPr>
          <w:color w:val="000000" w:themeColor="text1"/>
          <w:sz w:val="24"/>
          <w:szCs w:val="24"/>
        </w:rPr>
        <w:t xml:space="preserve">          1. Выделить административное здание муниципального образования «Ермолаевское» для развертывания штаба оповещения и пункта сбора и отправки мобилизационных ресурсов.</w:t>
      </w:r>
    </w:p>
    <w:p w:rsidR="001C6570" w:rsidRPr="00B91274" w:rsidRDefault="001C6570" w:rsidP="001C6570">
      <w:pPr>
        <w:jc w:val="both"/>
        <w:rPr>
          <w:color w:val="000000" w:themeColor="text1"/>
          <w:sz w:val="24"/>
          <w:szCs w:val="24"/>
        </w:rPr>
      </w:pPr>
      <w:r w:rsidRPr="00B91274">
        <w:rPr>
          <w:color w:val="000000" w:themeColor="text1"/>
          <w:sz w:val="24"/>
          <w:szCs w:val="24"/>
        </w:rPr>
        <w:t xml:space="preserve">          2. </w:t>
      </w:r>
      <w:proofErr w:type="gramStart"/>
      <w:r w:rsidRPr="00B91274">
        <w:rPr>
          <w:color w:val="000000" w:themeColor="text1"/>
          <w:sz w:val="24"/>
          <w:szCs w:val="24"/>
        </w:rPr>
        <w:t>Контроль за</w:t>
      </w:r>
      <w:proofErr w:type="gramEnd"/>
      <w:r w:rsidRPr="00B91274">
        <w:rPr>
          <w:color w:val="000000" w:themeColor="text1"/>
          <w:sz w:val="24"/>
          <w:szCs w:val="24"/>
        </w:rPr>
        <w:t xml:space="preserve"> исполнением настоящего Постановления возложить на Главу муниципального образования «Ермолаевское» Охотникова Ф.И.</w:t>
      </w: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jc w:val="both"/>
        <w:rPr>
          <w:color w:val="000000" w:themeColor="text1"/>
          <w:sz w:val="24"/>
          <w:szCs w:val="24"/>
        </w:rPr>
      </w:pPr>
    </w:p>
    <w:p w:rsidR="001C6570" w:rsidRPr="00B91274" w:rsidRDefault="001C6570" w:rsidP="001C6570">
      <w:pPr>
        <w:tabs>
          <w:tab w:val="left" w:pos="7100"/>
        </w:tabs>
        <w:jc w:val="both"/>
        <w:rPr>
          <w:color w:val="000000" w:themeColor="text1"/>
          <w:sz w:val="24"/>
          <w:szCs w:val="24"/>
        </w:rPr>
      </w:pPr>
      <w:r w:rsidRPr="00B91274">
        <w:rPr>
          <w:color w:val="000000" w:themeColor="text1"/>
          <w:sz w:val="24"/>
          <w:szCs w:val="24"/>
        </w:rPr>
        <w:t>Глава муниципального образования</w:t>
      </w:r>
      <w:r w:rsidRPr="00B91274">
        <w:rPr>
          <w:color w:val="000000" w:themeColor="text1"/>
          <w:sz w:val="24"/>
          <w:szCs w:val="24"/>
        </w:rPr>
        <w:tab/>
      </w:r>
      <w:proofErr w:type="spellStart"/>
      <w:r w:rsidRPr="00B91274">
        <w:rPr>
          <w:color w:val="000000" w:themeColor="text1"/>
          <w:sz w:val="24"/>
          <w:szCs w:val="24"/>
        </w:rPr>
        <w:t>Ф.И.Охотников</w:t>
      </w:r>
      <w:proofErr w:type="spellEnd"/>
    </w:p>
    <w:p w:rsidR="001C6570" w:rsidRPr="00B91274" w:rsidRDefault="001C6570" w:rsidP="001C6570">
      <w:pPr>
        <w:jc w:val="both"/>
        <w:rPr>
          <w:color w:val="000000" w:themeColor="text1"/>
          <w:sz w:val="24"/>
          <w:szCs w:val="24"/>
        </w:rPr>
      </w:pPr>
      <w:r w:rsidRPr="00B91274">
        <w:rPr>
          <w:color w:val="000000" w:themeColor="text1"/>
          <w:sz w:val="24"/>
          <w:szCs w:val="24"/>
        </w:rPr>
        <w:t>«Ермолаевское»</w:t>
      </w:r>
    </w:p>
    <w:p w:rsidR="001C6570" w:rsidRPr="00B91274" w:rsidRDefault="001C6570" w:rsidP="001C6570">
      <w:pPr>
        <w:rPr>
          <w:sz w:val="24"/>
          <w:szCs w:val="24"/>
        </w:rPr>
      </w:pPr>
    </w:p>
    <w:p w:rsidR="001C6570" w:rsidRPr="00B91274" w:rsidRDefault="001C6570" w:rsidP="00680CB4">
      <w:pPr>
        <w:rPr>
          <w:sz w:val="24"/>
          <w:szCs w:val="24"/>
        </w:rPr>
      </w:pPr>
    </w:p>
    <w:p w:rsidR="00027AA8" w:rsidRPr="00B91274" w:rsidRDefault="00027AA8" w:rsidP="00680CB4">
      <w:pPr>
        <w:rPr>
          <w:sz w:val="24"/>
          <w:szCs w:val="24"/>
        </w:rPr>
      </w:pPr>
    </w:p>
    <w:p w:rsidR="00027AA8" w:rsidRPr="00B91274" w:rsidRDefault="00027AA8" w:rsidP="00027AA8">
      <w:pPr>
        <w:jc w:val="center"/>
        <w:rPr>
          <w:sz w:val="24"/>
          <w:szCs w:val="24"/>
          <w:lang w:val="x-none" w:eastAsia="x-none"/>
        </w:rPr>
      </w:pPr>
      <w:r w:rsidRPr="00B91274">
        <w:rPr>
          <w:sz w:val="24"/>
          <w:szCs w:val="24"/>
          <w:lang w:val="x-none" w:eastAsia="x-none"/>
        </w:rPr>
        <w:t>АДМИНИСТРАЦИЯ МУНИЦИПАЛЬНОГО ОБРАЗОВАНИЯ</w:t>
      </w:r>
    </w:p>
    <w:p w:rsidR="00027AA8" w:rsidRPr="00B91274" w:rsidRDefault="00027AA8" w:rsidP="00027AA8">
      <w:pPr>
        <w:overflowPunct w:val="0"/>
        <w:autoSpaceDE w:val="0"/>
        <w:autoSpaceDN w:val="0"/>
        <w:adjustRightInd w:val="0"/>
        <w:jc w:val="center"/>
        <w:rPr>
          <w:sz w:val="24"/>
          <w:szCs w:val="24"/>
        </w:rPr>
      </w:pPr>
      <w:r w:rsidRPr="00B91274">
        <w:rPr>
          <w:sz w:val="24"/>
          <w:szCs w:val="24"/>
        </w:rPr>
        <w:t>«ЕРМОЛАЕВСКОЕ»</w:t>
      </w:r>
    </w:p>
    <w:p w:rsidR="00027AA8" w:rsidRPr="00B91274" w:rsidRDefault="00027AA8" w:rsidP="00027AA8">
      <w:pPr>
        <w:overflowPunct w:val="0"/>
        <w:autoSpaceDE w:val="0"/>
        <w:autoSpaceDN w:val="0"/>
        <w:adjustRightInd w:val="0"/>
        <w:jc w:val="center"/>
        <w:rPr>
          <w:sz w:val="24"/>
          <w:szCs w:val="24"/>
        </w:rPr>
      </w:pPr>
    </w:p>
    <w:p w:rsidR="00027AA8" w:rsidRPr="00B91274" w:rsidRDefault="00027AA8" w:rsidP="00027AA8">
      <w:pPr>
        <w:keepNext/>
        <w:jc w:val="center"/>
        <w:outlineLvl w:val="0"/>
        <w:rPr>
          <w:b/>
          <w:bCs/>
          <w:sz w:val="24"/>
          <w:szCs w:val="24"/>
        </w:rPr>
      </w:pPr>
      <w:proofErr w:type="gramStart"/>
      <w:r w:rsidRPr="00B91274">
        <w:rPr>
          <w:b/>
          <w:bCs/>
          <w:sz w:val="24"/>
          <w:szCs w:val="24"/>
        </w:rPr>
        <w:t>П</w:t>
      </w:r>
      <w:proofErr w:type="gramEnd"/>
      <w:r w:rsidRPr="00B91274">
        <w:rPr>
          <w:b/>
          <w:bCs/>
          <w:sz w:val="24"/>
          <w:szCs w:val="24"/>
        </w:rPr>
        <w:t xml:space="preserve"> О С Т А Н О В Л Е Н И Е</w:t>
      </w:r>
    </w:p>
    <w:p w:rsidR="00027AA8" w:rsidRPr="00B91274" w:rsidRDefault="00027AA8" w:rsidP="00027AA8">
      <w:pPr>
        <w:overflowPunct w:val="0"/>
        <w:autoSpaceDE w:val="0"/>
        <w:autoSpaceDN w:val="0"/>
        <w:adjustRightInd w:val="0"/>
        <w:rPr>
          <w:b/>
          <w:sz w:val="24"/>
          <w:szCs w:val="24"/>
        </w:rPr>
      </w:pPr>
    </w:p>
    <w:p w:rsidR="00027AA8" w:rsidRPr="00B91274" w:rsidRDefault="00027AA8" w:rsidP="00027AA8">
      <w:pPr>
        <w:overflowPunct w:val="0"/>
        <w:autoSpaceDE w:val="0"/>
        <w:autoSpaceDN w:val="0"/>
        <w:adjustRightInd w:val="0"/>
        <w:rPr>
          <w:sz w:val="24"/>
          <w:szCs w:val="24"/>
        </w:rPr>
      </w:pPr>
      <w:r w:rsidRPr="00B91274">
        <w:rPr>
          <w:sz w:val="24"/>
          <w:szCs w:val="24"/>
        </w:rPr>
        <w:t>04 февраля 2016 года                                                                                                           №6</w:t>
      </w:r>
    </w:p>
    <w:p w:rsidR="00027AA8" w:rsidRPr="00B91274" w:rsidRDefault="00027AA8" w:rsidP="00027AA8">
      <w:pPr>
        <w:overflowPunct w:val="0"/>
        <w:autoSpaceDE w:val="0"/>
        <w:autoSpaceDN w:val="0"/>
        <w:adjustRightInd w:val="0"/>
        <w:jc w:val="center"/>
        <w:rPr>
          <w:sz w:val="24"/>
          <w:szCs w:val="24"/>
        </w:rPr>
      </w:pPr>
      <w:r w:rsidRPr="00B91274">
        <w:rPr>
          <w:sz w:val="24"/>
          <w:szCs w:val="24"/>
        </w:rPr>
        <w:t>с.Ермолаево</w:t>
      </w:r>
    </w:p>
    <w:p w:rsidR="00027AA8" w:rsidRPr="00B91274" w:rsidRDefault="00027AA8" w:rsidP="00027AA8">
      <w:pPr>
        <w:overflowPunct w:val="0"/>
        <w:autoSpaceDE w:val="0"/>
        <w:autoSpaceDN w:val="0"/>
        <w:adjustRightInd w:val="0"/>
        <w:rPr>
          <w:sz w:val="24"/>
          <w:szCs w:val="24"/>
        </w:rPr>
      </w:pPr>
    </w:p>
    <w:p w:rsidR="00027AA8" w:rsidRPr="00B91274" w:rsidRDefault="00027AA8" w:rsidP="00027AA8">
      <w:pPr>
        <w:autoSpaceDE w:val="0"/>
        <w:autoSpaceDN w:val="0"/>
        <w:adjustRightInd w:val="0"/>
        <w:jc w:val="center"/>
        <w:rPr>
          <w:sz w:val="24"/>
          <w:szCs w:val="24"/>
        </w:rPr>
      </w:pPr>
    </w:p>
    <w:p w:rsidR="00027AA8" w:rsidRPr="00B91274" w:rsidRDefault="00027AA8" w:rsidP="00027AA8">
      <w:pPr>
        <w:autoSpaceDE w:val="0"/>
        <w:autoSpaceDN w:val="0"/>
        <w:adjustRightInd w:val="0"/>
        <w:jc w:val="center"/>
        <w:rPr>
          <w:sz w:val="24"/>
          <w:szCs w:val="24"/>
        </w:rPr>
      </w:pPr>
    </w:p>
    <w:p w:rsidR="00027AA8" w:rsidRPr="00B91274" w:rsidRDefault="00027AA8" w:rsidP="00027AA8">
      <w:pPr>
        <w:overflowPunct w:val="0"/>
        <w:autoSpaceDE w:val="0"/>
        <w:autoSpaceDN w:val="0"/>
        <w:adjustRightInd w:val="0"/>
        <w:ind w:right="3157"/>
        <w:rPr>
          <w:b/>
          <w:sz w:val="24"/>
          <w:szCs w:val="24"/>
        </w:rPr>
      </w:pPr>
      <w:r w:rsidRPr="00B91274">
        <w:rPr>
          <w:b/>
          <w:sz w:val="24"/>
          <w:szCs w:val="24"/>
        </w:rPr>
        <w:t>«Об утверждении  административного регламента</w:t>
      </w:r>
    </w:p>
    <w:p w:rsidR="00027AA8" w:rsidRPr="00B91274" w:rsidRDefault="00027AA8" w:rsidP="00027AA8">
      <w:pPr>
        <w:overflowPunct w:val="0"/>
        <w:autoSpaceDE w:val="0"/>
        <w:autoSpaceDN w:val="0"/>
        <w:adjustRightInd w:val="0"/>
        <w:ind w:right="3157"/>
        <w:rPr>
          <w:b/>
          <w:color w:val="000000"/>
          <w:sz w:val="24"/>
          <w:szCs w:val="24"/>
        </w:rPr>
      </w:pPr>
      <w:r w:rsidRPr="00B91274">
        <w:rPr>
          <w:b/>
          <w:sz w:val="24"/>
          <w:szCs w:val="24"/>
        </w:rPr>
        <w:t xml:space="preserve"> </w:t>
      </w:r>
      <w:r w:rsidRPr="00B91274">
        <w:rPr>
          <w:b/>
          <w:color w:val="000000"/>
          <w:sz w:val="24"/>
          <w:szCs w:val="24"/>
        </w:rPr>
        <w:t xml:space="preserve">проведения проверок </w:t>
      </w:r>
      <w:r w:rsidRPr="00B91274">
        <w:rPr>
          <w:b/>
          <w:sz w:val="24"/>
          <w:szCs w:val="24"/>
        </w:rPr>
        <w:t xml:space="preserve"> ведения воинского учета</w:t>
      </w:r>
      <w:r w:rsidRPr="00B91274">
        <w:rPr>
          <w:b/>
          <w:color w:val="000000"/>
          <w:sz w:val="24"/>
          <w:szCs w:val="24"/>
        </w:rPr>
        <w:t xml:space="preserve"> </w:t>
      </w:r>
    </w:p>
    <w:p w:rsidR="00027AA8" w:rsidRPr="00B91274" w:rsidRDefault="00027AA8" w:rsidP="00027AA8">
      <w:pPr>
        <w:overflowPunct w:val="0"/>
        <w:autoSpaceDE w:val="0"/>
        <w:autoSpaceDN w:val="0"/>
        <w:adjustRightInd w:val="0"/>
        <w:ind w:right="3157"/>
        <w:rPr>
          <w:b/>
          <w:sz w:val="24"/>
          <w:szCs w:val="24"/>
        </w:rPr>
      </w:pPr>
      <w:r w:rsidRPr="00B91274">
        <w:rPr>
          <w:b/>
          <w:color w:val="000000"/>
          <w:sz w:val="24"/>
          <w:szCs w:val="24"/>
        </w:rPr>
        <w:t xml:space="preserve">в </w:t>
      </w:r>
      <w:r w:rsidRPr="00B91274">
        <w:rPr>
          <w:b/>
          <w:sz w:val="24"/>
          <w:szCs w:val="24"/>
        </w:rPr>
        <w:t xml:space="preserve">организациях </w:t>
      </w:r>
      <w:r w:rsidRPr="00B91274">
        <w:rPr>
          <w:b/>
          <w:color w:val="000000"/>
          <w:sz w:val="24"/>
          <w:szCs w:val="24"/>
        </w:rPr>
        <w:t>при осуществлении муниципального контроля</w:t>
      </w:r>
      <w:r w:rsidRPr="00B91274">
        <w:rPr>
          <w:b/>
          <w:sz w:val="24"/>
          <w:szCs w:val="24"/>
        </w:rPr>
        <w:t xml:space="preserve"> на территории муниципального образования «Ермолаевское»</w:t>
      </w:r>
    </w:p>
    <w:p w:rsidR="00027AA8" w:rsidRPr="00B91274" w:rsidRDefault="00027AA8" w:rsidP="00027AA8">
      <w:pPr>
        <w:overflowPunct w:val="0"/>
        <w:autoSpaceDE w:val="0"/>
        <w:autoSpaceDN w:val="0"/>
        <w:adjustRightInd w:val="0"/>
        <w:ind w:right="3517"/>
        <w:rPr>
          <w:sz w:val="24"/>
          <w:szCs w:val="24"/>
        </w:rPr>
      </w:pPr>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 xml:space="preserve">   Во исполнение Федерального закона  Российской Федерации «Об общих принципах  организации местного самоуправления  Российской Федерации»  от 06.10.2003г. № 131-ФЗ, руководствуясь Законом Удмуртской Республики «О внесении изменений  в Закон Удмуртской Республики «О порядке решения вопросов местного значения вновь образованных муниципальных образований Удмуртской Республики» от 27.09.2006г. № 38-РЗ, Администрации муниципального образования «Ермолаевское», ПОСТАНОВЛЯЕТ:</w:t>
      </w:r>
    </w:p>
    <w:p w:rsidR="00027AA8" w:rsidRPr="00B91274" w:rsidRDefault="00027AA8" w:rsidP="00027AA8">
      <w:pPr>
        <w:overflowPunct w:val="0"/>
        <w:autoSpaceDE w:val="0"/>
        <w:autoSpaceDN w:val="0"/>
        <w:adjustRightInd w:val="0"/>
        <w:ind w:firstLine="540"/>
        <w:jc w:val="both"/>
        <w:rPr>
          <w:sz w:val="24"/>
          <w:szCs w:val="24"/>
        </w:rPr>
      </w:pPr>
    </w:p>
    <w:p w:rsidR="00027AA8" w:rsidRPr="00B91274" w:rsidRDefault="00027AA8" w:rsidP="00027AA8">
      <w:pPr>
        <w:overflowPunct w:val="0"/>
        <w:autoSpaceDE w:val="0"/>
        <w:autoSpaceDN w:val="0"/>
        <w:adjustRightInd w:val="0"/>
        <w:ind w:right="20" w:firstLine="540"/>
        <w:jc w:val="both"/>
        <w:rPr>
          <w:sz w:val="24"/>
          <w:szCs w:val="24"/>
        </w:rPr>
      </w:pPr>
      <w:r w:rsidRPr="00B91274">
        <w:rPr>
          <w:sz w:val="24"/>
          <w:szCs w:val="24"/>
        </w:rPr>
        <w:t xml:space="preserve">1. Утвердить  Административный регламент </w:t>
      </w:r>
      <w:r w:rsidRPr="00B91274">
        <w:rPr>
          <w:color w:val="000000"/>
          <w:sz w:val="24"/>
          <w:szCs w:val="24"/>
        </w:rPr>
        <w:t xml:space="preserve">проведения проверок </w:t>
      </w:r>
      <w:r w:rsidRPr="00B91274">
        <w:rPr>
          <w:sz w:val="24"/>
          <w:szCs w:val="24"/>
        </w:rPr>
        <w:t xml:space="preserve"> ведения воинского учета</w:t>
      </w:r>
      <w:r w:rsidRPr="00B91274">
        <w:rPr>
          <w:color w:val="000000"/>
          <w:sz w:val="24"/>
          <w:szCs w:val="24"/>
        </w:rPr>
        <w:t xml:space="preserve"> в </w:t>
      </w:r>
      <w:r w:rsidRPr="00B91274">
        <w:rPr>
          <w:sz w:val="24"/>
          <w:szCs w:val="24"/>
        </w:rPr>
        <w:t xml:space="preserve">организациях </w:t>
      </w:r>
      <w:r w:rsidRPr="00B91274">
        <w:rPr>
          <w:color w:val="000000"/>
          <w:sz w:val="24"/>
          <w:szCs w:val="24"/>
        </w:rPr>
        <w:t>при осуществлении муниципального контроля</w:t>
      </w:r>
      <w:r w:rsidRPr="00B91274">
        <w:rPr>
          <w:sz w:val="24"/>
          <w:szCs w:val="24"/>
        </w:rPr>
        <w:t xml:space="preserve"> на территории муниципального образования «Ермолаевское» (прилагается).</w:t>
      </w:r>
    </w:p>
    <w:p w:rsidR="00027AA8" w:rsidRPr="00B91274" w:rsidRDefault="00027AA8" w:rsidP="00027AA8">
      <w:pPr>
        <w:ind w:firstLine="540"/>
        <w:jc w:val="both"/>
        <w:rPr>
          <w:sz w:val="24"/>
          <w:szCs w:val="24"/>
        </w:rPr>
      </w:pPr>
      <w:r w:rsidRPr="00B91274">
        <w:rPr>
          <w:sz w:val="24"/>
          <w:szCs w:val="24"/>
        </w:rPr>
        <w:t>2. Обнародовать настоящее постановление в порядке, предусмотренном пунктом 9 статьи 41 Устава муниципального образования «Ермолаевское» путём размещения его копий в помещении администрации муниципального образования на специально оборудованных местах, обеспечивающих возможность ознакомления с ними граждан и разместить на официальном сайте муниципального образования «Ермолаевское».</w:t>
      </w:r>
    </w:p>
    <w:p w:rsidR="00027AA8" w:rsidRPr="00B91274" w:rsidRDefault="00027AA8" w:rsidP="00027AA8">
      <w:pPr>
        <w:ind w:firstLine="540"/>
        <w:jc w:val="both"/>
        <w:rPr>
          <w:sz w:val="24"/>
          <w:szCs w:val="24"/>
        </w:rPr>
      </w:pPr>
    </w:p>
    <w:p w:rsidR="00027AA8" w:rsidRPr="00B91274" w:rsidRDefault="00027AA8" w:rsidP="00027AA8">
      <w:pPr>
        <w:autoSpaceDE w:val="0"/>
        <w:autoSpaceDN w:val="0"/>
        <w:adjustRightInd w:val="0"/>
        <w:outlineLvl w:val="0"/>
        <w:rPr>
          <w:sz w:val="24"/>
          <w:szCs w:val="24"/>
        </w:rPr>
      </w:pPr>
    </w:p>
    <w:p w:rsidR="00027AA8" w:rsidRPr="00B91274" w:rsidRDefault="00027AA8" w:rsidP="00027AA8">
      <w:pPr>
        <w:ind w:right="284"/>
        <w:rPr>
          <w:sz w:val="24"/>
          <w:szCs w:val="24"/>
          <w:lang w:val="x-none" w:eastAsia="x-none"/>
        </w:rPr>
      </w:pPr>
      <w:r w:rsidRPr="00B91274">
        <w:rPr>
          <w:sz w:val="24"/>
          <w:szCs w:val="24"/>
          <w:lang w:val="x-none" w:eastAsia="x-none"/>
        </w:rPr>
        <w:t xml:space="preserve">Глава муниципального образования                 </w:t>
      </w:r>
    </w:p>
    <w:p w:rsidR="00027AA8" w:rsidRPr="00B91274" w:rsidRDefault="00027AA8" w:rsidP="00027AA8">
      <w:pPr>
        <w:ind w:right="-2"/>
        <w:rPr>
          <w:sz w:val="24"/>
          <w:szCs w:val="24"/>
          <w:lang w:val="x-none" w:eastAsia="x-none"/>
        </w:rPr>
      </w:pPr>
      <w:r w:rsidRPr="00B91274">
        <w:rPr>
          <w:sz w:val="24"/>
          <w:szCs w:val="24"/>
          <w:lang w:val="x-none" w:eastAsia="x-none"/>
        </w:rPr>
        <w:t xml:space="preserve">«Ермолаевское»                                                                                    </w:t>
      </w:r>
      <w:proofErr w:type="spellStart"/>
      <w:r w:rsidRPr="00B91274">
        <w:rPr>
          <w:sz w:val="24"/>
          <w:szCs w:val="24"/>
          <w:lang w:val="x-none" w:eastAsia="x-none"/>
        </w:rPr>
        <w:t>Ф.И.Охотников</w:t>
      </w:r>
      <w:proofErr w:type="spellEnd"/>
    </w:p>
    <w:p w:rsidR="00027AA8" w:rsidRPr="00B91274" w:rsidRDefault="00027AA8" w:rsidP="00027AA8">
      <w:pPr>
        <w:autoSpaceDE w:val="0"/>
        <w:autoSpaceDN w:val="0"/>
        <w:adjustRightInd w:val="0"/>
        <w:jc w:val="right"/>
        <w:outlineLvl w:val="0"/>
        <w:rPr>
          <w:sz w:val="24"/>
          <w:szCs w:val="24"/>
        </w:rPr>
      </w:pPr>
    </w:p>
    <w:p w:rsidR="00027AA8" w:rsidRPr="00B91274" w:rsidRDefault="00027AA8" w:rsidP="00027AA8">
      <w:pPr>
        <w:autoSpaceDE w:val="0"/>
        <w:autoSpaceDN w:val="0"/>
        <w:adjustRightInd w:val="0"/>
        <w:jc w:val="right"/>
        <w:outlineLvl w:val="0"/>
        <w:rPr>
          <w:sz w:val="24"/>
          <w:szCs w:val="24"/>
        </w:rPr>
      </w:pPr>
    </w:p>
    <w:p w:rsidR="00027AA8" w:rsidRPr="00B91274" w:rsidRDefault="00027AA8" w:rsidP="00027AA8">
      <w:pPr>
        <w:spacing w:before="180" w:after="180"/>
        <w:jc w:val="right"/>
        <w:rPr>
          <w:color w:val="286D08"/>
          <w:sz w:val="24"/>
          <w:szCs w:val="24"/>
        </w:rPr>
      </w:pPr>
      <w:r w:rsidRPr="00B91274">
        <w:rPr>
          <w:color w:val="000000"/>
          <w:sz w:val="24"/>
          <w:szCs w:val="24"/>
        </w:rPr>
        <w:t>Утвержден</w:t>
      </w:r>
    </w:p>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Постановлением администрации</w:t>
      </w:r>
    </w:p>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муниципального образования «Ермолаевское»</w:t>
      </w:r>
    </w:p>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 xml:space="preserve">от  03 февраля 2016 г. № 6 </w:t>
      </w:r>
    </w:p>
    <w:p w:rsidR="00027AA8" w:rsidRPr="00B91274" w:rsidRDefault="00027AA8" w:rsidP="00027AA8">
      <w:pPr>
        <w:overflowPunct w:val="0"/>
        <w:autoSpaceDE w:val="0"/>
        <w:autoSpaceDN w:val="0"/>
        <w:adjustRightInd w:val="0"/>
        <w:jc w:val="center"/>
        <w:rPr>
          <w:color w:val="000000"/>
          <w:sz w:val="24"/>
          <w:szCs w:val="24"/>
        </w:rPr>
      </w:pPr>
    </w:p>
    <w:p w:rsidR="00027AA8" w:rsidRPr="00B91274" w:rsidRDefault="00027AA8" w:rsidP="00027AA8">
      <w:pPr>
        <w:overflowPunct w:val="0"/>
        <w:autoSpaceDE w:val="0"/>
        <w:autoSpaceDN w:val="0"/>
        <w:adjustRightInd w:val="0"/>
        <w:jc w:val="center"/>
        <w:rPr>
          <w:b/>
          <w:color w:val="286D08"/>
          <w:sz w:val="24"/>
          <w:szCs w:val="24"/>
        </w:rPr>
      </w:pPr>
      <w:r w:rsidRPr="00B91274">
        <w:rPr>
          <w:b/>
          <w:color w:val="000000"/>
          <w:sz w:val="24"/>
          <w:szCs w:val="24"/>
        </w:rPr>
        <w:t>АДМИНИСТРАТИВНЫЙ РЕГЛАМЕНТ</w:t>
      </w:r>
    </w:p>
    <w:p w:rsidR="00027AA8" w:rsidRPr="00B91274" w:rsidRDefault="00027AA8" w:rsidP="00027AA8">
      <w:pPr>
        <w:overflowPunct w:val="0"/>
        <w:autoSpaceDE w:val="0"/>
        <w:autoSpaceDN w:val="0"/>
        <w:adjustRightInd w:val="0"/>
        <w:jc w:val="center"/>
        <w:rPr>
          <w:b/>
          <w:color w:val="000000"/>
          <w:sz w:val="24"/>
          <w:szCs w:val="24"/>
        </w:rPr>
      </w:pPr>
      <w:r w:rsidRPr="00B91274">
        <w:rPr>
          <w:b/>
          <w:color w:val="000000"/>
          <w:sz w:val="24"/>
          <w:szCs w:val="24"/>
        </w:rPr>
        <w:t xml:space="preserve">ПРОВЕДЕНИЯ ПРОВЕРОК ВЕДЕНИЯ ВОИНСКОГО УЧЕТА В ОРГАНИЗАЦИЯХ </w:t>
      </w:r>
    </w:p>
    <w:p w:rsidR="00027AA8" w:rsidRPr="00B91274" w:rsidRDefault="00027AA8" w:rsidP="00027AA8">
      <w:pPr>
        <w:overflowPunct w:val="0"/>
        <w:autoSpaceDE w:val="0"/>
        <w:autoSpaceDN w:val="0"/>
        <w:adjustRightInd w:val="0"/>
        <w:jc w:val="center"/>
        <w:rPr>
          <w:color w:val="286D08"/>
          <w:sz w:val="24"/>
          <w:szCs w:val="24"/>
        </w:rPr>
      </w:pPr>
      <w:r w:rsidRPr="00B91274">
        <w:rPr>
          <w:b/>
          <w:color w:val="000000"/>
          <w:sz w:val="24"/>
          <w:szCs w:val="24"/>
        </w:rPr>
        <w:t>ПРИ ОСУЩЕСТВЛЕНИИ МУНИЦИПАЛЬНОГО КОНТРОЛЯ</w:t>
      </w:r>
      <w:bookmarkStart w:id="1" w:name="_1_"/>
      <w:bookmarkEnd w:id="1"/>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I. Общие положения</w:t>
      </w:r>
    </w:p>
    <w:p w:rsidR="00027AA8" w:rsidRPr="00B91274" w:rsidRDefault="00027AA8" w:rsidP="00027AA8">
      <w:pPr>
        <w:overflowPunct w:val="0"/>
        <w:autoSpaceDE w:val="0"/>
        <w:autoSpaceDN w:val="0"/>
        <w:adjustRightInd w:val="0"/>
        <w:ind w:left="993" w:hanging="426"/>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1.1. </w:t>
      </w:r>
      <w:proofErr w:type="gramStart"/>
      <w:r w:rsidRPr="00B91274">
        <w:rPr>
          <w:color w:val="000000"/>
          <w:sz w:val="24"/>
          <w:szCs w:val="24"/>
        </w:rPr>
        <w:t>Административный регламент проведения проверок при осуществлении муниципального контроля,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администрацией </w:t>
      </w:r>
      <w:r w:rsidRPr="00B91274">
        <w:rPr>
          <w:sz w:val="24"/>
          <w:szCs w:val="24"/>
        </w:rPr>
        <w:t>муниципального образования «Ермолаевское»</w:t>
      </w:r>
      <w:r w:rsidRPr="00B91274">
        <w:rPr>
          <w:color w:val="000000"/>
          <w:sz w:val="24"/>
          <w:szCs w:val="24"/>
        </w:rPr>
        <w:t> (далее - администрация) контроля </w:t>
      </w:r>
      <w:r w:rsidRPr="00B91274">
        <w:rPr>
          <w:iCs/>
          <w:color w:val="000000"/>
          <w:sz w:val="24"/>
          <w:szCs w:val="24"/>
        </w:rPr>
        <w:t xml:space="preserve">за </w:t>
      </w:r>
      <w:r w:rsidRPr="00B91274">
        <w:rPr>
          <w:sz w:val="24"/>
          <w:szCs w:val="24"/>
        </w:rPr>
        <w:t>ведением воинского учета</w:t>
      </w:r>
      <w:r w:rsidRPr="00B91274">
        <w:rPr>
          <w:color w:val="000000"/>
          <w:sz w:val="24"/>
          <w:szCs w:val="24"/>
        </w:rPr>
        <w:t xml:space="preserve"> в </w:t>
      </w:r>
      <w:r w:rsidRPr="00B91274">
        <w:rPr>
          <w:sz w:val="24"/>
          <w:szCs w:val="24"/>
        </w:rPr>
        <w:t>организациях</w:t>
      </w:r>
      <w:r w:rsidRPr="00B91274">
        <w:rPr>
          <w:color w:val="000000"/>
          <w:sz w:val="24"/>
          <w:szCs w:val="24"/>
        </w:rPr>
        <w:t>,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1.2. Исполнение муниципальной функции осуществляется в соответствии </w:t>
      </w:r>
      <w:proofErr w:type="gramStart"/>
      <w:r w:rsidRPr="00B91274">
        <w:rPr>
          <w:color w:val="000000"/>
          <w:sz w:val="24"/>
          <w:szCs w:val="24"/>
        </w:rPr>
        <w:t>с</w:t>
      </w:r>
      <w:proofErr w:type="gramEnd"/>
      <w:r w:rsidRPr="00B91274">
        <w:rPr>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Конституцией Российской Федерации;</w:t>
      </w:r>
    </w:p>
    <w:p w:rsidR="00027AA8" w:rsidRPr="00B91274" w:rsidRDefault="00027AA8" w:rsidP="00027AA8">
      <w:pPr>
        <w:overflowPunct w:val="0"/>
        <w:autoSpaceDE w:val="0"/>
        <w:autoSpaceDN w:val="0"/>
        <w:adjustRightInd w:val="0"/>
        <w:ind w:firstLine="540"/>
        <w:jc w:val="both"/>
        <w:rPr>
          <w:color w:val="000000"/>
          <w:sz w:val="24"/>
          <w:szCs w:val="24"/>
        </w:rPr>
      </w:pPr>
      <w:r w:rsidRPr="00B91274">
        <w:rPr>
          <w:color w:val="000000"/>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AA8" w:rsidRPr="00B91274" w:rsidRDefault="00027AA8" w:rsidP="00027AA8">
      <w:pPr>
        <w:ind w:left="493"/>
        <w:jc w:val="both"/>
        <w:textAlignment w:val="top"/>
        <w:rPr>
          <w:color w:val="000000"/>
          <w:sz w:val="24"/>
          <w:szCs w:val="24"/>
        </w:rPr>
      </w:pPr>
      <w:r w:rsidRPr="00B91274">
        <w:rPr>
          <w:color w:val="000000"/>
          <w:sz w:val="24"/>
          <w:szCs w:val="24"/>
        </w:rPr>
        <w:t xml:space="preserve"> Федеральным законом от 28.03.1998 г. № 53-ФЗ  «О воинской обязанности и военной службе»;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1.3. В Административном регламенте под проверкой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муниципальными правовыми актами.</w:t>
      </w:r>
    </w:p>
    <w:p w:rsidR="00027AA8" w:rsidRPr="00B91274" w:rsidRDefault="00027AA8" w:rsidP="00027AA8">
      <w:pPr>
        <w:overflowPunct w:val="0"/>
        <w:autoSpaceDE w:val="0"/>
        <w:autoSpaceDN w:val="0"/>
        <w:adjustRightInd w:val="0"/>
        <w:ind w:firstLine="450"/>
        <w:jc w:val="both"/>
        <w:rPr>
          <w:sz w:val="24"/>
          <w:szCs w:val="24"/>
        </w:rPr>
      </w:pPr>
      <w:r w:rsidRPr="00B91274">
        <w:rPr>
          <w:color w:val="000000"/>
          <w:sz w:val="24"/>
          <w:szCs w:val="24"/>
        </w:rPr>
        <w:t xml:space="preserve">1.4. </w:t>
      </w:r>
      <w:proofErr w:type="gramStart"/>
      <w:r w:rsidRPr="00B91274">
        <w:rPr>
          <w:sz w:val="24"/>
          <w:szCs w:val="24"/>
        </w:rPr>
        <w:t xml:space="preserve">Проведение проверки осуществляется должностным лицом (инспектором  по воинскому учету и бронированию) Администрации, указанным в постановлении Администрации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w:t>
      </w:r>
      <w:smartTag w:uri="urn:schemas-microsoft-com:office:smarttags" w:element="metricconverter">
        <w:smartTagPr>
          <w:attr w:name="ProductID" w:val="2008 г"/>
        </w:smartTagPr>
        <w:r w:rsidRPr="00B91274">
          <w:rPr>
            <w:sz w:val="24"/>
            <w:szCs w:val="24"/>
          </w:rPr>
          <w:t>2008 г</w:t>
        </w:r>
      </w:smartTag>
      <w:r w:rsidRPr="00B91274">
        <w:rPr>
          <w:sz w:val="24"/>
          <w:szCs w:val="24"/>
        </w:rPr>
        <w:t>.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1.5. Проверки могут быть плановыми и внеплановыми, документарными и выездными.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1.6. Плановой проверкой является мероприятие, включенное в ежегодный план, утверждаемый главой администрации</w:t>
      </w:r>
      <w:proofErr w:type="gramStart"/>
      <w:r w:rsidRPr="00B91274">
        <w:rPr>
          <w:color w:val="000000"/>
          <w:sz w:val="24"/>
          <w:szCs w:val="24"/>
        </w:rPr>
        <w:t> </w:t>
      </w:r>
      <w:r w:rsidRPr="00B91274">
        <w:rPr>
          <w:i/>
          <w:iCs/>
          <w:color w:val="000000"/>
          <w:sz w:val="24"/>
          <w:szCs w:val="24"/>
        </w:rPr>
        <w:t>.</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Плановые проверки проводятся не чаще чем один раз в три года.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1.7. Проверка, не включенная в план, является внеплановой.</w:t>
      </w:r>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Внеплановые проверки проводятся при наличии следующих оснований: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 нарушение прав потребителей (в случае обращения граждан, права которых нарушены).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1.8. Проведение проверок осуществляется силами и средствами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случаев предоставления необходимых организационно-технических средств и сре</w:t>
      </w:r>
      <w:proofErr w:type="gramStart"/>
      <w:r w:rsidRPr="00B91274">
        <w:rPr>
          <w:color w:val="000000"/>
          <w:sz w:val="24"/>
          <w:szCs w:val="24"/>
        </w:rPr>
        <w:t>дств св</w:t>
      </w:r>
      <w:proofErr w:type="gramEnd"/>
      <w:r w:rsidRPr="00B91274">
        <w:rPr>
          <w:color w:val="000000"/>
          <w:sz w:val="24"/>
          <w:szCs w:val="24"/>
        </w:rPr>
        <w:t>язи (при наличии возможности) при проведении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1.9. 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II. Административные процедуры</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2.1. Мероприятия по контролю включают в себя: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проведение проверок по вопросам, отнесенным к компетенции органа муниципального контроля (далее –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по результатам проведенной проверки мер, предусмотренных законодательством.</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2.2.1. Последовательность административных действий</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(процедур) по проведению проверок</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Проведение проверок включает в себя следующие административные процедуры: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решения о проведении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подготовка к проверке;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осуществление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подготовка акта по результатам проведенной проверки, ознакомление с ним субъекта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предусмотренных законодательством мер при выявлении нарушений в деятельности субъекта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2.2.2. Принятие решения о проведении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sz w:val="24"/>
          <w:szCs w:val="24"/>
        </w:rPr>
      </w:pPr>
      <w:r w:rsidRPr="00B91274">
        <w:rPr>
          <w:color w:val="000000"/>
          <w:sz w:val="24"/>
          <w:szCs w:val="24"/>
        </w:rPr>
        <w:t xml:space="preserve">Плановые проверки проводятся на основании разрабатываемых </w:t>
      </w:r>
      <w:r w:rsidRPr="00B91274">
        <w:rPr>
          <w:sz w:val="24"/>
          <w:szCs w:val="24"/>
        </w:rPr>
        <w:t>органами муниципального контроля ежегодных планов.</w:t>
      </w:r>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В ежегодных планах проведения плановых проверок указываются следующие сведения;</w:t>
      </w:r>
    </w:p>
    <w:p w:rsidR="00027AA8" w:rsidRPr="00B91274" w:rsidRDefault="00027AA8" w:rsidP="00027AA8">
      <w:pPr>
        <w:jc w:val="both"/>
        <w:rPr>
          <w:sz w:val="24"/>
          <w:szCs w:val="24"/>
        </w:rPr>
      </w:pPr>
      <w:r w:rsidRPr="00B91274">
        <w:rPr>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027AA8" w:rsidRPr="00B91274" w:rsidRDefault="00027AA8" w:rsidP="00027AA8">
      <w:pPr>
        <w:jc w:val="both"/>
        <w:rPr>
          <w:sz w:val="24"/>
          <w:szCs w:val="24"/>
        </w:rPr>
      </w:pPr>
      <w:r w:rsidRPr="00B91274">
        <w:rPr>
          <w:sz w:val="24"/>
          <w:szCs w:val="24"/>
        </w:rPr>
        <w:t>- цель и основание проведения плановой проверки;</w:t>
      </w:r>
    </w:p>
    <w:p w:rsidR="00027AA8" w:rsidRPr="00B91274" w:rsidRDefault="00027AA8" w:rsidP="00027AA8">
      <w:pPr>
        <w:jc w:val="both"/>
        <w:rPr>
          <w:sz w:val="24"/>
          <w:szCs w:val="24"/>
        </w:rPr>
      </w:pPr>
      <w:r w:rsidRPr="00B91274">
        <w:rPr>
          <w:sz w:val="24"/>
          <w:szCs w:val="24"/>
        </w:rPr>
        <w:t>- дата и сроки проведения плановой проверки;</w:t>
      </w:r>
    </w:p>
    <w:p w:rsidR="00027AA8" w:rsidRPr="00B91274" w:rsidRDefault="00027AA8" w:rsidP="00027AA8">
      <w:pPr>
        <w:jc w:val="both"/>
        <w:rPr>
          <w:sz w:val="24"/>
          <w:szCs w:val="24"/>
        </w:rPr>
      </w:pPr>
      <w:r w:rsidRPr="00B91274">
        <w:rPr>
          <w:sz w:val="24"/>
          <w:szCs w:val="24"/>
        </w:rPr>
        <w:t>- наименование органа муниципального контроля, осуществляющего проверку.</w:t>
      </w:r>
    </w:p>
    <w:p w:rsidR="00027AA8" w:rsidRPr="00B91274" w:rsidRDefault="00027AA8" w:rsidP="00027AA8">
      <w:pPr>
        <w:overflowPunct w:val="0"/>
        <w:autoSpaceDE w:val="0"/>
        <w:autoSpaceDN w:val="0"/>
        <w:adjustRightInd w:val="0"/>
        <w:ind w:firstLine="540"/>
        <w:jc w:val="both"/>
        <w:rPr>
          <w:color w:val="000000"/>
          <w:sz w:val="24"/>
          <w:szCs w:val="24"/>
        </w:rPr>
      </w:pPr>
      <w:r w:rsidRPr="00B91274">
        <w:rPr>
          <w:sz w:val="24"/>
          <w:szCs w:val="24"/>
        </w:rPr>
        <w:t>Утверждённый главой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в сети «Интернет» либо иным доступным способом.</w:t>
      </w:r>
    </w:p>
    <w:p w:rsidR="00027AA8" w:rsidRPr="00B91274" w:rsidRDefault="00027AA8" w:rsidP="00027AA8">
      <w:pPr>
        <w:overflowPunct w:val="0"/>
        <w:autoSpaceDE w:val="0"/>
        <w:autoSpaceDN w:val="0"/>
        <w:adjustRightInd w:val="0"/>
        <w:ind w:firstLine="540"/>
        <w:jc w:val="both"/>
        <w:rPr>
          <w:color w:val="000000"/>
          <w:sz w:val="24"/>
          <w:szCs w:val="24"/>
        </w:rPr>
      </w:pPr>
      <w:proofErr w:type="gramStart"/>
      <w:r w:rsidRPr="00B91274">
        <w:rPr>
          <w:sz w:val="24"/>
          <w:szCs w:val="24"/>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roofErr w:type="gramEnd"/>
    </w:p>
    <w:p w:rsidR="00027AA8" w:rsidRPr="00B91274" w:rsidRDefault="00027AA8" w:rsidP="00027AA8">
      <w:pPr>
        <w:ind w:firstLine="540"/>
        <w:jc w:val="both"/>
        <w:rPr>
          <w:sz w:val="24"/>
          <w:szCs w:val="24"/>
        </w:rPr>
      </w:pPr>
      <w:r w:rsidRPr="00B91274">
        <w:rPr>
          <w:sz w:val="24"/>
          <w:szCs w:val="24"/>
        </w:rPr>
        <w:t>Основанием для включения плановой проверки в ежегодный план проведения плановых проверок является:</w:t>
      </w:r>
    </w:p>
    <w:p w:rsidR="00027AA8" w:rsidRPr="00B91274" w:rsidRDefault="00027AA8" w:rsidP="00027AA8">
      <w:pPr>
        <w:jc w:val="both"/>
        <w:rPr>
          <w:sz w:val="24"/>
          <w:szCs w:val="24"/>
        </w:rPr>
      </w:pPr>
      <w:r w:rsidRPr="00B91274">
        <w:rPr>
          <w:sz w:val="24"/>
          <w:szCs w:val="24"/>
        </w:rPr>
        <w:t>для юридических лиц, индивидуальных предпринимателей – истечение трех лет со дня:</w:t>
      </w:r>
    </w:p>
    <w:p w:rsidR="00027AA8" w:rsidRPr="00B91274" w:rsidRDefault="00027AA8" w:rsidP="00027AA8">
      <w:pPr>
        <w:jc w:val="both"/>
        <w:rPr>
          <w:sz w:val="24"/>
          <w:szCs w:val="24"/>
        </w:rPr>
      </w:pPr>
      <w:r w:rsidRPr="00B91274">
        <w:rPr>
          <w:sz w:val="24"/>
          <w:szCs w:val="24"/>
        </w:rPr>
        <w:t>1)  государственной регистрации юридического лица, индивидуального предпринимателя;</w:t>
      </w:r>
    </w:p>
    <w:p w:rsidR="00027AA8" w:rsidRPr="00B91274" w:rsidRDefault="00027AA8" w:rsidP="00027AA8">
      <w:pPr>
        <w:jc w:val="both"/>
        <w:rPr>
          <w:sz w:val="24"/>
          <w:szCs w:val="24"/>
        </w:rPr>
      </w:pPr>
      <w:r w:rsidRPr="00B91274">
        <w:rPr>
          <w:sz w:val="24"/>
          <w:szCs w:val="24"/>
        </w:rPr>
        <w:t>2)  окончание проведения последней плановой проверки юридического лица, индивидуального предпринимателя;</w:t>
      </w:r>
    </w:p>
    <w:p w:rsidR="00027AA8" w:rsidRPr="00B91274" w:rsidRDefault="00027AA8" w:rsidP="00027AA8">
      <w:pPr>
        <w:jc w:val="both"/>
        <w:rPr>
          <w:sz w:val="24"/>
          <w:szCs w:val="24"/>
        </w:rPr>
      </w:pPr>
      <w:proofErr w:type="gramStart"/>
      <w:r w:rsidRPr="00B91274">
        <w:rPr>
          <w:sz w:val="24"/>
          <w:szCs w:val="24"/>
        </w:rPr>
        <w:t>3)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Основаниями для проведения проверки являются:</w:t>
      </w:r>
    </w:p>
    <w:p w:rsidR="00027AA8" w:rsidRPr="00B91274" w:rsidRDefault="00027AA8" w:rsidP="00027AA8">
      <w:pPr>
        <w:overflowPunct w:val="0"/>
        <w:autoSpaceDE w:val="0"/>
        <w:autoSpaceDN w:val="0"/>
        <w:adjustRightInd w:val="0"/>
        <w:ind w:firstLine="540"/>
        <w:jc w:val="both"/>
        <w:rPr>
          <w:color w:val="000000"/>
          <w:sz w:val="24"/>
          <w:szCs w:val="24"/>
        </w:rPr>
      </w:pPr>
      <w:r w:rsidRPr="00B91274">
        <w:rPr>
          <w:color w:val="000000"/>
          <w:sz w:val="24"/>
          <w:szCs w:val="24"/>
        </w:rPr>
        <w:t>установленный утвержденным на соответствующий год планом проверок срок проведения проверки соответствующего субъекта проверок;</w:t>
      </w:r>
    </w:p>
    <w:p w:rsidR="00027AA8" w:rsidRPr="00B91274" w:rsidRDefault="00027AA8" w:rsidP="00027AA8">
      <w:pPr>
        <w:overflowPunct w:val="0"/>
        <w:autoSpaceDE w:val="0"/>
        <w:autoSpaceDN w:val="0"/>
        <w:adjustRightInd w:val="0"/>
        <w:ind w:firstLine="540"/>
        <w:jc w:val="both"/>
        <w:rPr>
          <w:color w:val="000000"/>
          <w:sz w:val="24"/>
          <w:szCs w:val="24"/>
        </w:rPr>
      </w:pPr>
      <w:r w:rsidRPr="00B91274">
        <w:rPr>
          <w:color w:val="000000"/>
          <w:sz w:val="24"/>
          <w:szCs w:val="24"/>
        </w:rPr>
        <w:t>наличие оснований для проведения внеплановой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 наличии оснований лицо, уполномоченное на подготовку проекта постановления о проведении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собирает все имеющиеся в органе муниципального контроля материалы в отношении субъекта проверки, в том числе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действия составляет 3 часа.</w:t>
      </w:r>
      <w:bookmarkStart w:id="2" w:name="_ftnref2"/>
      <w:bookmarkEnd w:id="2"/>
      <w:r w:rsidRPr="00B91274">
        <w:rPr>
          <w:color w:val="286D08"/>
          <w:sz w:val="24"/>
          <w:szCs w:val="24"/>
        </w:rPr>
        <w:t xml:space="preserve">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Лицо, уполномоченное на подготовку проекта постановления, готовит по результатам обобщения и анализа имеющихся документов, проект постановления руководителя органа </w:t>
      </w:r>
      <w:r w:rsidRPr="00B91274">
        <w:rPr>
          <w:color w:val="000000"/>
          <w:sz w:val="24"/>
          <w:szCs w:val="24"/>
        </w:rPr>
        <w:lastRenderedPageBreak/>
        <w:t>муниципального контроля о проведении проверки субъекта проверки по форме согласно приложению № 1 к настоящему Административному регламенту.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 постановления о проведении проверки указываются: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номер и дата постановления;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наименование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фамилия, имя, отчество и должность лица (лиц), уполномоченног</w:t>
      </w:r>
      <w:proofErr w:type="gramStart"/>
      <w:r w:rsidRPr="00B91274">
        <w:rPr>
          <w:color w:val="000000"/>
          <w:sz w:val="24"/>
          <w:szCs w:val="24"/>
        </w:rPr>
        <w:t>о(</w:t>
      </w:r>
      <w:proofErr w:type="spellStart"/>
      <w:proofErr w:type="gramEnd"/>
      <w:r w:rsidRPr="00B91274">
        <w:rPr>
          <w:color w:val="000000"/>
          <w:sz w:val="24"/>
          <w:szCs w:val="24"/>
        </w:rPr>
        <w:t>ых</w:t>
      </w:r>
      <w:proofErr w:type="spellEnd"/>
      <w:r w:rsidRPr="00B91274">
        <w:rPr>
          <w:color w:val="000000"/>
          <w:sz w:val="24"/>
          <w:szCs w:val="24"/>
        </w:rPr>
        <w:t>) на проведение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наименование юридического лица или фамилия, имя, отчество индивидуального предпринимателя, в отношении </w:t>
      </w:r>
      <w:proofErr w:type="gramStart"/>
      <w:r w:rsidRPr="00B91274">
        <w:rPr>
          <w:color w:val="000000"/>
          <w:sz w:val="24"/>
          <w:szCs w:val="24"/>
        </w:rPr>
        <w:t>которых</w:t>
      </w:r>
      <w:proofErr w:type="gramEnd"/>
      <w:r w:rsidRPr="00B91274">
        <w:rPr>
          <w:color w:val="000000"/>
          <w:sz w:val="24"/>
          <w:szCs w:val="24"/>
        </w:rPr>
        <w:t xml:space="preserve"> проводится проверка;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цели, задачи и предмет проводимой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правовые основания проведения проверки, в том числе нормативные правовые акты, обязательные требования которых подлежат проверке;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дата начала и окончания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 уполномоченное на подготовку проекта постановления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руководителю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действия составляет 1 рабочий день с момента окончания анализа документов.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Лицом, уполномоченным на подписание постановления о проведении проверки, является руководитель органа муниципального контроля - глава администрации.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2.2.3. Подготовка к проверке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Основанием для подготовки к проверке является подписание уполномоченным лицом постановления о проведении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Подготовку к проверке осуществляет должностное лицо, уполномоченное постановлением о проведении проверки (далее - лицо, уполномоченное на проведение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изучает нормативные правовые акты, регламентирующие деятельность субъекта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анализирует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уточняет вопросы, подлежащие проверке;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составляет план (программу) проведения проверки.</w:t>
      </w:r>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Максимальный срок выполнения действия составляет 2 часа</w:t>
      </w:r>
      <w:bookmarkStart w:id="3" w:name="_ftnref4"/>
      <w:bookmarkEnd w:id="3"/>
      <w:r w:rsidRPr="00B91274">
        <w:rPr>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2.2.4. Проверка</w:t>
      </w:r>
    </w:p>
    <w:p w:rsidR="00027AA8" w:rsidRPr="00B91274" w:rsidRDefault="00027AA8" w:rsidP="00027AA8">
      <w:pPr>
        <w:overflowPunct w:val="0"/>
        <w:autoSpaceDE w:val="0"/>
        <w:autoSpaceDN w:val="0"/>
        <w:adjustRightInd w:val="0"/>
        <w:jc w:val="center"/>
        <w:rPr>
          <w:color w:val="286D08"/>
          <w:sz w:val="24"/>
          <w:szCs w:val="24"/>
        </w:rPr>
      </w:pP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2.2.4.1. Уведомление о проведении проверки и сроки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О проведении плановой проверки субъект проверки уведомляется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B91274">
        <w:rPr>
          <w:color w:val="000000"/>
          <w:sz w:val="24"/>
          <w:szCs w:val="24"/>
        </w:rPr>
        <w:t>копии постановления руководителя органа муниципального контроля</w:t>
      </w:r>
      <w:proofErr w:type="gramEnd"/>
      <w:r w:rsidRPr="00B91274">
        <w:rPr>
          <w:color w:val="000000"/>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 xml:space="preserve">О проведении внеплановой выездной проверки, за исключением внеплановой выездной проверки, </w:t>
      </w:r>
      <w:proofErr w:type="gramStart"/>
      <w:r w:rsidRPr="00B91274">
        <w:rPr>
          <w:color w:val="000000"/>
          <w:sz w:val="24"/>
          <w:szCs w:val="24"/>
        </w:rPr>
        <w:t>основания</w:t>
      </w:r>
      <w:proofErr w:type="gramEnd"/>
      <w:r w:rsidRPr="00B91274">
        <w:rPr>
          <w:color w:val="000000"/>
          <w:sz w:val="24"/>
          <w:szCs w:val="24"/>
        </w:rPr>
        <w:t xml:space="preserve"> проведения которой указаны в пункте 2 части 2 статьи 10 Федерального закона от 26.12.2008 № 294-ФЗ,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027AA8" w:rsidRPr="00B91274" w:rsidRDefault="00027AA8" w:rsidP="00027AA8">
      <w:pPr>
        <w:overflowPunct w:val="0"/>
        <w:autoSpaceDE w:val="0"/>
        <w:autoSpaceDN w:val="0"/>
        <w:adjustRightInd w:val="0"/>
        <w:ind w:firstLine="540"/>
        <w:jc w:val="both"/>
        <w:rPr>
          <w:bCs/>
          <w:color w:val="000000"/>
          <w:sz w:val="24"/>
          <w:szCs w:val="24"/>
        </w:rPr>
      </w:pPr>
      <w:r w:rsidRPr="00B91274">
        <w:rPr>
          <w:bCs/>
          <w:color w:val="000000"/>
          <w:sz w:val="24"/>
          <w:szCs w:val="24"/>
        </w:rPr>
        <w:t>Максимальный срок проведения каждой из указанных проверок не может превышать двадцать рабочих дней.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91274">
        <w:rPr>
          <w:color w:val="000000"/>
          <w:sz w:val="24"/>
          <w:szCs w:val="24"/>
        </w:rPr>
        <w:t>микропредприятия</w:t>
      </w:r>
      <w:proofErr w:type="spellEnd"/>
      <w:r w:rsidRPr="00B91274">
        <w:rPr>
          <w:color w:val="000000"/>
          <w:sz w:val="24"/>
          <w:szCs w:val="24"/>
        </w:rPr>
        <w:t xml:space="preserve"> в год.</w:t>
      </w:r>
    </w:p>
    <w:p w:rsidR="00027AA8" w:rsidRPr="00B91274" w:rsidRDefault="00027AA8" w:rsidP="00027AA8">
      <w:pPr>
        <w:overflowPunct w:val="0"/>
        <w:autoSpaceDE w:val="0"/>
        <w:autoSpaceDN w:val="0"/>
        <w:adjustRightInd w:val="0"/>
        <w:ind w:firstLine="540"/>
        <w:jc w:val="both"/>
        <w:rPr>
          <w:sz w:val="24"/>
          <w:szCs w:val="24"/>
        </w:rPr>
      </w:pPr>
      <w:proofErr w:type="gramStart"/>
      <w:r w:rsidRPr="00B91274">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91274">
        <w:rPr>
          <w:sz w:val="24"/>
          <w:szCs w:val="24"/>
        </w:rPr>
        <w:t>микропредприятий</w:t>
      </w:r>
      <w:proofErr w:type="spellEnd"/>
      <w:r w:rsidRPr="00B91274">
        <w:rPr>
          <w:sz w:val="24"/>
          <w:szCs w:val="24"/>
        </w:rPr>
        <w:t xml:space="preserve"> не более чем на пятнадцать часов.</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2.2.4.2. Документарная проверка</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Документарная проверка проводится по месту нахождения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91274">
        <w:rPr>
          <w:color w:val="000000"/>
          <w:sz w:val="24"/>
          <w:szCs w:val="24"/>
        </w:rPr>
        <w:t xml:space="preserve"> К запросу прилагается заверенная печатью копия постановления органа муниципального контроля о проведении документарной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орган муниципального контроля вправе провести выездную проверку.</w:t>
      </w:r>
    </w:p>
    <w:p w:rsidR="00027AA8" w:rsidRPr="00B91274" w:rsidRDefault="00027AA8" w:rsidP="00027AA8">
      <w:pPr>
        <w:overflowPunct w:val="0"/>
        <w:autoSpaceDE w:val="0"/>
        <w:autoSpaceDN w:val="0"/>
        <w:adjustRightInd w:val="0"/>
        <w:ind w:firstLine="540"/>
        <w:jc w:val="both"/>
        <w:rPr>
          <w:sz w:val="24"/>
          <w:szCs w:val="24"/>
        </w:rPr>
      </w:pPr>
    </w:p>
    <w:p w:rsidR="00027AA8" w:rsidRPr="00B91274" w:rsidRDefault="00027AA8" w:rsidP="00027AA8">
      <w:pPr>
        <w:overflowPunct w:val="0"/>
        <w:autoSpaceDE w:val="0"/>
        <w:autoSpaceDN w:val="0"/>
        <w:adjustRightInd w:val="0"/>
        <w:ind w:firstLine="540"/>
        <w:jc w:val="center"/>
        <w:rPr>
          <w:color w:val="286D08"/>
          <w:sz w:val="24"/>
          <w:szCs w:val="24"/>
        </w:rPr>
      </w:pPr>
      <w:r w:rsidRPr="00B91274">
        <w:rPr>
          <w:color w:val="000000"/>
          <w:sz w:val="24"/>
          <w:szCs w:val="24"/>
        </w:rPr>
        <w:t>2.2.4.3. Выездная проверка</w:t>
      </w:r>
    </w:p>
    <w:p w:rsidR="00027AA8" w:rsidRPr="00B91274" w:rsidRDefault="00027AA8" w:rsidP="00027AA8">
      <w:pPr>
        <w:overflowPunct w:val="0"/>
        <w:autoSpaceDE w:val="0"/>
        <w:autoSpaceDN w:val="0"/>
        <w:adjustRightInd w:val="0"/>
        <w:ind w:firstLine="54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Лицо, уполномоченное на проведение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предъявляет служебное удостоверение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w:t>
      </w:r>
      <w:proofErr w:type="gramStart"/>
      <w:r w:rsidRPr="00B91274">
        <w:rPr>
          <w:color w:val="000000"/>
          <w:sz w:val="24"/>
          <w:szCs w:val="24"/>
        </w:rPr>
        <w:t>знакомит руководителя субъекта проверки (иное уполномоченное им лицо) с постановлением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знакомит руководителя субъекта проверки (иное уполномоченное им лицо) с правами и обязанностями проверяемого;</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действий составляет 30 минут</w:t>
      </w:r>
      <w:bookmarkStart w:id="4" w:name="_ftnref5"/>
      <w:bookmarkEnd w:id="4"/>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 уполномоченное на проведение проверки, в ходе ее проведения вправе в пределах, определенных предметом и задачами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B91274">
        <w:rPr>
          <w:color w:val="000000"/>
          <w:sz w:val="24"/>
          <w:szCs w:val="24"/>
        </w:rPr>
        <w:t>контроль за</w:t>
      </w:r>
      <w:proofErr w:type="gramEnd"/>
      <w:r w:rsidRPr="00B91274">
        <w:rPr>
          <w:color w:val="000000"/>
          <w:sz w:val="24"/>
          <w:szCs w:val="24"/>
        </w:rPr>
        <w:t xml:space="preserve"> соблюдением пропускного режима или охрану субъекта проверки (его филиала);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2.2.5. Подготовка акта проверки, ознакомление</w:t>
      </w:r>
      <w:r w:rsidRPr="00B91274">
        <w:rPr>
          <w:color w:val="286D08"/>
          <w:sz w:val="24"/>
          <w:szCs w:val="24"/>
        </w:rPr>
        <w:t xml:space="preserve"> </w:t>
      </w:r>
      <w:r w:rsidRPr="00B91274">
        <w:rPr>
          <w:color w:val="000000"/>
          <w:sz w:val="24"/>
          <w:szCs w:val="24"/>
        </w:rPr>
        <w:t>с актом субъекта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 результатам проверки лицом, проводившим проверку, составляется акт по форме согласно приложению № 2 к настоящему Административному регламенту.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Акт проверки оформляется на бумажном носителе в двух экземплярах.</w:t>
      </w:r>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Акт проверки состоит из вводной и основной частей.</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В</w:t>
      </w:r>
      <w:proofErr w:type="gramEnd"/>
      <w:r w:rsidRPr="00B91274">
        <w:rPr>
          <w:color w:val="000000"/>
          <w:sz w:val="24"/>
          <w:szCs w:val="24"/>
        </w:rPr>
        <w:t xml:space="preserve"> вводной части акта проверки указываются: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дата, время и место составления акта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наименование органа муниципального контроля, проводившего проверку;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дата и номер постановления руководителя органа муниципального контроля, на основании которого проводилась проверка;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фамилии, имена, отчества и должности должностного лица или должностных лиц, проводивших проверку;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91274">
        <w:rPr>
          <w:color w:val="000000"/>
          <w:sz w:val="24"/>
          <w:szCs w:val="24"/>
        </w:rPr>
        <w:t>присутствовавших</w:t>
      </w:r>
      <w:proofErr w:type="gramEnd"/>
      <w:r w:rsidRPr="00B91274">
        <w:rPr>
          <w:color w:val="000000"/>
          <w:sz w:val="24"/>
          <w:szCs w:val="24"/>
        </w:rPr>
        <w:t xml:space="preserve"> при проведении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дата, время, продолжительность и место проведения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Основная часть акта проверки содержит:</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w:t>
      </w:r>
      <w:proofErr w:type="gramStart"/>
      <w:r w:rsidRPr="00B91274">
        <w:rPr>
          <w:color w:val="000000"/>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91274">
        <w:rPr>
          <w:color w:val="000000"/>
          <w:sz w:val="24"/>
          <w:szCs w:val="24"/>
        </w:rPr>
        <w:t xml:space="preserve"> отсутствием у юридического лица, индивидуального предпринимателя указанного журнала;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подписи должностного лица или должностных лиц, проводивших проверку.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подготовки акта по результатам проверки - 1 рабочий день со дня окончания проведения проверки</w:t>
      </w:r>
      <w:bookmarkStart w:id="5" w:name="_ftnref6"/>
      <w:bookmarkEnd w:id="5"/>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91274">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 xml:space="preserve">Максимальный срок для направления акта проверки - 1 рабочий день </w:t>
      </w:r>
      <w:proofErr w:type="gramStart"/>
      <w:r w:rsidRPr="00B91274">
        <w:rPr>
          <w:bCs/>
          <w:color w:val="000000"/>
          <w:sz w:val="24"/>
          <w:szCs w:val="24"/>
        </w:rPr>
        <w:t>с даты</w:t>
      </w:r>
      <w:proofErr w:type="gramEnd"/>
      <w:r w:rsidRPr="00B91274">
        <w:rPr>
          <w:bCs/>
          <w:color w:val="000000"/>
          <w:sz w:val="24"/>
          <w:szCs w:val="24"/>
        </w:rPr>
        <w:t xml:space="preserve"> его составления.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 xml:space="preserve">Максимальный срок направления возражений составляет пятнадцать дней </w:t>
      </w:r>
      <w:proofErr w:type="gramStart"/>
      <w:r w:rsidRPr="00B91274">
        <w:rPr>
          <w:bCs/>
          <w:color w:val="000000"/>
          <w:sz w:val="24"/>
          <w:szCs w:val="24"/>
        </w:rPr>
        <w:t>с даты получения</w:t>
      </w:r>
      <w:proofErr w:type="gramEnd"/>
      <w:r w:rsidRPr="00B91274">
        <w:rPr>
          <w:bCs/>
          <w:color w:val="000000"/>
          <w:sz w:val="24"/>
          <w:szCs w:val="24"/>
        </w:rPr>
        <w:t xml:space="preserve"> акта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2.2.6. Последовательность административных действий по</w:t>
      </w:r>
      <w:r w:rsidRPr="00B91274">
        <w:rPr>
          <w:color w:val="286D08"/>
          <w:sz w:val="24"/>
          <w:szCs w:val="24"/>
        </w:rPr>
        <w:t xml:space="preserve"> </w:t>
      </w:r>
      <w:r w:rsidRPr="00B91274">
        <w:rPr>
          <w:color w:val="000000"/>
          <w:sz w:val="24"/>
          <w:szCs w:val="24"/>
        </w:rPr>
        <w:t>принятию по результатам проведенных проверок мер,</w:t>
      </w:r>
      <w:r w:rsidRPr="00B91274">
        <w:rPr>
          <w:color w:val="286D08"/>
          <w:sz w:val="24"/>
          <w:szCs w:val="24"/>
        </w:rPr>
        <w:t xml:space="preserve"> </w:t>
      </w:r>
      <w:r w:rsidRPr="00B91274">
        <w:rPr>
          <w:color w:val="000000"/>
          <w:sz w:val="24"/>
          <w:szCs w:val="24"/>
        </w:rPr>
        <w:t>предусмотренных законодательством</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решения о мерах по результатам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мер по устранению выявленных нарушений, их предупреждению;</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Принятие мер по устранению выявленных нарушений, их предупреждению включает в себя следующие административные процедуры: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вынесение предписания.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передача материалов </w:t>
      </w:r>
      <w:proofErr w:type="gramStart"/>
      <w:r w:rsidRPr="00B91274">
        <w:rPr>
          <w:color w:val="000000"/>
          <w:sz w:val="24"/>
          <w:szCs w:val="24"/>
        </w:rPr>
        <w:t>по подведомственности для решения вопроса о рассмотрении материалов в рамках производства по делам</w:t>
      </w:r>
      <w:proofErr w:type="gramEnd"/>
      <w:r w:rsidRPr="00B91274">
        <w:rPr>
          <w:color w:val="000000"/>
          <w:sz w:val="24"/>
          <w:szCs w:val="24"/>
        </w:rPr>
        <w:t xml:space="preserve"> об административных правонарушениях.</w:t>
      </w:r>
    </w:p>
    <w:p w:rsidR="00027AA8" w:rsidRPr="00B91274" w:rsidRDefault="00027AA8" w:rsidP="00027AA8">
      <w:pPr>
        <w:overflowPunct w:val="0"/>
        <w:autoSpaceDE w:val="0"/>
        <w:autoSpaceDN w:val="0"/>
        <w:adjustRightInd w:val="0"/>
        <w:jc w:val="center"/>
        <w:rPr>
          <w:color w:val="286D08"/>
          <w:sz w:val="24"/>
          <w:szCs w:val="24"/>
        </w:rPr>
      </w:pP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2.2.7. Принятие решения о мерах по результатам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proofErr w:type="gramStart"/>
      <w:r w:rsidRPr="00B91274">
        <w:rPr>
          <w:color w:val="000000"/>
          <w:sz w:val="24"/>
          <w:szCs w:val="24"/>
        </w:rPr>
        <w:t>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руководителю органа муниципального контроля.</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административного действия - 1 рабочий день с момента оформления акта проверки</w:t>
      </w:r>
      <w:bookmarkStart w:id="6" w:name="_ftnref7"/>
      <w:bookmarkEnd w:id="6"/>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На основании подготовленных предложений руководитель органа муниципального контроля принимает решение о мерах по результатам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действия - 1 рабочий день</w:t>
      </w:r>
      <w:bookmarkStart w:id="7" w:name="_ftnref8"/>
      <w:bookmarkEnd w:id="7"/>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для организации работы по его реализации.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2.3. Принятие мер по устранению выявленных нарушений,</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их предупреждению</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2.3.1. Вынесение предписания</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органа муниципального контроля применяются следующие меры воздействия: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вынесение предписания.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 уполномоченное на проведение проверки, готовит проект предписания в двух экземплярах.</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 предписании указываются: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дата вынесения предписания;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ссылка на акт проверки, по результатам рассмотрения которого принято решение о вынесении предписания;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содержание нарушения, включая ссылки на муниципальные правовые акты, требования которых были нарушены;</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сроки устранения нарушения;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способы извещения и подтверждения устранения нарушений;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фамилия, имя, отчество, должность лица органа муниципального контроля, составившего предписание.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Предписание представляется на подпись руководителя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выполнения действий - 1 день</w:t>
      </w:r>
      <w:bookmarkStart w:id="8" w:name="_ftnref9"/>
      <w:bookmarkEnd w:id="8"/>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для направления предписания - 3 рабочих дня с момента его подписания</w:t>
      </w:r>
      <w:bookmarkStart w:id="9" w:name="_ftnref10"/>
      <w:bookmarkEnd w:id="9"/>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Лицо, уполномоченное на проведение проверки, рассматривает представленные субъектом проверки материалы об устранении нарушений и в случае </w:t>
      </w:r>
      <w:proofErr w:type="spellStart"/>
      <w:r w:rsidRPr="00B91274">
        <w:rPr>
          <w:color w:val="000000"/>
          <w:sz w:val="24"/>
          <w:szCs w:val="24"/>
        </w:rPr>
        <w:t>неустранения</w:t>
      </w:r>
      <w:proofErr w:type="spellEnd"/>
      <w:r w:rsidRPr="00B91274">
        <w:rPr>
          <w:color w:val="000000"/>
          <w:sz w:val="24"/>
          <w:szCs w:val="24"/>
        </w:rPr>
        <w:t xml:space="preserve"> нарушений может установить необходимость проведения внеплановой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рассмотрения документов - 2 рабочих дня с момента их поступления</w:t>
      </w:r>
      <w:bookmarkStart w:id="10" w:name="_ftnref11"/>
      <w:bookmarkEnd w:id="10"/>
      <w:r w:rsidRPr="00B91274">
        <w:rPr>
          <w:bCs/>
          <w:color w:val="000000"/>
          <w:sz w:val="24"/>
          <w:szCs w:val="24"/>
        </w:rPr>
        <w:t>.</w:t>
      </w:r>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2.3.2. Передача материалов по подведомственности, в том числе</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для решения вопроса о рассмотрении материалов в рамках</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производства по делам об административных правонарушениях</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Основанием </w:t>
      </w:r>
      <w:proofErr w:type="gramStart"/>
      <w:r w:rsidRPr="00B91274">
        <w:rPr>
          <w:color w:val="000000"/>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B91274">
        <w:rPr>
          <w:color w:val="000000"/>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Подготовленные документы направляются на рассмотрение руководителю органа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bCs/>
          <w:color w:val="000000"/>
          <w:sz w:val="24"/>
          <w:szCs w:val="24"/>
        </w:rPr>
        <w:t>Максимальный срок рассмотрения и подписания подготовленных документов составляет 1 день</w:t>
      </w:r>
      <w:bookmarkStart w:id="11" w:name="_ftnref12"/>
      <w:bookmarkEnd w:id="11"/>
      <w:proofErr w:type="gramStart"/>
      <w:r w:rsidRPr="00B91274">
        <w:rPr>
          <w:bCs/>
          <w:color w:val="000000"/>
          <w:sz w:val="24"/>
          <w:szCs w:val="24"/>
        </w:rPr>
        <w:t> .</w:t>
      </w:r>
      <w:proofErr w:type="gramEnd"/>
    </w:p>
    <w:p w:rsidR="00027AA8" w:rsidRPr="00B91274" w:rsidRDefault="00027AA8" w:rsidP="00027AA8">
      <w:pPr>
        <w:overflowPunct w:val="0"/>
        <w:autoSpaceDE w:val="0"/>
        <w:autoSpaceDN w:val="0"/>
        <w:adjustRightInd w:val="0"/>
        <w:ind w:firstLine="540"/>
        <w:jc w:val="both"/>
        <w:rPr>
          <w:sz w:val="24"/>
          <w:szCs w:val="24"/>
        </w:rPr>
      </w:pPr>
      <w:r w:rsidRPr="00B91274">
        <w:rPr>
          <w:sz w:val="24"/>
          <w:szCs w:val="24"/>
        </w:rPr>
        <w:t>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производства.</w:t>
      </w:r>
    </w:p>
    <w:p w:rsidR="00027AA8" w:rsidRPr="00B91274" w:rsidRDefault="00027AA8" w:rsidP="00027AA8">
      <w:pPr>
        <w:overflowPunct w:val="0"/>
        <w:autoSpaceDE w:val="0"/>
        <w:autoSpaceDN w:val="0"/>
        <w:adjustRightInd w:val="0"/>
        <w:rPr>
          <w:color w:val="286D08"/>
          <w:sz w:val="24"/>
          <w:szCs w:val="24"/>
        </w:rPr>
      </w:pPr>
    </w:p>
    <w:p w:rsidR="00027AA8" w:rsidRPr="00B91274" w:rsidRDefault="00027AA8" w:rsidP="00027AA8">
      <w:pPr>
        <w:overflowPunct w:val="0"/>
        <w:autoSpaceDE w:val="0"/>
        <w:autoSpaceDN w:val="0"/>
        <w:adjustRightInd w:val="0"/>
        <w:ind w:firstLine="540"/>
        <w:jc w:val="both"/>
        <w:rPr>
          <w:color w:val="286D08"/>
          <w:sz w:val="24"/>
          <w:szCs w:val="24"/>
        </w:rPr>
      </w:pP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2.3.3. Порядок обжалования действий (бездействия) и решений,</w:t>
      </w:r>
    </w:p>
    <w:p w:rsidR="00027AA8" w:rsidRPr="00B91274" w:rsidRDefault="00027AA8" w:rsidP="00027AA8">
      <w:pPr>
        <w:overflowPunct w:val="0"/>
        <w:autoSpaceDE w:val="0"/>
        <w:autoSpaceDN w:val="0"/>
        <w:adjustRightInd w:val="0"/>
        <w:jc w:val="center"/>
        <w:rPr>
          <w:color w:val="286D08"/>
          <w:sz w:val="24"/>
          <w:szCs w:val="24"/>
        </w:rPr>
      </w:pPr>
      <w:proofErr w:type="gramStart"/>
      <w:r w:rsidRPr="00B91274">
        <w:rPr>
          <w:color w:val="000000"/>
          <w:sz w:val="24"/>
          <w:szCs w:val="24"/>
        </w:rPr>
        <w:t>осуществляемых</w:t>
      </w:r>
      <w:proofErr w:type="gramEnd"/>
      <w:r w:rsidRPr="00B91274">
        <w:rPr>
          <w:color w:val="000000"/>
          <w:sz w:val="24"/>
          <w:szCs w:val="24"/>
        </w:rPr>
        <w:t xml:space="preserve"> (принятых) в ходе муниципального контроля</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Субъекты проверки, иные лица имеют право на обжалование действий (бездействия) должностных лиц органа муниципального контроля в досудебном и судебном порядке.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Субъект проверки вправе обратиться с жалобой, заявлением в орган муниципального контроля.</w:t>
      </w:r>
    </w:p>
    <w:p w:rsidR="00027AA8" w:rsidRPr="00B91274" w:rsidRDefault="00027AA8" w:rsidP="00027AA8">
      <w:pPr>
        <w:overflowPunct w:val="0"/>
        <w:autoSpaceDE w:val="0"/>
        <w:autoSpaceDN w:val="0"/>
        <w:adjustRightInd w:val="0"/>
        <w:ind w:firstLine="540"/>
        <w:jc w:val="both"/>
        <w:rPr>
          <w:color w:val="000000"/>
          <w:sz w:val="24"/>
          <w:szCs w:val="24"/>
        </w:rPr>
      </w:pPr>
      <w:r w:rsidRPr="00B91274">
        <w:rPr>
          <w:color w:val="000000"/>
          <w:sz w:val="24"/>
          <w:szCs w:val="24"/>
        </w:rPr>
        <w:t>Порядок рассмотрения обращений устанавливаются Федеральным законом от 2 мая 2006 г. № 59-ФЗ «О порядке рассмотрения обращений граждан Российской Федерации».</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Жалоба на действие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 xml:space="preserve">1) по адресу: Удмуртская Республика, Киясовский район, </w:t>
      </w:r>
      <w:proofErr w:type="spellStart"/>
      <w:r w:rsidRPr="00B91274">
        <w:rPr>
          <w:sz w:val="24"/>
          <w:szCs w:val="24"/>
        </w:rPr>
        <w:t>с</w:t>
      </w:r>
      <w:proofErr w:type="gramStart"/>
      <w:r w:rsidRPr="00B91274">
        <w:rPr>
          <w:sz w:val="24"/>
          <w:szCs w:val="24"/>
        </w:rPr>
        <w:t>.К</w:t>
      </w:r>
      <w:proofErr w:type="gramEnd"/>
      <w:r w:rsidRPr="00B91274">
        <w:rPr>
          <w:sz w:val="24"/>
          <w:szCs w:val="24"/>
        </w:rPr>
        <w:t>иясово</w:t>
      </w:r>
      <w:proofErr w:type="spellEnd"/>
      <w:r w:rsidRPr="00B91274">
        <w:rPr>
          <w:sz w:val="24"/>
          <w:szCs w:val="24"/>
        </w:rPr>
        <w:t xml:space="preserve">,  </w:t>
      </w:r>
      <w:proofErr w:type="spellStart"/>
      <w:r w:rsidRPr="00B91274">
        <w:rPr>
          <w:sz w:val="24"/>
          <w:szCs w:val="24"/>
        </w:rPr>
        <w:t>ул.Советская</w:t>
      </w:r>
      <w:proofErr w:type="spellEnd"/>
      <w:r w:rsidRPr="00B91274">
        <w:rPr>
          <w:sz w:val="24"/>
          <w:szCs w:val="24"/>
        </w:rPr>
        <w:t xml:space="preserve"> д.2</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2) по телефону:(8-34133) 3-24-00</w:t>
      </w:r>
    </w:p>
    <w:p w:rsidR="00027AA8" w:rsidRPr="00B91274" w:rsidRDefault="00027AA8" w:rsidP="00027AA8">
      <w:pPr>
        <w:overflowPunct w:val="0"/>
        <w:autoSpaceDE w:val="0"/>
        <w:autoSpaceDN w:val="0"/>
        <w:adjustRightInd w:val="0"/>
        <w:ind w:firstLine="450"/>
        <w:jc w:val="both"/>
        <w:rPr>
          <w:sz w:val="24"/>
          <w:szCs w:val="24"/>
        </w:rPr>
      </w:pPr>
      <w:proofErr w:type="gramStart"/>
      <w:r w:rsidRPr="00B91274">
        <w:rPr>
          <w:sz w:val="24"/>
          <w:szCs w:val="24"/>
        </w:rPr>
        <w:t xml:space="preserve">Заявитель в письменной жалобе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свою </w:t>
      </w:r>
      <w:r w:rsidRPr="00B91274">
        <w:rPr>
          <w:sz w:val="24"/>
          <w:szCs w:val="24"/>
        </w:rPr>
        <w:lastRenderedPageBreak/>
        <w:t>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В случае необходимости в подтверждении своих доводов заявитель прилагает к письменной жалобе документы и материалы либо их копии.</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Жалоба может быть подана в форме устного обращения на личном приеме заявителей.</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Прием заявителей в Администрации муниципального образования осуществляет глава муниципального образования.</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Прием заявителей главой муниципального образования проводится по предварительной записи, которая осуществляется в соответствии с графиком работы Администрации  в приемной главы муниципального образования.</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Содержание устной жалобы заносится в карточку личного приема заявителя. В случае</w:t>
      </w:r>
      <w:proofErr w:type="gramStart"/>
      <w:r w:rsidRPr="00B91274">
        <w:rPr>
          <w:sz w:val="24"/>
          <w:szCs w:val="24"/>
        </w:rPr>
        <w:t>,</w:t>
      </w:r>
      <w:proofErr w:type="gramEnd"/>
      <w:r w:rsidRPr="00B91274">
        <w:rPr>
          <w:sz w:val="24"/>
          <w:szCs w:val="24"/>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Письменная жалоба должна быть рассмотрена Администрацией муниципального образования в течени</w:t>
      </w:r>
      <w:proofErr w:type="gramStart"/>
      <w:r w:rsidRPr="00B91274">
        <w:rPr>
          <w:sz w:val="24"/>
          <w:szCs w:val="24"/>
        </w:rPr>
        <w:t>и</w:t>
      </w:r>
      <w:proofErr w:type="gramEnd"/>
      <w:r w:rsidRPr="00B91274">
        <w:rPr>
          <w:sz w:val="24"/>
          <w:szCs w:val="24"/>
        </w:rPr>
        <w:t xml:space="preserve"> 30 дней со дня их регистрации в Администрации муниципального образования. В исключительных случаях, когда для проверки решения поставленных в жалобе вопросов требуется более длительной срок, допускается продление главой муниципального образования сроков ее рассмотрения, но не более чем на 30 дней, о чем сообщается заявителю, подавшему жалобу, в письменной форме с указанием причин продления.</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027AA8" w:rsidRPr="00B91274" w:rsidRDefault="00027AA8" w:rsidP="00027AA8">
      <w:pPr>
        <w:overflowPunct w:val="0"/>
        <w:autoSpaceDE w:val="0"/>
        <w:autoSpaceDN w:val="0"/>
        <w:adjustRightInd w:val="0"/>
        <w:ind w:firstLine="450"/>
        <w:jc w:val="both"/>
        <w:rPr>
          <w:sz w:val="24"/>
          <w:szCs w:val="24"/>
        </w:rPr>
      </w:pPr>
      <w:r w:rsidRPr="00B91274">
        <w:rPr>
          <w:sz w:val="24"/>
          <w:szCs w:val="24"/>
        </w:rPr>
        <w:t xml:space="preserve">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Субъекты проверки вправе обжаловать решения, принятые в ходе муниципального контроля, действия (бездействие) должностных лиц органа муниципального контроля, в судебном порядке.</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rPr>
          <w:color w:val="000000"/>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right"/>
        <w:rPr>
          <w:color w:val="286D08"/>
          <w:sz w:val="24"/>
          <w:szCs w:val="24"/>
        </w:rPr>
      </w:pPr>
      <w:r w:rsidRPr="00B91274">
        <w:rPr>
          <w:color w:val="000000"/>
          <w:sz w:val="24"/>
          <w:szCs w:val="24"/>
        </w:rPr>
        <w:t>ПРИЛОЖЕНИЕ № 1</w:t>
      </w:r>
    </w:p>
    <w:p w:rsidR="00027AA8" w:rsidRPr="00B91274" w:rsidRDefault="00027AA8" w:rsidP="00027AA8">
      <w:pPr>
        <w:overflowPunct w:val="0"/>
        <w:autoSpaceDE w:val="0"/>
        <w:autoSpaceDN w:val="0"/>
        <w:adjustRightInd w:val="0"/>
        <w:jc w:val="right"/>
        <w:rPr>
          <w:color w:val="000000"/>
          <w:sz w:val="24"/>
          <w:szCs w:val="24"/>
        </w:rPr>
      </w:pPr>
      <w:r w:rsidRPr="00B91274">
        <w:rPr>
          <w:color w:val="000000"/>
          <w:sz w:val="24"/>
          <w:szCs w:val="24"/>
        </w:rPr>
        <w:t>к Административному регламенту проведения проверок</w:t>
      </w:r>
    </w:p>
    <w:p w:rsidR="00027AA8" w:rsidRPr="00B91274" w:rsidRDefault="00027AA8" w:rsidP="00027AA8">
      <w:pPr>
        <w:overflowPunct w:val="0"/>
        <w:autoSpaceDE w:val="0"/>
        <w:autoSpaceDN w:val="0"/>
        <w:adjustRightInd w:val="0"/>
        <w:jc w:val="right"/>
        <w:rPr>
          <w:sz w:val="24"/>
          <w:szCs w:val="24"/>
        </w:rPr>
      </w:pPr>
      <w:r w:rsidRPr="00B91274">
        <w:rPr>
          <w:color w:val="000000"/>
          <w:sz w:val="24"/>
          <w:szCs w:val="24"/>
        </w:rPr>
        <w:t xml:space="preserve"> </w:t>
      </w:r>
      <w:r w:rsidRPr="00B91274">
        <w:rPr>
          <w:sz w:val="24"/>
          <w:szCs w:val="24"/>
        </w:rPr>
        <w:t xml:space="preserve"> ведения воинского учета</w:t>
      </w:r>
      <w:r w:rsidRPr="00B91274">
        <w:rPr>
          <w:color w:val="000000"/>
          <w:sz w:val="24"/>
          <w:szCs w:val="24"/>
        </w:rPr>
        <w:t xml:space="preserve"> в </w:t>
      </w:r>
      <w:r w:rsidRPr="00B91274">
        <w:rPr>
          <w:sz w:val="24"/>
          <w:szCs w:val="24"/>
        </w:rPr>
        <w:t>организациях</w:t>
      </w:r>
    </w:p>
    <w:p w:rsidR="00027AA8" w:rsidRPr="00B91274" w:rsidRDefault="00027AA8" w:rsidP="00027AA8">
      <w:pPr>
        <w:overflowPunct w:val="0"/>
        <w:autoSpaceDE w:val="0"/>
        <w:autoSpaceDN w:val="0"/>
        <w:adjustRightInd w:val="0"/>
        <w:jc w:val="right"/>
        <w:rPr>
          <w:color w:val="286D08"/>
          <w:sz w:val="24"/>
          <w:szCs w:val="24"/>
        </w:rPr>
      </w:pPr>
      <w:r w:rsidRPr="00B91274">
        <w:rPr>
          <w:sz w:val="24"/>
          <w:szCs w:val="24"/>
        </w:rPr>
        <w:t xml:space="preserve"> </w:t>
      </w:r>
      <w:r w:rsidRPr="00B91274">
        <w:rPr>
          <w:color w:val="000000"/>
          <w:sz w:val="24"/>
          <w:szCs w:val="24"/>
        </w:rPr>
        <w:t>при осуществлении муниципального контроля</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___________________________________________________________________</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r w:rsidRPr="00B91274">
        <w:rPr>
          <w:i/>
          <w:iCs/>
          <w:color w:val="000000"/>
          <w:sz w:val="24"/>
          <w:szCs w:val="24"/>
        </w:rPr>
        <w:t>(наименование органа муниципального контроля)</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jc w:val="center"/>
        <w:rPr>
          <w:caps/>
          <w:color w:val="286D08"/>
          <w:sz w:val="24"/>
          <w:szCs w:val="24"/>
        </w:rPr>
      </w:pPr>
      <w:r w:rsidRPr="00B91274">
        <w:rPr>
          <w:caps/>
          <w:color w:val="000000"/>
          <w:sz w:val="24"/>
          <w:szCs w:val="24"/>
        </w:rPr>
        <w:t>Постановление</w:t>
      </w:r>
    </w:p>
    <w:p w:rsidR="00027AA8" w:rsidRPr="00B91274" w:rsidRDefault="00027AA8" w:rsidP="00027AA8">
      <w:pPr>
        <w:overflowPunct w:val="0"/>
        <w:autoSpaceDE w:val="0"/>
        <w:autoSpaceDN w:val="0"/>
        <w:adjustRightInd w:val="0"/>
        <w:ind w:firstLine="540"/>
        <w:jc w:val="center"/>
        <w:rPr>
          <w:color w:val="286D08"/>
          <w:sz w:val="24"/>
          <w:szCs w:val="24"/>
        </w:rPr>
      </w:pPr>
      <w:r w:rsidRPr="00B91274">
        <w:rPr>
          <w:color w:val="000000"/>
          <w:sz w:val="24"/>
          <w:szCs w:val="24"/>
        </w:rPr>
        <w:t>органа муниципального контроля</w:t>
      </w:r>
    </w:p>
    <w:p w:rsidR="00027AA8" w:rsidRPr="00B91274" w:rsidRDefault="00027AA8" w:rsidP="00027AA8">
      <w:pPr>
        <w:overflowPunct w:val="0"/>
        <w:autoSpaceDE w:val="0"/>
        <w:autoSpaceDN w:val="0"/>
        <w:adjustRightInd w:val="0"/>
        <w:ind w:firstLine="540"/>
        <w:jc w:val="center"/>
        <w:rPr>
          <w:color w:val="286D08"/>
          <w:sz w:val="24"/>
          <w:szCs w:val="24"/>
        </w:rPr>
      </w:pPr>
      <w:r w:rsidRPr="00B91274">
        <w:rPr>
          <w:color w:val="000000"/>
          <w:sz w:val="24"/>
          <w:szCs w:val="24"/>
        </w:rPr>
        <w:t>о проведении_______________________________________________ проверки</w:t>
      </w:r>
    </w:p>
    <w:p w:rsidR="00027AA8" w:rsidRPr="00B91274" w:rsidRDefault="00027AA8" w:rsidP="00027AA8">
      <w:pPr>
        <w:overflowPunct w:val="0"/>
        <w:autoSpaceDE w:val="0"/>
        <w:autoSpaceDN w:val="0"/>
        <w:adjustRightInd w:val="0"/>
        <w:ind w:firstLine="540"/>
        <w:rPr>
          <w:color w:val="286D08"/>
          <w:sz w:val="24"/>
          <w:szCs w:val="24"/>
        </w:rPr>
      </w:pPr>
      <w:r w:rsidRPr="00B91274">
        <w:rPr>
          <w:i/>
          <w:iCs/>
          <w:color w:val="000000"/>
          <w:sz w:val="24"/>
          <w:szCs w:val="24"/>
        </w:rPr>
        <w:t>                           (плановой/внеплановой, документарной/выездной)</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юридического лица, индивидуального предпринимателя</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xml:space="preserve">                            от «____»__________ </w:t>
      </w:r>
      <w:proofErr w:type="gramStart"/>
      <w:r w:rsidRPr="00B91274">
        <w:rPr>
          <w:color w:val="000000"/>
          <w:sz w:val="24"/>
          <w:szCs w:val="24"/>
        </w:rPr>
        <w:t>г</w:t>
      </w:r>
      <w:proofErr w:type="gramEnd"/>
      <w:r w:rsidRPr="00B91274">
        <w:rPr>
          <w:color w:val="000000"/>
          <w:sz w:val="24"/>
          <w:szCs w:val="24"/>
        </w:rPr>
        <w:t>. № _____</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ind w:firstLine="540"/>
        <w:rPr>
          <w:color w:val="286D08"/>
          <w:sz w:val="24"/>
          <w:szCs w:val="24"/>
        </w:rPr>
      </w:pPr>
      <w:r w:rsidRPr="00B91274">
        <w:rPr>
          <w:color w:val="000000"/>
          <w:sz w:val="24"/>
          <w:szCs w:val="24"/>
        </w:rPr>
        <w:lastRenderedPageBreak/>
        <w:t>1. Провести проверку в отношении 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 </w:t>
      </w:r>
      <w:r w:rsidRPr="00B91274">
        <w:rPr>
          <w:i/>
          <w:iCs/>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2. Назначить лицо</w:t>
      </w:r>
      <w:proofErr w:type="gramStart"/>
      <w:r w:rsidRPr="00B91274">
        <w:rPr>
          <w:color w:val="000000"/>
          <w:sz w:val="24"/>
          <w:szCs w:val="24"/>
        </w:rPr>
        <w:t>м(</w:t>
      </w:r>
      <w:proofErr w:type="spellStart"/>
      <w:proofErr w:type="gramEnd"/>
      <w:r w:rsidRPr="00B91274">
        <w:rPr>
          <w:color w:val="000000"/>
          <w:sz w:val="24"/>
          <w:szCs w:val="24"/>
        </w:rPr>
        <w:t>ами</w:t>
      </w:r>
      <w:proofErr w:type="spellEnd"/>
      <w:r w:rsidRPr="00B91274">
        <w:rPr>
          <w:color w:val="000000"/>
          <w:sz w:val="24"/>
          <w:szCs w:val="24"/>
        </w:rPr>
        <w:t>), уполномоченным(</w:t>
      </w:r>
      <w:proofErr w:type="spellStart"/>
      <w:r w:rsidRPr="00B91274">
        <w:rPr>
          <w:color w:val="000000"/>
          <w:sz w:val="24"/>
          <w:szCs w:val="24"/>
        </w:rPr>
        <w:t>ыми</w:t>
      </w:r>
      <w:proofErr w:type="spellEnd"/>
      <w:r w:rsidRPr="00B91274">
        <w:rPr>
          <w:color w:val="000000"/>
          <w:sz w:val="24"/>
          <w:szCs w:val="24"/>
        </w:rPr>
        <w:t>) на проведение проверки: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(фамилия, имя, отчество (в случае, если имеется), должность должностного лица (должностных лиц), уполномоченног</w:t>
      </w:r>
      <w:proofErr w:type="gramStart"/>
      <w:r w:rsidRPr="00B91274">
        <w:rPr>
          <w:i/>
          <w:iCs/>
          <w:color w:val="000000"/>
          <w:sz w:val="24"/>
          <w:szCs w:val="24"/>
        </w:rPr>
        <w:t>о(</w:t>
      </w:r>
      <w:proofErr w:type="spellStart"/>
      <w:proofErr w:type="gramEnd"/>
      <w:r w:rsidRPr="00B91274">
        <w:rPr>
          <w:i/>
          <w:iCs/>
          <w:color w:val="000000"/>
          <w:sz w:val="24"/>
          <w:szCs w:val="24"/>
        </w:rPr>
        <w:t>ых</w:t>
      </w:r>
      <w:proofErr w:type="spellEnd"/>
      <w:r w:rsidRPr="00B91274">
        <w:rPr>
          <w:i/>
          <w:iCs/>
          <w:color w:val="000000"/>
          <w:sz w:val="24"/>
          <w:szCs w:val="24"/>
        </w:rPr>
        <w:t>) на проведение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3. Привлечь к проведению проверки в качестве экспертов, представителей экспертных организаций, следующих лиц: 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4. Установить, что:</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настоящая проверка проводится с целью: __________________________________________________________________________________________________________________________________________________________</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При установлении целей проводимой проверки указывается следующая информация: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а) в случае проведения плановой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ссылка на ежегодный план проведения плановых проверок с указанием способа его доведения до сведения заинтересованных лиц;</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б) в случае проведения внеплановой выездной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B91274">
        <w:rPr>
          <w:color w:val="000000"/>
          <w:sz w:val="24"/>
          <w:szCs w:val="24"/>
        </w:rPr>
        <w:t>срок</w:t>
      </w:r>
      <w:proofErr w:type="gramEnd"/>
      <w:r w:rsidRPr="00B91274">
        <w:rPr>
          <w:color w:val="000000"/>
          <w:sz w:val="24"/>
          <w:szCs w:val="24"/>
        </w:rPr>
        <w:t xml:space="preserve"> для исполнения которого истек;</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xml:space="preserve">-  ссылка на реквизиты обращений и заявлений, поступившие в проверяющий орган; </w:t>
      </w:r>
      <w:proofErr w:type="gramStart"/>
      <w:r w:rsidRPr="00B91274">
        <w:rPr>
          <w:color w:val="000000"/>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задачами настоящей проверки являются: 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5. Предметом настоящей проверки является </w:t>
      </w:r>
      <w:r w:rsidRPr="00B91274">
        <w:rPr>
          <w:i/>
          <w:iCs/>
          <w:color w:val="000000"/>
          <w:sz w:val="24"/>
          <w:szCs w:val="24"/>
        </w:rPr>
        <w:t xml:space="preserve">(отметить </w:t>
      </w:r>
      <w:proofErr w:type="gramStart"/>
      <w:r w:rsidRPr="00B91274">
        <w:rPr>
          <w:i/>
          <w:iCs/>
          <w:color w:val="000000"/>
          <w:sz w:val="24"/>
          <w:szCs w:val="24"/>
        </w:rPr>
        <w:t>нужное</w:t>
      </w:r>
      <w:proofErr w:type="gramEnd"/>
      <w:r w:rsidRPr="00B91274">
        <w:rPr>
          <w:i/>
          <w:iCs/>
          <w:color w:val="000000"/>
          <w:sz w:val="24"/>
          <w:szCs w:val="24"/>
        </w:rPr>
        <w:t>):</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соблюдение обязательных требований или требований, установленных муниципальными правовыми актами;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выполнение предписаний органов муниципального контроля;</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проведение мероприятий:</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lastRenderedPageBreak/>
        <w:t>по предотвращению причинения вреда жизни, здоровью граждан, вреда животным, растениям, окружающей среде;</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 предупреждению возникновения чрезвычайных ситуаций природного и техногенного характера;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 обеспечению безопасности государства: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по ликвидации последствий причинения такого вреда.</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6. Проверку провести в период с «_____» 20__ г. по «____» 20__ г. включительно.</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7. Правовые основания проведения проверки: 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8. В процессе проверки провести следующие мероприятия по контролю, необходимые для достижения целей и задач проведения проверки: 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ind w:firstLine="540"/>
        <w:jc w:val="both"/>
        <w:rPr>
          <w:color w:val="286D08"/>
          <w:sz w:val="24"/>
          <w:szCs w:val="24"/>
        </w:rPr>
      </w:pPr>
      <w:r w:rsidRPr="00B91274">
        <w:rPr>
          <w:color w:val="000000"/>
          <w:sz w:val="24"/>
          <w:szCs w:val="24"/>
        </w:rPr>
        <w:t>9. Перечень административных регламентов проведения мероприятий по контролю (при их наличии), необходимых для проведения проверки: 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(с указанием их наименований, содержания, дат составления и составивших лиц)</w:t>
      </w:r>
    </w:p>
    <w:p w:rsidR="00027AA8" w:rsidRPr="00B91274" w:rsidRDefault="00027AA8" w:rsidP="00027AA8">
      <w:pPr>
        <w:overflowPunct w:val="0"/>
        <w:autoSpaceDE w:val="0"/>
        <w:autoSpaceDN w:val="0"/>
        <w:adjustRightInd w:val="0"/>
        <w:jc w:val="both"/>
        <w:rPr>
          <w:color w:val="286D08"/>
          <w:sz w:val="24"/>
          <w:szCs w:val="24"/>
        </w:rPr>
      </w:pPr>
      <w:r w:rsidRPr="00B91274">
        <w:rPr>
          <w:sz w:val="24"/>
          <w:szCs w:val="24"/>
        </w:rPr>
        <w:t> </w:t>
      </w:r>
    </w:p>
    <w:tbl>
      <w:tblPr>
        <w:tblW w:w="0" w:type="dxa"/>
        <w:tblInd w:w="15" w:type="dxa"/>
        <w:shd w:val="clear" w:color="auto" w:fill="F6FBF7"/>
        <w:tblCellMar>
          <w:left w:w="0" w:type="dxa"/>
          <w:right w:w="0" w:type="dxa"/>
        </w:tblCellMar>
        <w:tblLook w:val="04A0" w:firstRow="1" w:lastRow="0" w:firstColumn="1" w:lastColumn="0" w:noHBand="0" w:noVBand="1"/>
      </w:tblPr>
      <w:tblGrid>
        <w:gridCol w:w="5376"/>
        <w:gridCol w:w="4888"/>
      </w:tblGrid>
      <w:tr w:rsidR="00027AA8" w:rsidRPr="00B91274" w:rsidTr="00027AA8">
        <w:tc>
          <w:tcPr>
            <w:tcW w:w="5068"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tc>
        <w:tc>
          <w:tcPr>
            <w:tcW w:w="5069"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__________________________</w:t>
            </w:r>
          </w:p>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 </w:t>
            </w:r>
          </w:p>
        </w:tc>
      </w:tr>
      <w:tr w:rsidR="00027AA8" w:rsidRPr="00B91274" w:rsidTr="00027AA8">
        <w:tc>
          <w:tcPr>
            <w:tcW w:w="5068"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proofErr w:type="gramStart"/>
            <w:r w:rsidRPr="00B91274">
              <w:rPr>
                <w:i/>
                <w:iCs/>
                <w:color w:val="000000"/>
                <w:sz w:val="24"/>
                <w:szCs w:val="24"/>
              </w:rPr>
              <w:t>(должность, фамилия, инициалы руководителя,</w:t>
            </w:r>
            <w:proofErr w:type="gramEnd"/>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заместителя руководителя органа муниципального контроля, издавшего распоряжение о проведении проверки)</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tc>
        <w:tc>
          <w:tcPr>
            <w:tcW w:w="5069"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(подпись, заверенная печатью)</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tc>
      </w:tr>
      <w:tr w:rsidR="00027AA8" w:rsidRPr="00B91274" w:rsidTr="00027AA8">
        <w:tc>
          <w:tcPr>
            <w:tcW w:w="5068"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w:t>
            </w:r>
          </w:p>
        </w:tc>
        <w:tc>
          <w:tcPr>
            <w:tcW w:w="5069"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w:t>
            </w:r>
          </w:p>
        </w:tc>
      </w:tr>
      <w:tr w:rsidR="00027AA8" w:rsidRPr="00B91274" w:rsidTr="00027AA8">
        <w:tc>
          <w:tcPr>
            <w:tcW w:w="5068"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proofErr w:type="gramStart"/>
            <w:r w:rsidRPr="00B91274">
              <w:rPr>
                <w:i/>
                <w:iCs/>
                <w:color w:val="000000"/>
                <w:sz w:val="24"/>
                <w:szCs w:val="24"/>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tc>
        <w:tc>
          <w:tcPr>
            <w:tcW w:w="5069" w:type="dxa"/>
            <w:shd w:val="clear" w:color="auto" w:fill="auto"/>
            <w:tcMar>
              <w:top w:w="0" w:type="dxa"/>
              <w:left w:w="108" w:type="dxa"/>
              <w:bottom w:w="0" w:type="dxa"/>
              <w:right w:w="108" w:type="dxa"/>
            </w:tcMar>
            <w:hideMark/>
          </w:tcPr>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w:t>
            </w:r>
          </w:p>
        </w:tc>
      </w:tr>
    </w:tbl>
    <w:p w:rsidR="00027AA8" w:rsidRPr="00B91274" w:rsidRDefault="00027AA8" w:rsidP="00027AA8">
      <w:pPr>
        <w:overflowPunct w:val="0"/>
        <w:autoSpaceDE w:val="0"/>
        <w:autoSpaceDN w:val="0"/>
        <w:adjustRightInd w:val="0"/>
        <w:rPr>
          <w:color w:val="286D08"/>
          <w:sz w:val="24"/>
          <w:szCs w:val="24"/>
        </w:rPr>
      </w:pPr>
    </w:p>
    <w:p w:rsidR="00027AA8" w:rsidRPr="00B91274" w:rsidRDefault="00027AA8" w:rsidP="00027AA8">
      <w:pPr>
        <w:overflowPunct w:val="0"/>
        <w:autoSpaceDE w:val="0"/>
        <w:autoSpaceDN w:val="0"/>
        <w:adjustRightInd w:val="0"/>
        <w:ind w:firstLine="540"/>
        <w:jc w:val="right"/>
        <w:rPr>
          <w:color w:val="000000"/>
          <w:sz w:val="24"/>
          <w:szCs w:val="24"/>
        </w:rPr>
      </w:pPr>
    </w:p>
    <w:p w:rsidR="00027AA8" w:rsidRPr="00B91274" w:rsidRDefault="00027AA8" w:rsidP="00027AA8">
      <w:pPr>
        <w:overflowPunct w:val="0"/>
        <w:autoSpaceDE w:val="0"/>
        <w:autoSpaceDN w:val="0"/>
        <w:adjustRightInd w:val="0"/>
        <w:ind w:firstLine="540"/>
        <w:jc w:val="right"/>
        <w:rPr>
          <w:color w:val="000000"/>
          <w:sz w:val="24"/>
          <w:szCs w:val="24"/>
        </w:rPr>
      </w:pPr>
    </w:p>
    <w:p w:rsidR="00027AA8" w:rsidRPr="00B91274" w:rsidRDefault="00027AA8" w:rsidP="00027AA8">
      <w:pPr>
        <w:overflowPunct w:val="0"/>
        <w:autoSpaceDE w:val="0"/>
        <w:autoSpaceDN w:val="0"/>
        <w:adjustRightInd w:val="0"/>
        <w:ind w:firstLine="540"/>
        <w:jc w:val="right"/>
        <w:rPr>
          <w:color w:val="000000"/>
          <w:sz w:val="24"/>
          <w:szCs w:val="24"/>
        </w:rPr>
      </w:pPr>
    </w:p>
    <w:p w:rsidR="00027AA8" w:rsidRPr="00B91274" w:rsidRDefault="00027AA8" w:rsidP="00027AA8">
      <w:pPr>
        <w:overflowPunct w:val="0"/>
        <w:autoSpaceDE w:val="0"/>
        <w:autoSpaceDN w:val="0"/>
        <w:adjustRightInd w:val="0"/>
        <w:ind w:firstLine="540"/>
        <w:jc w:val="right"/>
        <w:rPr>
          <w:color w:val="286D08"/>
          <w:sz w:val="24"/>
          <w:szCs w:val="24"/>
        </w:rPr>
      </w:pPr>
      <w:r w:rsidRPr="00B91274">
        <w:rPr>
          <w:color w:val="000000"/>
          <w:sz w:val="24"/>
          <w:szCs w:val="24"/>
        </w:rPr>
        <w:t>ПРИЛОЖЕНИЕ № 2</w:t>
      </w:r>
    </w:p>
    <w:p w:rsidR="00027AA8" w:rsidRPr="00B91274" w:rsidRDefault="00027AA8" w:rsidP="00027AA8">
      <w:pPr>
        <w:overflowPunct w:val="0"/>
        <w:autoSpaceDE w:val="0"/>
        <w:autoSpaceDN w:val="0"/>
        <w:adjustRightInd w:val="0"/>
        <w:jc w:val="right"/>
        <w:rPr>
          <w:color w:val="000000"/>
          <w:sz w:val="24"/>
          <w:szCs w:val="24"/>
        </w:rPr>
      </w:pPr>
      <w:r w:rsidRPr="00B91274">
        <w:rPr>
          <w:color w:val="000000"/>
          <w:sz w:val="24"/>
          <w:szCs w:val="24"/>
        </w:rPr>
        <w:t>к Административному регламенту проведения проверок</w:t>
      </w:r>
    </w:p>
    <w:p w:rsidR="00027AA8" w:rsidRPr="00B91274" w:rsidRDefault="00027AA8" w:rsidP="00027AA8">
      <w:pPr>
        <w:overflowPunct w:val="0"/>
        <w:autoSpaceDE w:val="0"/>
        <w:autoSpaceDN w:val="0"/>
        <w:adjustRightInd w:val="0"/>
        <w:jc w:val="right"/>
        <w:rPr>
          <w:sz w:val="24"/>
          <w:szCs w:val="24"/>
        </w:rPr>
      </w:pPr>
      <w:r w:rsidRPr="00B91274">
        <w:rPr>
          <w:color w:val="000000"/>
          <w:sz w:val="24"/>
          <w:szCs w:val="24"/>
        </w:rPr>
        <w:t xml:space="preserve"> </w:t>
      </w:r>
      <w:r w:rsidRPr="00B91274">
        <w:rPr>
          <w:sz w:val="24"/>
          <w:szCs w:val="24"/>
        </w:rPr>
        <w:t xml:space="preserve"> ведения воинского учета</w:t>
      </w:r>
      <w:r w:rsidRPr="00B91274">
        <w:rPr>
          <w:color w:val="000000"/>
          <w:sz w:val="24"/>
          <w:szCs w:val="24"/>
        </w:rPr>
        <w:t xml:space="preserve"> в </w:t>
      </w:r>
      <w:r w:rsidRPr="00B91274">
        <w:rPr>
          <w:sz w:val="24"/>
          <w:szCs w:val="24"/>
        </w:rPr>
        <w:t>организациях</w:t>
      </w:r>
    </w:p>
    <w:p w:rsidR="00027AA8" w:rsidRPr="00B91274" w:rsidRDefault="00027AA8" w:rsidP="00027AA8">
      <w:pPr>
        <w:overflowPunct w:val="0"/>
        <w:autoSpaceDE w:val="0"/>
        <w:autoSpaceDN w:val="0"/>
        <w:adjustRightInd w:val="0"/>
        <w:jc w:val="right"/>
        <w:rPr>
          <w:color w:val="286D08"/>
          <w:sz w:val="24"/>
          <w:szCs w:val="24"/>
        </w:rPr>
      </w:pPr>
      <w:r w:rsidRPr="00B91274">
        <w:rPr>
          <w:sz w:val="24"/>
          <w:szCs w:val="24"/>
        </w:rPr>
        <w:t xml:space="preserve"> </w:t>
      </w:r>
      <w:r w:rsidRPr="00B91274">
        <w:rPr>
          <w:color w:val="000000"/>
          <w:sz w:val="24"/>
          <w:szCs w:val="24"/>
        </w:rPr>
        <w:t>при осуществлении муниципального контроля</w:t>
      </w:r>
    </w:p>
    <w:p w:rsidR="00027AA8" w:rsidRPr="00B91274" w:rsidRDefault="00027AA8" w:rsidP="00027AA8">
      <w:pPr>
        <w:overflowPunct w:val="0"/>
        <w:autoSpaceDE w:val="0"/>
        <w:autoSpaceDN w:val="0"/>
        <w:adjustRightInd w:val="0"/>
        <w:jc w:val="right"/>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(место составления акта)</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                                              «_____»___________20__ г.</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r w:rsidRPr="00B91274">
        <w:rPr>
          <w:i/>
          <w:iCs/>
          <w:color w:val="000000"/>
          <w:sz w:val="24"/>
          <w:szCs w:val="24"/>
        </w:rPr>
        <w:t>(дата составления акта)</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________________________</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(время составления акта)</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lastRenderedPageBreak/>
        <w:t>Акт проверки</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органом муниципального контроля</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юридического лица, индивидуального предпринимателя</w:t>
      </w:r>
    </w:p>
    <w:p w:rsidR="00027AA8" w:rsidRPr="00B91274" w:rsidRDefault="00027AA8" w:rsidP="00027AA8">
      <w:pPr>
        <w:overflowPunct w:val="0"/>
        <w:autoSpaceDE w:val="0"/>
        <w:autoSpaceDN w:val="0"/>
        <w:adjustRightInd w:val="0"/>
        <w:jc w:val="center"/>
        <w:rPr>
          <w:color w:val="286D08"/>
          <w:sz w:val="24"/>
          <w:szCs w:val="24"/>
        </w:rPr>
      </w:pPr>
      <w:r w:rsidRPr="00B91274">
        <w:rPr>
          <w:color w:val="000000"/>
          <w:sz w:val="24"/>
          <w:szCs w:val="24"/>
        </w:rPr>
        <w:t>№ 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«____»___________20__ г.  по адресу: 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r w:rsidRPr="00B91274">
        <w:rPr>
          <w:i/>
          <w:iCs/>
          <w:color w:val="000000"/>
          <w:sz w:val="24"/>
          <w:szCs w:val="24"/>
        </w:rPr>
        <w:t>(место проведения проверки)</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На основании:  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proofErr w:type="gramStart"/>
      <w:r w:rsidRPr="00B91274">
        <w:rPr>
          <w:color w:val="000000"/>
          <w:sz w:val="24"/>
          <w:szCs w:val="24"/>
        </w:rPr>
        <w:t>______________________________________________________________________</w:t>
      </w:r>
      <w:r w:rsidRPr="00B91274">
        <w:rPr>
          <w:i/>
          <w:iCs/>
          <w:color w:val="000000"/>
          <w:sz w:val="24"/>
          <w:szCs w:val="24"/>
        </w:rPr>
        <w:t>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была проведена проверка в отношении: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_______________________________________________________________________________________________________________________________________________________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Продолжительность проверки</w:t>
      </w:r>
      <w:proofErr w:type="gramStart"/>
      <w:r w:rsidRPr="00B91274">
        <w:rPr>
          <w:color w:val="000000"/>
          <w:sz w:val="24"/>
          <w:szCs w:val="24"/>
        </w:rPr>
        <w:t xml:space="preserve"> :</w:t>
      </w:r>
      <w:proofErr w:type="gramEnd"/>
      <w:r w:rsidRPr="00B91274">
        <w:rPr>
          <w:color w:val="000000"/>
          <w:sz w:val="24"/>
          <w:szCs w:val="24"/>
        </w:rPr>
        <w:t xml:space="preserve"> 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Акт составлен: 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   (наименование органа муниципального контроля)</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xml:space="preserve">     С копией распоряжения о проведении проверки </w:t>
      </w:r>
      <w:proofErr w:type="gramStart"/>
      <w:r w:rsidRPr="00B91274">
        <w:rPr>
          <w:color w:val="000000"/>
          <w:sz w:val="24"/>
          <w:szCs w:val="24"/>
        </w:rPr>
        <w:t>ознакомлен</w:t>
      </w:r>
      <w:proofErr w:type="gramEnd"/>
      <w:r w:rsidRPr="00B91274">
        <w:rPr>
          <w:color w:val="000000"/>
          <w:sz w:val="24"/>
          <w:szCs w:val="24"/>
        </w:rPr>
        <w:t>:</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(заполняется при проведении выездной проверки) 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(фамилии, имена, отчества (в случае, если имеется), подпись, дата, время)</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Дата и номер решения прокурора (его заместителя) о согласовании проведения проверки: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w:t>
      </w:r>
      <w:r w:rsidRPr="00B91274">
        <w:rPr>
          <w:i/>
          <w:iCs/>
          <w:color w:val="000000"/>
          <w:sz w:val="24"/>
          <w:szCs w:val="24"/>
        </w:rPr>
        <w:t>(заполняется в случае проведения внеплановой проверки субъекта малого или среднего предпринимательства)</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Лиц</w:t>
      </w:r>
      <w:proofErr w:type="gramStart"/>
      <w:r w:rsidRPr="00B91274">
        <w:rPr>
          <w:color w:val="000000"/>
          <w:sz w:val="24"/>
          <w:szCs w:val="24"/>
        </w:rPr>
        <w:t>о(</w:t>
      </w:r>
      <w:proofErr w:type="gramEnd"/>
      <w:r w:rsidRPr="00B91274">
        <w:rPr>
          <w:color w:val="000000"/>
          <w:sz w:val="24"/>
          <w:szCs w:val="24"/>
        </w:rPr>
        <w:t>а), проводившие проверку: 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w:t>
      </w:r>
      <w:r w:rsidRPr="00B91274">
        <w:rPr>
          <w:i/>
          <w:iCs/>
          <w:color w:val="000000"/>
          <w:sz w:val="24"/>
          <w:szCs w:val="24"/>
        </w:rPr>
        <w:t>(фамилия, имя, отчество (в случае, если имеется), должность должностного лица (должностных лиц), проводившег</w:t>
      </w:r>
      <w:proofErr w:type="gramStart"/>
      <w:r w:rsidRPr="00B91274">
        <w:rPr>
          <w:i/>
          <w:iCs/>
          <w:color w:val="000000"/>
          <w:sz w:val="24"/>
          <w:szCs w:val="24"/>
        </w:rPr>
        <w:t>о(</w:t>
      </w:r>
      <w:proofErr w:type="gramEnd"/>
      <w:r w:rsidRPr="00B91274">
        <w:rPr>
          <w:i/>
          <w:iCs/>
          <w:color w:val="000000"/>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При проведении проверки присутствовали: 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w:t>
      </w:r>
      <w:r w:rsidRPr="00B91274">
        <w:rPr>
          <w:i/>
          <w:iCs/>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В ходе проведения проверки: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выявлены нарушения обязательных требований или требований, установленных муниципальными правовыми актами: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       (с указанием характера нарушений; лиц, допустивших нарушения)</w:t>
      </w:r>
    </w:p>
    <w:p w:rsidR="00027AA8" w:rsidRPr="00B91274" w:rsidRDefault="00027AA8" w:rsidP="00027AA8">
      <w:pPr>
        <w:overflowPunct w:val="0"/>
        <w:autoSpaceDE w:val="0"/>
        <w:autoSpaceDN w:val="0"/>
        <w:adjustRightInd w:val="0"/>
        <w:ind w:firstLine="360"/>
        <w:jc w:val="both"/>
        <w:rPr>
          <w:color w:val="286D08"/>
          <w:sz w:val="24"/>
          <w:szCs w:val="24"/>
        </w:rPr>
      </w:pPr>
      <w:r w:rsidRPr="00B91274">
        <w:rPr>
          <w:color w:val="000000"/>
          <w:sz w:val="24"/>
          <w:szCs w:val="24"/>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выявлены факты невыполнения предписаний органов муниципального контроля </w:t>
      </w:r>
      <w:r w:rsidRPr="00B91274">
        <w:rPr>
          <w:i/>
          <w:iCs/>
          <w:color w:val="000000"/>
          <w:sz w:val="24"/>
          <w:szCs w:val="24"/>
        </w:rPr>
        <w:t>(с указанием реквизитов выданных предписаний):</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нарушений не выявлено 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B91274">
        <w:rPr>
          <w:i/>
          <w:iCs/>
          <w:color w:val="000000"/>
          <w:sz w:val="24"/>
          <w:szCs w:val="24"/>
        </w:rPr>
        <w:t>(заполняется при проведении выездной проверки):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w:t>
      </w:r>
      <w:proofErr w:type="gramStart"/>
      <w:r w:rsidRPr="00B91274">
        <w:rPr>
          <w:color w:val="000000"/>
          <w:sz w:val="24"/>
          <w:szCs w:val="24"/>
        </w:rPr>
        <w:t>т</w:t>
      </w:r>
      <w:r w:rsidRPr="00B91274">
        <w:rPr>
          <w:i/>
          <w:iCs/>
          <w:color w:val="000000"/>
          <w:sz w:val="24"/>
          <w:szCs w:val="24"/>
        </w:rPr>
        <w:t>(</w:t>
      </w:r>
      <w:proofErr w:type="gramEnd"/>
      <w:r w:rsidRPr="00B91274">
        <w:rPr>
          <w:i/>
          <w:iCs/>
          <w:color w:val="000000"/>
          <w:sz w:val="24"/>
          <w:szCs w:val="24"/>
        </w:rPr>
        <w:t>заполняется при проведении выездной проверки):</w:t>
      </w:r>
    </w:p>
    <w:p w:rsidR="00027AA8" w:rsidRPr="00B91274" w:rsidRDefault="00027AA8" w:rsidP="00027AA8">
      <w:pPr>
        <w:overflowPunct w:val="0"/>
        <w:autoSpaceDE w:val="0"/>
        <w:autoSpaceDN w:val="0"/>
        <w:adjustRightInd w:val="0"/>
        <w:jc w:val="both"/>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jc w:val="both"/>
        <w:rPr>
          <w:color w:val="286D08"/>
          <w:sz w:val="24"/>
          <w:szCs w:val="24"/>
        </w:rPr>
      </w:pPr>
      <w:r w:rsidRPr="00B91274">
        <w:rPr>
          <w:i/>
          <w:iCs/>
          <w:color w:val="000000"/>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Прилагаемые документы: 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Подписи лиц, проводивших проверку: 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С актом проверки ознакомле</w:t>
      </w:r>
      <w:proofErr w:type="gramStart"/>
      <w:r w:rsidRPr="00B91274">
        <w:rPr>
          <w:color w:val="000000"/>
          <w:sz w:val="24"/>
          <w:szCs w:val="24"/>
        </w:rPr>
        <w:t>н(</w:t>
      </w:r>
      <w:proofErr w:type="gramEnd"/>
      <w:r w:rsidRPr="00B91274">
        <w:rPr>
          <w:color w:val="000000"/>
          <w:sz w:val="24"/>
          <w:szCs w:val="24"/>
        </w:rPr>
        <w:t>а), копию акта со всеми приложениями получил(а):</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______________________________________________________________________</w:t>
      </w:r>
    </w:p>
    <w:p w:rsidR="00027AA8" w:rsidRPr="00B91274" w:rsidRDefault="00027AA8" w:rsidP="00027AA8">
      <w:pPr>
        <w:overflowPunct w:val="0"/>
        <w:autoSpaceDE w:val="0"/>
        <w:autoSpaceDN w:val="0"/>
        <w:adjustRightInd w:val="0"/>
        <w:rPr>
          <w:color w:val="286D08"/>
          <w:sz w:val="24"/>
          <w:szCs w:val="24"/>
        </w:rPr>
      </w:pPr>
      <w:r w:rsidRPr="00B91274">
        <w:rPr>
          <w:i/>
          <w:iCs/>
          <w:color w:val="000000"/>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«____»___________20___ г.___________</w:t>
      </w:r>
    </w:p>
    <w:p w:rsidR="00027AA8" w:rsidRPr="00B91274" w:rsidRDefault="00027AA8" w:rsidP="00027AA8">
      <w:pPr>
        <w:overflowPunct w:val="0"/>
        <w:autoSpaceDE w:val="0"/>
        <w:autoSpaceDN w:val="0"/>
        <w:adjustRightInd w:val="0"/>
        <w:rPr>
          <w:color w:val="286D08"/>
          <w:sz w:val="24"/>
          <w:szCs w:val="24"/>
        </w:rPr>
      </w:pPr>
      <w:r w:rsidRPr="00B91274">
        <w:rPr>
          <w:color w:val="000000"/>
          <w:sz w:val="24"/>
          <w:szCs w:val="24"/>
        </w:rPr>
        <w:t>                                                                                         </w:t>
      </w:r>
      <w:r w:rsidRPr="00B91274">
        <w:rPr>
          <w:i/>
          <w:iCs/>
          <w:color w:val="000000"/>
          <w:sz w:val="24"/>
          <w:szCs w:val="24"/>
        </w:rPr>
        <w:t>(подпись)</w:t>
      </w:r>
    </w:p>
    <w:p w:rsidR="00027AA8" w:rsidRPr="00B91274" w:rsidRDefault="00027AA8" w:rsidP="00027AA8">
      <w:pPr>
        <w:overflowPunct w:val="0"/>
        <w:autoSpaceDE w:val="0"/>
        <w:autoSpaceDN w:val="0"/>
        <w:adjustRightInd w:val="0"/>
        <w:rPr>
          <w:sz w:val="24"/>
          <w:szCs w:val="24"/>
        </w:rPr>
      </w:pPr>
    </w:p>
    <w:p w:rsidR="00027AA8" w:rsidRPr="00B91274" w:rsidRDefault="00027AA8" w:rsidP="00027AA8">
      <w:pPr>
        <w:overflowPunct w:val="0"/>
        <w:autoSpaceDE w:val="0"/>
        <w:autoSpaceDN w:val="0"/>
        <w:adjustRightInd w:val="0"/>
        <w:rPr>
          <w:sz w:val="24"/>
          <w:szCs w:val="24"/>
        </w:rPr>
      </w:pPr>
      <w:r w:rsidRPr="00B91274">
        <w:rPr>
          <w:sz w:val="24"/>
          <w:szCs w:val="24"/>
        </w:rPr>
        <w:t>     Пометка об отказе ознакомления с актом проверки: _______________________</w:t>
      </w:r>
    </w:p>
    <w:p w:rsidR="00027AA8" w:rsidRPr="00B91274" w:rsidRDefault="00027AA8" w:rsidP="00027AA8">
      <w:pPr>
        <w:overflowPunct w:val="0"/>
        <w:autoSpaceDE w:val="0"/>
        <w:autoSpaceDN w:val="0"/>
        <w:adjustRightInd w:val="0"/>
        <w:jc w:val="right"/>
        <w:rPr>
          <w:color w:val="286D08"/>
          <w:sz w:val="24"/>
          <w:szCs w:val="24"/>
        </w:rPr>
      </w:pPr>
      <w:r w:rsidRPr="00B91274">
        <w:rPr>
          <w:sz w:val="24"/>
          <w:szCs w:val="24"/>
        </w:rPr>
        <w:t>                                                                                              </w:t>
      </w:r>
      <w:r w:rsidRPr="00B91274">
        <w:rPr>
          <w:i/>
          <w:iCs/>
          <w:sz w:val="24"/>
          <w:szCs w:val="24"/>
        </w:rPr>
        <w:t>(подпись уполномоченного должностного лица (лиц) проводивших</w:t>
      </w:r>
      <w:r w:rsidRPr="00B91274">
        <w:rPr>
          <w:i/>
          <w:iCs/>
          <w:color w:val="000000"/>
          <w:sz w:val="24"/>
          <w:szCs w:val="24"/>
        </w:rPr>
        <w:t xml:space="preserve"> проверку)</w:t>
      </w:r>
    </w:p>
    <w:p w:rsidR="00027AA8" w:rsidRPr="00B91274" w:rsidRDefault="00027AA8" w:rsidP="00027AA8">
      <w:pPr>
        <w:overflowPunct w:val="0"/>
        <w:autoSpaceDE w:val="0"/>
        <w:autoSpaceDN w:val="0"/>
        <w:adjustRightInd w:val="0"/>
        <w:rPr>
          <w:sz w:val="24"/>
          <w:szCs w:val="24"/>
        </w:rPr>
      </w:pPr>
      <w:r w:rsidRPr="00B91274">
        <w:rPr>
          <w:color w:val="000000"/>
          <w:sz w:val="24"/>
          <w:szCs w:val="24"/>
          <w:lang w:val="en-US"/>
        </w:rPr>
        <w:t> </w:t>
      </w:r>
      <w:bookmarkStart w:id="12" w:name="_ftn1"/>
      <w:bookmarkEnd w:id="12"/>
    </w:p>
    <w:p w:rsidR="00BA08D9" w:rsidRPr="00B91274" w:rsidRDefault="00BA08D9" w:rsidP="00BA08D9">
      <w:pPr>
        <w:overflowPunct w:val="0"/>
        <w:autoSpaceDE w:val="0"/>
        <w:autoSpaceDN w:val="0"/>
        <w:adjustRightInd w:val="0"/>
        <w:rPr>
          <w:sz w:val="24"/>
          <w:szCs w:val="24"/>
        </w:rPr>
      </w:pPr>
    </w:p>
    <w:p w:rsidR="007536DA" w:rsidRPr="00B91274" w:rsidRDefault="007536DA" w:rsidP="007536DA">
      <w:pPr>
        <w:jc w:val="center"/>
        <w:rPr>
          <w:sz w:val="24"/>
          <w:szCs w:val="24"/>
          <w:lang w:val="x-none" w:eastAsia="x-none"/>
        </w:rPr>
      </w:pPr>
      <w:r w:rsidRPr="00B91274">
        <w:rPr>
          <w:sz w:val="24"/>
          <w:szCs w:val="24"/>
          <w:lang w:val="x-none" w:eastAsia="x-none"/>
        </w:rPr>
        <w:t>АДМИНИСТРАЦИЯ МУНИЦИПАЛЬНОГО ОБРАЗОВАНИЯ</w:t>
      </w:r>
    </w:p>
    <w:p w:rsidR="007536DA" w:rsidRPr="00B91274" w:rsidRDefault="007536DA" w:rsidP="007536DA">
      <w:pPr>
        <w:overflowPunct w:val="0"/>
        <w:autoSpaceDE w:val="0"/>
        <w:autoSpaceDN w:val="0"/>
        <w:adjustRightInd w:val="0"/>
        <w:jc w:val="center"/>
        <w:rPr>
          <w:sz w:val="24"/>
          <w:szCs w:val="24"/>
        </w:rPr>
      </w:pPr>
      <w:r w:rsidRPr="00B91274">
        <w:rPr>
          <w:sz w:val="24"/>
          <w:szCs w:val="24"/>
        </w:rPr>
        <w:t>«ЕРМОЛАЕВСКОЕ»</w:t>
      </w:r>
    </w:p>
    <w:p w:rsidR="007536DA" w:rsidRPr="00B91274" w:rsidRDefault="007536DA" w:rsidP="007536DA">
      <w:pPr>
        <w:overflowPunct w:val="0"/>
        <w:autoSpaceDE w:val="0"/>
        <w:autoSpaceDN w:val="0"/>
        <w:adjustRightInd w:val="0"/>
        <w:jc w:val="center"/>
        <w:rPr>
          <w:sz w:val="24"/>
          <w:szCs w:val="24"/>
        </w:rPr>
      </w:pPr>
    </w:p>
    <w:p w:rsidR="007536DA" w:rsidRPr="00B91274" w:rsidRDefault="007536DA" w:rsidP="007536DA">
      <w:pPr>
        <w:overflowPunct w:val="0"/>
        <w:autoSpaceDE w:val="0"/>
        <w:autoSpaceDN w:val="0"/>
        <w:adjustRightInd w:val="0"/>
        <w:jc w:val="center"/>
        <w:rPr>
          <w:sz w:val="24"/>
          <w:szCs w:val="24"/>
        </w:rPr>
      </w:pPr>
    </w:p>
    <w:p w:rsidR="007536DA" w:rsidRPr="00B91274" w:rsidRDefault="007536DA" w:rsidP="007536DA">
      <w:pPr>
        <w:keepNext/>
        <w:jc w:val="center"/>
        <w:outlineLvl w:val="0"/>
        <w:rPr>
          <w:b/>
          <w:bCs/>
          <w:sz w:val="24"/>
          <w:szCs w:val="24"/>
        </w:rPr>
      </w:pPr>
      <w:proofErr w:type="gramStart"/>
      <w:r w:rsidRPr="00B91274">
        <w:rPr>
          <w:b/>
          <w:bCs/>
          <w:sz w:val="24"/>
          <w:szCs w:val="24"/>
        </w:rPr>
        <w:t>П</w:t>
      </w:r>
      <w:proofErr w:type="gramEnd"/>
      <w:r w:rsidRPr="00B91274">
        <w:rPr>
          <w:b/>
          <w:bCs/>
          <w:sz w:val="24"/>
          <w:szCs w:val="24"/>
        </w:rPr>
        <w:t xml:space="preserve"> О С Т А Н О В Л Е Н И Е</w:t>
      </w:r>
    </w:p>
    <w:p w:rsidR="007536DA" w:rsidRPr="00B91274" w:rsidRDefault="007536DA" w:rsidP="007536DA">
      <w:pPr>
        <w:overflowPunct w:val="0"/>
        <w:autoSpaceDE w:val="0"/>
        <w:autoSpaceDN w:val="0"/>
        <w:adjustRightInd w:val="0"/>
        <w:rPr>
          <w:b/>
          <w:sz w:val="24"/>
          <w:szCs w:val="24"/>
        </w:rPr>
      </w:pPr>
    </w:p>
    <w:p w:rsidR="007536DA" w:rsidRPr="00B91274" w:rsidRDefault="007536DA" w:rsidP="007536DA">
      <w:pPr>
        <w:overflowPunct w:val="0"/>
        <w:autoSpaceDE w:val="0"/>
        <w:autoSpaceDN w:val="0"/>
        <w:adjustRightInd w:val="0"/>
        <w:rPr>
          <w:sz w:val="24"/>
          <w:szCs w:val="24"/>
        </w:rPr>
      </w:pPr>
      <w:r w:rsidRPr="00B91274">
        <w:rPr>
          <w:sz w:val="24"/>
          <w:szCs w:val="24"/>
        </w:rPr>
        <w:t>04 февраля 2016 года                                                                                                           №7</w:t>
      </w:r>
    </w:p>
    <w:p w:rsidR="007536DA" w:rsidRPr="00B91274" w:rsidRDefault="007536DA" w:rsidP="007536DA">
      <w:pPr>
        <w:overflowPunct w:val="0"/>
        <w:autoSpaceDE w:val="0"/>
        <w:autoSpaceDN w:val="0"/>
        <w:adjustRightInd w:val="0"/>
        <w:jc w:val="center"/>
        <w:rPr>
          <w:sz w:val="24"/>
          <w:szCs w:val="24"/>
        </w:rPr>
      </w:pPr>
      <w:r w:rsidRPr="00B91274">
        <w:rPr>
          <w:sz w:val="24"/>
          <w:szCs w:val="24"/>
        </w:rPr>
        <w:t>с.Ермолаево</w:t>
      </w:r>
    </w:p>
    <w:p w:rsidR="007536DA" w:rsidRPr="00B91274" w:rsidRDefault="007536DA" w:rsidP="007536DA">
      <w:pPr>
        <w:overflowPunct w:val="0"/>
        <w:autoSpaceDE w:val="0"/>
        <w:autoSpaceDN w:val="0"/>
        <w:adjustRightInd w:val="0"/>
        <w:rPr>
          <w:sz w:val="24"/>
          <w:szCs w:val="24"/>
        </w:rPr>
      </w:pPr>
    </w:p>
    <w:p w:rsidR="007536DA" w:rsidRPr="00B91274" w:rsidRDefault="007536DA" w:rsidP="007536DA">
      <w:pPr>
        <w:autoSpaceDE w:val="0"/>
        <w:autoSpaceDN w:val="0"/>
        <w:adjustRightInd w:val="0"/>
        <w:jc w:val="center"/>
        <w:rPr>
          <w:sz w:val="24"/>
          <w:szCs w:val="24"/>
        </w:rPr>
      </w:pPr>
    </w:p>
    <w:p w:rsidR="007536DA" w:rsidRPr="00B91274" w:rsidRDefault="007536DA" w:rsidP="007536DA">
      <w:pPr>
        <w:autoSpaceDE w:val="0"/>
        <w:autoSpaceDN w:val="0"/>
        <w:adjustRightInd w:val="0"/>
        <w:jc w:val="center"/>
        <w:rPr>
          <w:sz w:val="24"/>
          <w:szCs w:val="24"/>
        </w:rPr>
      </w:pPr>
    </w:p>
    <w:p w:rsidR="007536DA" w:rsidRPr="00B91274" w:rsidRDefault="007536DA" w:rsidP="007536DA">
      <w:pPr>
        <w:overflowPunct w:val="0"/>
        <w:autoSpaceDE w:val="0"/>
        <w:autoSpaceDN w:val="0"/>
        <w:adjustRightInd w:val="0"/>
        <w:jc w:val="both"/>
        <w:rPr>
          <w:sz w:val="24"/>
          <w:szCs w:val="24"/>
        </w:rPr>
      </w:pPr>
      <w:r w:rsidRPr="00B91274">
        <w:rPr>
          <w:sz w:val="24"/>
          <w:szCs w:val="24"/>
        </w:rPr>
        <w:lastRenderedPageBreak/>
        <w:t>Об утверждении Положения «</w:t>
      </w:r>
      <w:proofErr w:type="gramStart"/>
      <w:r w:rsidRPr="00B91274">
        <w:rPr>
          <w:sz w:val="24"/>
          <w:szCs w:val="24"/>
        </w:rPr>
        <w:t>Об</w:t>
      </w:r>
      <w:proofErr w:type="gramEnd"/>
    </w:p>
    <w:p w:rsidR="007536DA" w:rsidRPr="00B91274" w:rsidRDefault="007536DA" w:rsidP="007536DA">
      <w:pPr>
        <w:overflowPunct w:val="0"/>
        <w:autoSpaceDE w:val="0"/>
        <w:autoSpaceDN w:val="0"/>
        <w:adjustRightInd w:val="0"/>
        <w:jc w:val="both"/>
        <w:rPr>
          <w:sz w:val="24"/>
          <w:szCs w:val="24"/>
        </w:rPr>
      </w:pPr>
      <w:r w:rsidRPr="00B91274">
        <w:rPr>
          <w:sz w:val="24"/>
          <w:szCs w:val="24"/>
        </w:rPr>
        <w:t xml:space="preserve">организации </w:t>
      </w:r>
      <w:proofErr w:type="gramStart"/>
      <w:r w:rsidRPr="00B91274">
        <w:rPr>
          <w:sz w:val="24"/>
          <w:szCs w:val="24"/>
        </w:rPr>
        <w:t>первичного</w:t>
      </w:r>
      <w:proofErr w:type="gramEnd"/>
      <w:r w:rsidRPr="00B91274">
        <w:rPr>
          <w:sz w:val="24"/>
          <w:szCs w:val="24"/>
        </w:rPr>
        <w:t xml:space="preserve"> воинского</w:t>
      </w:r>
    </w:p>
    <w:p w:rsidR="007536DA" w:rsidRPr="00B91274" w:rsidRDefault="007536DA" w:rsidP="007536DA">
      <w:pPr>
        <w:overflowPunct w:val="0"/>
        <w:autoSpaceDE w:val="0"/>
        <w:autoSpaceDN w:val="0"/>
        <w:adjustRightInd w:val="0"/>
        <w:jc w:val="both"/>
        <w:rPr>
          <w:sz w:val="24"/>
          <w:szCs w:val="24"/>
        </w:rPr>
      </w:pPr>
      <w:r w:rsidRPr="00B91274">
        <w:rPr>
          <w:sz w:val="24"/>
          <w:szCs w:val="24"/>
        </w:rPr>
        <w:t>учета граждан на территории</w:t>
      </w:r>
    </w:p>
    <w:p w:rsidR="007536DA" w:rsidRPr="00B91274" w:rsidRDefault="007536DA" w:rsidP="007536DA">
      <w:pPr>
        <w:overflowPunct w:val="0"/>
        <w:autoSpaceDE w:val="0"/>
        <w:autoSpaceDN w:val="0"/>
        <w:adjustRightInd w:val="0"/>
        <w:jc w:val="both"/>
        <w:rPr>
          <w:sz w:val="24"/>
          <w:szCs w:val="24"/>
        </w:rPr>
      </w:pPr>
      <w:r w:rsidRPr="00B91274">
        <w:rPr>
          <w:sz w:val="24"/>
          <w:szCs w:val="24"/>
        </w:rPr>
        <w:t xml:space="preserve">муниципального образования </w:t>
      </w:r>
    </w:p>
    <w:p w:rsidR="007536DA" w:rsidRPr="00B91274" w:rsidRDefault="007536DA" w:rsidP="007536DA">
      <w:pPr>
        <w:overflowPunct w:val="0"/>
        <w:autoSpaceDE w:val="0"/>
        <w:autoSpaceDN w:val="0"/>
        <w:adjustRightInd w:val="0"/>
        <w:jc w:val="both"/>
        <w:rPr>
          <w:sz w:val="24"/>
          <w:szCs w:val="24"/>
        </w:rPr>
      </w:pPr>
      <w:r w:rsidRPr="00B91274">
        <w:rPr>
          <w:sz w:val="24"/>
          <w:szCs w:val="24"/>
        </w:rPr>
        <w:t>«Ермолаевское»</w:t>
      </w: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both"/>
        <w:rPr>
          <w:sz w:val="24"/>
          <w:szCs w:val="24"/>
        </w:rPr>
      </w:pPr>
      <w:r w:rsidRPr="00B91274">
        <w:rPr>
          <w:sz w:val="24"/>
          <w:szCs w:val="24"/>
        </w:rPr>
        <w:t xml:space="preserve">      </w:t>
      </w:r>
      <w:proofErr w:type="gramStart"/>
      <w:r w:rsidRPr="00B91274">
        <w:rPr>
          <w:sz w:val="24"/>
          <w:szCs w:val="24"/>
        </w:rPr>
        <w:t>В соответствии с Конституцией Российской Федерации, Федеральными законами 1996 г. № 61-ФЗ «Об обороне», 1997 г. № 31-ФЗ «О мобилизационной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w:t>
      </w:r>
      <w:proofErr w:type="gramEnd"/>
      <w:r w:rsidRPr="00B91274">
        <w:rPr>
          <w:sz w:val="24"/>
          <w:szCs w:val="24"/>
        </w:rPr>
        <w:t xml:space="preserve"> </w:t>
      </w:r>
      <w:proofErr w:type="gramStart"/>
      <w:r w:rsidRPr="00B91274">
        <w:rPr>
          <w:sz w:val="24"/>
          <w:szCs w:val="24"/>
        </w:rPr>
        <w:t>учете</w:t>
      </w:r>
      <w:proofErr w:type="gramEnd"/>
      <w:r w:rsidRPr="00B91274">
        <w:rPr>
          <w:sz w:val="24"/>
          <w:szCs w:val="24"/>
        </w:rPr>
        <w:t>», руководствуясь Уставом муниципального образования «Ермолаевское», Администрация муниципального образования «Ермолаевское»</w:t>
      </w:r>
    </w:p>
    <w:p w:rsidR="007536DA" w:rsidRPr="00B91274" w:rsidRDefault="007536DA" w:rsidP="007536DA">
      <w:pPr>
        <w:overflowPunct w:val="0"/>
        <w:autoSpaceDE w:val="0"/>
        <w:autoSpaceDN w:val="0"/>
        <w:adjustRightInd w:val="0"/>
        <w:jc w:val="both"/>
        <w:rPr>
          <w:sz w:val="24"/>
          <w:szCs w:val="24"/>
        </w:rPr>
      </w:pPr>
      <w:r w:rsidRPr="00B91274">
        <w:rPr>
          <w:b/>
          <w:sz w:val="24"/>
          <w:szCs w:val="24"/>
        </w:rPr>
        <w:t>ПОСТАНОВЛЯЕТ:</w:t>
      </w: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numPr>
          <w:ilvl w:val="0"/>
          <w:numId w:val="6"/>
        </w:numPr>
        <w:overflowPunct w:val="0"/>
        <w:autoSpaceDE w:val="0"/>
        <w:autoSpaceDN w:val="0"/>
        <w:adjustRightInd w:val="0"/>
        <w:jc w:val="both"/>
        <w:rPr>
          <w:sz w:val="24"/>
          <w:szCs w:val="24"/>
        </w:rPr>
      </w:pPr>
      <w:r w:rsidRPr="00B91274">
        <w:rPr>
          <w:sz w:val="24"/>
          <w:szCs w:val="24"/>
        </w:rPr>
        <w:t>Утвердить Положение «Об организации и осуществлении первичного воинского учета граждан» на территории муниципального образования</w:t>
      </w:r>
    </w:p>
    <w:p w:rsidR="007536DA" w:rsidRPr="00B91274" w:rsidRDefault="007536DA" w:rsidP="007536DA">
      <w:pPr>
        <w:overflowPunct w:val="0"/>
        <w:autoSpaceDE w:val="0"/>
        <w:autoSpaceDN w:val="0"/>
        <w:adjustRightInd w:val="0"/>
        <w:ind w:left="720"/>
        <w:jc w:val="both"/>
        <w:rPr>
          <w:sz w:val="24"/>
          <w:szCs w:val="24"/>
        </w:rPr>
      </w:pPr>
      <w:r w:rsidRPr="00B91274">
        <w:rPr>
          <w:sz w:val="24"/>
          <w:szCs w:val="24"/>
        </w:rPr>
        <w:t>«Ермолаевское» (приложение 1).</w:t>
      </w:r>
    </w:p>
    <w:p w:rsidR="007536DA" w:rsidRPr="00B91274" w:rsidRDefault="007536DA" w:rsidP="007536DA">
      <w:pPr>
        <w:numPr>
          <w:ilvl w:val="0"/>
          <w:numId w:val="6"/>
        </w:numPr>
        <w:overflowPunct w:val="0"/>
        <w:autoSpaceDE w:val="0"/>
        <w:autoSpaceDN w:val="0"/>
        <w:adjustRightInd w:val="0"/>
        <w:spacing w:line="276" w:lineRule="auto"/>
        <w:contextualSpacing/>
        <w:jc w:val="both"/>
        <w:rPr>
          <w:sz w:val="24"/>
          <w:szCs w:val="24"/>
          <w:lang w:eastAsia="en-US"/>
        </w:rPr>
      </w:pPr>
      <w:r w:rsidRPr="00B91274">
        <w:rPr>
          <w:sz w:val="24"/>
          <w:szCs w:val="24"/>
          <w:lang w:eastAsia="en-US"/>
        </w:rPr>
        <w:t>Управделами Андреевой Л.В.. настоящее постановление разместить на официальном сайте муниципального образования «</w:t>
      </w:r>
      <w:r w:rsidRPr="00B91274">
        <w:rPr>
          <w:rFonts w:eastAsia="Calibri"/>
          <w:sz w:val="24"/>
          <w:szCs w:val="24"/>
          <w:lang w:eastAsia="en-US"/>
        </w:rPr>
        <w:t>Ермолаевское</w:t>
      </w:r>
      <w:r w:rsidRPr="00B91274">
        <w:rPr>
          <w:sz w:val="24"/>
          <w:szCs w:val="24"/>
          <w:lang w:eastAsia="en-US"/>
        </w:rPr>
        <w:t>».</w:t>
      </w:r>
    </w:p>
    <w:p w:rsidR="007536DA" w:rsidRPr="00B91274" w:rsidRDefault="007536DA" w:rsidP="007536DA">
      <w:pPr>
        <w:numPr>
          <w:ilvl w:val="0"/>
          <w:numId w:val="6"/>
        </w:numPr>
        <w:overflowPunct w:val="0"/>
        <w:autoSpaceDE w:val="0"/>
        <w:autoSpaceDN w:val="0"/>
        <w:adjustRightInd w:val="0"/>
        <w:jc w:val="both"/>
        <w:rPr>
          <w:sz w:val="24"/>
          <w:szCs w:val="24"/>
        </w:rPr>
      </w:pPr>
      <w:r w:rsidRPr="00B91274">
        <w:rPr>
          <w:sz w:val="24"/>
          <w:szCs w:val="24"/>
        </w:rPr>
        <w:t>Распоряжение Администрации муниципального образования «Ермолаевское» № 16.1  от  27 мая 2015 года считать утратившим силу.</w:t>
      </w:r>
    </w:p>
    <w:p w:rsidR="007536DA" w:rsidRPr="00B91274" w:rsidRDefault="007536DA" w:rsidP="007536DA">
      <w:pPr>
        <w:widowControl w:val="0"/>
        <w:numPr>
          <w:ilvl w:val="0"/>
          <w:numId w:val="6"/>
        </w:numPr>
        <w:shd w:val="clear" w:color="auto" w:fill="FFFFFF"/>
        <w:overflowPunct w:val="0"/>
        <w:autoSpaceDE w:val="0"/>
        <w:autoSpaceDN w:val="0"/>
        <w:adjustRightInd w:val="0"/>
        <w:ind w:right="5"/>
        <w:contextualSpacing/>
        <w:jc w:val="both"/>
        <w:rPr>
          <w:sz w:val="24"/>
          <w:szCs w:val="24"/>
          <w:lang w:eastAsia="en-US"/>
        </w:rPr>
      </w:pPr>
      <w:proofErr w:type="gramStart"/>
      <w:r w:rsidRPr="00B91274">
        <w:rPr>
          <w:spacing w:val="-9"/>
          <w:sz w:val="24"/>
          <w:szCs w:val="24"/>
          <w:lang w:eastAsia="en-US"/>
        </w:rPr>
        <w:t>Контроль за</w:t>
      </w:r>
      <w:proofErr w:type="gramEnd"/>
      <w:r w:rsidRPr="00B91274">
        <w:rPr>
          <w:spacing w:val="-9"/>
          <w:sz w:val="24"/>
          <w:szCs w:val="24"/>
          <w:lang w:eastAsia="en-US"/>
        </w:rPr>
        <w:t xml:space="preserve"> исполнением настоящего постановления оставляю за собой</w:t>
      </w:r>
      <w:r w:rsidRPr="00B91274">
        <w:rPr>
          <w:sz w:val="24"/>
          <w:szCs w:val="24"/>
          <w:lang w:eastAsia="en-US"/>
        </w:rPr>
        <w:t xml:space="preserve">. </w:t>
      </w:r>
    </w:p>
    <w:p w:rsidR="007536DA" w:rsidRPr="00B91274" w:rsidRDefault="007536DA" w:rsidP="007536DA">
      <w:pPr>
        <w:tabs>
          <w:tab w:val="left" w:pos="708"/>
          <w:tab w:val="center" w:pos="4536"/>
          <w:tab w:val="right" w:pos="9072"/>
        </w:tabs>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both"/>
        <w:rPr>
          <w:sz w:val="24"/>
          <w:szCs w:val="24"/>
        </w:rPr>
      </w:pPr>
      <w:r w:rsidRPr="00B91274">
        <w:rPr>
          <w:sz w:val="24"/>
          <w:szCs w:val="24"/>
        </w:rPr>
        <w:t>Глава муниципального образования</w:t>
      </w:r>
    </w:p>
    <w:p w:rsidR="007536DA" w:rsidRPr="00B91274" w:rsidRDefault="007536DA" w:rsidP="007536DA">
      <w:pPr>
        <w:overflowPunct w:val="0"/>
        <w:autoSpaceDE w:val="0"/>
        <w:autoSpaceDN w:val="0"/>
        <w:adjustRightInd w:val="0"/>
        <w:jc w:val="both"/>
        <w:rPr>
          <w:sz w:val="24"/>
          <w:szCs w:val="24"/>
        </w:rPr>
      </w:pPr>
      <w:r w:rsidRPr="00B91274">
        <w:rPr>
          <w:sz w:val="24"/>
          <w:szCs w:val="24"/>
        </w:rPr>
        <w:t>«Ермолаевское»                                                                         Ф.И. Охотников</w:t>
      </w: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jc w:val="right"/>
        <w:rPr>
          <w:sz w:val="24"/>
          <w:szCs w:val="24"/>
        </w:rPr>
      </w:pPr>
      <w:r w:rsidRPr="00B91274">
        <w:rPr>
          <w:sz w:val="24"/>
          <w:szCs w:val="24"/>
        </w:rPr>
        <w:t xml:space="preserve">                          Приложение № 1</w:t>
      </w:r>
    </w:p>
    <w:p w:rsidR="007536DA" w:rsidRPr="00B91274" w:rsidRDefault="007536DA" w:rsidP="007536DA">
      <w:pPr>
        <w:overflowPunct w:val="0"/>
        <w:autoSpaceDE w:val="0"/>
        <w:autoSpaceDN w:val="0"/>
        <w:adjustRightInd w:val="0"/>
        <w:jc w:val="right"/>
        <w:rPr>
          <w:sz w:val="24"/>
          <w:szCs w:val="24"/>
        </w:rPr>
      </w:pPr>
      <w:r w:rsidRPr="00B91274">
        <w:rPr>
          <w:sz w:val="24"/>
          <w:szCs w:val="24"/>
        </w:rPr>
        <w:t xml:space="preserve">                                                      к постановлению Администрации </w:t>
      </w:r>
    </w:p>
    <w:p w:rsidR="007536DA" w:rsidRPr="00B91274" w:rsidRDefault="007536DA" w:rsidP="007536DA">
      <w:pPr>
        <w:overflowPunct w:val="0"/>
        <w:autoSpaceDE w:val="0"/>
        <w:autoSpaceDN w:val="0"/>
        <w:adjustRightInd w:val="0"/>
        <w:jc w:val="right"/>
        <w:rPr>
          <w:sz w:val="24"/>
          <w:szCs w:val="24"/>
        </w:rPr>
      </w:pPr>
      <w:r w:rsidRPr="00B91274">
        <w:rPr>
          <w:sz w:val="24"/>
          <w:szCs w:val="24"/>
        </w:rPr>
        <w:t xml:space="preserve">                                                                         муниципального образования «Ермолаевское»</w:t>
      </w:r>
    </w:p>
    <w:p w:rsidR="007536DA" w:rsidRPr="00B91274" w:rsidRDefault="007536DA" w:rsidP="007536DA">
      <w:pPr>
        <w:keepNext/>
        <w:jc w:val="right"/>
        <w:outlineLvl w:val="1"/>
        <w:rPr>
          <w:sz w:val="24"/>
          <w:szCs w:val="24"/>
          <w:lang w:val="x-none" w:eastAsia="x-none"/>
        </w:rPr>
      </w:pPr>
      <w:r w:rsidRPr="00B91274">
        <w:rPr>
          <w:sz w:val="24"/>
          <w:szCs w:val="24"/>
          <w:lang w:val="x-none" w:eastAsia="x-none"/>
        </w:rPr>
        <w:t xml:space="preserve">                                                                 от 04.02.2016 года №7</w:t>
      </w:r>
    </w:p>
    <w:p w:rsidR="007536DA" w:rsidRPr="00B91274" w:rsidRDefault="007536DA" w:rsidP="007536DA">
      <w:pPr>
        <w:widowControl w:val="0"/>
        <w:tabs>
          <w:tab w:val="left" w:pos="851"/>
        </w:tabs>
        <w:jc w:val="right"/>
        <w:outlineLvl w:val="1"/>
        <w:rPr>
          <w:b/>
          <w:sz w:val="24"/>
          <w:szCs w:val="24"/>
          <w:lang w:val="x-none" w:eastAsia="x-none"/>
        </w:rPr>
      </w:pPr>
    </w:p>
    <w:p w:rsidR="007536DA" w:rsidRPr="00B91274" w:rsidRDefault="007536DA" w:rsidP="007536DA">
      <w:pPr>
        <w:widowControl w:val="0"/>
        <w:tabs>
          <w:tab w:val="left" w:pos="851"/>
        </w:tabs>
        <w:jc w:val="center"/>
        <w:outlineLvl w:val="1"/>
        <w:rPr>
          <w:b/>
          <w:sz w:val="24"/>
          <w:szCs w:val="24"/>
          <w:lang w:val="x-none" w:eastAsia="x-none"/>
        </w:rPr>
      </w:pPr>
      <w:r w:rsidRPr="00B91274">
        <w:rPr>
          <w:b/>
          <w:sz w:val="24"/>
          <w:szCs w:val="24"/>
          <w:lang w:val="x-none" w:eastAsia="x-none"/>
        </w:rPr>
        <w:t>ПОЛОЖЕНИЕ</w:t>
      </w:r>
    </w:p>
    <w:p w:rsidR="007536DA" w:rsidRPr="00B91274" w:rsidRDefault="007536DA" w:rsidP="007536DA">
      <w:pPr>
        <w:tabs>
          <w:tab w:val="left" w:leader="underscore" w:pos="8861"/>
        </w:tabs>
        <w:overflowPunct w:val="0"/>
        <w:autoSpaceDE w:val="0"/>
        <w:autoSpaceDN w:val="0"/>
        <w:adjustRightInd w:val="0"/>
        <w:jc w:val="center"/>
        <w:rPr>
          <w:b/>
          <w:sz w:val="24"/>
          <w:szCs w:val="24"/>
        </w:rPr>
      </w:pPr>
      <w:r w:rsidRPr="00B91274">
        <w:rPr>
          <w:b/>
          <w:sz w:val="24"/>
          <w:szCs w:val="24"/>
        </w:rPr>
        <w:t>об организации и осуществлении первичного воинского учета граждан</w:t>
      </w:r>
    </w:p>
    <w:p w:rsidR="007536DA" w:rsidRPr="00B91274" w:rsidRDefault="007536DA" w:rsidP="007536DA">
      <w:pPr>
        <w:tabs>
          <w:tab w:val="left" w:leader="underscore" w:pos="8861"/>
        </w:tabs>
        <w:overflowPunct w:val="0"/>
        <w:autoSpaceDE w:val="0"/>
        <w:autoSpaceDN w:val="0"/>
        <w:adjustRightInd w:val="0"/>
        <w:jc w:val="center"/>
        <w:rPr>
          <w:sz w:val="24"/>
          <w:szCs w:val="24"/>
        </w:rPr>
      </w:pPr>
      <w:r w:rsidRPr="00B91274">
        <w:rPr>
          <w:b/>
          <w:sz w:val="24"/>
          <w:szCs w:val="24"/>
        </w:rPr>
        <w:t>на территории  муниципальном образовании «Ермолаевское»</w:t>
      </w:r>
    </w:p>
    <w:p w:rsidR="007536DA" w:rsidRPr="00B91274" w:rsidRDefault="007536DA" w:rsidP="007536DA">
      <w:pPr>
        <w:overflowPunct w:val="0"/>
        <w:autoSpaceDE w:val="0"/>
        <w:autoSpaceDN w:val="0"/>
        <w:adjustRightInd w:val="0"/>
        <w:rPr>
          <w:sz w:val="24"/>
          <w:szCs w:val="24"/>
        </w:rPr>
      </w:pPr>
    </w:p>
    <w:p w:rsidR="007536DA" w:rsidRPr="00B91274" w:rsidRDefault="007536DA" w:rsidP="007536DA">
      <w:pPr>
        <w:overflowPunct w:val="0"/>
        <w:autoSpaceDE w:val="0"/>
        <w:autoSpaceDN w:val="0"/>
        <w:adjustRightInd w:val="0"/>
        <w:jc w:val="center"/>
        <w:rPr>
          <w:b/>
          <w:sz w:val="24"/>
          <w:szCs w:val="24"/>
        </w:rPr>
      </w:pPr>
      <w:r w:rsidRPr="00B91274">
        <w:rPr>
          <w:b/>
          <w:sz w:val="24"/>
          <w:szCs w:val="24"/>
        </w:rPr>
        <w:t>I. ОБЩИЕ ПОЛОЖЕНИЯ</w:t>
      </w:r>
    </w:p>
    <w:p w:rsidR="007536DA" w:rsidRPr="00B91274" w:rsidRDefault="007536DA" w:rsidP="007536DA">
      <w:pPr>
        <w:tabs>
          <w:tab w:val="left" w:leader="underscore" w:pos="9446"/>
        </w:tabs>
        <w:overflowPunct w:val="0"/>
        <w:autoSpaceDE w:val="0"/>
        <w:autoSpaceDN w:val="0"/>
        <w:adjustRightInd w:val="0"/>
        <w:jc w:val="both"/>
        <w:rPr>
          <w:sz w:val="24"/>
          <w:szCs w:val="24"/>
        </w:rPr>
      </w:pPr>
      <w:r w:rsidRPr="00B91274">
        <w:rPr>
          <w:sz w:val="24"/>
          <w:szCs w:val="24"/>
        </w:rPr>
        <w:t xml:space="preserve">         1.1. </w:t>
      </w:r>
      <w:proofErr w:type="gramStart"/>
      <w:r w:rsidRPr="00B91274">
        <w:rPr>
          <w:sz w:val="24"/>
          <w:szCs w:val="24"/>
        </w:rPr>
        <w:t>Инспектор по учету и бронированию военнообязанных   Администрации муниципального образования «Ермолаевское» в своей деятельности руководствуется Конституцией Российской Федерации,   Федеральными   законами   Российской  Федерации  от  31.05.1996 г. № 61-ФЗ «Об обороне», от 26.02.1997 г. № 31-ФЗ «О мобилизационной подготовке и мобилизации в Российской Федерации» с изменениями согласно закону от 22.08.2004 г. № 122,  от 28.03.1998 г. № 53-ФЗ «О воинской обязанности и военной службе», Положением о воинском</w:t>
      </w:r>
      <w:proofErr w:type="gramEnd"/>
      <w:r w:rsidRPr="00B91274">
        <w:rPr>
          <w:sz w:val="24"/>
          <w:szCs w:val="24"/>
        </w:rPr>
        <w:t xml:space="preserve"> </w:t>
      </w:r>
      <w:proofErr w:type="gramStart"/>
      <w:r w:rsidRPr="00B91274">
        <w:rPr>
          <w:sz w:val="24"/>
          <w:szCs w:val="24"/>
        </w:rPr>
        <w:t xml:space="preserve">учете, утвержденным постановлением Правительства Российской Федерации от 27.11.2006 г.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 Удмуртской Республики, Уставом  муниципального образования «Ермолаевское», иными </w:t>
      </w:r>
      <w:r w:rsidRPr="00B91274">
        <w:rPr>
          <w:sz w:val="24"/>
          <w:szCs w:val="24"/>
        </w:rPr>
        <w:lastRenderedPageBreak/>
        <w:t>нормативными правовыми актами органов местного</w:t>
      </w:r>
      <w:proofErr w:type="gramEnd"/>
      <w:r w:rsidRPr="00B91274">
        <w:rPr>
          <w:sz w:val="24"/>
          <w:szCs w:val="24"/>
        </w:rPr>
        <w:t xml:space="preserve"> самоуправления, а также настоящим Положением.</w:t>
      </w:r>
    </w:p>
    <w:p w:rsidR="007536DA" w:rsidRPr="00B91274" w:rsidRDefault="007536DA" w:rsidP="007536DA">
      <w:pPr>
        <w:tabs>
          <w:tab w:val="left" w:leader="underscore" w:pos="9446"/>
        </w:tabs>
        <w:overflowPunct w:val="0"/>
        <w:autoSpaceDE w:val="0"/>
        <w:autoSpaceDN w:val="0"/>
        <w:adjustRightInd w:val="0"/>
        <w:jc w:val="both"/>
        <w:rPr>
          <w:sz w:val="24"/>
          <w:szCs w:val="24"/>
        </w:rPr>
      </w:pPr>
    </w:p>
    <w:p w:rsidR="007536DA" w:rsidRPr="00B91274" w:rsidRDefault="007536DA" w:rsidP="007536DA">
      <w:pPr>
        <w:overflowPunct w:val="0"/>
        <w:autoSpaceDE w:val="0"/>
        <w:autoSpaceDN w:val="0"/>
        <w:adjustRightInd w:val="0"/>
        <w:jc w:val="center"/>
        <w:rPr>
          <w:b/>
          <w:sz w:val="24"/>
          <w:szCs w:val="24"/>
        </w:rPr>
      </w:pPr>
      <w:r w:rsidRPr="00B91274">
        <w:rPr>
          <w:b/>
          <w:sz w:val="24"/>
          <w:szCs w:val="24"/>
        </w:rPr>
        <w:t>П. ОСНОВНЫЕ ЗАДАЧИ</w:t>
      </w:r>
    </w:p>
    <w:p w:rsidR="007536DA" w:rsidRPr="00B91274" w:rsidRDefault="007536DA" w:rsidP="007536DA">
      <w:pPr>
        <w:overflowPunct w:val="0"/>
        <w:autoSpaceDE w:val="0"/>
        <w:autoSpaceDN w:val="0"/>
        <w:adjustRightInd w:val="0"/>
        <w:ind w:firstLine="706"/>
        <w:jc w:val="both"/>
        <w:rPr>
          <w:sz w:val="24"/>
          <w:szCs w:val="24"/>
        </w:rPr>
      </w:pPr>
      <w:r w:rsidRPr="00B91274">
        <w:rPr>
          <w:sz w:val="24"/>
          <w:szCs w:val="24"/>
        </w:rPr>
        <w:t>2.1. Основными задачами инспектора по  учету и бронированию военнообязанных являются:</w:t>
      </w:r>
    </w:p>
    <w:p w:rsidR="007536DA" w:rsidRPr="00B91274" w:rsidRDefault="007536DA" w:rsidP="007536DA">
      <w:pPr>
        <w:tabs>
          <w:tab w:val="left" w:pos="998"/>
        </w:tabs>
        <w:overflowPunct w:val="0"/>
        <w:autoSpaceDE w:val="0"/>
        <w:autoSpaceDN w:val="0"/>
        <w:adjustRightInd w:val="0"/>
        <w:ind w:firstLine="706"/>
        <w:jc w:val="both"/>
        <w:rPr>
          <w:sz w:val="24"/>
          <w:szCs w:val="24"/>
        </w:rPr>
      </w:pPr>
      <w:proofErr w:type="gramStart"/>
      <w:r w:rsidRPr="00B91274">
        <w:rPr>
          <w:sz w:val="24"/>
          <w:szCs w:val="24"/>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7536DA" w:rsidRPr="00B91274" w:rsidRDefault="007536DA" w:rsidP="007536DA">
      <w:pPr>
        <w:tabs>
          <w:tab w:val="left" w:pos="869"/>
        </w:tabs>
        <w:overflowPunct w:val="0"/>
        <w:autoSpaceDE w:val="0"/>
        <w:autoSpaceDN w:val="0"/>
        <w:adjustRightInd w:val="0"/>
        <w:ind w:firstLine="706"/>
        <w:jc w:val="both"/>
        <w:rPr>
          <w:sz w:val="24"/>
          <w:szCs w:val="24"/>
        </w:rPr>
      </w:pPr>
      <w:r w:rsidRPr="00B91274">
        <w:rPr>
          <w:sz w:val="24"/>
          <w:szCs w:val="24"/>
        </w:rPr>
        <w:t>документальное оформление сведений воинского учета о гражданах, состоящих на воинском учете;</w:t>
      </w:r>
    </w:p>
    <w:p w:rsidR="007536DA" w:rsidRPr="00B91274" w:rsidRDefault="007536DA" w:rsidP="007536DA">
      <w:pPr>
        <w:overflowPunct w:val="0"/>
        <w:autoSpaceDE w:val="0"/>
        <w:autoSpaceDN w:val="0"/>
        <w:adjustRightInd w:val="0"/>
        <w:jc w:val="both"/>
        <w:rPr>
          <w:sz w:val="24"/>
          <w:szCs w:val="24"/>
        </w:rPr>
      </w:pPr>
      <w:r w:rsidRPr="00B91274">
        <w:rPr>
          <w:sz w:val="24"/>
          <w:szCs w:val="24"/>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7536DA" w:rsidRPr="00B91274" w:rsidRDefault="007536DA" w:rsidP="007536DA">
      <w:pPr>
        <w:tabs>
          <w:tab w:val="left" w:pos="869"/>
        </w:tabs>
        <w:overflowPunct w:val="0"/>
        <w:autoSpaceDE w:val="0"/>
        <w:autoSpaceDN w:val="0"/>
        <w:adjustRightInd w:val="0"/>
        <w:ind w:firstLine="706"/>
        <w:jc w:val="both"/>
        <w:rPr>
          <w:sz w:val="24"/>
          <w:szCs w:val="24"/>
        </w:rPr>
      </w:pPr>
      <w:proofErr w:type="gramStart"/>
      <w:r w:rsidRPr="00B91274">
        <w:rPr>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7536DA" w:rsidRPr="00B91274" w:rsidRDefault="007536DA" w:rsidP="007536DA">
      <w:pPr>
        <w:widowControl w:val="0"/>
        <w:jc w:val="center"/>
        <w:outlineLvl w:val="1"/>
        <w:rPr>
          <w:b/>
          <w:sz w:val="24"/>
          <w:szCs w:val="24"/>
          <w:lang w:val="x-none" w:eastAsia="x-none"/>
        </w:rPr>
      </w:pPr>
    </w:p>
    <w:p w:rsidR="007536DA" w:rsidRPr="00B91274" w:rsidRDefault="007536DA" w:rsidP="007536DA">
      <w:pPr>
        <w:widowControl w:val="0"/>
        <w:jc w:val="center"/>
        <w:outlineLvl w:val="1"/>
        <w:rPr>
          <w:b/>
          <w:sz w:val="24"/>
          <w:szCs w:val="24"/>
          <w:lang w:val="x-none" w:eastAsia="x-none"/>
        </w:rPr>
      </w:pPr>
      <w:r w:rsidRPr="00B91274">
        <w:rPr>
          <w:b/>
          <w:sz w:val="24"/>
          <w:szCs w:val="24"/>
          <w:lang w:val="x-none" w:eastAsia="x-none"/>
        </w:rPr>
        <w:t>Ш. ФУНКЦИИ</w:t>
      </w:r>
    </w:p>
    <w:p w:rsidR="007536DA" w:rsidRPr="00B91274" w:rsidRDefault="007536DA" w:rsidP="007536DA">
      <w:pPr>
        <w:overflowPunct w:val="0"/>
        <w:autoSpaceDE w:val="0"/>
        <w:autoSpaceDN w:val="0"/>
        <w:adjustRightInd w:val="0"/>
        <w:ind w:firstLine="720"/>
        <w:jc w:val="both"/>
        <w:rPr>
          <w:sz w:val="24"/>
          <w:szCs w:val="24"/>
        </w:rPr>
      </w:pPr>
      <w:bookmarkStart w:id="13" w:name="sub_80214"/>
    </w:p>
    <w:p w:rsidR="007536DA" w:rsidRPr="00B91274" w:rsidRDefault="007536DA" w:rsidP="007536DA">
      <w:pPr>
        <w:overflowPunct w:val="0"/>
        <w:autoSpaceDE w:val="0"/>
        <w:autoSpaceDN w:val="0"/>
        <w:adjustRightInd w:val="0"/>
        <w:ind w:firstLine="720"/>
        <w:jc w:val="both"/>
        <w:rPr>
          <w:sz w:val="24"/>
          <w:szCs w:val="24"/>
        </w:rPr>
      </w:pPr>
      <w:r w:rsidRPr="00B91274">
        <w:rPr>
          <w:sz w:val="24"/>
          <w:szCs w:val="24"/>
        </w:rPr>
        <w:t>3.1. При осуществлении первичного воинского учета Администрация муниципального  образования «Ермолаевское» обязана:</w:t>
      </w:r>
    </w:p>
    <w:p w:rsidR="007536DA" w:rsidRPr="00B91274" w:rsidRDefault="007536DA" w:rsidP="007536DA">
      <w:pPr>
        <w:overflowPunct w:val="0"/>
        <w:autoSpaceDE w:val="0"/>
        <w:autoSpaceDN w:val="0"/>
        <w:adjustRightInd w:val="0"/>
        <w:ind w:firstLine="720"/>
        <w:jc w:val="both"/>
        <w:rPr>
          <w:sz w:val="24"/>
          <w:szCs w:val="24"/>
        </w:rPr>
      </w:pPr>
      <w:r w:rsidRPr="00B91274">
        <w:rPr>
          <w:sz w:val="24"/>
          <w:szCs w:val="24"/>
        </w:rP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7536DA" w:rsidRPr="00B91274" w:rsidRDefault="007536DA" w:rsidP="007536DA">
      <w:pPr>
        <w:overflowPunct w:val="0"/>
        <w:autoSpaceDE w:val="0"/>
        <w:autoSpaceDN w:val="0"/>
        <w:adjustRightInd w:val="0"/>
        <w:ind w:firstLine="720"/>
        <w:jc w:val="both"/>
        <w:rPr>
          <w:sz w:val="24"/>
          <w:szCs w:val="24"/>
        </w:rPr>
      </w:pPr>
      <w:bookmarkStart w:id="14" w:name="sub_80215"/>
      <w:bookmarkEnd w:id="13"/>
      <w:r w:rsidRPr="00B91274">
        <w:rPr>
          <w:sz w:val="24"/>
          <w:szCs w:val="24"/>
        </w:rPr>
        <w:t xml:space="preserve">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отдел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 в двухнедельный срок со дня ее получения;</w:t>
      </w:r>
    </w:p>
    <w:p w:rsidR="007536DA" w:rsidRPr="00B91274" w:rsidRDefault="007536DA" w:rsidP="007536DA">
      <w:pPr>
        <w:overflowPunct w:val="0"/>
        <w:autoSpaceDE w:val="0"/>
        <w:autoSpaceDN w:val="0"/>
        <w:adjustRightInd w:val="0"/>
        <w:ind w:firstLine="720"/>
        <w:jc w:val="both"/>
        <w:rPr>
          <w:sz w:val="24"/>
          <w:szCs w:val="24"/>
        </w:rPr>
      </w:pPr>
      <w:bookmarkStart w:id="15" w:name="sub_82160"/>
      <w:bookmarkEnd w:id="14"/>
      <w:r w:rsidRPr="00B91274">
        <w:rPr>
          <w:sz w:val="24"/>
          <w:szCs w:val="24"/>
        </w:rPr>
        <w:t xml:space="preserve">направлять в двухнедельный срок по запросам отдела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7536DA" w:rsidRPr="00B91274" w:rsidRDefault="007536DA" w:rsidP="007536DA">
      <w:pPr>
        <w:overflowPunct w:val="0"/>
        <w:autoSpaceDE w:val="0"/>
        <w:autoSpaceDN w:val="0"/>
        <w:adjustRightInd w:val="0"/>
        <w:ind w:firstLine="720"/>
        <w:jc w:val="both"/>
        <w:rPr>
          <w:sz w:val="24"/>
          <w:szCs w:val="24"/>
        </w:rPr>
      </w:pPr>
      <w:bookmarkStart w:id="16" w:name="sub_80216"/>
      <w:bookmarkEnd w:id="15"/>
      <w:proofErr w:type="gramStart"/>
      <w:r w:rsidRPr="00B91274">
        <w:rPr>
          <w:sz w:val="24"/>
          <w:szCs w:val="24"/>
        </w:rPr>
        <w:t>организовывать и обеспечивать постановку на воинский учет граждан, снятие с воинского учета и внесение изменений в документы воинского учёта граждан, обязанных состоять на воинском учёте,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7536DA" w:rsidRPr="00B91274" w:rsidRDefault="007536DA" w:rsidP="007536DA">
      <w:pPr>
        <w:overflowPunct w:val="0"/>
        <w:autoSpaceDE w:val="0"/>
        <w:autoSpaceDN w:val="0"/>
        <w:adjustRightInd w:val="0"/>
        <w:ind w:firstLine="720"/>
        <w:jc w:val="both"/>
        <w:rPr>
          <w:sz w:val="24"/>
          <w:szCs w:val="24"/>
        </w:rPr>
      </w:pPr>
      <w:bookmarkStart w:id="17" w:name="sub_80218"/>
      <w:bookmarkEnd w:id="16"/>
      <w:r w:rsidRPr="00B91274">
        <w:rPr>
          <w:sz w:val="24"/>
          <w:szCs w:val="24"/>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w:t>
      </w:r>
      <w:proofErr w:type="gramStart"/>
      <w:r w:rsidRPr="00B91274">
        <w:rPr>
          <w:sz w:val="24"/>
          <w:szCs w:val="24"/>
        </w:rPr>
        <w:t>признанных</w:t>
      </w:r>
      <w:proofErr w:type="gramEnd"/>
      <w:r w:rsidRPr="00B91274">
        <w:rPr>
          <w:sz w:val="24"/>
          <w:szCs w:val="24"/>
        </w:rPr>
        <w:t xml:space="preserve"> ограниченно годными к военной службе по состоянию здоровья;</w:t>
      </w:r>
    </w:p>
    <w:p w:rsidR="007536DA" w:rsidRPr="00B91274" w:rsidRDefault="007536DA" w:rsidP="007536DA">
      <w:pPr>
        <w:overflowPunct w:val="0"/>
        <w:autoSpaceDE w:val="0"/>
        <w:autoSpaceDN w:val="0"/>
        <w:adjustRightInd w:val="0"/>
        <w:ind w:firstLine="720"/>
        <w:jc w:val="both"/>
        <w:rPr>
          <w:sz w:val="24"/>
          <w:szCs w:val="24"/>
        </w:rPr>
      </w:pPr>
      <w:bookmarkStart w:id="18" w:name="sub_80219"/>
      <w:bookmarkEnd w:id="17"/>
      <w:proofErr w:type="gramStart"/>
      <w:r w:rsidRPr="00B91274">
        <w:rPr>
          <w:sz w:val="24"/>
          <w:szCs w:val="24"/>
        </w:rPr>
        <w:t xml:space="preserve">представлять в отдел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 ежегодно до 1 октября списки граждан мужского пола, достигших возраста 15 лет, и граждан мужского пола, достигших возраста 16 лет, а до 1 </w:t>
      </w:r>
      <w:r w:rsidRPr="00B91274">
        <w:rPr>
          <w:sz w:val="24"/>
          <w:szCs w:val="24"/>
        </w:rPr>
        <w:lastRenderedPageBreak/>
        <w:t>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roofErr w:type="gramEnd"/>
    </w:p>
    <w:p w:rsidR="007536DA" w:rsidRPr="00B91274" w:rsidRDefault="007536DA" w:rsidP="007536DA">
      <w:pPr>
        <w:overflowPunct w:val="0"/>
        <w:autoSpaceDE w:val="0"/>
        <w:autoSpaceDN w:val="0"/>
        <w:adjustRightInd w:val="0"/>
        <w:ind w:firstLine="720"/>
        <w:jc w:val="both"/>
        <w:rPr>
          <w:sz w:val="24"/>
          <w:szCs w:val="24"/>
        </w:rPr>
      </w:pPr>
      <w:bookmarkStart w:id="19" w:name="sub_80220"/>
      <w:bookmarkEnd w:id="18"/>
      <w:r w:rsidRPr="00B91274">
        <w:rPr>
          <w:sz w:val="24"/>
          <w:szCs w:val="24"/>
        </w:rPr>
        <w:t xml:space="preserve">организовывать и обеспечивать своевременное оповещение граждан о вызовах (повестках) отдела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w:t>
      </w:r>
    </w:p>
    <w:p w:rsidR="007536DA" w:rsidRPr="00B91274" w:rsidRDefault="007536DA" w:rsidP="007536DA">
      <w:pPr>
        <w:overflowPunct w:val="0"/>
        <w:autoSpaceDE w:val="0"/>
        <w:autoSpaceDN w:val="0"/>
        <w:adjustRightInd w:val="0"/>
        <w:ind w:firstLine="720"/>
        <w:jc w:val="both"/>
        <w:rPr>
          <w:sz w:val="24"/>
          <w:szCs w:val="24"/>
        </w:rPr>
      </w:pPr>
      <w:bookmarkStart w:id="20" w:name="sub_80221"/>
      <w:bookmarkEnd w:id="19"/>
      <w:r w:rsidRPr="00B91274">
        <w:rPr>
          <w:sz w:val="24"/>
          <w:szCs w:val="24"/>
        </w:rPr>
        <w:t>вести прием граждан по вопросам воинского учета.</w:t>
      </w:r>
    </w:p>
    <w:bookmarkEnd w:id="20"/>
    <w:p w:rsidR="007536DA" w:rsidRPr="00B91274" w:rsidRDefault="007536DA" w:rsidP="007536DA">
      <w:pPr>
        <w:overflowPunct w:val="0"/>
        <w:autoSpaceDE w:val="0"/>
        <w:autoSpaceDN w:val="0"/>
        <w:adjustRightInd w:val="0"/>
        <w:jc w:val="both"/>
        <w:rPr>
          <w:sz w:val="24"/>
          <w:szCs w:val="24"/>
        </w:rPr>
      </w:pPr>
    </w:p>
    <w:p w:rsidR="007536DA" w:rsidRPr="00B91274" w:rsidRDefault="007536DA" w:rsidP="007536DA">
      <w:pPr>
        <w:widowControl w:val="0"/>
        <w:outlineLvl w:val="1"/>
        <w:rPr>
          <w:b/>
          <w:sz w:val="24"/>
          <w:szCs w:val="24"/>
          <w:lang w:val="x-none" w:eastAsia="x-none"/>
        </w:rPr>
      </w:pPr>
    </w:p>
    <w:p w:rsidR="007536DA" w:rsidRPr="00B91274" w:rsidRDefault="007536DA" w:rsidP="007536DA">
      <w:pPr>
        <w:widowControl w:val="0"/>
        <w:jc w:val="center"/>
        <w:outlineLvl w:val="1"/>
        <w:rPr>
          <w:b/>
          <w:sz w:val="24"/>
          <w:szCs w:val="24"/>
          <w:lang w:val="x-none" w:eastAsia="x-none"/>
        </w:rPr>
      </w:pPr>
      <w:r w:rsidRPr="00B91274">
        <w:rPr>
          <w:b/>
          <w:sz w:val="24"/>
          <w:szCs w:val="24"/>
          <w:lang w:val="x-none" w:eastAsia="x-none"/>
        </w:rPr>
        <w:t>IV. ПРАВА</w:t>
      </w:r>
    </w:p>
    <w:p w:rsidR="007536DA" w:rsidRPr="00B91274" w:rsidRDefault="007536DA" w:rsidP="007536DA">
      <w:pPr>
        <w:overflowPunct w:val="0"/>
        <w:autoSpaceDE w:val="0"/>
        <w:autoSpaceDN w:val="0"/>
        <w:adjustRightInd w:val="0"/>
        <w:ind w:firstLine="720"/>
        <w:jc w:val="both"/>
        <w:rPr>
          <w:sz w:val="24"/>
          <w:szCs w:val="24"/>
        </w:rPr>
      </w:pPr>
    </w:p>
    <w:p w:rsidR="007536DA" w:rsidRPr="00B91274" w:rsidRDefault="007536DA" w:rsidP="007536DA">
      <w:pPr>
        <w:overflowPunct w:val="0"/>
        <w:autoSpaceDE w:val="0"/>
        <w:autoSpaceDN w:val="0"/>
        <w:adjustRightInd w:val="0"/>
        <w:ind w:firstLine="720"/>
        <w:jc w:val="both"/>
        <w:rPr>
          <w:sz w:val="24"/>
          <w:szCs w:val="24"/>
        </w:rPr>
      </w:pPr>
    </w:p>
    <w:p w:rsidR="007536DA" w:rsidRPr="00B91274" w:rsidRDefault="007536DA" w:rsidP="007536DA">
      <w:pPr>
        <w:overflowPunct w:val="0"/>
        <w:autoSpaceDE w:val="0"/>
        <w:autoSpaceDN w:val="0"/>
        <w:adjustRightInd w:val="0"/>
        <w:ind w:firstLine="720"/>
        <w:jc w:val="both"/>
        <w:rPr>
          <w:sz w:val="24"/>
          <w:szCs w:val="24"/>
        </w:rPr>
      </w:pPr>
      <w:r w:rsidRPr="00B91274">
        <w:rPr>
          <w:sz w:val="24"/>
          <w:szCs w:val="24"/>
        </w:rPr>
        <w:t>4.1. При осуществлении первичного воинского учета Администрация муниципального образования вправе:</w:t>
      </w:r>
    </w:p>
    <w:p w:rsidR="007536DA" w:rsidRPr="00B91274" w:rsidRDefault="007536DA" w:rsidP="007536DA">
      <w:pPr>
        <w:overflowPunct w:val="0"/>
        <w:autoSpaceDE w:val="0"/>
        <w:autoSpaceDN w:val="0"/>
        <w:adjustRightInd w:val="0"/>
        <w:ind w:firstLine="720"/>
        <w:jc w:val="both"/>
        <w:rPr>
          <w:sz w:val="24"/>
          <w:szCs w:val="24"/>
        </w:rPr>
      </w:pPr>
      <w:r w:rsidRPr="00B91274">
        <w:rPr>
          <w:sz w:val="24"/>
          <w:szCs w:val="24"/>
        </w:rPr>
        <w:t>запрашивать у организаций и граждан информацию, необходимую для занесения в документы воинского учета;</w:t>
      </w:r>
    </w:p>
    <w:p w:rsidR="007536DA" w:rsidRPr="00B91274" w:rsidRDefault="007536DA" w:rsidP="007536DA">
      <w:pPr>
        <w:overflowPunct w:val="0"/>
        <w:autoSpaceDE w:val="0"/>
        <w:autoSpaceDN w:val="0"/>
        <w:adjustRightInd w:val="0"/>
        <w:ind w:firstLine="720"/>
        <w:jc w:val="both"/>
        <w:rPr>
          <w:sz w:val="24"/>
          <w:szCs w:val="24"/>
        </w:rPr>
      </w:pPr>
      <w:bookmarkStart w:id="21" w:name="sub_8028"/>
      <w:r w:rsidRPr="00B91274">
        <w:rPr>
          <w:sz w:val="24"/>
          <w:szCs w:val="24"/>
        </w:rPr>
        <w:t xml:space="preserve">вызывать граждан по вопросам воинского учета и оповещать граждан о вызовах (повестках) отдела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w:t>
      </w:r>
    </w:p>
    <w:p w:rsidR="007536DA" w:rsidRPr="00B91274" w:rsidRDefault="007536DA" w:rsidP="007536DA">
      <w:pPr>
        <w:overflowPunct w:val="0"/>
        <w:autoSpaceDE w:val="0"/>
        <w:autoSpaceDN w:val="0"/>
        <w:adjustRightInd w:val="0"/>
        <w:ind w:firstLine="720"/>
        <w:jc w:val="both"/>
        <w:rPr>
          <w:sz w:val="24"/>
          <w:szCs w:val="24"/>
        </w:rPr>
      </w:pPr>
      <w:bookmarkStart w:id="22" w:name="sub_8029"/>
      <w:bookmarkEnd w:id="21"/>
      <w:r w:rsidRPr="00B91274">
        <w:rPr>
          <w:sz w:val="24"/>
          <w:szCs w:val="24"/>
        </w:rPr>
        <w:t xml:space="preserve">определять порядок оповещения граждан о вызовах (повестках) отдела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w:t>
      </w:r>
    </w:p>
    <w:p w:rsidR="007536DA" w:rsidRPr="00B91274" w:rsidRDefault="007536DA" w:rsidP="007536DA">
      <w:pPr>
        <w:overflowPunct w:val="0"/>
        <w:autoSpaceDE w:val="0"/>
        <w:autoSpaceDN w:val="0"/>
        <w:adjustRightInd w:val="0"/>
        <w:ind w:firstLine="720"/>
        <w:jc w:val="both"/>
        <w:rPr>
          <w:sz w:val="24"/>
          <w:szCs w:val="24"/>
        </w:rPr>
      </w:pPr>
      <w:bookmarkStart w:id="23" w:name="sub_80210"/>
      <w:bookmarkEnd w:id="22"/>
      <w:r w:rsidRPr="00B91274">
        <w:rPr>
          <w:sz w:val="24"/>
          <w:szCs w:val="24"/>
        </w:rPr>
        <w:t>определять порядок приема граждан по вопросам воинского учета;</w:t>
      </w:r>
    </w:p>
    <w:p w:rsidR="007536DA" w:rsidRPr="00B91274" w:rsidRDefault="007536DA" w:rsidP="007536DA">
      <w:pPr>
        <w:overflowPunct w:val="0"/>
        <w:autoSpaceDE w:val="0"/>
        <w:autoSpaceDN w:val="0"/>
        <w:adjustRightInd w:val="0"/>
        <w:ind w:firstLine="720"/>
        <w:jc w:val="both"/>
        <w:rPr>
          <w:sz w:val="24"/>
          <w:szCs w:val="24"/>
        </w:rPr>
      </w:pPr>
      <w:bookmarkStart w:id="24" w:name="sub_80211"/>
      <w:bookmarkEnd w:id="23"/>
      <w:r w:rsidRPr="00B91274">
        <w:rPr>
          <w:sz w:val="24"/>
          <w:szCs w:val="24"/>
        </w:rPr>
        <w:t xml:space="preserve">запрашивать у соответствующего отдела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 разъяснения по вопросам первичного воинского учета;</w:t>
      </w:r>
    </w:p>
    <w:p w:rsidR="007536DA" w:rsidRPr="00B91274" w:rsidRDefault="007536DA" w:rsidP="007536DA">
      <w:pPr>
        <w:overflowPunct w:val="0"/>
        <w:autoSpaceDE w:val="0"/>
        <w:autoSpaceDN w:val="0"/>
        <w:adjustRightInd w:val="0"/>
        <w:ind w:firstLine="720"/>
        <w:jc w:val="both"/>
        <w:rPr>
          <w:sz w:val="24"/>
          <w:szCs w:val="24"/>
        </w:rPr>
      </w:pPr>
      <w:bookmarkStart w:id="25" w:name="sub_80212"/>
      <w:bookmarkEnd w:id="24"/>
      <w:r w:rsidRPr="00B91274">
        <w:rPr>
          <w:sz w:val="24"/>
          <w:szCs w:val="24"/>
        </w:rPr>
        <w:t xml:space="preserve">вносить в отделы (военного комиссариата Удмуртской Республики по </w:t>
      </w:r>
      <w:proofErr w:type="spellStart"/>
      <w:r w:rsidRPr="00B91274">
        <w:rPr>
          <w:sz w:val="24"/>
          <w:szCs w:val="24"/>
        </w:rPr>
        <w:t>Малопургинскому</w:t>
      </w:r>
      <w:proofErr w:type="spellEnd"/>
      <w:r w:rsidRPr="00B91274">
        <w:rPr>
          <w:sz w:val="24"/>
          <w:szCs w:val="24"/>
        </w:rPr>
        <w:t xml:space="preserve"> и </w:t>
      </w:r>
      <w:proofErr w:type="spellStart"/>
      <w:r w:rsidRPr="00B91274">
        <w:rPr>
          <w:sz w:val="24"/>
          <w:szCs w:val="24"/>
        </w:rPr>
        <w:t>Киясовскому</w:t>
      </w:r>
      <w:proofErr w:type="spellEnd"/>
      <w:r w:rsidRPr="00B91274">
        <w:rPr>
          <w:sz w:val="24"/>
          <w:szCs w:val="24"/>
        </w:rPr>
        <w:t xml:space="preserve"> районам) предложения о совершенствовании организации первичного воинского учета.</w:t>
      </w:r>
    </w:p>
    <w:bookmarkEnd w:id="25"/>
    <w:p w:rsidR="007536DA" w:rsidRPr="00B91274" w:rsidRDefault="007536DA" w:rsidP="007536DA">
      <w:pPr>
        <w:overflowPunct w:val="0"/>
        <w:autoSpaceDE w:val="0"/>
        <w:autoSpaceDN w:val="0"/>
        <w:adjustRightInd w:val="0"/>
        <w:rPr>
          <w:sz w:val="24"/>
          <w:szCs w:val="24"/>
        </w:rPr>
      </w:pPr>
    </w:p>
    <w:p w:rsidR="007536DA" w:rsidRPr="00B91274" w:rsidRDefault="007536DA" w:rsidP="007536DA">
      <w:pPr>
        <w:tabs>
          <w:tab w:val="left" w:pos="408"/>
        </w:tabs>
        <w:overflowPunct w:val="0"/>
        <w:autoSpaceDE w:val="0"/>
        <w:autoSpaceDN w:val="0"/>
        <w:adjustRightInd w:val="0"/>
        <w:rPr>
          <w:sz w:val="24"/>
          <w:szCs w:val="24"/>
        </w:rPr>
      </w:pPr>
    </w:p>
    <w:p w:rsidR="007536DA" w:rsidRPr="00B91274" w:rsidRDefault="007536DA" w:rsidP="007536DA">
      <w:pPr>
        <w:widowControl w:val="0"/>
        <w:jc w:val="center"/>
        <w:outlineLvl w:val="1"/>
        <w:rPr>
          <w:b/>
          <w:sz w:val="24"/>
          <w:szCs w:val="24"/>
          <w:lang w:val="x-none" w:eastAsia="x-none"/>
        </w:rPr>
      </w:pPr>
      <w:r w:rsidRPr="00B91274">
        <w:rPr>
          <w:b/>
          <w:sz w:val="24"/>
          <w:szCs w:val="24"/>
          <w:lang w:val="x-none" w:eastAsia="x-none"/>
        </w:rPr>
        <w:t>V. РУКОВОДСТВО</w:t>
      </w:r>
    </w:p>
    <w:p w:rsidR="007536DA" w:rsidRPr="00B91274" w:rsidRDefault="007536DA" w:rsidP="007536DA">
      <w:pPr>
        <w:tabs>
          <w:tab w:val="left" w:pos="1334"/>
        </w:tabs>
        <w:overflowPunct w:val="0"/>
        <w:autoSpaceDE w:val="0"/>
        <w:autoSpaceDN w:val="0"/>
        <w:adjustRightInd w:val="0"/>
        <w:jc w:val="both"/>
        <w:rPr>
          <w:sz w:val="24"/>
          <w:szCs w:val="24"/>
        </w:rPr>
      </w:pPr>
      <w:r w:rsidRPr="00B91274">
        <w:rPr>
          <w:sz w:val="24"/>
          <w:szCs w:val="24"/>
        </w:rPr>
        <w:t xml:space="preserve">              5.1. Инспектор п</w:t>
      </w:r>
      <w:r w:rsidRPr="00B91274">
        <w:rPr>
          <w:b/>
          <w:sz w:val="24"/>
          <w:szCs w:val="24"/>
        </w:rPr>
        <w:t>о</w:t>
      </w:r>
      <w:r w:rsidRPr="00B91274">
        <w:rPr>
          <w:sz w:val="24"/>
          <w:szCs w:val="24"/>
        </w:rPr>
        <w:t xml:space="preserve">  учету и бронированию военнообязанных  назначается на должность и освобождается от должности распоряжением Администрации муниципального образования «Ермолаевское».</w:t>
      </w:r>
    </w:p>
    <w:p w:rsidR="007536DA" w:rsidRPr="00B91274" w:rsidRDefault="007536DA" w:rsidP="007536DA">
      <w:pPr>
        <w:tabs>
          <w:tab w:val="left" w:pos="1498"/>
          <w:tab w:val="left" w:leader="underscore" w:pos="2275"/>
        </w:tabs>
        <w:overflowPunct w:val="0"/>
        <w:autoSpaceDE w:val="0"/>
        <w:autoSpaceDN w:val="0"/>
        <w:adjustRightInd w:val="0"/>
        <w:ind w:firstLine="710"/>
        <w:jc w:val="both"/>
        <w:rPr>
          <w:sz w:val="24"/>
          <w:szCs w:val="24"/>
        </w:rPr>
      </w:pPr>
      <w:r w:rsidRPr="00B91274">
        <w:rPr>
          <w:sz w:val="24"/>
          <w:szCs w:val="24"/>
        </w:rPr>
        <w:t>5.2. Инспектор по учету  и бронированию военнообязанных находится в непосредственном подчинении Главы муниципального образования.</w:t>
      </w:r>
    </w:p>
    <w:p w:rsidR="007536DA" w:rsidRPr="00B91274" w:rsidRDefault="007536DA" w:rsidP="007536DA">
      <w:pPr>
        <w:tabs>
          <w:tab w:val="left" w:pos="1200"/>
        </w:tabs>
        <w:overflowPunct w:val="0"/>
        <w:autoSpaceDE w:val="0"/>
        <w:autoSpaceDN w:val="0"/>
        <w:adjustRightInd w:val="0"/>
        <w:ind w:firstLine="701"/>
        <w:jc w:val="both"/>
        <w:rPr>
          <w:sz w:val="24"/>
          <w:szCs w:val="24"/>
        </w:rPr>
      </w:pPr>
      <w:r w:rsidRPr="00B91274">
        <w:rPr>
          <w:sz w:val="24"/>
          <w:szCs w:val="24"/>
        </w:rPr>
        <w:t>5.3. В случае отсутствия инспектора по учету и бронированию военнообязанных на рабочем месте по уважительным причинам (отпуск, временная нетрудоспособность, командировка) его замещает Глава  муниципального образования «Ермолаевское».</w:t>
      </w:r>
    </w:p>
    <w:p w:rsidR="007536DA" w:rsidRPr="00B91274" w:rsidRDefault="007536DA" w:rsidP="007536DA">
      <w:pPr>
        <w:overflowPunct w:val="0"/>
        <w:autoSpaceDE w:val="0"/>
        <w:autoSpaceDN w:val="0"/>
        <w:adjustRightInd w:val="0"/>
        <w:rPr>
          <w:sz w:val="24"/>
          <w:szCs w:val="24"/>
        </w:rPr>
      </w:pPr>
    </w:p>
    <w:p w:rsidR="007536DA" w:rsidRPr="00B91274" w:rsidRDefault="007536DA" w:rsidP="007536DA">
      <w:pPr>
        <w:overflowPunct w:val="0"/>
        <w:autoSpaceDE w:val="0"/>
        <w:autoSpaceDN w:val="0"/>
        <w:adjustRightInd w:val="0"/>
        <w:rPr>
          <w:sz w:val="24"/>
          <w:szCs w:val="24"/>
        </w:rPr>
      </w:pPr>
      <w:r w:rsidRPr="00B91274">
        <w:rPr>
          <w:sz w:val="24"/>
          <w:szCs w:val="24"/>
        </w:rPr>
        <w:t>Глава муниципального образования</w:t>
      </w:r>
    </w:p>
    <w:p w:rsidR="007536DA" w:rsidRPr="00B91274" w:rsidRDefault="007536DA" w:rsidP="007536DA">
      <w:pPr>
        <w:overflowPunct w:val="0"/>
        <w:autoSpaceDE w:val="0"/>
        <w:autoSpaceDN w:val="0"/>
        <w:adjustRightInd w:val="0"/>
        <w:rPr>
          <w:sz w:val="24"/>
          <w:szCs w:val="24"/>
        </w:rPr>
      </w:pPr>
      <w:r w:rsidRPr="00B91274">
        <w:rPr>
          <w:sz w:val="24"/>
          <w:szCs w:val="24"/>
        </w:rPr>
        <w:t xml:space="preserve">«Ермолаевское»                                                                            </w:t>
      </w:r>
      <w:proofErr w:type="spellStart"/>
      <w:r w:rsidRPr="00B91274">
        <w:rPr>
          <w:sz w:val="24"/>
          <w:szCs w:val="24"/>
        </w:rPr>
        <w:t>Ф.И.Охотников</w:t>
      </w:r>
      <w:proofErr w:type="spellEnd"/>
    </w:p>
    <w:p w:rsidR="007536DA" w:rsidRPr="00B91274" w:rsidRDefault="007536DA" w:rsidP="007536DA">
      <w:pPr>
        <w:overflowPunct w:val="0"/>
        <w:autoSpaceDE w:val="0"/>
        <w:autoSpaceDN w:val="0"/>
        <w:adjustRightInd w:val="0"/>
        <w:rPr>
          <w:sz w:val="24"/>
          <w:szCs w:val="24"/>
        </w:rPr>
      </w:pPr>
    </w:p>
    <w:p w:rsidR="007536DA" w:rsidRPr="00B91274" w:rsidRDefault="007536DA" w:rsidP="007536DA">
      <w:pPr>
        <w:overflowPunct w:val="0"/>
        <w:autoSpaceDE w:val="0"/>
        <w:autoSpaceDN w:val="0"/>
        <w:adjustRightInd w:val="0"/>
        <w:rPr>
          <w:sz w:val="24"/>
          <w:szCs w:val="24"/>
        </w:rPr>
      </w:pPr>
      <w:r w:rsidRPr="00B91274">
        <w:rPr>
          <w:sz w:val="24"/>
          <w:szCs w:val="24"/>
        </w:rPr>
        <w:t xml:space="preserve">Согласовано: </w:t>
      </w:r>
    </w:p>
    <w:p w:rsidR="007536DA" w:rsidRPr="00B91274" w:rsidRDefault="007536DA" w:rsidP="007536DA">
      <w:pPr>
        <w:overflowPunct w:val="0"/>
        <w:autoSpaceDE w:val="0"/>
        <w:autoSpaceDN w:val="0"/>
        <w:adjustRightInd w:val="0"/>
        <w:rPr>
          <w:sz w:val="24"/>
          <w:szCs w:val="24"/>
        </w:rPr>
      </w:pPr>
      <w:proofErr w:type="gramStart"/>
      <w:r w:rsidRPr="00B91274">
        <w:rPr>
          <w:sz w:val="24"/>
          <w:szCs w:val="24"/>
        </w:rPr>
        <w:t xml:space="preserve">Начальник отдела (военного комиссариата </w:t>
      </w:r>
      <w:proofErr w:type="gramEnd"/>
    </w:p>
    <w:p w:rsidR="007536DA" w:rsidRPr="00B91274" w:rsidRDefault="007536DA" w:rsidP="007536DA">
      <w:pPr>
        <w:overflowPunct w:val="0"/>
        <w:autoSpaceDE w:val="0"/>
        <w:autoSpaceDN w:val="0"/>
        <w:adjustRightInd w:val="0"/>
        <w:rPr>
          <w:sz w:val="24"/>
          <w:szCs w:val="24"/>
        </w:rPr>
      </w:pPr>
      <w:r w:rsidRPr="00B91274">
        <w:rPr>
          <w:sz w:val="24"/>
          <w:szCs w:val="24"/>
        </w:rPr>
        <w:t xml:space="preserve">Удмуртской Республики по  </w:t>
      </w:r>
      <w:proofErr w:type="spellStart"/>
      <w:r w:rsidRPr="00B91274">
        <w:rPr>
          <w:sz w:val="24"/>
          <w:szCs w:val="24"/>
        </w:rPr>
        <w:t>Малопургинскому</w:t>
      </w:r>
      <w:proofErr w:type="spellEnd"/>
    </w:p>
    <w:p w:rsidR="007536DA" w:rsidRPr="00B91274" w:rsidRDefault="007536DA" w:rsidP="007536DA">
      <w:pPr>
        <w:overflowPunct w:val="0"/>
        <w:autoSpaceDE w:val="0"/>
        <w:autoSpaceDN w:val="0"/>
        <w:adjustRightInd w:val="0"/>
        <w:rPr>
          <w:sz w:val="24"/>
          <w:szCs w:val="24"/>
        </w:rPr>
      </w:pPr>
      <w:r w:rsidRPr="00B91274">
        <w:rPr>
          <w:sz w:val="24"/>
          <w:szCs w:val="24"/>
        </w:rPr>
        <w:t xml:space="preserve">и </w:t>
      </w:r>
      <w:proofErr w:type="spellStart"/>
      <w:r w:rsidRPr="00B91274">
        <w:rPr>
          <w:sz w:val="24"/>
          <w:szCs w:val="24"/>
        </w:rPr>
        <w:t>Киясовскому</w:t>
      </w:r>
      <w:proofErr w:type="spellEnd"/>
      <w:r w:rsidRPr="00B91274">
        <w:rPr>
          <w:sz w:val="24"/>
          <w:szCs w:val="24"/>
        </w:rPr>
        <w:t xml:space="preserve"> районам)                                                              </w:t>
      </w:r>
      <w:proofErr w:type="spellStart"/>
      <w:r w:rsidRPr="00B91274">
        <w:rPr>
          <w:sz w:val="24"/>
          <w:szCs w:val="24"/>
        </w:rPr>
        <w:t>А.Поздеев</w:t>
      </w:r>
      <w:proofErr w:type="spellEnd"/>
    </w:p>
    <w:p w:rsidR="007536DA" w:rsidRPr="00B91274" w:rsidRDefault="007536DA" w:rsidP="007536DA">
      <w:pPr>
        <w:overflowPunct w:val="0"/>
        <w:autoSpaceDE w:val="0"/>
        <w:autoSpaceDN w:val="0"/>
        <w:adjustRightInd w:val="0"/>
        <w:rPr>
          <w:sz w:val="24"/>
          <w:szCs w:val="24"/>
        </w:rPr>
      </w:pPr>
      <w:r w:rsidRPr="00B91274">
        <w:rPr>
          <w:sz w:val="24"/>
          <w:szCs w:val="24"/>
        </w:rPr>
        <w:t xml:space="preserve">                                                                                                                                             </w:t>
      </w:r>
    </w:p>
    <w:p w:rsidR="007536DA" w:rsidRPr="00B91274" w:rsidRDefault="007536DA" w:rsidP="007536DA">
      <w:pPr>
        <w:overflowPunct w:val="0"/>
        <w:autoSpaceDE w:val="0"/>
        <w:autoSpaceDN w:val="0"/>
        <w:adjustRightInd w:val="0"/>
        <w:jc w:val="center"/>
        <w:rPr>
          <w:sz w:val="24"/>
          <w:szCs w:val="24"/>
        </w:rPr>
      </w:pPr>
    </w:p>
    <w:p w:rsidR="007536DA" w:rsidRPr="00B91274" w:rsidRDefault="007536DA" w:rsidP="007536DA">
      <w:pPr>
        <w:overflowPunct w:val="0"/>
        <w:autoSpaceDE w:val="0"/>
        <w:autoSpaceDN w:val="0"/>
        <w:adjustRightInd w:val="0"/>
        <w:rPr>
          <w:sz w:val="24"/>
          <w:szCs w:val="24"/>
        </w:rPr>
      </w:pPr>
    </w:p>
    <w:p w:rsidR="00361245" w:rsidRPr="00361245" w:rsidRDefault="00361245" w:rsidP="00361245">
      <w:pPr>
        <w:jc w:val="center"/>
        <w:rPr>
          <w:sz w:val="24"/>
          <w:szCs w:val="24"/>
        </w:rPr>
      </w:pPr>
      <w:r w:rsidRPr="00361245">
        <w:rPr>
          <w:sz w:val="24"/>
          <w:szCs w:val="24"/>
        </w:rPr>
        <w:t>АДМИНИСТРАЦИЯ  МУНИЦИПАЛЬНОГО ОБРАЗОВАНИЯ</w:t>
      </w:r>
    </w:p>
    <w:p w:rsidR="00361245" w:rsidRPr="00361245" w:rsidRDefault="00361245" w:rsidP="00361245">
      <w:pPr>
        <w:jc w:val="center"/>
        <w:rPr>
          <w:sz w:val="24"/>
          <w:szCs w:val="24"/>
        </w:rPr>
      </w:pPr>
      <w:r w:rsidRPr="00361245">
        <w:rPr>
          <w:sz w:val="24"/>
          <w:szCs w:val="24"/>
        </w:rPr>
        <w:t>«ЕРМОЛАЕВСКОЕ»</w:t>
      </w:r>
    </w:p>
    <w:p w:rsidR="00361245" w:rsidRPr="00361245" w:rsidRDefault="00361245" w:rsidP="00361245">
      <w:pPr>
        <w:jc w:val="center"/>
        <w:rPr>
          <w:sz w:val="24"/>
          <w:szCs w:val="24"/>
        </w:rPr>
      </w:pPr>
      <w:r w:rsidRPr="00361245">
        <w:rPr>
          <w:sz w:val="24"/>
          <w:szCs w:val="24"/>
        </w:rPr>
        <w:t>КИЯСОВСКОГО РАЙОНА УДМУРТСКОЙ РЕСПУБЛИКИ</w:t>
      </w:r>
    </w:p>
    <w:p w:rsidR="00361245" w:rsidRPr="00361245" w:rsidRDefault="00361245" w:rsidP="00361245">
      <w:pPr>
        <w:jc w:val="center"/>
        <w:rPr>
          <w:sz w:val="24"/>
          <w:szCs w:val="24"/>
        </w:rPr>
      </w:pPr>
    </w:p>
    <w:p w:rsidR="00361245" w:rsidRPr="00361245" w:rsidRDefault="00361245" w:rsidP="00361245">
      <w:pPr>
        <w:jc w:val="center"/>
        <w:rPr>
          <w:sz w:val="24"/>
          <w:szCs w:val="24"/>
        </w:rPr>
      </w:pPr>
      <w:r w:rsidRPr="00361245">
        <w:rPr>
          <w:sz w:val="24"/>
          <w:szCs w:val="24"/>
        </w:rPr>
        <w:t>ПОСТАНОВЛЕНИЕ</w:t>
      </w:r>
    </w:p>
    <w:p w:rsidR="00361245" w:rsidRPr="00361245" w:rsidRDefault="00361245" w:rsidP="00361245">
      <w:pPr>
        <w:jc w:val="center"/>
        <w:rPr>
          <w:sz w:val="24"/>
          <w:szCs w:val="24"/>
        </w:rPr>
      </w:pPr>
    </w:p>
    <w:p w:rsidR="00361245" w:rsidRPr="00361245" w:rsidRDefault="00361245" w:rsidP="00361245">
      <w:pPr>
        <w:jc w:val="both"/>
        <w:rPr>
          <w:sz w:val="24"/>
          <w:szCs w:val="24"/>
        </w:rPr>
      </w:pPr>
      <w:r w:rsidRPr="00361245">
        <w:rPr>
          <w:sz w:val="24"/>
          <w:szCs w:val="24"/>
        </w:rPr>
        <w:t>24 февраля 2016 года                                                                                       № 7.1</w:t>
      </w:r>
    </w:p>
    <w:p w:rsidR="00361245" w:rsidRPr="00361245" w:rsidRDefault="00361245" w:rsidP="00361245">
      <w:pPr>
        <w:jc w:val="center"/>
        <w:rPr>
          <w:sz w:val="24"/>
          <w:szCs w:val="24"/>
        </w:rPr>
      </w:pPr>
      <w:r w:rsidRPr="00361245">
        <w:rPr>
          <w:sz w:val="24"/>
          <w:szCs w:val="24"/>
        </w:rPr>
        <w:t>с. Ермолаево</w:t>
      </w:r>
    </w:p>
    <w:p w:rsidR="00361245" w:rsidRPr="00361245" w:rsidRDefault="00361245" w:rsidP="00361245">
      <w:pPr>
        <w:jc w:val="center"/>
        <w:rPr>
          <w:sz w:val="24"/>
          <w:szCs w:val="24"/>
        </w:rPr>
      </w:pPr>
    </w:p>
    <w:p w:rsidR="00361245" w:rsidRPr="00361245" w:rsidRDefault="00361245" w:rsidP="00361245">
      <w:pPr>
        <w:jc w:val="center"/>
        <w:rPr>
          <w:sz w:val="24"/>
          <w:szCs w:val="24"/>
        </w:rPr>
      </w:pPr>
      <w:r w:rsidRPr="00361245">
        <w:rPr>
          <w:sz w:val="24"/>
          <w:szCs w:val="24"/>
        </w:rPr>
        <w:t xml:space="preserve">О проведении </w:t>
      </w:r>
      <w:proofErr w:type="spellStart"/>
      <w:r w:rsidRPr="00361245">
        <w:rPr>
          <w:sz w:val="24"/>
          <w:szCs w:val="24"/>
        </w:rPr>
        <w:t>противопаводковых</w:t>
      </w:r>
      <w:proofErr w:type="spellEnd"/>
      <w:r w:rsidRPr="00361245">
        <w:rPr>
          <w:sz w:val="24"/>
          <w:szCs w:val="24"/>
        </w:rPr>
        <w:t xml:space="preserve"> мероприятий на территории</w:t>
      </w:r>
    </w:p>
    <w:p w:rsidR="00361245" w:rsidRPr="00361245" w:rsidRDefault="00361245" w:rsidP="00361245">
      <w:pPr>
        <w:jc w:val="center"/>
        <w:rPr>
          <w:sz w:val="24"/>
          <w:szCs w:val="24"/>
        </w:rPr>
      </w:pPr>
      <w:r w:rsidRPr="00361245">
        <w:rPr>
          <w:sz w:val="24"/>
          <w:szCs w:val="24"/>
        </w:rPr>
        <w:t xml:space="preserve">муниципального образования «Ермолаевское» в период весеннего </w:t>
      </w:r>
    </w:p>
    <w:p w:rsidR="00361245" w:rsidRPr="00361245" w:rsidRDefault="00361245" w:rsidP="00361245">
      <w:pPr>
        <w:jc w:val="center"/>
        <w:rPr>
          <w:sz w:val="24"/>
          <w:szCs w:val="24"/>
        </w:rPr>
      </w:pPr>
      <w:r w:rsidRPr="00361245">
        <w:rPr>
          <w:sz w:val="24"/>
          <w:szCs w:val="24"/>
        </w:rPr>
        <w:t>половодья 2016 года</w:t>
      </w:r>
    </w:p>
    <w:p w:rsidR="00361245" w:rsidRPr="00361245" w:rsidRDefault="00361245" w:rsidP="00361245">
      <w:pPr>
        <w:jc w:val="center"/>
        <w:rPr>
          <w:sz w:val="24"/>
          <w:szCs w:val="24"/>
        </w:rPr>
      </w:pPr>
    </w:p>
    <w:p w:rsidR="00361245" w:rsidRPr="00361245" w:rsidRDefault="00361245" w:rsidP="00361245">
      <w:pPr>
        <w:ind w:firstLine="720"/>
        <w:jc w:val="both"/>
        <w:rPr>
          <w:sz w:val="24"/>
          <w:szCs w:val="24"/>
        </w:rPr>
      </w:pPr>
      <w:r w:rsidRPr="00361245">
        <w:rPr>
          <w:sz w:val="24"/>
          <w:szCs w:val="24"/>
        </w:rPr>
        <w:t>В целях предупреждения и ликвидации последствий чрезвычайных ситуаций, принятия оперативных мер по обеспечению безаварийного пропуска паводковых вод на территории муниципального образования «Ермолаевское», в соответствии со ст. 34 Устава муниципального образования «Ермолаевское»</w:t>
      </w:r>
    </w:p>
    <w:p w:rsidR="00361245" w:rsidRPr="00361245" w:rsidRDefault="00361245" w:rsidP="00361245">
      <w:pPr>
        <w:ind w:firstLine="720"/>
        <w:jc w:val="both"/>
        <w:rPr>
          <w:sz w:val="24"/>
          <w:szCs w:val="24"/>
        </w:rPr>
      </w:pPr>
    </w:p>
    <w:p w:rsidR="00361245" w:rsidRPr="00361245" w:rsidRDefault="00361245" w:rsidP="00361245">
      <w:pPr>
        <w:jc w:val="both"/>
        <w:rPr>
          <w:sz w:val="24"/>
          <w:szCs w:val="24"/>
        </w:rPr>
      </w:pPr>
      <w:r w:rsidRPr="00361245">
        <w:rPr>
          <w:sz w:val="24"/>
          <w:szCs w:val="24"/>
        </w:rPr>
        <w:t>ПОСТАНОВЛЯЮ:</w:t>
      </w:r>
    </w:p>
    <w:p w:rsidR="00361245" w:rsidRPr="00361245" w:rsidRDefault="00361245" w:rsidP="00361245">
      <w:pPr>
        <w:ind w:firstLine="720"/>
        <w:jc w:val="both"/>
        <w:rPr>
          <w:sz w:val="24"/>
          <w:szCs w:val="24"/>
        </w:rPr>
      </w:pPr>
    </w:p>
    <w:p w:rsidR="00361245" w:rsidRPr="00361245" w:rsidRDefault="00361245" w:rsidP="00361245">
      <w:pPr>
        <w:ind w:firstLine="720"/>
        <w:jc w:val="both"/>
        <w:rPr>
          <w:sz w:val="24"/>
          <w:szCs w:val="24"/>
        </w:rPr>
      </w:pPr>
      <w:r w:rsidRPr="00361245">
        <w:rPr>
          <w:sz w:val="24"/>
          <w:szCs w:val="24"/>
        </w:rPr>
        <w:t>1. Утвердить комиссию по организации безаварийного пропуска весеннего паводка. (Приложение № 1).</w:t>
      </w:r>
    </w:p>
    <w:p w:rsidR="00361245" w:rsidRPr="00361245" w:rsidRDefault="00361245" w:rsidP="00361245">
      <w:pPr>
        <w:ind w:firstLine="720"/>
        <w:jc w:val="both"/>
        <w:rPr>
          <w:sz w:val="24"/>
          <w:szCs w:val="24"/>
        </w:rPr>
      </w:pPr>
      <w:r w:rsidRPr="00361245">
        <w:rPr>
          <w:sz w:val="24"/>
          <w:szCs w:val="24"/>
        </w:rPr>
        <w:t>2. Утвердить состав аварийной бригады механизаторов на период паводка 2016 года. (Приложение № 2).</w:t>
      </w:r>
    </w:p>
    <w:p w:rsidR="00361245" w:rsidRPr="00361245" w:rsidRDefault="00361245" w:rsidP="00361245">
      <w:pPr>
        <w:ind w:firstLine="720"/>
        <w:jc w:val="both"/>
        <w:rPr>
          <w:sz w:val="24"/>
          <w:szCs w:val="24"/>
        </w:rPr>
      </w:pPr>
      <w:r w:rsidRPr="00361245">
        <w:rPr>
          <w:sz w:val="24"/>
          <w:szCs w:val="24"/>
        </w:rPr>
        <w:t xml:space="preserve">3. Утвердить план по подготовке и проведению </w:t>
      </w:r>
      <w:proofErr w:type="spellStart"/>
      <w:r w:rsidRPr="00361245">
        <w:rPr>
          <w:sz w:val="24"/>
          <w:szCs w:val="24"/>
        </w:rPr>
        <w:t>противопаводковых</w:t>
      </w:r>
      <w:proofErr w:type="spellEnd"/>
      <w:r w:rsidRPr="00361245">
        <w:rPr>
          <w:sz w:val="24"/>
          <w:szCs w:val="24"/>
        </w:rPr>
        <w:t xml:space="preserve"> мероприятий на территории МО «Ермолаевское». (Приложение № 3).</w:t>
      </w:r>
    </w:p>
    <w:p w:rsidR="00361245" w:rsidRPr="00361245" w:rsidRDefault="00361245" w:rsidP="00361245">
      <w:pPr>
        <w:jc w:val="both"/>
        <w:rPr>
          <w:sz w:val="24"/>
          <w:szCs w:val="24"/>
        </w:rPr>
      </w:pPr>
      <w:r w:rsidRPr="00361245">
        <w:rPr>
          <w:sz w:val="24"/>
          <w:szCs w:val="24"/>
        </w:rPr>
        <w:t xml:space="preserve">          4. Признать утратившим силу постановление Администрации муниципального образования «Ермолаевское» от 27.02.2015 № 4 «О проведении </w:t>
      </w:r>
      <w:proofErr w:type="spellStart"/>
      <w:r w:rsidRPr="00361245">
        <w:rPr>
          <w:sz w:val="24"/>
          <w:szCs w:val="24"/>
        </w:rPr>
        <w:t>противопаводковых</w:t>
      </w:r>
      <w:proofErr w:type="spellEnd"/>
      <w:r w:rsidRPr="00361245">
        <w:rPr>
          <w:sz w:val="24"/>
          <w:szCs w:val="24"/>
        </w:rPr>
        <w:t xml:space="preserve"> мероприятий на территории</w:t>
      </w:r>
    </w:p>
    <w:p w:rsidR="00361245" w:rsidRPr="00361245" w:rsidRDefault="00361245" w:rsidP="00361245">
      <w:pPr>
        <w:jc w:val="both"/>
        <w:rPr>
          <w:sz w:val="24"/>
          <w:szCs w:val="24"/>
        </w:rPr>
      </w:pPr>
      <w:r w:rsidRPr="00361245">
        <w:rPr>
          <w:sz w:val="24"/>
          <w:szCs w:val="24"/>
        </w:rPr>
        <w:t xml:space="preserve">муниципального образования «Ермолаевское» в период весеннего </w:t>
      </w:r>
    </w:p>
    <w:p w:rsidR="00361245" w:rsidRPr="00361245" w:rsidRDefault="00361245" w:rsidP="00361245">
      <w:pPr>
        <w:jc w:val="both"/>
        <w:rPr>
          <w:sz w:val="24"/>
          <w:szCs w:val="24"/>
        </w:rPr>
      </w:pPr>
      <w:r w:rsidRPr="00361245">
        <w:rPr>
          <w:sz w:val="24"/>
          <w:szCs w:val="24"/>
        </w:rPr>
        <w:t>половодья 2015года».</w:t>
      </w:r>
    </w:p>
    <w:p w:rsidR="00361245" w:rsidRPr="00361245" w:rsidRDefault="00361245" w:rsidP="00361245">
      <w:pPr>
        <w:ind w:firstLine="720"/>
        <w:jc w:val="both"/>
        <w:rPr>
          <w:sz w:val="24"/>
          <w:szCs w:val="24"/>
        </w:rPr>
      </w:pPr>
      <w:r w:rsidRPr="00361245">
        <w:rPr>
          <w:sz w:val="24"/>
          <w:szCs w:val="24"/>
        </w:rPr>
        <w:t>5. Опубликовать настоящее постановление в Вестнике правовых актов органов местного самоуправления муниципального образования «Ермолаевское».</w:t>
      </w:r>
    </w:p>
    <w:p w:rsidR="00361245" w:rsidRPr="00361245" w:rsidRDefault="00361245" w:rsidP="00361245">
      <w:pPr>
        <w:ind w:firstLine="720"/>
        <w:jc w:val="both"/>
        <w:rPr>
          <w:sz w:val="24"/>
          <w:szCs w:val="24"/>
        </w:rPr>
      </w:pPr>
      <w:r w:rsidRPr="00361245">
        <w:rPr>
          <w:sz w:val="24"/>
          <w:szCs w:val="24"/>
        </w:rPr>
        <w:t xml:space="preserve">6. </w:t>
      </w:r>
      <w:proofErr w:type="gramStart"/>
      <w:r w:rsidRPr="00361245">
        <w:rPr>
          <w:sz w:val="24"/>
          <w:szCs w:val="24"/>
        </w:rPr>
        <w:t>Контроль за</w:t>
      </w:r>
      <w:proofErr w:type="gramEnd"/>
      <w:r w:rsidRPr="00361245">
        <w:rPr>
          <w:sz w:val="24"/>
          <w:szCs w:val="24"/>
        </w:rPr>
        <w:t xml:space="preserve"> исполнением настоящего постановления оставляю за собой.</w:t>
      </w:r>
    </w:p>
    <w:p w:rsidR="00361245" w:rsidRPr="00361245" w:rsidRDefault="00361245" w:rsidP="00361245">
      <w:pPr>
        <w:ind w:firstLine="720"/>
        <w:jc w:val="both"/>
        <w:rPr>
          <w:sz w:val="24"/>
          <w:szCs w:val="24"/>
        </w:rPr>
      </w:pPr>
    </w:p>
    <w:p w:rsidR="00361245" w:rsidRPr="00361245" w:rsidRDefault="00361245" w:rsidP="00361245">
      <w:pPr>
        <w:ind w:firstLine="720"/>
        <w:jc w:val="both"/>
        <w:rPr>
          <w:sz w:val="24"/>
          <w:szCs w:val="24"/>
        </w:rPr>
      </w:pPr>
    </w:p>
    <w:p w:rsidR="00361245" w:rsidRPr="00361245" w:rsidRDefault="00361245" w:rsidP="00361245">
      <w:pPr>
        <w:jc w:val="both"/>
        <w:rPr>
          <w:sz w:val="24"/>
          <w:szCs w:val="24"/>
        </w:rPr>
      </w:pPr>
      <w:r w:rsidRPr="00361245">
        <w:rPr>
          <w:sz w:val="24"/>
          <w:szCs w:val="24"/>
        </w:rPr>
        <w:t xml:space="preserve">Глава МО «Ермолаевское»                                                           </w:t>
      </w:r>
      <w:proofErr w:type="spellStart"/>
      <w:r w:rsidRPr="00361245">
        <w:rPr>
          <w:sz w:val="24"/>
          <w:szCs w:val="24"/>
        </w:rPr>
        <w:t>А.Н.Никитин</w:t>
      </w:r>
      <w:proofErr w:type="spellEnd"/>
    </w:p>
    <w:p w:rsidR="00361245" w:rsidRPr="00361245" w:rsidRDefault="00361245" w:rsidP="00361245">
      <w:pPr>
        <w:jc w:val="both"/>
        <w:rPr>
          <w:sz w:val="24"/>
          <w:szCs w:val="24"/>
        </w:rPr>
      </w:pPr>
    </w:p>
    <w:p w:rsidR="00361245" w:rsidRPr="00361245" w:rsidRDefault="00361245" w:rsidP="00361245">
      <w:pPr>
        <w:jc w:val="both"/>
        <w:rPr>
          <w:sz w:val="24"/>
          <w:szCs w:val="24"/>
        </w:rPr>
      </w:pPr>
    </w:p>
    <w:p w:rsidR="00361245" w:rsidRPr="00361245" w:rsidRDefault="00361245" w:rsidP="00361245">
      <w:pPr>
        <w:jc w:val="both"/>
        <w:rPr>
          <w:sz w:val="24"/>
          <w:szCs w:val="24"/>
        </w:rPr>
      </w:pPr>
    </w:p>
    <w:p w:rsidR="00361245" w:rsidRPr="00361245" w:rsidRDefault="00361245" w:rsidP="00361245">
      <w:pPr>
        <w:ind w:firstLine="5760"/>
        <w:rPr>
          <w:sz w:val="24"/>
          <w:szCs w:val="24"/>
        </w:rPr>
      </w:pPr>
      <w:r w:rsidRPr="00361245">
        <w:rPr>
          <w:sz w:val="24"/>
          <w:szCs w:val="24"/>
        </w:rPr>
        <w:t>Приложение № 1</w:t>
      </w:r>
    </w:p>
    <w:p w:rsidR="00361245" w:rsidRPr="00361245" w:rsidRDefault="00361245" w:rsidP="00361245">
      <w:pPr>
        <w:ind w:firstLine="5760"/>
        <w:rPr>
          <w:sz w:val="24"/>
          <w:szCs w:val="24"/>
        </w:rPr>
      </w:pPr>
    </w:p>
    <w:p w:rsidR="00361245" w:rsidRPr="00361245" w:rsidRDefault="00361245" w:rsidP="00361245">
      <w:pPr>
        <w:ind w:firstLine="5760"/>
        <w:rPr>
          <w:sz w:val="24"/>
          <w:szCs w:val="24"/>
        </w:rPr>
      </w:pPr>
      <w:r w:rsidRPr="00361245">
        <w:rPr>
          <w:sz w:val="24"/>
          <w:szCs w:val="24"/>
        </w:rPr>
        <w:t>УТВЕРЖДЕНО</w:t>
      </w:r>
    </w:p>
    <w:p w:rsidR="00361245" w:rsidRPr="00361245" w:rsidRDefault="00361245" w:rsidP="00361245">
      <w:pPr>
        <w:ind w:firstLine="5040"/>
        <w:rPr>
          <w:sz w:val="24"/>
          <w:szCs w:val="24"/>
        </w:rPr>
      </w:pPr>
      <w:r w:rsidRPr="00361245">
        <w:rPr>
          <w:sz w:val="24"/>
          <w:szCs w:val="24"/>
        </w:rPr>
        <w:t>Постановлением Администрации</w:t>
      </w:r>
    </w:p>
    <w:p w:rsidR="00361245" w:rsidRPr="00361245" w:rsidRDefault="00361245" w:rsidP="00361245">
      <w:pPr>
        <w:ind w:firstLine="5040"/>
        <w:rPr>
          <w:sz w:val="24"/>
          <w:szCs w:val="24"/>
        </w:rPr>
      </w:pPr>
      <w:r w:rsidRPr="00361245">
        <w:rPr>
          <w:sz w:val="24"/>
          <w:szCs w:val="24"/>
        </w:rPr>
        <w:t>МО «24.02.2016 г.   №  7.1</w:t>
      </w:r>
    </w:p>
    <w:p w:rsidR="00361245" w:rsidRPr="00361245" w:rsidRDefault="00361245" w:rsidP="00361245">
      <w:pPr>
        <w:ind w:firstLine="5040"/>
        <w:rPr>
          <w:sz w:val="24"/>
          <w:szCs w:val="24"/>
        </w:rPr>
      </w:pPr>
    </w:p>
    <w:p w:rsidR="00361245" w:rsidRPr="00361245" w:rsidRDefault="00361245" w:rsidP="00361245">
      <w:pPr>
        <w:jc w:val="center"/>
        <w:rPr>
          <w:b/>
          <w:sz w:val="24"/>
          <w:szCs w:val="24"/>
        </w:rPr>
      </w:pPr>
      <w:r w:rsidRPr="00361245">
        <w:rPr>
          <w:b/>
          <w:sz w:val="24"/>
          <w:szCs w:val="24"/>
        </w:rPr>
        <w:t>Состав комиссии по организации безаварийного пропуска весеннего паводка</w:t>
      </w:r>
    </w:p>
    <w:p w:rsidR="00361245" w:rsidRPr="00361245" w:rsidRDefault="00361245" w:rsidP="00361245">
      <w:pPr>
        <w:jc w:val="center"/>
        <w:rPr>
          <w:b/>
          <w:sz w:val="24"/>
          <w:szCs w:val="24"/>
        </w:rPr>
      </w:pPr>
    </w:p>
    <w:p w:rsidR="00361245" w:rsidRPr="00361245" w:rsidRDefault="00361245" w:rsidP="00361245">
      <w:pPr>
        <w:jc w:val="both"/>
        <w:rPr>
          <w:sz w:val="24"/>
          <w:szCs w:val="24"/>
        </w:rPr>
      </w:pPr>
      <w:r w:rsidRPr="00361245">
        <w:rPr>
          <w:sz w:val="24"/>
          <w:szCs w:val="24"/>
        </w:rPr>
        <w:t>Председатель комиссии – Никитин А.Н., Глава муниципального образования «Ермолаевское»</w:t>
      </w:r>
    </w:p>
    <w:p w:rsidR="00361245" w:rsidRPr="00361245" w:rsidRDefault="00361245" w:rsidP="00361245">
      <w:pPr>
        <w:jc w:val="both"/>
        <w:rPr>
          <w:sz w:val="24"/>
          <w:szCs w:val="24"/>
        </w:rPr>
      </w:pPr>
    </w:p>
    <w:p w:rsidR="00361245" w:rsidRPr="00361245" w:rsidRDefault="00361245" w:rsidP="00361245">
      <w:pPr>
        <w:jc w:val="both"/>
        <w:rPr>
          <w:sz w:val="24"/>
          <w:szCs w:val="24"/>
        </w:rPr>
      </w:pPr>
      <w:r w:rsidRPr="00361245">
        <w:rPr>
          <w:sz w:val="24"/>
          <w:szCs w:val="24"/>
        </w:rPr>
        <w:t>Члены комиссии:</w:t>
      </w:r>
    </w:p>
    <w:p w:rsidR="00361245" w:rsidRPr="00361245" w:rsidRDefault="00361245" w:rsidP="00361245">
      <w:pPr>
        <w:jc w:val="both"/>
        <w:rPr>
          <w:sz w:val="24"/>
          <w:szCs w:val="24"/>
        </w:rPr>
      </w:pPr>
      <w:r w:rsidRPr="00361245">
        <w:rPr>
          <w:sz w:val="24"/>
          <w:szCs w:val="24"/>
        </w:rPr>
        <w:t xml:space="preserve">1. </w:t>
      </w:r>
      <w:proofErr w:type="spellStart"/>
      <w:r w:rsidRPr="00361245">
        <w:rPr>
          <w:sz w:val="24"/>
          <w:szCs w:val="24"/>
        </w:rPr>
        <w:t>Глезденев</w:t>
      </w:r>
      <w:proofErr w:type="spellEnd"/>
      <w:r w:rsidRPr="00361245">
        <w:rPr>
          <w:sz w:val="24"/>
          <w:szCs w:val="24"/>
        </w:rPr>
        <w:t xml:space="preserve"> Валентин Анатольевич - староста д. </w:t>
      </w:r>
      <w:proofErr w:type="spellStart"/>
      <w:r w:rsidRPr="00361245">
        <w:rPr>
          <w:sz w:val="24"/>
          <w:szCs w:val="24"/>
        </w:rPr>
        <w:t>Кады</w:t>
      </w:r>
      <w:proofErr w:type="spellEnd"/>
      <w:r w:rsidRPr="00361245">
        <w:rPr>
          <w:sz w:val="24"/>
          <w:szCs w:val="24"/>
        </w:rPr>
        <w:t>-Салья</w:t>
      </w:r>
    </w:p>
    <w:p w:rsidR="00361245" w:rsidRPr="00361245" w:rsidRDefault="00361245" w:rsidP="00361245">
      <w:pPr>
        <w:jc w:val="both"/>
        <w:rPr>
          <w:sz w:val="24"/>
          <w:szCs w:val="24"/>
        </w:rPr>
      </w:pPr>
      <w:r w:rsidRPr="00361245">
        <w:rPr>
          <w:sz w:val="24"/>
          <w:szCs w:val="24"/>
        </w:rPr>
        <w:t>2. Тихонов Петр Игнатьевич (по согласованию)</w:t>
      </w:r>
    </w:p>
    <w:p w:rsidR="00361245" w:rsidRPr="00361245" w:rsidRDefault="00361245" w:rsidP="00361245">
      <w:pPr>
        <w:jc w:val="both"/>
        <w:rPr>
          <w:sz w:val="24"/>
          <w:szCs w:val="24"/>
        </w:rPr>
      </w:pPr>
      <w:r w:rsidRPr="00361245">
        <w:rPr>
          <w:sz w:val="24"/>
          <w:szCs w:val="24"/>
        </w:rPr>
        <w:t>3. Леонтьев Олег Семенович (по согласованию)</w:t>
      </w:r>
    </w:p>
    <w:p w:rsidR="00361245" w:rsidRPr="00361245" w:rsidRDefault="00361245" w:rsidP="00361245">
      <w:pPr>
        <w:jc w:val="both"/>
        <w:rPr>
          <w:sz w:val="24"/>
          <w:szCs w:val="24"/>
        </w:rPr>
      </w:pPr>
      <w:r w:rsidRPr="00361245">
        <w:rPr>
          <w:sz w:val="24"/>
          <w:szCs w:val="24"/>
        </w:rPr>
        <w:t>4. Суворов Анатолий Александрович (по согласованию)</w:t>
      </w:r>
    </w:p>
    <w:p w:rsidR="00361245" w:rsidRPr="00361245" w:rsidRDefault="00361245" w:rsidP="00361245">
      <w:pPr>
        <w:jc w:val="both"/>
        <w:rPr>
          <w:sz w:val="24"/>
          <w:szCs w:val="24"/>
        </w:rPr>
      </w:pPr>
      <w:r w:rsidRPr="00361245">
        <w:rPr>
          <w:sz w:val="24"/>
          <w:szCs w:val="24"/>
        </w:rPr>
        <w:lastRenderedPageBreak/>
        <w:t>5. Никифоров Александр Петрович (по согласованию)</w:t>
      </w:r>
    </w:p>
    <w:p w:rsidR="00361245" w:rsidRPr="00361245" w:rsidRDefault="00361245" w:rsidP="00361245">
      <w:pPr>
        <w:jc w:val="both"/>
        <w:rPr>
          <w:sz w:val="24"/>
          <w:szCs w:val="24"/>
        </w:rPr>
      </w:pPr>
      <w:r w:rsidRPr="00361245">
        <w:rPr>
          <w:sz w:val="24"/>
          <w:szCs w:val="24"/>
        </w:rPr>
        <w:t xml:space="preserve">6. </w:t>
      </w:r>
      <w:proofErr w:type="spellStart"/>
      <w:r w:rsidRPr="00361245">
        <w:rPr>
          <w:sz w:val="24"/>
          <w:szCs w:val="24"/>
        </w:rPr>
        <w:t>Михалин</w:t>
      </w:r>
      <w:proofErr w:type="spellEnd"/>
      <w:r w:rsidRPr="00361245">
        <w:rPr>
          <w:sz w:val="24"/>
          <w:szCs w:val="24"/>
        </w:rPr>
        <w:t xml:space="preserve"> Геннадий </w:t>
      </w:r>
      <w:proofErr w:type="spellStart"/>
      <w:r w:rsidRPr="00361245">
        <w:rPr>
          <w:sz w:val="24"/>
          <w:szCs w:val="24"/>
        </w:rPr>
        <w:t>Арсентьевич</w:t>
      </w:r>
      <w:proofErr w:type="spellEnd"/>
      <w:r w:rsidRPr="00361245">
        <w:rPr>
          <w:sz w:val="24"/>
          <w:szCs w:val="24"/>
        </w:rPr>
        <w:t xml:space="preserve"> (по согласованию)</w:t>
      </w:r>
    </w:p>
    <w:p w:rsidR="00361245" w:rsidRPr="00361245" w:rsidRDefault="00361245" w:rsidP="00361245">
      <w:pPr>
        <w:jc w:val="both"/>
        <w:rPr>
          <w:color w:val="000000"/>
          <w:sz w:val="24"/>
          <w:szCs w:val="24"/>
        </w:rPr>
      </w:pPr>
      <w:r w:rsidRPr="00361245">
        <w:rPr>
          <w:color w:val="000000"/>
          <w:sz w:val="24"/>
          <w:szCs w:val="24"/>
        </w:rPr>
        <w:t>7. Егоров Игорь Николаеви</w:t>
      </w:r>
      <w:proofErr w:type="gramStart"/>
      <w:r w:rsidRPr="00361245">
        <w:rPr>
          <w:color w:val="000000"/>
          <w:sz w:val="24"/>
          <w:szCs w:val="24"/>
        </w:rPr>
        <w:t>ч(</w:t>
      </w:r>
      <w:proofErr w:type="gramEnd"/>
      <w:r w:rsidRPr="00361245">
        <w:rPr>
          <w:color w:val="000000"/>
          <w:sz w:val="24"/>
          <w:szCs w:val="24"/>
        </w:rPr>
        <w:t>по согласованию)</w:t>
      </w:r>
    </w:p>
    <w:p w:rsidR="00361245" w:rsidRPr="00361245" w:rsidRDefault="00361245" w:rsidP="00361245">
      <w:pPr>
        <w:jc w:val="both"/>
        <w:rPr>
          <w:sz w:val="24"/>
          <w:szCs w:val="24"/>
        </w:rPr>
      </w:pPr>
      <w:r w:rsidRPr="00361245">
        <w:rPr>
          <w:sz w:val="24"/>
          <w:szCs w:val="24"/>
        </w:rPr>
        <w:t>8. Петров Аркадий Григорьевич (по согласованию)</w:t>
      </w:r>
    </w:p>
    <w:p w:rsidR="00361245" w:rsidRPr="00361245" w:rsidRDefault="00361245" w:rsidP="00361245">
      <w:pPr>
        <w:rPr>
          <w:sz w:val="24"/>
          <w:szCs w:val="24"/>
        </w:rPr>
      </w:pPr>
      <w:r w:rsidRPr="00361245">
        <w:rPr>
          <w:sz w:val="24"/>
          <w:szCs w:val="24"/>
        </w:rPr>
        <w:t>9. Климов Алексей Петрович (по согласованию)</w:t>
      </w:r>
    </w:p>
    <w:p w:rsidR="00361245" w:rsidRPr="00361245" w:rsidRDefault="00361245" w:rsidP="00361245">
      <w:pPr>
        <w:jc w:val="both"/>
        <w:rPr>
          <w:sz w:val="24"/>
          <w:szCs w:val="24"/>
        </w:rPr>
      </w:pPr>
      <w:r w:rsidRPr="00361245">
        <w:rPr>
          <w:sz w:val="24"/>
          <w:szCs w:val="24"/>
        </w:rPr>
        <w:t>10. Королев Виктор Анатольевич (по согласованию)</w:t>
      </w:r>
    </w:p>
    <w:p w:rsidR="00361245" w:rsidRPr="00361245" w:rsidRDefault="00361245" w:rsidP="00361245">
      <w:pPr>
        <w:ind w:firstLine="5040"/>
        <w:rPr>
          <w:sz w:val="24"/>
          <w:szCs w:val="24"/>
        </w:rPr>
      </w:pPr>
    </w:p>
    <w:p w:rsidR="00361245" w:rsidRPr="00361245" w:rsidRDefault="00361245" w:rsidP="00361245">
      <w:pPr>
        <w:jc w:val="right"/>
        <w:rPr>
          <w:sz w:val="24"/>
          <w:szCs w:val="24"/>
        </w:rPr>
      </w:pPr>
      <w:r w:rsidRPr="00361245">
        <w:rPr>
          <w:sz w:val="24"/>
          <w:szCs w:val="24"/>
        </w:rPr>
        <w:t>Приложение № 2</w:t>
      </w:r>
    </w:p>
    <w:p w:rsidR="00361245" w:rsidRPr="00361245" w:rsidRDefault="00361245" w:rsidP="00361245">
      <w:pPr>
        <w:jc w:val="right"/>
        <w:rPr>
          <w:sz w:val="24"/>
          <w:szCs w:val="24"/>
        </w:rPr>
      </w:pPr>
    </w:p>
    <w:p w:rsidR="00361245" w:rsidRPr="00361245" w:rsidRDefault="00361245" w:rsidP="00361245">
      <w:pPr>
        <w:jc w:val="right"/>
        <w:rPr>
          <w:sz w:val="24"/>
          <w:szCs w:val="24"/>
        </w:rPr>
      </w:pPr>
      <w:r w:rsidRPr="00361245">
        <w:rPr>
          <w:sz w:val="24"/>
          <w:szCs w:val="24"/>
        </w:rPr>
        <w:t>УТВЕРЖДЕНО</w:t>
      </w:r>
    </w:p>
    <w:p w:rsidR="00361245" w:rsidRPr="00361245" w:rsidRDefault="00361245" w:rsidP="00361245">
      <w:pPr>
        <w:jc w:val="right"/>
        <w:rPr>
          <w:sz w:val="24"/>
          <w:szCs w:val="24"/>
        </w:rPr>
      </w:pPr>
      <w:r w:rsidRPr="00361245">
        <w:rPr>
          <w:sz w:val="24"/>
          <w:szCs w:val="24"/>
        </w:rPr>
        <w:t>Постановлением Администрации</w:t>
      </w:r>
    </w:p>
    <w:p w:rsidR="00361245" w:rsidRPr="00361245" w:rsidRDefault="00361245" w:rsidP="00361245">
      <w:pPr>
        <w:jc w:val="right"/>
        <w:rPr>
          <w:sz w:val="24"/>
          <w:szCs w:val="24"/>
        </w:rPr>
      </w:pPr>
      <w:r w:rsidRPr="00361245">
        <w:rPr>
          <w:sz w:val="24"/>
          <w:szCs w:val="24"/>
        </w:rPr>
        <w:t>МО «Ермолаевское»</w:t>
      </w:r>
    </w:p>
    <w:p w:rsidR="00361245" w:rsidRPr="00361245" w:rsidRDefault="00361245" w:rsidP="00361245">
      <w:pPr>
        <w:jc w:val="right"/>
        <w:rPr>
          <w:sz w:val="24"/>
          <w:szCs w:val="24"/>
        </w:rPr>
      </w:pPr>
      <w:r w:rsidRPr="00361245">
        <w:rPr>
          <w:sz w:val="24"/>
          <w:szCs w:val="24"/>
        </w:rPr>
        <w:t>от 24.02.2016 № 7</w:t>
      </w:r>
      <w:r w:rsidR="00723CAF">
        <w:rPr>
          <w:sz w:val="24"/>
          <w:szCs w:val="24"/>
        </w:rPr>
        <w:t>.1</w:t>
      </w:r>
    </w:p>
    <w:p w:rsidR="00361245" w:rsidRPr="00361245" w:rsidRDefault="00361245" w:rsidP="00361245">
      <w:pPr>
        <w:jc w:val="right"/>
        <w:rPr>
          <w:sz w:val="24"/>
          <w:szCs w:val="24"/>
        </w:rPr>
      </w:pPr>
    </w:p>
    <w:p w:rsidR="00361245" w:rsidRPr="00361245" w:rsidRDefault="00361245" w:rsidP="00361245">
      <w:pPr>
        <w:jc w:val="center"/>
        <w:rPr>
          <w:b/>
          <w:sz w:val="24"/>
          <w:szCs w:val="24"/>
        </w:rPr>
      </w:pPr>
      <w:r w:rsidRPr="00361245">
        <w:rPr>
          <w:b/>
          <w:sz w:val="24"/>
          <w:szCs w:val="24"/>
        </w:rPr>
        <w:t>Состав аварийной бригады механизаторов на период паводка 2016 года</w:t>
      </w:r>
    </w:p>
    <w:p w:rsidR="00361245" w:rsidRPr="00361245" w:rsidRDefault="00361245" w:rsidP="00361245">
      <w:pPr>
        <w:jc w:val="center"/>
        <w:rPr>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049"/>
        <w:gridCol w:w="3534"/>
      </w:tblGrid>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rPr>
                <w:sz w:val="24"/>
                <w:szCs w:val="24"/>
              </w:rPr>
            </w:pPr>
            <w:r w:rsidRPr="00361245">
              <w:rPr>
                <w:sz w:val="24"/>
                <w:szCs w:val="24"/>
              </w:rPr>
              <w:t xml:space="preserve">№ </w:t>
            </w:r>
            <w:proofErr w:type="spellStart"/>
            <w:r w:rsidRPr="00361245">
              <w:rPr>
                <w:sz w:val="24"/>
                <w:szCs w:val="24"/>
              </w:rPr>
              <w:t>п.п</w:t>
            </w:r>
            <w:proofErr w:type="spellEnd"/>
            <w:r w:rsidRPr="00361245">
              <w:rPr>
                <w:sz w:val="24"/>
                <w:szCs w:val="24"/>
              </w:rPr>
              <w:t>.</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Марка автотранспорта</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Ф.И.О.</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Домашний адрес, телефон</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Т-16</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Корнев Александр Геннадьевич</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д</w:t>
            </w:r>
            <w:proofErr w:type="gramStart"/>
            <w:r w:rsidRPr="00361245">
              <w:rPr>
                <w:sz w:val="24"/>
                <w:szCs w:val="24"/>
              </w:rPr>
              <w:t>.К</w:t>
            </w:r>
            <w:proofErr w:type="gramEnd"/>
            <w:r w:rsidRPr="00361245">
              <w:rPr>
                <w:sz w:val="24"/>
                <w:szCs w:val="24"/>
              </w:rPr>
              <w:t>умырса</w:t>
            </w:r>
            <w:proofErr w:type="spellEnd"/>
            <w:r w:rsidRPr="00361245">
              <w:rPr>
                <w:sz w:val="24"/>
                <w:szCs w:val="24"/>
              </w:rPr>
              <w:t>, ул. Советская, 29</w:t>
            </w:r>
          </w:p>
          <w:p w:rsidR="00361245" w:rsidRPr="00361245" w:rsidRDefault="00361245" w:rsidP="00361245">
            <w:pPr>
              <w:jc w:val="center"/>
              <w:rPr>
                <w:sz w:val="24"/>
                <w:szCs w:val="24"/>
              </w:rPr>
            </w:pPr>
            <w:r w:rsidRPr="00361245">
              <w:rPr>
                <w:sz w:val="24"/>
                <w:szCs w:val="24"/>
              </w:rPr>
              <w:t>89635416537</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МТЗ-82</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 xml:space="preserve">Сыропятов Александр </w:t>
            </w:r>
            <w:proofErr w:type="spellStart"/>
            <w:r w:rsidRPr="00361245">
              <w:rPr>
                <w:sz w:val="24"/>
                <w:szCs w:val="24"/>
              </w:rPr>
              <w:t>Африканович</w:t>
            </w:r>
            <w:proofErr w:type="spellEnd"/>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д</w:t>
            </w:r>
            <w:proofErr w:type="gramStart"/>
            <w:r w:rsidRPr="00361245">
              <w:rPr>
                <w:sz w:val="24"/>
                <w:szCs w:val="24"/>
              </w:rPr>
              <w:t>.К</w:t>
            </w:r>
            <w:proofErr w:type="gramEnd"/>
            <w:r w:rsidRPr="00361245">
              <w:rPr>
                <w:sz w:val="24"/>
                <w:szCs w:val="24"/>
              </w:rPr>
              <w:t>ады</w:t>
            </w:r>
            <w:proofErr w:type="spellEnd"/>
            <w:r w:rsidRPr="00361245">
              <w:rPr>
                <w:sz w:val="24"/>
                <w:szCs w:val="24"/>
              </w:rPr>
              <w:t>-Салья, ул. Труда, 3</w:t>
            </w:r>
          </w:p>
          <w:p w:rsidR="00361245" w:rsidRPr="00361245" w:rsidRDefault="00361245" w:rsidP="00361245">
            <w:pPr>
              <w:jc w:val="center"/>
              <w:rPr>
                <w:sz w:val="24"/>
                <w:szCs w:val="24"/>
              </w:rPr>
            </w:pPr>
            <w:r w:rsidRPr="00361245">
              <w:rPr>
                <w:sz w:val="24"/>
                <w:szCs w:val="24"/>
              </w:rPr>
              <w:t>89508168166</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3</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К-700</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Каргапольцев</w:t>
            </w:r>
            <w:proofErr w:type="spellEnd"/>
            <w:r w:rsidRPr="00361245">
              <w:rPr>
                <w:sz w:val="24"/>
                <w:szCs w:val="24"/>
              </w:rPr>
              <w:t xml:space="preserve"> Александр Васильевич</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 xml:space="preserve">с.Ермолаево, </w:t>
            </w:r>
            <w:proofErr w:type="spellStart"/>
            <w:r w:rsidRPr="00361245">
              <w:rPr>
                <w:sz w:val="24"/>
                <w:szCs w:val="24"/>
              </w:rPr>
              <w:t>ул</w:t>
            </w:r>
            <w:proofErr w:type="gramStart"/>
            <w:r w:rsidRPr="00361245">
              <w:rPr>
                <w:sz w:val="24"/>
                <w:szCs w:val="24"/>
              </w:rPr>
              <w:t>.З</w:t>
            </w:r>
            <w:proofErr w:type="gramEnd"/>
            <w:r w:rsidRPr="00361245">
              <w:rPr>
                <w:sz w:val="24"/>
                <w:szCs w:val="24"/>
              </w:rPr>
              <w:t>аречная</w:t>
            </w:r>
            <w:proofErr w:type="spellEnd"/>
            <w:r w:rsidRPr="00361245">
              <w:rPr>
                <w:sz w:val="24"/>
                <w:szCs w:val="24"/>
              </w:rPr>
              <w:t>, 44</w:t>
            </w:r>
          </w:p>
          <w:p w:rsidR="00361245" w:rsidRPr="00361245" w:rsidRDefault="00361245" w:rsidP="00361245">
            <w:pPr>
              <w:jc w:val="center"/>
              <w:rPr>
                <w:sz w:val="24"/>
                <w:szCs w:val="24"/>
              </w:rPr>
            </w:pPr>
            <w:r w:rsidRPr="00361245">
              <w:rPr>
                <w:sz w:val="24"/>
                <w:szCs w:val="24"/>
              </w:rPr>
              <w:t>89508197879</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4</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МТЗ-82</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Юртаев</w:t>
            </w:r>
            <w:proofErr w:type="spellEnd"/>
            <w:r w:rsidRPr="00361245">
              <w:rPr>
                <w:sz w:val="24"/>
                <w:szCs w:val="24"/>
              </w:rPr>
              <w:t xml:space="preserve"> Игорь Николаевич</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д.В.М.Салья</w:t>
            </w:r>
            <w:proofErr w:type="spellEnd"/>
            <w:r w:rsidRPr="00361245">
              <w:rPr>
                <w:sz w:val="24"/>
                <w:szCs w:val="24"/>
              </w:rPr>
              <w:t>, ул. Советская, 41</w:t>
            </w:r>
          </w:p>
          <w:p w:rsidR="00361245" w:rsidRPr="00361245" w:rsidRDefault="00361245" w:rsidP="00361245">
            <w:pPr>
              <w:jc w:val="center"/>
              <w:rPr>
                <w:sz w:val="24"/>
                <w:szCs w:val="24"/>
              </w:rPr>
            </w:pPr>
            <w:r w:rsidRPr="00361245">
              <w:rPr>
                <w:sz w:val="24"/>
                <w:szCs w:val="24"/>
              </w:rPr>
              <w:t>6-42-14</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5</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ДТ-75</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Егоров Игорь Николаевич</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proofErr w:type="spellStart"/>
            <w:r w:rsidRPr="00361245">
              <w:rPr>
                <w:sz w:val="24"/>
                <w:szCs w:val="24"/>
              </w:rPr>
              <w:t>д.Н.М.Салья</w:t>
            </w:r>
            <w:proofErr w:type="spellEnd"/>
            <w:r w:rsidRPr="00361245">
              <w:rPr>
                <w:sz w:val="24"/>
                <w:szCs w:val="24"/>
              </w:rPr>
              <w:t xml:space="preserve">, </w:t>
            </w:r>
            <w:proofErr w:type="spellStart"/>
            <w:r w:rsidRPr="00361245">
              <w:rPr>
                <w:sz w:val="24"/>
                <w:szCs w:val="24"/>
              </w:rPr>
              <w:t>ул</w:t>
            </w:r>
            <w:proofErr w:type="gramStart"/>
            <w:r w:rsidRPr="00361245">
              <w:rPr>
                <w:sz w:val="24"/>
                <w:szCs w:val="24"/>
              </w:rPr>
              <w:t>.П</w:t>
            </w:r>
            <w:proofErr w:type="gramEnd"/>
            <w:r w:rsidRPr="00361245">
              <w:rPr>
                <w:sz w:val="24"/>
                <w:szCs w:val="24"/>
              </w:rPr>
              <w:t>олевая</w:t>
            </w:r>
            <w:proofErr w:type="spellEnd"/>
            <w:r w:rsidRPr="00361245">
              <w:rPr>
                <w:sz w:val="24"/>
                <w:szCs w:val="24"/>
              </w:rPr>
              <w:t>, д.5 кв.2</w:t>
            </w:r>
          </w:p>
          <w:p w:rsidR="00361245" w:rsidRPr="00361245" w:rsidRDefault="00361245" w:rsidP="00361245">
            <w:pPr>
              <w:jc w:val="center"/>
              <w:rPr>
                <w:sz w:val="24"/>
                <w:szCs w:val="24"/>
              </w:rPr>
            </w:pPr>
            <w:r w:rsidRPr="00361245">
              <w:rPr>
                <w:sz w:val="24"/>
                <w:szCs w:val="24"/>
              </w:rPr>
              <w:t>89511913638</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6</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Трактор МТЗ-82</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Черняев Николай Семенович</w:t>
            </w:r>
          </w:p>
        </w:tc>
        <w:tc>
          <w:tcPr>
            <w:tcW w:w="3534"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 xml:space="preserve">д.Старая Салья, </w:t>
            </w:r>
            <w:proofErr w:type="spellStart"/>
            <w:r w:rsidRPr="00361245">
              <w:rPr>
                <w:sz w:val="24"/>
                <w:szCs w:val="24"/>
              </w:rPr>
              <w:t>ул</w:t>
            </w:r>
            <w:proofErr w:type="gramStart"/>
            <w:r w:rsidRPr="00361245">
              <w:rPr>
                <w:sz w:val="24"/>
                <w:szCs w:val="24"/>
              </w:rPr>
              <w:t>.Ц</w:t>
            </w:r>
            <w:proofErr w:type="gramEnd"/>
            <w:r w:rsidRPr="00361245">
              <w:rPr>
                <w:sz w:val="24"/>
                <w:szCs w:val="24"/>
              </w:rPr>
              <w:t>ентральная</w:t>
            </w:r>
            <w:proofErr w:type="spellEnd"/>
            <w:r w:rsidRPr="00361245">
              <w:rPr>
                <w:sz w:val="24"/>
                <w:szCs w:val="24"/>
              </w:rPr>
              <w:t>, 28</w:t>
            </w:r>
          </w:p>
          <w:p w:rsidR="00361245" w:rsidRPr="00361245" w:rsidRDefault="00361245" w:rsidP="00361245">
            <w:pPr>
              <w:jc w:val="center"/>
              <w:rPr>
                <w:sz w:val="24"/>
                <w:szCs w:val="24"/>
              </w:rPr>
            </w:pPr>
            <w:r w:rsidRPr="00361245">
              <w:rPr>
                <w:sz w:val="24"/>
                <w:szCs w:val="24"/>
              </w:rPr>
              <w:t>89090588270</w:t>
            </w:r>
          </w:p>
        </w:tc>
      </w:tr>
      <w:tr w:rsidR="00361245" w:rsidRPr="00361245" w:rsidTr="00361245">
        <w:tc>
          <w:tcPr>
            <w:tcW w:w="65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7</w:t>
            </w:r>
          </w:p>
        </w:tc>
        <w:tc>
          <w:tcPr>
            <w:tcW w:w="2332"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Автомобиль ГАЗ-53</w:t>
            </w:r>
          </w:p>
        </w:tc>
        <w:tc>
          <w:tcPr>
            <w:tcW w:w="3049"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Иванов Михаил Николаевич</w:t>
            </w:r>
          </w:p>
        </w:tc>
        <w:tc>
          <w:tcPr>
            <w:tcW w:w="3534" w:type="dxa"/>
            <w:tcBorders>
              <w:top w:val="single" w:sz="4" w:space="0" w:color="auto"/>
              <w:left w:val="single" w:sz="4" w:space="0" w:color="auto"/>
              <w:bottom w:val="single" w:sz="4" w:space="0" w:color="auto"/>
              <w:right w:val="single" w:sz="4" w:space="0" w:color="auto"/>
            </w:tcBorders>
          </w:tcPr>
          <w:p w:rsidR="00361245" w:rsidRPr="00361245" w:rsidRDefault="00361245" w:rsidP="00361245">
            <w:pPr>
              <w:jc w:val="center"/>
              <w:rPr>
                <w:sz w:val="24"/>
                <w:szCs w:val="24"/>
              </w:rPr>
            </w:pPr>
            <w:proofErr w:type="spellStart"/>
            <w:r w:rsidRPr="00361245">
              <w:rPr>
                <w:sz w:val="24"/>
                <w:szCs w:val="24"/>
              </w:rPr>
              <w:t>д.Н.М.Салья</w:t>
            </w:r>
            <w:proofErr w:type="spellEnd"/>
            <w:r w:rsidRPr="00361245">
              <w:rPr>
                <w:sz w:val="24"/>
                <w:szCs w:val="24"/>
              </w:rPr>
              <w:t xml:space="preserve">, </w:t>
            </w:r>
            <w:proofErr w:type="spellStart"/>
            <w:r w:rsidRPr="00361245">
              <w:rPr>
                <w:sz w:val="24"/>
                <w:szCs w:val="24"/>
              </w:rPr>
              <w:t>ул</w:t>
            </w:r>
            <w:proofErr w:type="gramStart"/>
            <w:r w:rsidRPr="00361245">
              <w:rPr>
                <w:sz w:val="24"/>
                <w:szCs w:val="24"/>
              </w:rPr>
              <w:t>.П</w:t>
            </w:r>
            <w:proofErr w:type="gramEnd"/>
            <w:r w:rsidRPr="00361245">
              <w:rPr>
                <w:sz w:val="24"/>
                <w:szCs w:val="24"/>
              </w:rPr>
              <w:t>олевая</w:t>
            </w:r>
            <w:proofErr w:type="spellEnd"/>
            <w:r w:rsidRPr="00361245">
              <w:rPr>
                <w:sz w:val="24"/>
                <w:szCs w:val="24"/>
              </w:rPr>
              <w:t>, 29</w:t>
            </w:r>
          </w:p>
          <w:p w:rsidR="00361245" w:rsidRPr="00361245" w:rsidRDefault="00361245" w:rsidP="00361245">
            <w:pPr>
              <w:jc w:val="center"/>
              <w:rPr>
                <w:sz w:val="24"/>
                <w:szCs w:val="24"/>
              </w:rPr>
            </w:pPr>
          </w:p>
        </w:tc>
      </w:tr>
    </w:tbl>
    <w:p w:rsidR="00361245" w:rsidRPr="00361245" w:rsidRDefault="00361245" w:rsidP="00361245">
      <w:pPr>
        <w:jc w:val="center"/>
        <w:rPr>
          <w:b/>
          <w:sz w:val="24"/>
          <w:szCs w:val="24"/>
        </w:rPr>
      </w:pPr>
    </w:p>
    <w:p w:rsidR="00361245" w:rsidRPr="00361245" w:rsidRDefault="00361245" w:rsidP="00361245">
      <w:pPr>
        <w:rPr>
          <w:sz w:val="24"/>
          <w:szCs w:val="24"/>
        </w:rPr>
      </w:pPr>
    </w:p>
    <w:p w:rsidR="00361245" w:rsidRPr="00361245" w:rsidRDefault="00361245" w:rsidP="00361245">
      <w:pPr>
        <w:ind w:firstLine="5760"/>
        <w:rPr>
          <w:sz w:val="24"/>
          <w:szCs w:val="24"/>
        </w:rPr>
      </w:pPr>
      <w:r w:rsidRPr="00361245">
        <w:rPr>
          <w:sz w:val="24"/>
          <w:szCs w:val="24"/>
        </w:rPr>
        <w:t>Приложение № 3</w:t>
      </w:r>
    </w:p>
    <w:p w:rsidR="00361245" w:rsidRPr="00361245" w:rsidRDefault="00361245" w:rsidP="00361245">
      <w:pPr>
        <w:ind w:firstLine="5760"/>
        <w:rPr>
          <w:sz w:val="24"/>
          <w:szCs w:val="24"/>
        </w:rPr>
      </w:pPr>
      <w:r w:rsidRPr="00361245">
        <w:rPr>
          <w:sz w:val="24"/>
          <w:szCs w:val="24"/>
        </w:rPr>
        <w:t>УТВЕРЖДЕНО</w:t>
      </w:r>
    </w:p>
    <w:p w:rsidR="00361245" w:rsidRPr="00361245" w:rsidRDefault="00361245" w:rsidP="00361245">
      <w:pPr>
        <w:ind w:firstLine="5040"/>
        <w:rPr>
          <w:sz w:val="24"/>
          <w:szCs w:val="24"/>
        </w:rPr>
      </w:pPr>
      <w:r w:rsidRPr="00361245">
        <w:rPr>
          <w:sz w:val="24"/>
          <w:szCs w:val="24"/>
        </w:rPr>
        <w:t>Постановлением Администрации</w:t>
      </w:r>
    </w:p>
    <w:p w:rsidR="00361245" w:rsidRPr="00361245" w:rsidRDefault="00361245" w:rsidP="00361245">
      <w:pPr>
        <w:ind w:firstLine="5040"/>
        <w:rPr>
          <w:sz w:val="24"/>
          <w:szCs w:val="24"/>
        </w:rPr>
      </w:pPr>
      <w:r w:rsidRPr="00361245">
        <w:rPr>
          <w:sz w:val="24"/>
          <w:szCs w:val="24"/>
        </w:rPr>
        <w:t>МО «Ермолаевское»</w:t>
      </w:r>
    </w:p>
    <w:p w:rsidR="00361245" w:rsidRPr="00361245" w:rsidRDefault="00361245" w:rsidP="00361245">
      <w:pPr>
        <w:ind w:firstLine="5040"/>
        <w:rPr>
          <w:sz w:val="24"/>
          <w:szCs w:val="24"/>
        </w:rPr>
      </w:pPr>
      <w:r w:rsidRPr="00361245">
        <w:rPr>
          <w:sz w:val="24"/>
          <w:szCs w:val="24"/>
        </w:rPr>
        <w:t>от 24.02.2016 г.  № 7</w:t>
      </w:r>
      <w:r w:rsidR="00723CAF">
        <w:rPr>
          <w:sz w:val="24"/>
          <w:szCs w:val="24"/>
        </w:rPr>
        <w:t>.1</w:t>
      </w:r>
    </w:p>
    <w:p w:rsidR="00361245" w:rsidRPr="00361245" w:rsidRDefault="00361245" w:rsidP="00361245">
      <w:pPr>
        <w:jc w:val="center"/>
        <w:rPr>
          <w:sz w:val="24"/>
          <w:szCs w:val="24"/>
        </w:rPr>
      </w:pPr>
    </w:p>
    <w:p w:rsidR="00361245" w:rsidRPr="00361245" w:rsidRDefault="00361245" w:rsidP="00361245">
      <w:pPr>
        <w:jc w:val="center"/>
        <w:rPr>
          <w:sz w:val="24"/>
          <w:szCs w:val="24"/>
        </w:rPr>
      </w:pPr>
      <w:r w:rsidRPr="00361245">
        <w:rPr>
          <w:sz w:val="24"/>
          <w:szCs w:val="24"/>
        </w:rPr>
        <w:t xml:space="preserve">ПЛАН ПОДГОТОВКИ И ПРОВЕДЕНИЯ </w:t>
      </w:r>
    </w:p>
    <w:p w:rsidR="00361245" w:rsidRPr="00361245" w:rsidRDefault="00361245" w:rsidP="00361245">
      <w:pPr>
        <w:jc w:val="center"/>
        <w:rPr>
          <w:sz w:val="24"/>
          <w:szCs w:val="24"/>
        </w:rPr>
      </w:pPr>
      <w:r w:rsidRPr="00361245">
        <w:rPr>
          <w:sz w:val="24"/>
          <w:szCs w:val="24"/>
        </w:rPr>
        <w:t>ПРОТИВОПАВОДКОВЫХ МЕРОПРИЯТИЙ НА ТЕРРИТОРИИ</w:t>
      </w:r>
    </w:p>
    <w:p w:rsidR="00361245" w:rsidRPr="00361245" w:rsidRDefault="00361245" w:rsidP="00361245">
      <w:pPr>
        <w:jc w:val="center"/>
        <w:rPr>
          <w:sz w:val="24"/>
          <w:szCs w:val="24"/>
        </w:rPr>
      </w:pPr>
      <w:r w:rsidRPr="00361245">
        <w:rPr>
          <w:sz w:val="24"/>
          <w:szCs w:val="24"/>
        </w:rPr>
        <w:t>МУНИЦИПАЛЬНОГО ОБРАЗОВАНИЯ «ЕРМОЛАЕВСКОЕ»</w:t>
      </w:r>
    </w:p>
    <w:p w:rsidR="00361245" w:rsidRPr="00361245" w:rsidRDefault="00361245" w:rsidP="0036124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348"/>
        <w:gridCol w:w="1960"/>
        <w:gridCol w:w="2457"/>
      </w:tblGrid>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b/>
                <w:sz w:val="24"/>
                <w:szCs w:val="24"/>
              </w:rPr>
            </w:pPr>
            <w:r w:rsidRPr="00361245">
              <w:rPr>
                <w:b/>
                <w:sz w:val="24"/>
                <w:szCs w:val="24"/>
              </w:rPr>
              <w:t xml:space="preserve">№ </w:t>
            </w:r>
            <w:proofErr w:type="spellStart"/>
            <w:r w:rsidRPr="00361245">
              <w:rPr>
                <w:b/>
                <w:sz w:val="24"/>
                <w:szCs w:val="24"/>
              </w:rPr>
              <w:t>п.п</w:t>
            </w:r>
            <w:proofErr w:type="spellEnd"/>
            <w:r w:rsidRPr="00361245">
              <w:rPr>
                <w:b/>
                <w:sz w:val="24"/>
                <w:szCs w:val="24"/>
              </w:rPr>
              <w:t>.</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b/>
                <w:sz w:val="24"/>
                <w:szCs w:val="24"/>
              </w:rPr>
            </w:pPr>
            <w:r w:rsidRPr="00361245">
              <w:rPr>
                <w:b/>
                <w:sz w:val="24"/>
                <w:szCs w:val="24"/>
              </w:rPr>
              <w:t>Наименование мероприятий</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b/>
                <w:sz w:val="24"/>
                <w:szCs w:val="24"/>
              </w:rPr>
            </w:pPr>
            <w:r w:rsidRPr="00361245">
              <w:rPr>
                <w:b/>
                <w:sz w:val="24"/>
                <w:szCs w:val="24"/>
              </w:rPr>
              <w:t xml:space="preserve">Сроки </w:t>
            </w:r>
          </w:p>
          <w:p w:rsidR="00361245" w:rsidRPr="00361245" w:rsidRDefault="00361245" w:rsidP="00361245">
            <w:pPr>
              <w:jc w:val="center"/>
              <w:rPr>
                <w:b/>
                <w:sz w:val="24"/>
                <w:szCs w:val="24"/>
              </w:rPr>
            </w:pPr>
            <w:r w:rsidRPr="00361245">
              <w:rPr>
                <w:b/>
                <w:sz w:val="24"/>
                <w:szCs w:val="24"/>
              </w:rPr>
              <w:t>исполнения</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b/>
                <w:sz w:val="24"/>
                <w:szCs w:val="24"/>
              </w:rPr>
            </w:pPr>
            <w:r w:rsidRPr="00361245">
              <w:rPr>
                <w:b/>
                <w:sz w:val="24"/>
                <w:szCs w:val="24"/>
              </w:rPr>
              <w:t>Ответственные</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Создание комиссии по организации безаварийного пропуска весеннего паводка.</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26.02</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 Глава МО «Ермолаевское»</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lastRenderedPageBreak/>
              <w:t>1</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Формирование аварийной бригады механизаторов.</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26.02</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Проведение инструктажа по технике безопасности с членами бригад (с обязательной отметкой в журнале).</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10.03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4</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Доведение до членов бригад их должностных обязанностей, условия труда и отдыха.</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10.03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5</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Составление графика дежурства членов бригад, членов паводковой комиссии.</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17.03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Андреева Л.В., управделами Администрации МО «Ермолаевское»</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6</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Очистка от снега гребней плотины и подъездных путей к прудам.</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25.03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Члены комиссии</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7</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Освобождение от наледи входного и выходного оголовка и водопроводящей части водосброса.</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25.03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Члены аварийной бригады</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8</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proofErr w:type="spellStart"/>
            <w:r w:rsidRPr="00361245">
              <w:rPr>
                <w:sz w:val="24"/>
                <w:szCs w:val="24"/>
              </w:rPr>
              <w:t>Околка</w:t>
            </w:r>
            <w:proofErr w:type="spellEnd"/>
            <w:r w:rsidRPr="00361245">
              <w:rPr>
                <w:sz w:val="24"/>
                <w:szCs w:val="24"/>
              </w:rPr>
              <w:t xml:space="preserve"> льда перед входным оголовком водосброса. </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25.03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Члены аварийной бригады</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9</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 xml:space="preserve">Проверка наличия на объекте инвентаря, исправности оборудования, элементов и приспособлений, необходимых для работы в </w:t>
            </w:r>
            <w:proofErr w:type="spellStart"/>
            <w:r w:rsidRPr="00361245">
              <w:rPr>
                <w:sz w:val="24"/>
                <w:szCs w:val="24"/>
              </w:rPr>
              <w:t>предпаводковый</w:t>
            </w:r>
            <w:proofErr w:type="spellEnd"/>
            <w:r w:rsidRPr="00361245">
              <w:rPr>
                <w:sz w:val="24"/>
                <w:szCs w:val="24"/>
              </w:rPr>
              <w:t xml:space="preserve"> и </w:t>
            </w:r>
            <w:proofErr w:type="gramStart"/>
            <w:r w:rsidRPr="00361245">
              <w:rPr>
                <w:sz w:val="24"/>
                <w:szCs w:val="24"/>
              </w:rPr>
              <w:t>паводковый</w:t>
            </w:r>
            <w:proofErr w:type="gramEnd"/>
            <w:r w:rsidRPr="00361245">
              <w:rPr>
                <w:sz w:val="24"/>
                <w:szCs w:val="24"/>
              </w:rPr>
              <w:t xml:space="preserve"> периоды.</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23.03</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10</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both"/>
              <w:rPr>
                <w:sz w:val="24"/>
                <w:szCs w:val="24"/>
              </w:rPr>
            </w:pPr>
            <w:r w:rsidRPr="00361245">
              <w:rPr>
                <w:sz w:val="24"/>
                <w:szCs w:val="24"/>
              </w:rPr>
              <w:t>Сброс уровня воды водоемов до минимального допустимого уровня с поддержанием его до пропуска весеннего паводка. Опорожнение прудов, находящихся в аварийном состоянии.</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с 10 марта</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Члены аварийной бригады</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11</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rPr>
                <w:sz w:val="24"/>
                <w:szCs w:val="24"/>
              </w:rPr>
            </w:pPr>
            <w:r w:rsidRPr="00361245">
              <w:rPr>
                <w:sz w:val="24"/>
                <w:szCs w:val="24"/>
              </w:rPr>
              <w:t>Постоянное наблюдение за уровнем воды в прудах.</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с 21 марта</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Члены аварийной бригады</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12</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rPr>
                <w:sz w:val="24"/>
                <w:szCs w:val="24"/>
              </w:rPr>
            </w:pPr>
            <w:r w:rsidRPr="00361245">
              <w:rPr>
                <w:sz w:val="24"/>
                <w:szCs w:val="24"/>
              </w:rPr>
              <w:t>Круглосуточное дежурство в период паводка.</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по графику</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13</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rPr>
                <w:sz w:val="24"/>
                <w:szCs w:val="24"/>
              </w:rPr>
            </w:pPr>
            <w:r w:rsidRPr="00361245">
              <w:rPr>
                <w:sz w:val="24"/>
                <w:szCs w:val="24"/>
              </w:rPr>
              <w:t>Ежедневно в 9-00 часов докладывать в Минприроды УР о складывающейся водохозяйственной обстановке на гидроузлах.</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в течение паводкового периода</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r w:rsidR="00361245" w:rsidRPr="00361245" w:rsidTr="00361245">
        <w:tc>
          <w:tcPr>
            <w:tcW w:w="806"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14</w:t>
            </w:r>
          </w:p>
        </w:tc>
        <w:tc>
          <w:tcPr>
            <w:tcW w:w="4348"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rPr>
                <w:sz w:val="24"/>
                <w:szCs w:val="24"/>
              </w:rPr>
            </w:pPr>
            <w:r w:rsidRPr="00361245">
              <w:rPr>
                <w:sz w:val="24"/>
                <w:szCs w:val="24"/>
              </w:rPr>
              <w:t>В паводок докладывать в отдел по делам ГО и ЧС Киясовского района об обстановке на сооружениях гидроузлов – по требованию.</w:t>
            </w:r>
          </w:p>
        </w:tc>
        <w:tc>
          <w:tcPr>
            <w:tcW w:w="1960"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в течение паводкового периода</w:t>
            </w:r>
          </w:p>
        </w:tc>
        <w:tc>
          <w:tcPr>
            <w:tcW w:w="2457" w:type="dxa"/>
            <w:tcBorders>
              <w:top w:val="single" w:sz="4" w:space="0" w:color="auto"/>
              <w:left w:val="single" w:sz="4" w:space="0" w:color="auto"/>
              <w:bottom w:val="single" w:sz="4" w:space="0" w:color="auto"/>
              <w:right w:val="single" w:sz="4" w:space="0" w:color="auto"/>
            </w:tcBorders>
            <w:hideMark/>
          </w:tcPr>
          <w:p w:rsidR="00361245" w:rsidRPr="00361245" w:rsidRDefault="00361245" w:rsidP="00361245">
            <w:pPr>
              <w:jc w:val="center"/>
              <w:rPr>
                <w:sz w:val="24"/>
                <w:szCs w:val="24"/>
              </w:rPr>
            </w:pPr>
            <w:r w:rsidRPr="00361245">
              <w:rPr>
                <w:sz w:val="24"/>
                <w:szCs w:val="24"/>
              </w:rPr>
              <w:t>Никитин А.Н.</w:t>
            </w:r>
          </w:p>
        </w:tc>
      </w:tr>
    </w:tbl>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361245" w:rsidRDefault="00361245" w:rsidP="00361245">
      <w:pPr>
        <w:rPr>
          <w:sz w:val="28"/>
          <w:szCs w:val="28"/>
        </w:rPr>
      </w:pPr>
    </w:p>
    <w:p w:rsidR="00361245" w:rsidRPr="007536DA" w:rsidRDefault="00361245" w:rsidP="007536DA">
      <w:pPr>
        <w:overflowPunct w:val="0"/>
        <w:autoSpaceDE w:val="0"/>
        <w:autoSpaceDN w:val="0"/>
        <w:adjustRightInd w:val="0"/>
        <w:rPr>
          <w:sz w:val="28"/>
          <w:szCs w:val="28"/>
        </w:rPr>
      </w:pPr>
    </w:p>
    <w:p w:rsidR="007536DA" w:rsidRPr="007536DA" w:rsidRDefault="007536DA" w:rsidP="007536DA">
      <w:pPr>
        <w:tabs>
          <w:tab w:val="left" w:pos="3080"/>
        </w:tabs>
        <w:overflowPunct w:val="0"/>
        <w:autoSpaceDE w:val="0"/>
        <w:autoSpaceDN w:val="0"/>
        <w:adjustRightInd w:val="0"/>
        <w:rPr>
          <w:sz w:val="20"/>
          <w:szCs w:val="20"/>
        </w:rPr>
      </w:pPr>
    </w:p>
    <w:p w:rsidR="007536DA" w:rsidRDefault="007536DA" w:rsidP="00BA08D9">
      <w:pPr>
        <w:overflowPunct w:val="0"/>
        <w:autoSpaceDE w:val="0"/>
        <w:autoSpaceDN w:val="0"/>
        <w:adjustRightInd w:val="0"/>
        <w:rPr>
          <w:sz w:val="20"/>
          <w:szCs w:val="20"/>
        </w:rPr>
      </w:pPr>
    </w:p>
    <w:p w:rsidR="00680CB4" w:rsidRPr="00BA08D9" w:rsidRDefault="00680CB4" w:rsidP="00BA08D9">
      <w:pPr>
        <w:overflowPunct w:val="0"/>
        <w:autoSpaceDE w:val="0"/>
        <w:autoSpaceDN w:val="0"/>
        <w:adjustRightInd w:val="0"/>
        <w:rPr>
          <w:sz w:val="20"/>
          <w:szCs w:val="20"/>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BA233F" w:rsidRDefault="00BA233F" w:rsidP="00B50BE4">
      <w:pPr>
        <w:jc w:val="center"/>
        <w:rPr>
          <w:rFonts w:ascii="Calibri" w:eastAsia="Calibri" w:hAnsi="Calibri"/>
          <w:b/>
          <w:sz w:val="24"/>
          <w:szCs w:val="24"/>
        </w:rPr>
      </w:pPr>
    </w:p>
    <w:p w:rsidR="005A7CD1" w:rsidRDefault="005A7CD1" w:rsidP="00B50BE4">
      <w:pPr>
        <w:jc w:val="center"/>
        <w:rPr>
          <w:rFonts w:ascii="Calibri" w:eastAsia="Calibri" w:hAnsi="Calibri"/>
          <w:b/>
          <w:sz w:val="24"/>
          <w:szCs w:val="24"/>
        </w:rPr>
      </w:pPr>
    </w:p>
    <w:p w:rsidR="00B50BE4" w:rsidRPr="00B50BE4" w:rsidRDefault="00B50BE4" w:rsidP="00B50BE4">
      <w:pPr>
        <w:jc w:val="center"/>
        <w:rPr>
          <w:rFonts w:ascii="Calibri" w:eastAsia="Calibri" w:hAnsi="Calibri"/>
          <w:sz w:val="24"/>
          <w:szCs w:val="24"/>
        </w:rPr>
      </w:pPr>
      <w:r w:rsidRPr="00B50BE4">
        <w:rPr>
          <w:rFonts w:ascii="Calibri" w:eastAsia="Calibri" w:hAnsi="Calibri"/>
          <w:b/>
          <w:sz w:val="24"/>
          <w:szCs w:val="24"/>
        </w:rPr>
        <w:t>Адрес редакции:</w:t>
      </w:r>
    </w:p>
    <w:p w:rsidR="00B50BE4" w:rsidRPr="00B50BE4" w:rsidRDefault="00B50BE4" w:rsidP="00B50BE4">
      <w:pPr>
        <w:jc w:val="center"/>
        <w:rPr>
          <w:rFonts w:ascii="Calibri" w:eastAsia="Calibri" w:hAnsi="Calibri"/>
          <w:sz w:val="24"/>
          <w:szCs w:val="24"/>
        </w:rPr>
      </w:pP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427847, Удмуртская Республика, село Ермолаево, ул. Школьная, дом 2</w:t>
      </w: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Телефоны: 6-41-60</w:t>
      </w: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Е-</w:t>
      </w:r>
      <w:proofErr w:type="spellStart"/>
      <w:r w:rsidRPr="00B50BE4">
        <w:rPr>
          <w:rFonts w:ascii="Calibri" w:eastAsia="Calibri" w:hAnsi="Calibri"/>
          <w:sz w:val="24"/>
          <w:szCs w:val="24"/>
        </w:rPr>
        <w:t>Ма</w:t>
      </w:r>
      <w:r w:rsidRPr="00B50BE4">
        <w:rPr>
          <w:rFonts w:ascii="Calibri" w:eastAsia="Calibri" w:hAnsi="Calibri"/>
          <w:sz w:val="24"/>
          <w:szCs w:val="24"/>
          <w:lang w:val="en-US"/>
        </w:rPr>
        <w:t>il</w:t>
      </w:r>
      <w:proofErr w:type="spellEnd"/>
      <w:r w:rsidRPr="00B50BE4">
        <w:rPr>
          <w:rFonts w:ascii="Calibri" w:eastAsia="Calibri" w:hAnsi="Calibri"/>
          <w:sz w:val="24"/>
          <w:szCs w:val="24"/>
        </w:rPr>
        <w:t xml:space="preserve">: </w:t>
      </w:r>
      <w:hyperlink r:id="rId8" w:history="1">
        <w:r w:rsidRPr="00B50BE4">
          <w:rPr>
            <w:rFonts w:ascii="Calibri" w:eastAsia="Calibri" w:hAnsi="Calibri"/>
            <w:color w:val="0000FF"/>
            <w:sz w:val="24"/>
            <w:szCs w:val="24"/>
            <w:u w:val="single"/>
            <w:lang w:val="en-US"/>
          </w:rPr>
          <w:t>mo</w:t>
        </w:r>
        <w:r w:rsidRPr="00B50BE4">
          <w:rPr>
            <w:rFonts w:ascii="Calibri" w:eastAsia="Calibri" w:hAnsi="Calibri"/>
            <w:color w:val="0000FF"/>
            <w:sz w:val="24"/>
            <w:szCs w:val="24"/>
            <w:u w:val="single"/>
          </w:rPr>
          <w:t>-</w:t>
        </w:r>
        <w:r w:rsidRPr="00B50BE4">
          <w:rPr>
            <w:rFonts w:ascii="Calibri" w:eastAsia="Calibri" w:hAnsi="Calibri"/>
            <w:color w:val="0000FF"/>
            <w:sz w:val="24"/>
            <w:szCs w:val="24"/>
            <w:u w:val="single"/>
            <w:lang w:val="en-US"/>
          </w:rPr>
          <w:t>ermol</w:t>
        </w:r>
        <w:r w:rsidRPr="00B50BE4">
          <w:rPr>
            <w:rFonts w:ascii="Calibri" w:eastAsia="Calibri" w:hAnsi="Calibri"/>
            <w:color w:val="0000FF"/>
            <w:sz w:val="24"/>
            <w:szCs w:val="24"/>
            <w:u w:val="single"/>
          </w:rPr>
          <w:t>@</w:t>
        </w:r>
        <w:r w:rsidRPr="00B50BE4">
          <w:rPr>
            <w:rFonts w:ascii="Calibri" w:eastAsia="Calibri" w:hAnsi="Calibri"/>
            <w:color w:val="0000FF"/>
            <w:sz w:val="24"/>
            <w:szCs w:val="24"/>
            <w:u w:val="single"/>
            <w:lang w:val="en-US"/>
          </w:rPr>
          <w:t>udm</w:t>
        </w:r>
        <w:r w:rsidRPr="00B50BE4">
          <w:rPr>
            <w:rFonts w:ascii="Calibri" w:eastAsia="Calibri" w:hAnsi="Calibri"/>
            <w:color w:val="0000FF"/>
            <w:sz w:val="24"/>
            <w:szCs w:val="24"/>
            <w:u w:val="single"/>
          </w:rPr>
          <w:t>.</w:t>
        </w:r>
        <w:r w:rsidRPr="00B50BE4">
          <w:rPr>
            <w:rFonts w:ascii="Calibri" w:eastAsia="Calibri" w:hAnsi="Calibri"/>
            <w:color w:val="0000FF"/>
            <w:sz w:val="24"/>
            <w:szCs w:val="24"/>
            <w:u w:val="single"/>
            <w:lang w:val="en-US"/>
          </w:rPr>
          <w:t>net</w:t>
        </w:r>
      </w:hyperlink>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_________________________________________________________________________</w:t>
      </w:r>
    </w:p>
    <w:p w:rsidR="00B50BE4" w:rsidRPr="00B50BE4" w:rsidRDefault="00B50BE4" w:rsidP="00B50BE4">
      <w:pPr>
        <w:jc w:val="center"/>
        <w:rPr>
          <w:rFonts w:ascii="Calibri" w:eastAsia="Calibri" w:hAnsi="Calibri"/>
          <w:sz w:val="24"/>
          <w:szCs w:val="24"/>
        </w:rPr>
      </w:pP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Подписано в печать 25.09.2012</w:t>
      </w: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Тираж 15 экз.</w:t>
      </w:r>
    </w:p>
    <w:p w:rsidR="00B50BE4" w:rsidRPr="00B50BE4" w:rsidRDefault="00B50BE4" w:rsidP="00B50BE4">
      <w:pPr>
        <w:jc w:val="both"/>
        <w:rPr>
          <w:rFonts w:ascii="Calibri" w:eastAsia="Calibri" w:hAnsi="Calibri"/>
          <w:sz w:val="24"/>
          <w:szCs w:val="24"/>
        </w:rPr>
      </w:pPr>
      <w:r w:rsidRPr="00B50BE4">
        <w:rPr>
          <w:rFonts w:ascii="Calibri" w:eastAsia="Calibri" w:hAnsi="Calibri"/>
          <w:sz w:val="24"/>
          <w:szCs w:val="24"/>
        </w:rPr>
        <w:t>___________________________________________________________________________</w:t>
      </w:r>
    </w:p>
    <w:p w:rsidR="00B50BE4" w:rsidRPr="00B50BE4" w:rsidRDefault="00B50BE4" w:rsidP="00B50BE4">
      <w:pPr>
        <w:jc w:val="both"/>
        <w:rPr>
          <w:rFonts w:ascii="Calibri" w:eastAsia="Calibri" w:hAnsi="Calibri"/>
          <w:sz w:val="24"/>
          <w:szCs w:val="24"/>
        </w:rPr>
      </w:pP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Отпечатано в Совете депутатов муниципального образования «Ермолаевское»</w:t>
      </w:r>
    </w:p>
    <w:p w:rsidR="00B50BE4" w:rsidRPr="00B50BE4" w:rsidRDefault="00B50BE4" w:rsidP="00B50BE4">
      <w:pPr>
        <w:jc w:val="center"/>
        <w:rPr>
          <w:rFonts w:ascii="Calibri" w:eastAsia="Calibri" w:hAnsi="Calibri"/>
          <w:sz w:val="24"/>
          <w:szCs w:val="24"/>
        </w:rPr>
      </w:pPr>
      <w:r w:rsidRPr="00B50BE4">
        <w:rPr>
          <w:rFonts w:ascii="Calibri" w:eastAsia="Calibri" w:hAnsi="Calibri"/>
          <w:sz w:val="24"/>
          <w:szCs w:val="24"/>
        </w:rPr>
        <w:t>427847, Удмуртская Республика, село Ермолаево, ул. Школьная, дом 2</w:t>
      </w:r>
    </w:p>
    <w:p w:rsidR="00B50BE4" w:rsidRPr="00B50BE4" w:rsidRDefault="00B50BE4" w:rsidP="00B50BE4">
      <w:pPr>
        <w:jc w:val="both"/>
        <w:rPr>
          <w:rFonts w:ascii="Calibri" w:eastAsia="Calibri" w:hAnsi="Calibri"/>
          <w:sz w:val="28"/>
          <w:szCs w:val="28"/>
        </w:rPr>
      </w:pPr>
    </w:p>
    <w:p w:rsidR="00BA08D9" w:rsidRDefault="00BA08D9"/>
    <w:sectPr w:rsidR="00BA08D9" w:rsidSect="00CE2D7C">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D7" w:rsidRDefault="000B62D7" w:rsidP="00F15E57">
      <w:r>
        <w:separator/>
      </w:r>
    </w:p>
  </w:endnote>
  <w:endnote w:type="continuationSeparator" w:id="0">
    <w:p w:rsidR="000B62D7" w:rsidRDefault="000B62D7" w:rsidP="00F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620"/>
      <w:docPartObj>
        <w:docPartGallery w:val="Page Numbers (Bottom of Page)"/>
        <w:docPartUnique/>
      </w:docPartObj>
    </w:sdtPr>
    <w:sdtEndPr/>
    <w:sdtContent>
      <w:p w:rsidR="00F15E57" w:rsidRDefault="00F15E57">
        <w:pPr>
          <w:pStyle w:val="a5"/>
          <w:jc w:val="center"/>
        </w:pPr>
        <w:r>
          <w:fldChar w:fldCharType="begin"/>
        </w:r>
        <w:r>
          <w:instrText>PAGE   \* MERGEFORMAT</w:instrText>
        </w:r>
        <w:r>
          <w:fldChar w:fldCharType="separate"/>
        </w:r>
        <w:r w:rsidR="00356A23">
          <w:rPr>
            <w:noProof/>
          </w:rPr>
          <w:t>1</w:t>
        </w:r>
        <w:r>
          <w:fldChar w:fldCharType="end"/>
        </w:r>
      </w:p>
    </w:sdtContent>
  </w:sdt>
  <w:p w:rsidR="00F15E57" w:rsidRDefault="00F15E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D7" w:rsidRDefault="000B62D7" w:rsidP="00F15E57">
      <w:r>
        <w:separator/>
      </w:r>
    </w:p>
  </w:footnote>
  <w:footnote w:type="continuationSeparator" w:id="0">
    <w:p w:rsidR="000B62D7" w:rsidRDefault="000B62D7" w:rsidP="00F1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3CD"/>
    <w:multiLevelType w:val="multilevel"/>
    <w:tmpl w:val="D9180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59285F"/>
    <w:multiLevelType w:val="multilevel"/>
    <w:tmpl w:val="3F9EFC74"/>
    <w:lvl w:ilvl="0">
      <w:start w:val="1"/>
      <w:numFmt w:val="decimal"/>
      <w:lvlText w:val="%1."/>
      <w:lvlJc w:val="left"/>
      <w:pPr>
        <w:ind w:left="1070" w:hanging="360"/>
      </w:pPr>
      <w:rPr>
        <w:sz w:val="28"/>
      </w:rPr>
    </w:lvl>
    <w:lvl w:ilvl="1">
      <w:start w:val="1"/>
      <w:numFmt w:val="decimal"/>
      <w:isLgl/>
      <w:lvlText w:val="%1.%2."/>
      <w:lvlJc w:val="left"/>
      <w:pPr>
        <w:ind w:left="1505" w:hanging="720"/>
      </w:pPr>
    </w:lvl>
    <w:lvl w:ilvl="2">
      <w:start w:val="1"/>
      <w:numFmt w:val="decimal"/>
      <w:isLgl/>
      <w:lvlText w:val="%1.%2.%3."/>
      <w:lvlJc w:val="left"/>
      <w:pPr>
        <w:ind w:left="1580" w:hanging="720"/>
      </w:pPr>
    </w:lvl>
    <w:lvl w:ilvl="3">
      <w:start w:val="1"/>
      <w:numFmt w:val="decimal"/>
      <w:isLgl/>
      <w:lvlText w:val="%1.%2.%3.%4."/>
      <w:lvlJc w:val="left"/>
      <w:pPr>
        <w:ind w:left="2015" w:hanging="1080"/>
      </w:pPr>
    </w:lvl>
    <w:lvl w:ilvl="4">
      <w:start w:val="1"/>
      <w:numFmt w:val="decimal"/>
      <w:isLgl/>
      <w:lvlText w:val="%1.%2.%3.%4.%5."/>
      <w:lvlJc w:val="left"/>
      <w:pPr>
        <w:ind w:left="2090" w:hanging="1080"/>
      </w:pPr>
    </w:lvl>
    <w:lvl w:ilvl="5">
      <w:start w:val="1"/>
      <w:numFmt w:val="decimal"/>
      <w:isLgl/>
      <w:lvlText w:val="%1.%2.%3.%4.%5.%6."/>
      <w:lvlJc w:val="left"/>
      <w:pPr>
        <w:ind w:left="2525" w:hanging="1440"/>
      </w:pPr>
    </w:lvl>
    <w:lvl w:ilvl="6">
      <w:start w:val="1"/>
      <w:numFmt w:val="decimal"/>
      <w:isLgl/>
      <w:lvlText w:val="%1.%2.%3.%4.%5.%6.%7."/>
      <w:lvlJc w:val="left"/>
      <w:pPr>
        <w:ind w:left="2960" w:hanging="1800"/>
      </w:pPr>
    </w:lvl>
    <w:lvl w:ilvl="7">
      <w:start w:val="1"/>
      <w:numFmt w:val="decimal"/>
      <w:isLgl/>
      <w:lvlText w:val="%1.%2.%3.%4.%5.%6.%7.%8."/>
      <w:lvlJc w:val="left"/>
      <w:pPr>
        <w:ind w:left="3035" w:hanging="1800"/>
      </w:pPr>
    </w:lvl>
    <w:lvl w:ilvl="8">
      <w:start w:val="1"/>
      <w:numFmt w:val="decimal"/>
      <w:isLgl/>
      <w:lvlText w:val="%1.%2.%3.%4.%5.%6.%7.%8.%9."/>
      <w:lvlJc w:val="left"/>
      <w:pPr>
        <w:ind w:left="3470" w:hanging="2160"/>
      </w:pPr>
    </w:lvl>
  </w:abstractNum>
  <w:abstractNum w:abstractNumId="2">
    <w:nsid w:val="37730161"/>
    <w:multiLevelType w:val="hybridMultilevel"/>
    <w:tmpl w:val="798C6988"/>
    <w:lvl w:ilvl="0" w:tplc="583EB23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461C56E0"/>
    <w:multiLevelType w:val="hybridMultilevel"/>
    <w:tmpl w:val="E766B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1E12AB"/>
    <w:multiLevelType w:val="hybridMultilevel"/>
    <w:tmpl w:val="0818EBC0"/>
    <w:lvl w:ilvl="0" w:tplc="C29C68FC">
      <w:start w:val="1"/>
      <w:numFmt w:val="decimal"/>
      <w:lvlText w:val="%1."/>
      <w:lvlJc w:val="left"/>
      <w:pPr>
        <w:ind w:left="1215" w:hanging="46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22"/>
    <w:rsid w:val="00027AA8"/>
    <w:rsid w:val="00033266"/>
    <w:rsid w:val="000B62D7"/>
    <w:rsid w:val="001C6570"/>
    <w:rsid w:val="00345EE7"/>
    <w:rsid w:val="00356A23"/>
    <w:rsid w:val="00361245"/>
    <w:rsid w:val="004714DC"/>
    <w:rsid w:val="004D4135"/>
    <w:rsid w:val="00593546"/>
    <w:rsid w:val="005A7CD1"/>
    <w:rsid w:val="005F347F"/>
    <w:rsid w:val="0066302B"/>
    <w:rsid w:val="00680CB4"/>
    <w:rsid w:val="006B0809"/>
    <w:rsid w:val="006E338B"/>
    <w:rsid w:val="00723CAF"/>
    <w:rsid w:val="007536DA"/>
    <w:rsid w:val="007C5141"/>
    <w:rsid w:val="009C5422"/>
    <w:rsid w:val="00A34C59"/>
    <w:rsid w:val="00A86AAA"/>
    <w:rsid w:val="00A95B3B"/>
    <w:rsid w:val="00AF6598"/>
    <w:rsid w:val="00B50BE4"/>
    <w:rsid w:val="00B91274"/>
    <w:rsid w:val="00BA08D9"/>
    <w:rsid w:val="00BA233F"/>
    <w:rsid w:val="00BE398C"/>
    <w:rsid w:val="00C40E25"/>
    <w:rsid w:val="00CE2D7C"/>
    <w:rsid w:val="00D4395C"/>
    <w:rsid w:val="00EB3094"/>
    <w:rsid w:val="00F15E57"/>
    <w:rsid w:val="00F1631A"/>
    <w:rsid w:val="00FA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6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027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86AAA"/>
    <w:pPr>
      <w:keepNext/>
      <w:autoSpaceDE w:val="0"/>
      <w:autoSpaceDN w:val="0"/>
      <w:adjustRightInd w:val="0"/>
      <w:ind w:firstLine="485"/>
      <w:jc w:val="both"/>
      <w:outlineLvl w:val="1"/>
    </w:pPr>
    <w:rPr>
      <w:rFonts w:ascii="Arial" w:hAnsi="Arial" w:cs="Arial"/>
      <w:b/>
      <w:bCs/>
    </w:rPr>
  </w:style>
  <w:style w:type="paragraph" w:styleId="4">
    <w:name w:val="heading 4"/>
    <w:basedOn w:val="a"/>
    <w:next w:val="a"/>
    <w:link w:val="40"/>
    <w:unhideWhenUsed/>
    <w:qFormat/>
    <w:rsid w:val="00A86AAA"/>
    <w:pPr>
      <w:keepNext/>
      <w:autoSpaceDE w:val="0"/>
      <w:autoSpaceDN w:val="0"/>
      <w:adjustRightInd w:val="0"/>
      <w:ind w:firstLine="485"/>
      <w:jc w:val="both"/>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6AAA"/>
    <w:rPr>
      <w:rFonts w:ascii="Arial" w:eastAsia="Times New Roman" w:hAnsi="Arial" w:cs="Arial"/>
      <w:b/>
      <w:bCs/>
      <w:lang w:eastAsia="ru-RU"/>
    </w:rPr>
  </w:style>
  <w:style w:type="character" w:customStyle="1" w:styleId="40">
    <w:name w:val="Заголовок 4 Знак"/>
    <w:basedOn w:val="a0"/>
    <w:link w:val="4"/>
    <w:rsid w:val="00A86AAA"/>
    <w:rPr>
      <w:rFonts w:ascii="Times New Roman" w:eastAsia="Times New Roman" w:hAnsi="Times New Roman" w:cs="Times New Roman"/>
      <w:b/>
      <w:bCs/>
      <w:sz w:val="24"/>
      <w:lang w:eastAsia="ru-RU"/>
    </w:rPr>
  </w:style>
  <w:style w:type="numbering" w:customStyle="1" w:styleId="11">
    <w:name w:val="Нет списка1"/>
    <w:next w:val="a2"/>
    <w:uiPriority w:val="99"/>
    <w:semiHidden/>
    <w:unhideWhenUsed/>
    <w:rsid w:val="00A86AAA"/>
  </w:style>
  <w:style w:type="character" w:styleId="a3">
    <w:name w:val="Hyperlink"/>
    <w:basedOn w:val="a0"/>
    <w:uiPriority w:val="99"/>
    <w:semiHidden/>
    <w:unhideWhenUsed/>
    <w:rsid w:val="00A86AAA"/>
    <w:rPr>
      <w:color w:val="0000FF"/>
      <w:u w:val="single"/>
    </w:rPr>
  </w:style>
  <w:style w:type="character" w:styleId="a4">
    <w:name w:val="FollowedHyperlink"/>
    <w:basedOn w:val="a0"/>
    <w:uiPriority w:val="99"/>
    <w:semiHidden/>
    <w:unhideWhenUsed/>
    <w:rsid w:val="00A86AAA"/>
    <w:rPr>
      <w:color w:val="800080" w:themeColor="followedHyperlink"/>
      <w:u w:val="single"/>
    </w:rPr>
  </w:style>
  <w:style w:type="paragraph" w:styleId="a5">
    <w:name w:val="footer"/>
    <w:basedOn w:val="a"/>
    <w:link w:val="a6"/>
    <w:uiPriority w:val="99"/>
    <w:unhideWhenUsed/>
    <w:rsid w:val="00A86AAA"/>
    <w:pPr>
      <w:tabs>
        <w:tab w:val="center" w:pos="4677"/>
        <w:tab w:val="right" w:pos="9355"/>
      </w:tabs>
    </w:pPr>
    <w:rPr>
      <w:sz w:val="24"/>
      <w:szCs w:val="24"/>
    </w:rPr>
  </w:style>
  <w:style w:type="character" w:customStyle="1" w:styleId="a6">
    <w:name w:val="Нижний колонтитул Знак"/>
    <w:basedOn w:val="a0"/>
    <w:link w:val="a5"/>
    <w:uiPriority w:val="99"/>
    <w:rsid w:val="00A86AA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86AAA"/>
    <w:pPr>
      <w:spacing w:after="120" w:line="480" w:lineRule="auto"/>
    </w:pPr>
    <w:rPr>
      <w:sz w:val="24"/>
      <w:szCs w:val="24"/>
      <w:lang w:val="en-US" w:eastAsia="en-US"/>
    </w:rPr>
  </w:style>
  <w:style w:type="character" w:customStyle="1" w:styleId="22">
    <w:name w:val="Основной текст 2 Знак"/>
    <w:basedOn w:val="a0"/>
    <w:link w:val="21"/>
    <w:semiHidden/>
    <w:rsid w:val="00A86AAA"/>
    <w:rPr>
      <w:rFonts w:ascii="Times New Roman" w:eastAsia="Times New Roman" w:hAnsi="Times New Roman" w:cs="Times New Roman"/>
      <w:sz w:val="24"/>
      <w:szCs w:val="24"/>
      <w:lang w:val="en-US"/>
    </w:rPr>
  </w:style>
  <w:style w:type="paragraph" w:customStyle="1" w:styleId="a7">
    <w:name w:val="Знак"/>
    <w:basedOn w:val="a"/>
    <w:rsid w:val="00A86AAA"/>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 Знак1 Знак Знак Знак Знак"/>
    <w:basedOn w:val="a"/>
    <w:rsid w:val="00A86AAA"/>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A86AA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8">
    <w:name w:val="Table Grid"/>
    <w:basedOn w:val="a1"/>
    <w:rsid w:val="00A86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FA4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E2D7C"/>
    <w:pPr>
      <w:spacing w:before="100" w:beforeAutospacing="1" w:after="100" w:afterAutospacing="1"/>
    </w:pPr>
    <w:rPr>
      <w:sz w:val="24"/>
      <w:szCs w:val="24"/>
    </w:rPr>
  </w:style>
  <w:style w:type="paragraph" w:customStyle="1" w:styleId="xl69">
    <w:name w:val="xl69"/>
    <w:basedOn w:val="a"/>
    <w:rsid w:val="00CE2D7C"/>
    <w:pPr>
      <w:spacing w:before="100" w:beforeAutospacing="1" w:after="100" w:afterAutospacing="1"/>
      <w:jc w:val="right"/>
    </w:pPr>
    <w:rPr>
      <w:sz w:val="20"/>
      <w:szCs w:val="20"/>
    </w:rPr>
  </w:style>
  <w:style w:type="paragraph" w:customStyle="1" w:styleId="xl70">
    <w:name w:val="xl70"/>
    <w:basedOn w:val="a"/>
    <w:rsid w:val="00CE2D7C"/>
    <w:pPr>
      <w:spacing w:before="100" w:beforeAutospacing="1" w:after="100" w:afterAutospacing="1"/>
      <w:jc w:val="center"/>
    </w:pPr>
    <w:rPr>
      <w:sz w:val="24"/>
      <w:szCs w:val="24"/>
    </w:rPr>
  </w:style>
  <w:style w:type="paragraph" w:customStyle="1" w:styleId="xl71">
    <w:name w:val="xl71"/>
    <w:basedOn w:val="a"/>
    <w:rsid w:val="00CE2D7C"/>
    <w:pPr>
      <w:spacing w:before="100" w:beforeAutospacing="1" w:after="100" w:afterAutospacing="1"/>
    </w:pPr>
    <w:rPr>
      <w:sz w:val="20"/>
      <w:szCs w:val="20"/>
    </w:rPr>
  </w:style>
  <w:style w:type="paragraph" w:customStyle="1" w:styleId="xl72">
    <w:name w:val="xl72"/>
    <w:basedOn w:val="a"/>
    <w:rsid w:val="00CE2D7C"/>
    <w:pPr>
      <w:spacing w:before="100" w:beforeAutospacing="1" w:after="100" w:afterAutospacing="1"/>
      <w:jc w:val="center"/>
    </w:pPr>
    <w:rPr>
      <w:sz w:val="24"/>
      <w:szCs w:val="24"/>
    </w:rPr>
  </w:style>
  <w:style w:type="paragraph" w:customStyle="1" w:styleId="xl73">
    <w:name w:val="xl73"/>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CE2D7C"/>
    <w:pPr>
      <w:spacing w:before="100" w:beforeAutospacing="1" w:after="100" w:afterAutospacing="1"/>
    </w:pPr>
    <w:rPr>
      <w:i/>
      <w:iCs/>
      <w:sz w:val="24"/>
      <w:szCs w:val="24"/>
    </w:rPr>
  </w:style>
  <w:style w:type="paragraph" w:customStyle="1" w:styleId="xl80">
    <w:name w:val="xl80"/>
    <w:basedOn w:val="a"/>
    <w:rsid w:val="00CE2D7C"/>
    <w:pPr>
      <w:spacing w:before="100" w:beforeAutospacing="1" w:after="100" w:afterAutospacing="1"/>
      <w:jc w:val="center"/>
    </w:pPr>
    <w:rPr>
      <w:i/>
      <w:iCs/>
      <w:sz w:val="24"/>
      <w:szCs w:val="24"/>
    </w:rPr>
  </w:style>
  <w:style w:type="paragraph" w:customStyle="1" w:styleId="xl81">
    <w:name w:val="xl81"/>
    <w:basedOn w:val="a"/>
    <w:rsid w:val="00CE2D7C"/>
    <w:pPr>
      <w:spacing w:before="100" w:beforeAutospacing="1" w:after="100" w:afterAutospacing="1"/>
      <w:jc w:val="center"/>
    </w:pPr>
    <w:rPr>
      <w:i/>
      <w:iCs/>
      <w:sz w:val="24"/>
      <w:szCs w:val="24"/>
    </w:rPr>
  </w:style>
  <w:style w:type="paragraph" w:customStyle="1" w:styleId="xl82">
    <w:name w:val="xl82"/>
    <w:basedOn w:val="a"/>
    <w:rsid w:val="00CE2D7C"/>
    <w:pPr>
      <w:spacing w:before="100" w:beforeAutospacing="1" w:after="100" w:afterAutospacing="1"/>
    </w:pPr>
    <w:rPr>
      <w:i/>
      <w:iCs/>
      <w:sz w:val="24"/>
      <w:szCs w:val="24"/>
    </w:rPr>
  </w:style>
  <w:style w:type="paragraph" w:customStyle="1" w:styleId="xl83">
    <w:name w:val="xl83"/>
    <w:basedOn w:val="a"/>
    <w:rsid w:val="00CE2D7C"/>
    <w:pPr>
      <w:spacing w:before="100" w:beforeAutospacing="1" w:after="100" w:afterAutospacing="1"/>
    </w:pPr>
    <w:rPr>
      <w:b/>
      <w:bCs/>
      <w:sz w:val="24"/>
      <w:szCs w:val="24"/>
    </w:rPr>
  </w:style>
  <w:style w:type="paragraph" w:customStyle="1" w:styleId="xl84">
    <w:name w:val="xl84"/>
    <w:basedOn w:val="a"/>
    <w:rsid w:val="00CE2D7C"/>
    <w:pPr>
      <w:spacing w:before="100" w:beforeAutospacing="1" w:after="100" w:afterAutospacing="1"/>
      <w:jc w:val="center"/>
    </w:pPr>
    <w:rPr>
      <w:b/>
      <w:bCs/>
      <w:sz w:val="24"/>
      <w:szCs w:val="24"/>
    </w:rPr>
  </w:style>
  <w:style w:type="paragraph" w:customStyle="1" w:styleId="xl85">
    <w:name w:val="xl85"/>
    <w:basedOn w:val="a"/>
    <w:rsid w:val="00CE2D7C"/>
    <w:pPr>
      <w:spacing w:before="100" w:beforeAutospacing="1" w:after="100" w:afterAutospacing="1"/>
      <w:jc w:val="center"/>
    </w:pPr>
    <w:rPr>
      <w:b/>
      <w:bCs/>
      <w:sz w:val="24"/>
      <w:szCs w:val="24"/>
    </w:rPr>
  </w:style>
  <w:style w:type="paragraph" w:customStyle="1" w:styleId="xl86">
    <w:name w:val="xl86"/>
    <w:basedOn w:val="a"/>
    <w:rsid w:val="00CE2D7C"/>
    <w:pPr>
      <w:spacing w:before="100" w:beforeAutospacing="1" w:after="100" w:afterAutospacing="1"/>
    </w:pPr>
    <w:rPr>
      <w:b/>
      <w:bCs/>
      <w:sz w:val="24"/>
      <w:szCs w:val="24"/>
    </w:rPr>
  </w:style>
  <w:style w:type="paragraph" w:customStyle="1" w:styleId="xl87">
    <w:name w:val="xl8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9">
    <w:name w:val="xl89"/>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rsid w:val="00CE2D7C"/>
    <w:pPr>
      <w:spacing w:before="100" w:beforeAutospacing="1" w:after="100" w:afterAutospacing="1"/>
    </w:pPr>
    <w:rPr>
      <w:b/>
      <w:bCs/>
      <w:sz w:val="20"/>
      <w:szCs w:val="20"/>
    </w:rPr>
  </w:style>
  <w:style w:type="paragraph" w:customStyle="1" w:styleId="xl91">
    <w:name w:val="xl91"/>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4">
    <w:name w:val="xl94"/>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5">
    <w:name w:val="xl9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6">
    <w:name w:val="xl9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7">
    <w:name w:val="xl97"/>
    <w:basedOn w:val="a"/>
    <w:rsid w:val="00CE2D7C"/>
    <w:pPr>
      <w:spacing w:before="100" w:beforeAutospacing="1" w:after="100" w:afterAutospacing="1"/>
      <w:jc w:val="right"/>
    </w:pPr>
    <w:rPr>
      <w:sz w:val="20"/>
      <w:szCs w:val="20"/>
    </w:rPr>
  </w:style>
  <w:style w:type="paragraph" w:customStyle="1" w:styleId="xl98">
    <w:name w:val="xl98"/>
    <w:basedOn w:val="a"/>
    <w:rsid w:val="00CE2D7C"/>
    <w:pPr>
      <w:spacing w:before="100" w:beforeAutospacing="1" w:after="100" w:afterAutospacing="1"/>
      <w:jc w:val="center"/>
    </w:pPr>
    <w:rPr>
      <w:b/>
      <w:bCs/>
      <w:sz w:val="26"/>
      <w:szCs w:val="26"/>
    </w:rPr>
  </w:style>
  <w:style w:type="paragraph" w:customStyle="1" w:styleId="xl99">
    <w:name w:val="xl99"/>
    <w:basedOn w:val="a"/>
    <w:rsid w:val="00CE2D7C"/>
    <w:pPr>
      <w:spacing w:before="100" w:beforeAutospacing="1" w:after="100" w:afterAutospacing="1"/>
      <w:jc w:val="center"/>
      <w:textAlignment w:val="center"/>
    </w:pPr>
    <w:rPr>
      <w:b/>
      <w:bCs/>
      <w:sz w:val="26"/>
      <w:szCs w:val="26"/>
    </w:rPr>
  </w:style>
  <w:style w:type="character" w:customStyle="1" w:styleId="10">
    <w:name w:val="Заголовок 1 Знак"/>
    <w:basedOn w:val="a0"/>
    <w:link w:val="1"/>
    <w:uiPriority w:val="9"/>
    <w:rsid w:val="00027AA8"/>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uiPriority w:val="99"/>
    <w:semiHidden/>
    <w:unhideWhenUsed/>
    <w:rsid w:val="00027AA8"/>
    <w:pPr>
      <w:spacing w:after="120"/>
    </w:pPr>
  </w:style>
  <w:style w:type="character" w:customStyle="1" w:styleId="aa">
    <w:name w:val="Основной текст Знак"/>
    <w:basedOn w:val="a0"/>
    <w:link w:val="a9"/>
    <w:uiPriority w:val="99"/>
    <w:semiHidden/>
    <w:rsid w:val="00027AA8"/>
    <w:rPr>
      <w:rFonts w:ascii="Times New Roman" w:eastAsia="Times New Roman" w:hAnsi="Times New Roman" w:cs="Times New Roman"/>
      <w:lang w:eastAsia="ru-RU"/>
    </w:rPr>
  </w:style>
  <w:style w:type="paragraph" w:styleId="ab">
    <w:name w:val="Body Text Indent"/>
    <w:basedOn w:val="a"/>
    <w:link w:val="ac"/>
    <w:uiPriority w:val="99"/>
    <w:semiHidden/>
    <w:unhideWhenUsed/>
    <w:rsid w:val="00027AA8"/>
    <w:pPr>
      <w:spacing w:after="120"/>
      <w:ind w:left="283"/>
    </w:pPr>
  </w:style>
  <w:style w:type="character" w:customStyle="1" w:styleId="ac">
    <w:name w:val="Основной текст с отступом Знак"/>
    <w:basedOn w:val="a0"/>
    <w:link w:val="ab"/>
    <w:uiPriority w:val="99"/>
    <w:semiHidden/>
    <w:rsid w:val="00027AA8"/>
    <w:rPr>
      <w:rFonts w:ascii="Times New Roman" w:eastAsia="Times New Roman" w:hAnsi="Times New Roman" w:cs="Times New Roman"/>
      <w:lang w:eastAsia="ru-RU"/>
    </w:rPr>
  </w:style>
  <w:style w:type="paragraph" w:styleId="ad">
    <w:name w:val="header"/>
    <w:basedOn w:val="a"/>
    <w:link w:val="ae"/>
    <w:uiPriority w:val="99"/>
    <w:unhideWhenUsed/>
    <w:rsid w:val="00F15E57"/>
    <w:pPr>
      <w:tabs>
        <w:tab w:val="center" w:pos="4677"/>
        <w:tab w:val="right" w:pos="9355"/>
      </w:tabs>
    </w:pPr>
  </w:style>
  <w:style w:type="character" w:customStyle="1" w:styleId="ae">
    <w:name w:val="Верхний колонтитул Знак"/>
    <w:basedOn w:val="a0"/>
    <w:link w:val="ad"/>
    <w:uiPriority w:val="99"/>
    <w:rsid w:val="00F15E57"/>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6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027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86AAA"/>
    <w:pPr>
      <w:keepNext/>
      <w:autoSpaceDE w:val="0"/>
      <w:autoSpaceDN w:val="0"/>
      <w:adjustRightInd w:val="0"/>
      <w:ind w:firstLine="485"/>
      <w:jc w:val="both"/>
      <w:outlineLvl w:val="1"/>
    </w:pPr>
    <w:rPr>
      <w:rFonts w:ascii="Arial" w:hAnsi="Arial" w:cs="Arial"/>
      <w:b/>
      <w:bCs/>
    </w:rPr>
  </w:style>
  <w:style w:type="paragraph" w:styleId="4">
    <w:name w:val="heading 4"/>
    <w:basedOn w:val="a"/>
    <w:next w:val="a"/>
    <w:link w:val="40"/>
    <w:unhideWhenUsed/>
    <w:qFormat/>
    <w:rsid w:val="00A86AAA"/>
    <w:pPr>
      <w:keepNext/>
      <w:autoSpaceDE w:val="0"/>
      <w:autoSpaceDN w:val="0"/>
      <w:adjustRightInd w:val="0"/>
      <w:ind w:firstLine="485"/>
      <w:jc w:val="both"/>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6AAA"/>
    <w:rPr>
      <w:rFonts w:ascii="Arial" w:eastAsia="Times New Roman" w:hAnsi="Arial" w:cs="Arial"/>
      <w:b/>
      <w:bCs/>
      <w:lang w:eastAsia="ru-RU"/>
    </w:rPr>
  </w:style>
  <w:style w:type="character" w:customStyle="1" w:styleId="40">
    <w:name w:val="Заголовок 4 Знак"/>
    <w:basedOn w:val="a0"/>
    <w:link w:val="4"/>
    <w:rsid w:val="00A86AAA"/>
    <w:rPr>
      <w:rFonts w:ascii="Times New Roman" w:eastAsia="Times New Roman" w:hAnsi="Times New Roman" w:cs="Times New Roman"/>
      <w:b/>
      <w:bCs/>
      <w:sz w:val="24"/>
      <w:lang w:eastAsia="ru-RU"/>
    </w:rPr>
  </w:style>
  <w:style w:type="numbering" w:customStyle="1" w:styleId="11">
    <w:name w:val="Нет списка1"/>
    <w:next w:val="a2"/>
    <w:uiPriority w:val="99"/>
    <w:semiHidden/>
    <w:unhideWhenUsed/>
    <w:rsid w:val="00A86AAA"/>
  </w:style>
  <w:style w:type="character" w:styleId="a3">
    <w:name w:val="Hyperlink"/>
    <w:basedOn w:val="a0"/>
    <w:uiPriority w:val="99"/>
    <w:semiHidden/>
    <w:unhideWhenUsed/>
    <w:rsid w:val="00A86AAA"/>
    <w:rPr>
      <w:color w:val="0000FF"/>
      <w:u w:val="single"/>
    </w:rPr>
  </w:style>
  <w:style w:type="character" w:styleId="a4">
    <w:name w:val="FollowedHyperlink"/>
    <w:basedOn w:val="a0"/>
    <w:uiPriority w:val="99"/>
    <w:semiHidden/>
    <w:unhideWhenUsed/>
    <w:rsid w:val="00A86AAA"/>
    <w:rPr>
      <w:color w:val="800080" w:themeColor="followedHyperlink"/>
      <w:u w:val="single"/>
    </w:rPr>
  </w:style>
  <w:style w:type="paragraph" w:styleId="a5">
    <w:name w:val="footer"/>
    <w:basedOn w:val="a"/>
    <w:link w:val="a6"/>
    <w:uiPriority w:val="99"/>
    <w:unhideWhenUsed/>
    <w:rsid w:val="00A86AAA"/>
    <w:pPr>
      <w:tabs>
        <w:tab w:val="center" w:pos="4677"/>
        <w:tab w:val="right" w:pos="9355"/>
      </w:tabs>
    </w:pPr>
    <w:rPr>
      <w:sz w:val="24"/>
      <w:szCs w:val="24"/>
    </w:rPr>
  </w:style>
  <w:style w:type="character" w:customStyle="1" w:styleId="a6">
    <w:name w:val="Нижний колонтитул Знак"/>
    <w:basedOn w:val="a0"/>
    <w:link w:val="a5"/>
    <w:uiPriority w:val="99"/>
    <w:rsid w:val="00A86AA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86AAA"/>
    <w:pPr>
      <w:spacing w:after="120" w:line="480" w:lineRule="auto"/>
    </w:pPr>
    <w:rPr>
      <w:sz w:val="24"/>
      <w:szCs w:val="24"/>
      <w:lang w:val="en-US" w:eastAsia="en-US"/>
    </w:rPr>
  </w:style>
  <w:style w:type="character" w:customStyle="1" w:styleId="22">
    <w:name w:val="Основной текст 2 Знак"/>
    <w:basedOn w:val="a0"/>
    <w:link w:val="21"/>
    <w:semiHidden/>
    <w:rsid w:val="00A86AAA"/>
    <w:rPr>
      <w:rFonts w:ascii="Times New Roman" w:eastAsia="Times New Roman" w:hAnsi="Times New Roman" w:cs="Times New Roman"/>
      <w:sz w:val="24"/>
      <w:szCs w:val="24"/>
      <w:lang w:val="en-US"/>
    </w:rPr>
  </w:style>
  <w:style w:type="paragraph" w:customStyle="1" w:styleId="a7">
    <w:name w:val="Знак"/>
    <w:basedOn w:val="a"/>
    <w:rsid w:val="00A86AAA"/>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 Знак Знак Знак Знак Знак Знак Знак1 Знак Знак Знак Знак"/>
    <w:basedOn w:val="a"/>
    <w:rsid w:val="00A86AAA"/>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A86AA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8">
    <w:name w:val="Table Grid"/>
    <w:basedOn w:val="a1"/>
    <w:rsid w:val="00A86A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FA4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E2D7C"/>
    <w:pPr>
      <w:spacing w:before="100" w:beforeAutospacing="1" w:after="100" w:afterAutospacing="1"/>
    </w:pPr>
    <w:rPr>
      <w:sz w:val="24"/>
      <w:szCs w:val="24"/>
    </w:rPr>
  </w:style>
  <w:style w:type="paragraph" w:customStyle="1" w:styleId="xl69">
    <w:name w:val="xl69"/>
    <w:basedOn w:val="a"/>
    <w:rsid w:val="00CE2D7C"/>
    <w:pPr>
      <w:spacing w:before="100" w:beforeAutospacing="1" w:after="100" w:afterAutospacing="1"/>
      <w:jc w:val="right"/>
    </w:pPr>
    <w:rPr>
      <w:sz w:val="20"/>
      <w:szCs w:val="20"/>
    </w:rPr>
  </w:style>
  <w:style w:type="paragraph" w:customStyle="1" w:styleId="xl70">
    <w:name w:val="xl70"/>
    <w:basedOn w:val="a"/>
    <w:rsid w:val="00CE2D7C"/>
    <w:pPr>
      <w:spacing w:before="100" w:beforeAutospacing="1" w:after="100" w:afterAutospacing="1"/>
      <w:jc w:val="center"/>
    </w:pPr>
    <w:rPr>
      <w:sz w:val="24"/>
      <w:szCs w:val="24"/>
    </w:rPr>
  </w:style>
  <w:style w:type="paragraph" w:customStyle="1" w:styleId="xl71">
    <w:name w:val="xl71"/>
    <w:basedOn w:val="a"/>
    <w:rsid w:val="00CE2D7C"/>
    <w:pPr>
      <w:spacing w:before="100" w:beforeAutospacing="1" w:after="100" w:afterAutospacing="1"/>
    </w:pPr>
    <w:rPr>
      <w:sz w:val="20"/>
      <w:szCs w:val="20"/>
    </w:rPr>
  </w:style>
  <w:style w:type="paragraph" w:customStyle="1" w:styleId="xl72">
    <w:name w:val="xl72"/>
    <w:basedOn w:val="a"/>
    <w:rsid w:val="00CE2D7C"/>
    <w:pPr>
      <w:spacing w:before="100" w:beforeAutospacing="1" w:after="100" w:afterAutospacing="1"/>
      <w:jc w:val="center"/>
    </w:pPr>
    <w:rPr>
      <w:sz w:val="24"/>
      <w:szCs w:val="24"/>
    </w:rPr>
  </w:style>
  <w:style w:type="paragraph" w:customStyle="1" w:styleId="xl73">
    <w:name w:val="xl73"/>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CE2D7C"/>
    <w:pPr>
      <w:spacing w:before="100" w:beforeAutospacing="1" w:after="100" w:afterAutospacing="1"/>
    </w:pPr>
    <w:rPr>
      <w:i/>
      <w:iCs/>
      <w:sz w:val="24"/>
      <w:szCs w:val="24"/>
    </w:rPr>
  </w:style>
  <w:style w:type="paragraph" w:customStyle="1" w:styleId="xl80">
    <w:name w:val="xl80"/>
    <w:basedOn w:val="a"/>
    <w:rsid w:val="00CE2D7C"/>
    <w:pPr>
      <w:spacing w:before="100" w:beforeAutospacing="1" w:after="100" w:afterAutospacing="1"/>
      <w:jc w:val="center"/>
    </w:pPr>
    <w:rPr>
      <w:i/>
      <w:iCs/>
      <w:sz w:val="24"/>
      <w:szCs w:val="24"/>
    </w:rPr>
  </w:style>
  <w:style w:type="paragraph" w:customStyle="1" w:styleId="xl81">
    <w:name w:val="xl81"/>
    <w:basedOn w:val="a"/>
    <w:rsid w:val="00CE2D7C"/>
    <w:pPr>
      <w:spacing w:before="100" w:beforeAutospacing="1" w:after="100" w:afterAutospacing="1"/>
      <w:jc w:val="center"/>
    </w:pPr>
    <w:rPr>
      <w:i/>
      <w:iCs/>
      <w:sz w:val="24"/>
      <w:szCs w:val="24"/>
    </w:rPr>
  </w:style>
  <w:style w:type="paragraph" w:customStyle="1" w:styleId="xl82">
    <w:name w:val="xl82"/>
    <w:basedOn w:val="a"/>
    <w:rsid w:val="00CE2D7C"/>
    <w:pPr>
      <w:spacing w:before="100" w:beforeAutospacing="1" w:after="100" w:afterAutospacing="1"/>
    </w:pPr>
    <w:rPr>
      <w:i/>
      <w:iCs/>
      <w:sz w:val="24"/>
      <w:szCs w:val="24"/>
    </w:rPr>
  </w:style>
  <w:style w:type="paragraph" w:customStyle="1" w:styleId="xl83">
    <w:name w:val="xl83"/>
    <w:basedOn w:val="a"/>
    <w:rsid w:val="00CE2D7C"/>
    <w:pPr>
      <w:spacing w:before="100" w:beforeAutospacing="1" w:after="100" w:afterAutospacing="1"/>
    </w:pPr>
    <w:rPr>
      <w:b/>
      <w:bCs/>
      <w:sz w:val="24"/>
      <w:szCs w:val="24"/>
    </w:rPr>
  </w:style>
  <w:style w:type="paragraph" w:customStyle="1" w:styleId="xl84">
    <w:name w:val="xl84"/>
    <w:basedOn w:val="a"/>
    <w:rsid w:val="00CE2D7C"/>
    <w:pPr>
      <w:spacing w:before="100" w:beforeAutospacing="1" w:after="100" w:afterAutospacing="1"/>
      <w:jc w:val="center"/>
    </w:pPr>
    <w:rPr>
      <w:b/>
      <w:bCs/>
      <w:sz w:val="24"/>
      <w:szCs w:val="24"/>
    </w:rPr>
  </w:style>
  <w:style w:type="paragraph" w:customStyle="1" w:styleId="xl85">
    <w:name w:val="xl85"/>
    <w:basedOn w:val="a"/>
    <w:rsid w:val="00CE2D7C"/>
    <w:pPr>
      <w:spacing w:before="100" w:beforeAutospacing="1" w:after="100" w:afterAutospacing="1"/>
      <w:jc w:val="center"/>
    </w:pPr>
    <w:rPr>
      <w:b/>
      <w:bCs/>
      <w:sz w:val="24"/>
      <w:szCs w:val="24"/>
    </w:rPr>
  </w:style>
  <w:style w:type="paragraph" w:customStyle="1" w:styleId="xl86">
    <w:name w:val="xl86"/>
    <w:basedOn w:val="a"/>
    <w:rsid w:val="00CE2D7C"/>
    <w:pPr>
      <w:spacing w:before="100" w:beforeAutospacing="1" w:after="100" w:afterAutospacing="1"/>
    </w:pPr>
    <w:rPr>
      <w:b/>
      <w:bCs/>
      <w:sz w:val="24"/>
      <w:szCs w:val="24"/>
    </w:rPr>
  </w:style>
  <w:style w:type="paragraph" w:customStyle="1" w:styleId="xl87">
    <w:name w:val="xl87"/>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9">
    <w:name w:val="xl89"/>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rsid w:val="00CE2D7C"/>
    <w:pPr>
      <w:spacing w:before="100" w:beforeAutospacing="1" w:after="100" w:afterAutospacing="1"/>
    </w:pPr>
    <w:rPr>
      <w:b/>
      <w:bCs/>
      <w:sz w:val="20"/>
      <w:szCs w:val="20"/>
    </w:rPr>
  </w:style>
  <w:style w:type="paragraph" w:customStyle="1" w:styleId="xl91">
    <w:name w:val="xl91"/>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4">
    <w:name w:val="xl94"/>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5">
    <w:name w:val="xl95"/>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6">
    <w:name w:val="xl96"/>
    <w:basedOn w:val="a"/>
    <w:rsid w:val="00CE2D7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7">
    <w:name w:val="xl97"/>
    <w:basedOn w:val="a"/>
    <w:rsid w:val="00CE2D7C"/>
    <w:pPr>
      <w:spacing w:before="100" w:beforeAutospacing="1" w:after="100" w:afterAutospacing="1"/>
      <w:jc w:val="right"/>
    </w:pPr>
    <w:rPr>
      <w:sz w:val="20"/>
      <w:szCs w:val="20"/>
    </w:rPr>
  </w:style>
  <w:style w:type="paragraph" w:customStyle="1" w:styleId="xl98">
    <w:name w:val="xl98"/>
    <w:basedOn w:val="a"/>
    <w:rsid w:val="00CE2D7C"/>
    <w:pPr>
      <w:spacing w:before="100" w:beforeAutospacing="1" w:after="100" w:afterAutospacing="1"/>
      <w:jc w:val="center"/>
    </w:pPr>
    <w:rPr>
      <w:b/>
      <w:bCs/>
      <w:sz w:val="26"/>
      <w:szCs w:val="26"/>
    </w:rPr>
  </w:style>
  <w:style w:type="paragraph" w:customStyle="1" w:styleId="xl99">
    <w:name w:val="xl99"/>
    <w:basedOn w:val="a"/>
    <w:rsid w:val="00CE2D7C"/>
    <w:pPr>
      <w:spacing w:before="100" w:beforeAutospacing="1" w:after="100" w:afterAutospacing="1"/>
      <w:jc w:val="center"/>
      <w:textAlignment w:val="center"/>
    </w:pPr>
    <w:rPr>
      <w:b/>
      <w:bCs/>
      <w:sz w:val="26"/>
      <w:szCs w:val="26"/>
    </w:rPr>
  </w:style>
  <w:style w:type="character" w:customStyle="1" w:styleId="10">
    <w:name w:val="Заголовок 1 Знак"/>
    <w:basedOn w:val="a0"/>
    <w:link w:val="1"/>
    <w:uiPriority w:val="9"/>
    <w:rsid w:val="00027AA8"/>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uiPriority w:val="99"/>
    <w:semiHidden/>
    <w:unhideWhenUsed/>
    <w:rsid w:val="00027AA8"/>
    <w:pPr>
      <w:spacing w:after="120"/>
    </w:pPr>
  </w:style>
  <w:style w:type="character" w:customStyle="1" w:styleId="aa">
    <w:name w:val="Основной текст Знак"/>
    <w:basedOn w:val="a0"/>
    <w:link w:val="a9"/>
    <w:uiPriority w:val="99"/>
    <w:semiHidden/>
    <w:rsid w:val="00027AA8"/>
    <w:rPr>
      <w:rFonts w:ascii="Times New Roman" w:eastAsia="Times New Roman" w:hAnsi="Times New Roman" w:cs="Times New Roman"/>
      <w:lang w:eastAsia="ru-RU"/>
    </w:rPr>
  </w:style>
  <w:style w:type="paragraph" w:styleId="ab">
    <w:name w:val="Body Text Indent"/>
    <w:basedOn w:val="a"/>
    <w:link w:val="ac"/>
    <w:uiPriority w:val="99"/>
    <w:semiHidden/>
    <w:unhideWhenUsed/>
    <w:rsid w:val="00027AA8"/>
    <w:pPr>
      <w:spacing w:after="120"/>
      <w:ind w:left="283"/>
    </w:pPr>
  </w:style>
  <w:style w:type="character" w:customStyle="1" w:styleId="ac">
    <w:name w:val="Основной текст с отступом Знак"/>
    <w:basedOn w:val="a0"/>
    <w:link w:val="ab"/>
    <w:uiPriority w:val="99"/>
    <w:semiHidden/>
    <w:rsid w:val="00027AA8"/>
    <w:rPr>
      <w:rFonts w:ascii="Times New Roman" w:eastAsia="Times New Roman" w:hAnsi="Times New Roman" w:cs="Times New Roman"/>
      <w:lang w:eastAsia="ru-RU"/>
    </w:rPr>
  </w:style>
  <w:style w:type="paragraph" w:styleId="ad">
    <w:name w:val="header"/>
    <w:basedOn w:val="a"/>
    <w:link w:val="ae"/>
    <w:uiPriority w:val="99"/>
    <w:unhideWhenUsed/>
    <w:rsid w:val="00F15E57"/>
    <w:pPr>
      <w:tabs>
        <w:tab w:val="center" w:pos="4677"/>
        <w:tab w:val="right" w:pos="9355"/>
      </w:tabs>
    </w:pPr>
  </w:style>
  <w:style w:type="character" w:customStyle="1" w:styleId="ae">
    <w:name w:val="Верхний колонтитул Знак"/>
    <w:basedOn w:val="a0"/>
    <w:link w:val="ad"/>
    <w:uiPriority w:val="99"/>
    <w:rsid w:val="00F15E57"/>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3889">
      <w:bodyDiv w:val="1"/>
      <w:marLeft w:val="0"/>
      <w:marRight w:val="0"/>
      <w:marTop w:val="0"/>
      <w:marBottom w:val="0"/>
      <w:divBdr>
        <w:top w:val="none" w:sz="0" w:space="0" w:color="auto"/>
        <w:left w:val="none" w:sz="0" w:space="0" w:color="auto"/>
        <w:bottom w:val="none" w:sz="0" w:space="0" w:color="auto"/>
        <w:right w:val="none" w:sz="0" w:space="0" w:color="auto"/>
      </w:divBdr>
    </w:div>
    <w:div w:id="125584573">
      <w:bodyDiv w:val="1"/>
      <w:marLeft w:val="0"/>
      <w:marRight w:val="0"/>
      <w:marTop w:val="0"/>
      <w:marBottom w:val="0"/>
      <w:divBdr>
        <w:top w:val="none" w:sz="0" w:space="0" w:color="auto"/>
        <w:left w:val="none" w:sz="0" w:space="0" w:color="auto"/>
        <w:bottom w:val="none" w:sz="0" w:space="0" w:color="auto"/>
        <w:right w:val="none" w:sz="0" w:space="0" w:color="auto"/>
      </w:divBdr>
    </w:div>
    <w:div w:id="190077185">
      <w:bodyDiv w:val="1"/>
      <w:marLeft w:val="0"/>
      <w:marRight w:val="0"/>
      <w:marTop w:val="0"/>
      <w:marBottom w:val="0"/>
      <w:divBdr>
        <w:top w:val="none" w:sz="0" w:space="0" w:color="auto"/>
        <w:left w:val="none" w:sz="0" w:space="0" w:color="auto"/>
        <w:bottom w:val="none" w:sz="0" w:space="0" w:color="auto"/>
        <w:right w:val="none" w:sz="0" w:space="0" w:color="auto"/>
      </w:divBdr>
    </w:div>
    <w:div w:id="190650758">
      <w:bodyDiv w:val="1"/>
      <w:marLeft w:val="0"/>
      <w:marRight w:val="0"/>
      <w:marTop w:val="0"/>
      <w:marBottom w:val="0"/>
      <w:divBdr>
        <w:top w:val="none" w:sz="0" w:space="0" w:color="auto"/>
        <w:left w:val="none" w:sz="0" w:space="0" w:color="auto"/>
        <w:bottom w:val="none" w:sz="0" w:space="0" w:color="auto"/>
        <w:right w:val="none" w:sz="0" w:space="0" w:color="auto"/>
      </w:divBdr>
    </w:div>
    <w:div w:id="306740280">
      <w:bodyDiv w:val="1"/>
      <w:marLeft w:val="0"/>
      <w:marRight w:val="0"/>
      <w:marTop w:val="0"/>
      <w:marBottom w:val="0"/>
      <w:divBdr>
        <w:top w:val="none" w:sz="0" w:space="0" w:color="auto"/>
        <w:left w:val="none" w:sz="0" w:space="0" w:color="auto"/>
        <w:bottom w:val="none" w:sz="0" w:space="0" w:color="auto"/>
        <w:right w:val="none" w:sz="0" w:space="0" w:color="auto"/>
      </w:divBdr>
    </w:div>
    <w:div w:id="533228706">
      <w:bodyDiv w:val="1"/>
      <w:marLeft w:val="0"/>
      <w:marRight w:val="0"/>
      <w:marTop w:val="0"/>
      <w:marBottom w:val="0"/>
      <w:divBdr>
        <w:top w:val="none" w:sz="0" w:space="0" w:color="auto"/>
        <w:left w:val="none" w:sz="0" w:space="0" w:color="auto"/>
        <w:bottom w:val="none" w:sz="0" w:space="0" w:color="auto"/>
        <w:right w:val="none" w:sz="0" w:space="0" w:color="auto"/>
      </w:divBdr>
    </w:div>
    <w:div w:id="725224889">
      <w:bodyDiv w:val="1"/>
      <w:marLeft w:val="0"/>
      <w:marRight w:val="0"/>
      <w:marTop w:val="0"/>
      <w:marBottom w:val="0"/>
      <w:divBdr>
        <w:top w:val="none" w:sz="0" w:space="0" w:color="auto"/>
        <w:left w:val="none" w:sz="0" w:space="0" w:color="auto"/>
        <w:bottom w:val="none" w:sz="0" w:space="0" w:color="auto"/>
        <w:right w:val="none" w:sz="0" w:space="0" w:color="auto"/>
      </w:divBdr>
    </w:div>
    <w:div w:id="879902465">
      <w:bodyDiv w:val="1"/>
      <w:marLeft w:val="0"/>
      <w:marRight w:val="0"/>
      <w:marTop w:val="0"/>
      <w:marBottom w:val="0"/>
      <w:divBdr>
        <w:top w:val="none" w:sz="0" w:space="0" w:color="auto"/>
        <w:left w:val="none" w:sz="0" w:space="0" w:color="auto"/>
        <w:bottom w:val="none" w:sz="0" w:space="0" w:color="auto"/>
        <w:right w:val="none" w:sz="0" w:space="0" w:color="auto"/>
      </w:divBdr>
    </w:div>
    <w:div w:id="1109084921">
      <w:bodyDiv w:val="1"/>
      <w:marLeft w:val="0"/>
      <w:marRight w:val="0"/>
      <w:marTop w:val="0"/>
      <w:marBottom w:val="0"/>
      <w:divBdr>
        <w:top w:val="none" w:sz="0" w:space="0" w:color="auto"/>
        <w:left w:val="none" w:sz="0" w:space="0" w:color="auto"/>
        <w:bottom w:val="none" w:sz="0" w:space="0" w:color="auto"/>
        <w:right w:val="none" w:sz="0" w:space="0" w:color="auto"/>
      </w:divBdr>
    </w:div>
    <w:div w:id="1117793674">
      <w:bodyDiv w:val="1"/>
      <w:marLeft w:val="0"/>
      <w:marRight w:val="0"/>
      <w:marTop w:val="0"/>
      <w:marBottom w:val="0"/>
      <w:divBdr>
        <w:top w:val="none" w:sz="0" w:space="0" w:color="auto"/>
        <w:left w:val="none" w:sz="0" w:space="0" w:color="auto"/>
        <w:bottom w:val="none" w:sz="0" w:space="0" w:color="auto"/>
        <w:right w:val="none" w:sz="0" w:space="0" w:color="auto"/>
      </w:divBdr>
    </w:div>
    <w:div w:id="1144926456">
      <w:bodyDiv w:val="1"/>
      <w:marLeft w:val="0"/>
      <w:marRight w:val="0"/>
      <w:marTop w:val="0"/>
      <w:marBottom w:val="0"/>
      <w:divBdr>
        <w:top w:val="none" w:sz="0" w:space="0" w:color="auto"/>
        <w:left w:val="none" w:sz="0" w:space="0" w:color="auto"/>
        <w:bottom w:val="none" w:sz="0" w:space="0" w:color="auto"/>
        <w:right w:val="none" w:sz="0" w:space="0" w:color="auto"/>
      </w:divBdr>
    </w:div>
    <w:div w:id="1235241870">
      <w:bodyDiv w:val="1"/>
      <w:marLeft w:val="0"/>
      <w:marRight w:val="0"/>
      <w:marTop w:val="0"/>
      <w:marBottom w:val="0"/>
      <w:divBdr>
        <w:top w:val="none" w:sz="0" w:space="0" w:color="auto"/>
        <w:left w:val="none" w:sz="0" w:space="0" w:color="auto"/>
        <w:bottom w:val="none" w:sz="0" w:space="0" w:color="auto"/>
        <w:right w:val="none" w:sz="0" w:space="0" w:color="auto"/>
      </w:divBdr>
    </w:div>
    <w:div w:id="1316178349">
      <w:bodyDiv w:val="1"/>
      <w:marLeft w:val="0"/>
      <w:marRight w:val="0"/>
      <w:marTop w:val="0"/>
      <w:marBottom w:val="0"/>
      <w:divBdr>
        <w:top w:val="none" w:sz="0" w:space="0" w:color="auto"/>
        <w:left w:val="none" w:sz="0" w:space="0" w:color="auto"/>
        <w:bottom w:val="none" w:sz="0" w:space="0" w:color="auto"/>
        <w:right w:val="none" w:sz="0" w:space="0" w:color="auto"/>
      </w:divBdr>
    </w:div>
    <w:div w:id="1377508534">
      <w:bodyDiv w:val="1"/>
      <w:marLeft w:val="0"/>
      <w:marRight w:val="0"/>
      <w:marTop w:val="0"/>
      <w:marBottom w:val="0"/>
      <w:divBdr>
        <w:top w:val="none" w:sz="0" w:space="0" w:color="auto"/>
        <w:left w:val="none" w:sz="0" w:space="0" w:color="auto"/>
        <w:bottom w:val="none" w:sz="0" w:space="0" w:color="auto"/>
        <w:right w:val="none" w:sz="0" w:space="0" w:color="auto"/>
      </w:divBdr>
    </w:div>
    <w:div w:id="1893350259">
      <w:bodyDiv w:val="1"/>
      <w:marLeft w:val="0"/>
      <w:marRight w:val="0"/>
      <w:marTop w:val="0"/>
      <w:marBottom w:val="0"/>
      <w:divBdr>
        <w:top w:val="none" w:sz="0" w:space="0" w:color="auto"/>
        <w:left w:val="none" w:sz="0" w:space="0" w:color="auto"/>
        <w:bottom w:val="none" w:sz="0" w:space="0" w:color="auto"/>
        <w:right w:val="none" w:sz="0" w:space="0" w:color="auto"/>
      </w:divBdr>
    </w:div>
    <w:div w:id="19675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rmol@udm.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53</Pages>
  <Words>19055</Words>
  <Characters>108616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2016-02-18T13:39:00Z</dcterms:created>
  <dcterms:modified xsi:type="dcterms:W3CDTF">2016-03-22T11:01:00Z</dcterms:modified>
</cp:coreProperties>
</file>