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1C" w:rsidRPr="008C571C" w:rsidRDefault="008C571C" w:rsidP="008C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</w:t>
      </w:r>
    </w:p>
    <w:p w:rsidR="008C571C" w:rsidRPr="008C571C" w:rsidRDefault="008C571C" w:rsidP="008C5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муниципального образования «Ермолаевское»</w:t>
      </w:r>
    </w:p>
    <w:p w:rsidR="008C571C" w:rsidRPr="008C571C" w:rsidRDefault="008C571C" w:rsidP="008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некоторых мерах по реализации Федерального закона «О </w:t>
      </w:r>
      <w:proofErr w:type="gramStart"/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контроле за</w:t>
      </w:r>
      <w:proofErr w:type="gramEnd"/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</w:t>
      </w:r>
      <w:r w:rsidRPr="008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муниципальном образовании </w:t>
      </w:r>
    </w:p>
    <w:p w:rsidR="008C571C" w:rsidRPr="008C571C" w:rsidRDefault="008C571C" w:rsidP="008C571C">
      <w:pPr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«Ермолаевское»</w:t>
      </w:r>
    </w:p>
    <w:p w:rsidR="008C571C" w:rsidRPr="008C571C" w:rsidRDefault="008C571C" w:rsidP="008C571C">
      <w:pPr>
        <w:widowControl w:val="0"/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соответствии со статьёй 15 Федерального закона от 2 марта 2007 года № 25-ФЗ «О муниципальной службе в Российской Федерации», статьёй 8.1 Федерального закона от 25 декабря 2008 года № 273-</w:t>
      </w:r>
      <w:bookmarkStart w:id="0" w:name="_GoBack"/>
      <w:bookmarkEnd w:id="0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Указом Президента Удмуртской Республики от 18.06.2013</w:t>
      </w:r>
      <w:proofErr w:type="gramEnd"/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108 «О некоторых мерах по реализации Федерального закона «О </w:t>
      </w:r>
      <w:proofErr w:type="gramStart"/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соответствием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расходов лиц, замещающих государственные должности, и иных лиц их доходам</w:t>
      </w: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статьёй 26 Устава муниципального образования «Ермолаевское» Совет депутатов </w:t>
      </w:r>
    </w:p>
    <w:p w:rsidR="008C571C" w:rsidRPr="008C571C" w:rsidRDefault="008C571C" w:rsidP="008C571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8C571C" w:rsidRPr="004B5C7F" w:rsidRDefault="008C571C" w:rsidP="008C571C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ind w:right="29" w:firstLine="54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1. Утвердить прилагаемое Положение о порядке представления сведений о расходах Главы муниципального образования «Ермолаевское» и муниципальными служащими Администрации муниципального образования «Ермолаевское» сведений о своих расходах и расходах членов их семей.</w:t>
      </w:r>
    </w:p>
    <w:p w:rsidR="008C571C" w:rsidRPr="004B5C7F" w:rsidRDefault="008C571C" w:rsidP="008C571C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ind w:right="29" w:firstLine="54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Утвердить прилагаемый порядок размещения сведений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представляемых Главой муниципального образования «Ермолаевское», муниципальными служащими Администрации муниципального образования «Ермолаевское», на официальном сайте органов местного самоуправления муниципального образования "Киясовский район" и предоставления этих сведений для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опубликования в Вестнике правовых актов органов местного самоуправления муниципального образования «Ермолаевское».</w:t>
      </w:r>
    </w:p>
    <w:p w:rsidR="008C571C" w:rsidRPr="004B5C7F" w:rsidRDefault="008C571C" w:rsidP="008C571C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решение 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Вестнике правовых актов органов местного самоуправления муниципального образования «Ермолаевское».</w:t>
      </w:r>
    </w:p>
    <w:p w:rsidR="008C571C" w:rsidRPr="004B5C7F" w:rsidRDefault="008C571C" w:rsidP="008C571C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tabs>
          <w:tab w:val="left" w:pos="9072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«Ермолаевское»                                                             </w:t>
      </w:r>
      <w:proofErr w:type="spellStart"/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Ф.И.Охотников</w:t>
      </w:r>
      <w:proofErr w:type="spellEnd"/>
    </w:p>
    <w:p w:rsidR="008C571C" w:rsidRPr="008C571C" w:rsidRDefault="008C571C" w:rsidP="008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Ермолаево</w:t>
      </w:r>
    </w:p>
    <w:p w:rsidR="008C571C" w:rsidRPr="008C571C" w:rsidRDefault="008C571C" w:rsidP="008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28 августа 2013 года</w:t>
      </w:r>
    </w:p>
    <w:p w:rsidR="008C571C" w:rsidRPr="008C571C" w:rsidRDefault="008C571C" w:rsidP="008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</w:t>
      </w:r>
    </w:p>
    <w:p w:rsidR="008C571C" w:rsidRPr="008C571C" w:rsidRDefault="008C571C" w:rsidP="008C571C">
      <w:pPr>
        <w:widowControl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widowControl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widowControl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C571C" w:rsidRPr="008C571C" w:rsidRDefault="008C571C" w:rsidP="008C571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8C571C" w:rsidRPr="008C571C" w:rsidRDefault="008C571C" w:rsidP="008C571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«Ермолаевское» </w:t>
      </w:r>
    </w:p>
    <w:p w:rsidR="008C571C" w:rsidRPr="008C571C" w:rsidRDefault="008C571C" w:rsidP="008C571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28.08.2013 № 58</w:t>
      </w:r>
    </w:p>
    <w:p w:rsidR="008C571C" w:rsidRPr="008C571C" w:rsidRDefault="008C571C" w:rsidP="008C571C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autoSpaceDE w:val="0"/>
        <w:autoSpaceDN w:val="0"/>
        <w:adjustRightInd w:val="0"/>
        <w:spacing w:before="10" w:after="0" w:line="322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bookmarkStart w:id="1" w:name="Par34"/>
      <w:bookmarkEnd w:id="1"/>
      <w:r w:rsidRPr="004B5C7F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о порядке представления Главой муниципального образования «Ермолаевское» и муниципальными служащими Администрации муниципального образования «Ермолаевское» сведений о своих расходах и расходах членов их семей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322" w:lineRule="exact"/>
        <w:ind w:left="432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8C571C" w:rsidRPr="004B5C7F" w:rsidRDefault="008C571C" w:rsidP="008C571C">
      <w:pPr>
        <w:tabs>
          <w:tab w:val="left" w:pos="1157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1. Настоящим Положением определяется порядок представления Главой муниципального образования «Ермолаевское» (далее - Глава) и муниципальными служащими Администрации муниципального образования «Ермолаевское» (далее – муниципальные служащие) сведений о своих расходах, а также о расходах членов своей семьи.</w:t>
      </w:r>
    </w:p>
    <w:p w:rsidR="008C571C" w:rsidRPr="004B5C7F" w:rsidRDefault="008C571C" w:rsidP="008C571C">
      <w:pPr>
        <w:autoSpaceDE w:val="0"/>
        <w:autoSpaceDN w:val="0"/>
        <w:adjustRightInd w:val="0"/>
        <w:spacing w:before="5" w:after="0" w:line="322" w:lineRule="exact"/>
        <w:ind w:firstLine="701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Под членами семьи в настоящем Положении понимаются супруг (супруга) и несовершеннолетние дети.</w:t>
      </w:r>
    </w:p>
    <w:p w:rsidR="008C571C" w:rsidRPr="004B5C7F" w:rsidRDefault="008C571C" w:rsidP="008C571C">
      <w:pPr>
        <w:tabs>
          <w:tab w:val="left" w:pos="1070"/>
        </w:tabs>
        <w:autoSpaceDE w:val="0"/>
        <w:autoSpaceDN w:val="0"/>
        <w:adjustRightInd w:val="0"/>
        <w:spacing w:before="14" w:after="0" w:line="322" w:lineRule="exact"/>
        <w:ind w:right="14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Обязанность представлять сведения о своих расходах и расходах членов их семей в соответствии с настоящим Положением возлагается на Главу, муниципальных служащих, включенных в Перечни должностей</w:t>
      </w: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Администрации муниципального образования 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«Ермолаевское»,</w:t>
      </w: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замещении которых муниципальные служащие обязаны представлять представителю нанимателя (работодателю) сведения о своих расходах, а также о расходах своих супруги (супруга) и несовершеннолетних детей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, утверждённые нормативными правовыми актами органов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«Ермолаевское».</w:t>
      </w:r>
    </w:p>
    <w:p w:rsidR="008C571C" w:rsidRPr="004B5C7F" w:rsidRDefault="008C571C" w:rsidP="008C571C">
      <w:pPr>
        <w:tabs>
          <w:tab w:val="left" w:pos="1070"/>
        </w:tabs>
        <w:autoSpaceDE w:val="0"/>
        <w:autoSpaceDN w:val="0"/>
        <w:adjustRightInd w:val="0"/>
        <w:spacing w:before="5" w:after="0" w:line="322" w:lineRule="exact"/>
        <w:ind w:right="5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Лицо, замещающее одну из должностей, указанных в пункте 2 настоящего Положения, обязано представлять сведения о своих расходах, а также о расходах членов своей семьи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три календарных года, предшествующих году совершения сделки, и об источниках получения средств, за счет которых совершена сделка.</w:t>
      </w:r>
    </w:p>
    <w:p w:rsidR="008C571C" w:rsidRPr="004B5C7F" w:rsidRDefault="008C571C" w:rsidP="008C571C">
      <w:pPr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4. Сведения о расходах представляются в срок не позднее 30 календарных дней со дня совершения сделки в соответствии с регистрационными, иными правоустанавливающими документами </w:t>
      </w:r>
      <w:r w:rsidRPr="004B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форме справки согласно приложению к настоящему Положению отдельно на лицо, замещающее одну из должностей, указанных </w:t>
      </w:r>
      <w:r w:rsidRPr="004B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пункте 2 настоящего Положения, и на каждого члена его семьи.</w:t>
      </w:r>
    </w:p>
    <w:p w:rsidR="008C571C" w:rsidRPr="004B5C7F" w:rsidRDefault="008C571C" w:rsidP="008C571C">
      <w:pPr>
        <w:tabs>
          <w:tab w:val="left" w:pos="1181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5. Сведения о расходах представляются </w:t>
      </w:r>
      <w:r w:rsidRPr="004B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кадровую службу 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Администрации муниципального образования «Ермолаевское» (далее - Администрация).</w:t>
      </w:r>
    </w:p>
    <w:p w:rsidR="008C571C" w:rsidRPr="004B5C7F" w:rsidRDefault="008C571C" w:rsidP="008C571C">
      <w:pPr>
        <w:tabs>
          <w:tab w:val="left" w:pos="1181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,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если лица, представившие сведения о расходах, обнаружили, что в представленных ими в кадровую службу сведениях о расходах не отражены или не полностью отражены какие-либо сведения, либо имеются ошибки, они вправе представить уточнённые сведения в течение трех месяцев после истечения срока, установленного пунктом 4 настоящего Положения.</w:t>
      </w:r>
    </w:p>
    <w:p w:rsidR="008C571C" w:rsidRPr="004B5C7F" w:rsidRDefault="008C571C" w:rsidP="008C571C">
      <w:pPr>
        <w:tabs>
          <w:tab w:val="left" w:pos="1037"/>
        </w:tabs>
        <w:autoSpaceDE w:val="0"/>
        <w:autoSpaceDN w:val="0"/>
        <w:adjustRightInd w:val="0"/>
        <w:spacing w:after="0" w:line="322" w:lineRule="exact"/>
        <w:ind w:right="19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7. Сведения о расходах, представляемые в соответствии с настоящим Положением,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8C571C" w:rsidRPr="004B5C7F" w:rsidRDefault="008C571C" w:rsidP="008C571C">
      <w:pPr>
        <w:tabs>
          <w:tab w:val="left" w:pos="1128"/>
        </w:tabs>
        <w:autoSpaceDE w:val="0"/>
        <w:autoSpaceDN w:val="0"/>
        <w:adjustRightInd w:val="0"/>
        <w:spacing w:after="0" w:line="322" w:lineRule="exact"/>
        <w:ind w:right="10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Сведения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представляемые Главой и муниципальными служащими, размещаются на официальном сайте органов местного самоуправления муниципального образования "Киясовский район"  и  в Вестнике правовых актов органов местного самоуправления муниципального образования «Ермолаевское».</w:t>
      </w:r>
      <w:proofErr w:type="gramEnd"/>
    </w:p>
    <w:p w:rsidR="008C571C" w:rsidRPr="004B5C7F" w:rsidRDefault="008C571C" w:rsidP="008C571C">
      <w:pPr>
        <w:tabs>
          <w:tab w:val="left" w:pos="1128"/>
        </w:tabs>
        <w:autoSpaceDE w:val="0"/>
        <w:autoSpaceDN w:val="0"/>
        <w:adjustRightInd w:val="0"/>
        <w:spacing w:after="0" w:line="322" w:lineRule="exact"/>
        <w:ind w:right="10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9. Муниципальные служащие, иные должностные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C571C" w:rsidRPr="004B5C7F" w:rsidRDefault="008C571C" w:rsidP="008C571C">
      <w:pPr>
        <w:tabs>
          <w:tab w:val="left" w:pos="1128"/>
        </w:tabs>
        <w:autoSpaceDE w:val="0"/>
        <w:autoSpaceDN w:val="0"/>
        <w:adjustRightInd w:val="0"/>
        <w:spacing w:after="0" w:line="322" w:lineRule="exact"/>
        <w:ind w:right="10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10. Сведения о расходах, представленные в соответствии с настоящим Положением, приобщаются к личному делу лица, представившего данные сведения.</w:t>
      </w:r>
    </w:p>
    <w:p w:rsidR="008C571C" w:rsidRPr="004B5C7F" w:rsidRDefault="008C571C" w:rsidP="008C571C">
      <w:pPr>
        <w:tabs>
          <w:tab w:val="left" w:pos="1171"/>
        </w:tabs>
        <w:autoSpaceDE w:val="0"/>
        <w:autoSpaceDN w:val="0"/>
        <w:adjustRightInd w:val="0"/>
        <w:spacing w:before="29" w:after="0" w:line="322" w:lineRule="exact"/>
        <w:ind w:right="14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 соответствии с федеральным законом непредставление лицом, замещающим одну из должностей, указанных в пункте 2 настоящего Положения, или представление им неполных или недостоверных сведений о своих расходах, либо непредставление или представление заведомо неполных или недостоверных сведений о расходах членов своей семьи в случае, если представление таких сведений обязательно, является правонарушением, влекущим освобождение его от замещаемой должности, увольнение в установленном порядке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с муниципальной службы.</w:t>
      </w:r>
    </w:p>
    <w:p w:rsidR="008C571C" w:rsidRPr="004B5C7F" w:rsidRDefault="008C571C" w:rsidP="008C571C">
      <w:pPr>
        <w:tabs>
          <w:tab w:val="left" w:pos="1171"/>
        </w:tabs>
        <w:autoSpaceDE w:val="0"/>
        <w:autoSpaceDN w:val="0"/>
        <w:adjustRightInd w:val="0"/>
        <w:spacing w:before="29" w:after="0" w:line="322" w:lineRule="exact"/>
        <w:ind w:right="14" w:firstLine="73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autoSpaceDE w:val="0"/>
        <w:autoSpaceDN w:val="0"/>
        <w:adjustRightInd w:val="0"/>
        <w:spacing w:before="67" w:after="0" w:line="326" w:lineRule="exact"/>
        <w:ind w:left="5670" w:right="437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Приложение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326" w:lineRule="exact"/>
        <w:ind w:left="5670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 Положению о порядке представления Главой и муниципальными служащими сведений о своих расходах и расходах членов их семей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ind w:left="5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autoSpaceDE w:val="0"/>
        <w:autoSpaceDN w:val="0"/>
        <w:adjustRightInd w:val="0"/>
        <w:spacing w:before="101" w:after="0" w:line="240" w:lineRule="auto"/>
        <w:ind w:left="5670"/>
        <w:jc w:val="both"/>
        <w:rPr>
          <w:rFonts w:ascii="Times New Roman" w:eastAsia="Times New Roman" w:hAnsi="Times New Roman" w:cs="Times New Roman"/>
          <w:spacing w:val="30"/>
          <w:sz w:val="24"/>
          <w:szCs w:val="24"/>
        </w:rPr>
      </w:pPr>
      <w:r w:rsidRPr="004B5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кадровую службу Администрации муниципального образования "Ермолаевское"</w:t>
      </w:r>
      <w:r w:rsidRPr="004B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5C7F">
        <w:rPr>
          <w:rFonts w:ascii="Times New Roman" w:eastAsia="Times New Roman" w:hAnsi="Times New Roman" w:cs="Times New Roman"/>
          <w:spacing w:val="30"/>
          <w:sz w:val="24"/>
          <w:szCs w:val="24"/>
        </w:rPr>
        <w:t>&lt;1&gt;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ind w:right="4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ind w:right="4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autoSpaceDE w:val="0"/>
        <w:autoSpaceDN w:val="0"/>
        <w:adjustRightInd w:val="0"/>
        <w:spacing w:before="38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8C571C" w:rsidRPr="004B5C7F" w:rsidRDefault="008C571C" w:rsidP="008C571C">
      <w:pPr>
        <w:tabs>
          <w:tab w:val="left" w:leader="underscore" w:pos="5472"/>
        </w:tabs>
        <w:autoSpaceDE w:val="0"/>
        <w:autoSpaceDN w:val="0"/>
        <w:adjustRightInd w:val="0"/>
        <w:spacing w:before="5" w:after="0" w:line="240" w:lineRule="auto"/>
        <w:ind w:left="226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 расходах _____________________________________________________________</w:t>
      </w:r>
    </w:p>
    <w:p w:rsidR="008C571C" w:rsidRPr="008C571C" w:rsidRDefault="008C571C" w:rsidP="008C571C">
      <w:pPr>
        <w:tabs>
          <w:tab w:val="left" w:leader="underscore" w:pos="5472"/>
        </w:tabs>
        <w:autoSpaceDE w:val="0"/>
        <w:autoSpaceDN w:val="0"/>
        <w:adjustRightInd w:val="0"/>
        <w:spacing w:before="5" w:after="0" w:line="240" w:lineRule="auto"/>
        <w:ind w:left="2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4B5C7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</w:t>
      </w:r>
    </w:p>
    <w:p w:rsidR="008C571C" w:rsidRPr="004B5C7F" w:rsidRDefault="008C571C" w:rsidP="008C571C">
      <w:pPr>
        <w:autoSpaceDE w:val="0"/>
        <w:autoSpaceDN w:val="0"/>
        <w:adjustRightInd w:val="0"/>
        <w:spacing w:before="235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8C571C" w:rsidRPr="004B5C7F" w:rsidRDefault="008C571C" w:rsidP="008C571C">
      <w:pPr>
        <w:autoSpaceDE w:val="0"/>
        <w:autoSpaceDN w:val="0"/>
        <w:adjustRightInd w:val="0"/>
        <w:spacing w:before="24" w:after="0" w:line="240" w:lineRule="auto"/>
        <w:ind w:left="38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(Ф.И.О., дата рождения)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ind w:lef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ind w:left="2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8C571C" w:rsidRPr="008C571C" w:rsidRDefault="008C571C" w:rsidP="008C571C">
      <w:pPr>
        <w:autoSpaceDE w:val="0"/>
        <w:autoSpaceDN w:val="0"/>
        <w:adjustRightInd w:val="0"/>
        <w:spacing w:before="192" w:after="0" w:line="240" w:lineRule="auto"/>
        <w:ind w:left="2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(Глава муниципального образования "Ермолаевское", должность муниципальной службы)</w:t>
      </w:r>
    </w:p>
    <w:p w:rsidR="008C571C" w:rsidRPr="004B5C7F" w:rsidRDefault="008C571C" w:rsidP="008C571C">
      <w:pPr>
        <w:autoSpaceDE w:val="0"/>
        <w:autoSpaceDN w:val="0"/>
        <w:adjustRightInd w:val="0"/>
        <w:spacing w:before="202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зарегистрированный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по месту жительства по адресу: ______________________________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8C571C" w:rsidRPr="004B5C7F" w:rsidRDefault="008C571C" w:rsidP="008C571C">
      <w:pPr>
        <w:autoSpaceDE w:val="0"/>
        <w:autoSpaceDN w:val="0"/>
        <w:adjustRightInd w:val="0"/>
        <w:spacing w:before="106" w:after="0" w:line="240" w:lineRule="auto"/>
        <w:ind w:right="37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(адрес регистрации по месту жительства)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tabs>
          <w:tab w:val="left" w:leader="underscore" w:pos="608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по адресу 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ab/>
        <w:t>____________________________</w:t>
      </w:r>
    </w:p>
    <w:p w:rsidR="008C571C" w:rsidRPr="004B5C7F" w:rsidRDefault="008C571C" w:rsidP="008C571C">
      <w:pPr>
        <w:tabs>
          <w:tab w:val="left" w:leader="underscore" w:pos="608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C571C" w:rsidRPr="004B5C7F" w:rsidRDefault="008C571C" w:rsidP="008C571C">
      <w:pPr>
        <w:autoSpaceDE w:val="0"/>
        <w:autoSpaceDN w:val="0"/>
        <w:adjustRightInd w:val="0"/>
        <w:spacing w:before="110" w:after="0" w:line="240" w:lineRule="auto"/>
        <w:ind w:right="37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(адрес фактического места жительства)</w:t>
      </w:r>
    </w:p>
    <w:p w:rsidR="008C571C" w:rsidRPr="004B5C7F" w:rsidRDefault="008C571C" w:rsidP="008C571C">
      <w:pPr>
        <w:autoSpaceDE w:val="0"/>
        <w:autoSpaceDN w:val="0"/>
        <w:adjustRightInd w:val="0"/>
        <w:spacing w:before="206"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сообщаю сведения о расходах &lt;3&gt; 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71C" w:rsidRPr="004B5C7F" w:rsidRDefault="008C571C" w:rsidP="008C571C">
      <w:pPr>
        <w:autoSpaceDE w:val="0"/>
        <w:autoSpaceDN w:val="0"/>
        <w:adjustRightInd w:val="0"/>
        <w:spacing w:before="120"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"/>
        <w:gridCol w:w="3298"/>
        <w:gridCol w:w="1718"/>
        <w:gridCol w:w="4248"/>
      </w:tblGrid>
      <w:tr w:rsidR="008C571C" w:rsidRPr="008C571C" w:rsidTr="000D2EB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4B5C7F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C571C" w:rsidRPr="004B5C7F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4B5C7F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и наименование имущества, приобретённого по сделке </w:t>
            </w:r>
            <w:r w:rsidRPr="004B5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4B5C7F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совершения сделки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4B5C7F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5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средств, за счёт которых совершена сделка</w:t>
            </w:r>
            <w:r w:rsidRPr="004B5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&lt;5&gt;</w:t>
            </w:r>
          </w:p>
        </w:tc>
      </w:tr>
      <w:tr w:rsidR="008C571C" w:rsidRPr="008C571C" w:rsidTr="000D2EB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71C" w:rsidRPr="008C571C" w:rsidTr="000D2EB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71C" w:rsidRPr="008C571C" w:rsidTr="000D2EB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71C" w:rsidRPr="008C571C" w:rsidTr="000D2EB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1C" w:rsidRPr="008C571C" w:rsidRDefault="008C571C" w:rsidP="008C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71C" w:rsidRPr="004B5C7F" w:rsidRDefault="008C571C" w:rsidP="008C571C">
      <w:pPr>
        <w:autoSpaceDE w:val="0"/>
        <w:autoSpaceDN w:val="0"/>
        <w:adjustRightInd w:val="0"/>
        <w:spacing w:before="67" w:after="0" w:line="312" w:lineRule="exact"/>
        <w:ind w:firstLine="53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Достоверность и полноту настоящих сведений подтверждаю. Даю согласие на проверку настоящих сведений.</w:t>
      </w:r>
    </w:p>
    <w:p w:rsidR="008C571C" w:rsidRPr="004B5C7F" w:rsidRDefault="008C571C" w:rsidP="008C571C">
      <w:pPr>
        <w:autoSpaceDE w:val="0"/>
        <w:autoSpaceDN w:val="0"/>
        <w:adjustRightInd w:val="0"/>
        <w:spacing w:before="67" w:after="0" w:line="312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______________________________________</w:t>
      </w:r>
      <w:r w:rsidRPr="004B5C7F">
        <w:rPr>
          <w:rFonts w:ascii="Times New Roman" w:eastAsia="Lucida Sans Unicode" w:hAnsi="Times New Roman" w:cs="Times New Roman"/>
          <w:position w:val="-5"/>
          <w:sz w:val="24"/>
          <w:szCs w:val="24"/>
          <w:lang w:eastAsia="ru-RU"/>
        </w:rPr>
        <w:t xml:space="preserve"> (</w:t>
      </w:r>
      <w:r w:rsidRPr="004B5C7F">
        <w:rPr>
          <w:rFonts w:ascii="Times New Roman" w:eastAsia="Lucida Sans Unicode" w:hAnsi="Times New Roman" w:cs="Times New Roman"/>
          <w:position w:val="-5"/>
          <w:sz w:val="24"/>
          <w:szCs w:val="24"/>
          <w:u w:val="single"/>
          <w:lang w:eastAsia="ru-RU"/>
        </w:rPr>
        <w:t xml:space="preserve">__________________                 </w:t>
      </w:r>
      <w:r w:rsidRPr="004B5C7F">
        <w:rPr>
          <w:rFonts w:ascii="Times New Roman" w:eastAsia="Lucida Sans Unicode" w:hAnsi="Times New Roman" w:cs="Times New Roman"/>
          <w:position w:val="-5"/>
          <w:sz w:val="24"/>
          <w:szCs w:val="24"/>
          <w:lang w:eastAsia="ru-RU"/>
        </w:rPr>
        <w:t>)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187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(подпись </w:t>
      </w:r>
      <w:proofErr w:type="spellStart"/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</w:t>
      </w:r>
      <w:proofErr w:type="gramStart"/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,с</w:t>
      </w:r>
      <w:proofErr w:type="spellEnd"/>
      <w:proofErr w:type="gramEnd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Pr="004B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расшифровкой (фамилия и инициалы)</w:t>
      </w:r>
    </w:p>
    <w:p w:rsidR="008C571C" w:rsidRPr="004B5C7F" w:rsidRDefault="008C571C" w:rsidP="008C571C">
      <w:pPr>
        <w:tabs>
          <w:tab w:val="left" w:leader="underscore" w:pos="485"/>
          <w:tab w:val="left" w:leader="underscore" w:pos="2251"/>
          <w:tab w:val="left" w:leader="underscore" w:pos="2803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71C" w:rsidRPr="004B5C7F" w:rsidRDefault="008C571C" w:rsidP="008C571C">
      <w:pPr>
        <w:tabs>
          <w:tab w:val="left" w:leader="underscore" w:pos="485"/>
          <w:tab w:val="left" w:leader="underscore" w:pos="2251"/>
          <w:tab w:val="left" w:leader="underscore" w:pos="2803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»</w:t>
      </w: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20</w:t>
      </w: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года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8C571C" w:rsidRPr="004B5C7F" w:rsidRDefault="008C571C" w:rsidP="008C571C">
      <w:pPr>
        <w:autoSpaceDE w:val="0"/>
        <w:autoSpaceDN w:val="0"/>
        <w:adjustRightInd w:val="0"/>
        <w:spacing w:before="19" w:after="0" w:line="240" w:lineRule="auto"/>
        <w:ind w:left="27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(Ф.И.О., должность и подпись лица, принявшего справку)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</w:t>
      </w:r>
    </w:p>
    <w:p w:rsidR="008C571C" w:rsidRPr="008C571C" w:rsidRDefault="008C571C" w:rsidP="008C571C">
      <w:pPr>
        <w:autoSpaceDE w:val="0"/>
        <w:autoSpaceDN w:val="0"/>
        <w:adjustRightInd w:val="0"/>
        <w:spacing w:after="0" w:line="240" w:lineRule="exact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autoSpaceDE w:val="0"/>
        <w:autoSpaceDN w:val="0"/>
        <w:adjustRightInd w:val="0"/>
        <w:spacing w:before="43" w:after="0" w:line="216" w:lineRule="exact"/>
        <w:ind w:firstLine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&lt;1</w:t>
      </w:r>
      <w:proofErr w:type="gramStart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казывается кадровая служба Администрации муниципального образования "Ермолаевское".</w:t>
      </w:r>
    </w:p>
    <w:p w:rsidR="008C571C" w:rsidRPr="004B5C7F" w:rsidRDefault="008C571C" w:rsidP="008C571C">
      <w:pPr>
        <w:autoSpaceDE w:val="0"/>
        <w:autoSpaceDN w:val="0"/>
        <w:adjustRightInd w:val="0"/>
        <w:spacing w:before="14" w:after="0" w:line="230" w:lineRule="exact"/>
        <w:ind w:firstLine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&lt;2</w:t>
      </w:r>
      <w:proofErr w:type="gramStart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казывается статус лица, сообщающего сведения: Глава муниципального образования " Ермолаевское ", супруга (супруг) Главы муниципального образования " Ермолаевское ", несовершеннолетний ребенок Главы муниципального образования " Ермолаевское ", муниципальный служащий Администрации муниципального образования " Ермолаевское ", супруга (супруг) муниципального служащего Администрации муниципального образования " Ермолаевское ", несовершеннолетний ребенок муниципального служащего Администрации муниципального образования " Ермолаевское ".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230" w:lineRule="exact"/>
        <w:ind w:right="5" w:firstLine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&lt;3</w:t>
      </w:r>
      <w:proofErr w:type="gramStart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В</w:t>
      </w:r>
      <w:proofErr w:type="gramEnd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 подачи справки о расходах Главы муниципального образования " Ермолаевское ", муниципального служащего Администрации муниципального образования " Ермолаевское " указываются его фамилия, имя, отчество.</w:t>
      </w:r>
    </w:p>
    <w:p w:rsidR="008C571C" w:rsidRPr="004B5C7F" w:rsidRDefault="008C571C" w:rsidP="008C571C">
      <w:pPr>
        <w:autoSpaceDE w:val="0"/>
        <w:autoSpaceDN w:val="0"/>
        <w:adjustRightInd w:val="0"/>
        <w:spacing w:before="10" w:after="0" w:line="230" w:lineRule="exact"/>
        <w:ind w:firstLine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подачи справки о расходах члена семьи Главы муниципального образования</w:t>
      </w:r>
    </w:p>
    <w:p w:rsidR="008C571C" w:rsidRPr="004B5C7F" w:rsidRDefault="008C571C" w:rsidP="008C571C">
      <w:pPr>
        <w:autoSpaceDE w:val="0"/>
        <w:autoSpaceDN w:val="0"/>
        <w:adjustRightInd w:val="0"/>
        <w:spacing w:before="10" w:after="0" w:line="230" w:lineRule="exact"/>
        <w:ind w:firstLine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 Ермолаевское ", члена семьи муниципального служащего Администрации муниципального образования " Ермолаевское " указываются фамилия, имя, отчество </w:t>
      </w: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члена семьи, его статус (супруг (супруга), несовершеннолетний сын, несовершеннолетняя дочь), дата рождения, адрес регистрации по месту жительства, адрес фактического места жительства, основное место работы или службы, занимаемая должность; в случае отсутствия основного места работы или службы - род занятий.</w:t>
      </w:r>
      <w:proofErr w:type="gramEnd"/>
    </w:p>
    <w:p w:rsidR="008C571C" w:rsidRPr="004B5C7F" w:rsidRDefault="008C571C" w:rsidP="008C571C">
      <w:pPr>
        <w:autoSpaceDE w:val="0"/>
        <w:autoSpaceDN w:val="0"/>
        <w:adjustRightInd w:val="0"/>
        <w:spacing w:before="10" w:after="0" w:line="230" w:lineRule="exact"/>
        <w:ind w:firstLine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&lt;4</w:t>
      </w:r>
      <w:proofErr w:type="gramStart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казывается вид и наименование недвижимого имущества, вид и марка транспортного средства, ценные бумаги, акции (доли участия, паи в уставных (складочных) капиталах организаций).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230" w:lineRule="exact"/>
        <w:ind w:firstLine="5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&lt;5</w:t>
      </w:r>
      <w:proofErr w:type="gramStart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&gt; У</w:t>
      </w:r>
      <w:proofErr w:type="gramEnd"/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казывается источник получения средств, за счёт которых совершена сделка (доход по основному месту работы лица, представившего справку, и его супруги (супруга),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другое).</w:t>
      </w:r>
    </w:p>
    <w:p w:rsidR="008C571C" w:rsidRPr="004B5C7F" w:rsidRDefault="008C571C" w:rsidP="008C571C">
      <w:pPr>
        <w:tabs>
          <w:tab w:val="left" w:pos="1171"/>
        </w:tabs>
        <w:autoSpaceDE w:val="0"/>
        <w:autoSpaceDN w:val="0"/>
        <w:adjustRightInd w:val="0"/>
        <w:spacing w:before="29" w:after="0" w:line="322" w:lineRule="exact"/>
        <w:ind w:left="749" w:right="1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widowControl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</w:t>
      </w:r>
    </w:p>
    <w:p w:rsidR="008C571C" w:rsidRPr="008C571C" w:rsidRDefault="008C571C" w:rsidP="008C571C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МО</w:t>
      </w:r>
    </w:p>
    <w:p w:rsidR="008C571C" w:rsidRPr="008C571C" w:rsidRDefault="008C571C" w:rsidP="008C571C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«Ермолаевское» </w:t>
      </w:r>
    </w:p>
    <w:p w:rsidR="008C571C" w:rsidRPr="008C571C" w:rsidRDefault="008C571C" w:rsidP="008C571C">
      <w:pPr>
        <w:widowControl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28.08.2013г. № 58</w:t>
      </w:r>
    </w:p>
    <w:p w:rsidR="008C571C" w:rsidRPr="004B5C7F" w:rsidRDefault="008C571C" w:rsidP="008C571C">
      <w:pPr>
        <w:autoSpaceDE w:val="0"/>
        <w:autoSpaceDN w:val="0"/>
        <w:adjustRightInd w:val="0"/>
        <w:spacing w:before="197" w:after="0" w:line="240" w:lineRule="auto"/>
        <w:ind w:right="-2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bookmarkStart w:id="2" w:name="Par190"/>
      <w:bookmarkEnd w:id="2"/>
      <w:r w:rsidRPr="004B5C7F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ПОРЯДОК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326" w:lineRule="exact"/>
        <w:ind w:right="-2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proofErr w:type="gramStart"/>
      <w:r w:rsidRPr="004B5C7F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размещения сведений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представляемых Главой муниципального образования "Ермолаевское", муниципальными служащими Администрации муниципального образования "Ермолаевское", на официальном сайте органов местного самоуправления муниципального образования "Киясовский район" и предоставления этих сведений для опубликования в Вестнике</w:t>
      </w:r>
      <w:proofErr w:type="gramEnd"/>
      <w:r w:rsidRPr="004B5C7F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правовых актов органов местного самоуправления муниципального образования «Ермолаевское»</w:t>
      </w:r>
    </w:p>
    <w:p w:rsidR="008C571C" w:rsidRPr="004B5C7F" w:rsidRDefault="008C571C" w:rsidP="008C571C">
      <w:pPr>
        <w:autoSpaceDE w:val="0"/>
        <w:autoSpaceDN w:val="0"/>
        <w:adjustRightInd w:val="0"/>
        <w:spacing w:after="0" w:line="326" w:lineRule="exact"/>
        <w:ind w:right="-2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8C571C" w:rsidRPr="004B5C7F" w:rsidRDefault="008C571C" w:rsidP="008C571C">
      <w:pPr>
        <w:numPr>
          <w:ilvl w:val="0"/>
          <w:numId w:val="2"/>
        </w:numPr>
        <w:autoSpaceDE w:val="0"/>
        <w:autoSpaceDN w:val="0"/>
        <w:adjustRightInd w:val="0"/>
        <w:spacing w:after="0" w:line="326" w:lineRule="exact"/>
        <w:ind w:right="-2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Настоящий Порядок устанавливает обязанности управляющего делами Администрации муниципального образования "</w:t>
      </w: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Ермолаевское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" (далее – управляющий делами) по размещению сведений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представленных в соответствии с Федеральным законом от 03.12.2012 года № 230-ФЗ «О контроле за соответствием расходов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лиц, замещающих государственные должности, и иных лиц их доходам» Главой муниципального образования "</w:t>
      </w: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Ермолаевское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" (далее - Глава), муниципальными служащими Администрации муниципального образования "</w:t>
      </w: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Ермолаевское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" (далее - муниципальные служащие) на официальном сайте органов местного самоуправления муниципального образования "Киясовский район" (далее – официальный сайт), а также по опубликованию этих сведений в Вестнике правовых актов органов местного самоуправления муниципального образования «Ермолаевское» (далее – Вестник).</w:t>
      </w:r>
      <w:proofErr w:type="gramEnd"/>
    </w:p>
    <w:p w:rsidR="008C571C" w:rsidRPr="004B5C7F" w:rsidRDefault="008C571C" w:rsidP="008C571C">
      <w:pPr>
        <w:numPr>
          <w:ilvl w:val="0"/>
          <w:numId w:val="2"/>
        </w:numPr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На официальном сайте размещаются и в Вестнике опубликовываются сведения об источниках получения средств (доход от основной деятельности и иной разрешённой законом деятельности, доход от вкладов в банках и иных кредитных организациях, 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lastRenderedPageBreak/>
        <w:t>накопления за предыдущие годы, наследство, дар, заем, ипотека, иные кредитные обязательства, доход от продажи имущества, другое), за счёт которых совершена сделка по приобретению земельного участка, другого объекта недвижимости, транспортного</w:t>
      </w:r>
      <w:proofErr w:type="gramEnd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средства, ценных бумаг, акций (долей участия, паев в уставных (складочных) капиталах организаций), если сумма сделки превышает общий доход Главы (муниципального служащего), и его супруги (супруга) за три календарных года, предшествующих году совершения сделки.</w:t>
      </w:r>
      <w:proofErr w:type="gramEnd"/>
    </w:p>
    <w:p w:rsidR="008C571C" w:rsidRPr="004B5C7F" w:rsidRDefault="008C571C" w:rsidP="008C571C">
      <w:pPr>
        <w:tabs>
          <w:tab w:val="left" w:pos="1152"/>
        </w:tabs>
        <w:autoSpaceDE w:val="0"/>
        <w:autoSpaceDN w:val="0"/>
        <w:adjustRightInd w:val="0"/>
        <w:spacing w:before="29" w:after="0" w:line="312" w:lineRule="exact"/>
        <w:ind w:firstLine="715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3.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ab/>
        <w:t>В размещаемых на официальном сайте и предоставляемых для опубликования в Вестнике сведениях запрещается указывать:</w:t>
      </w:r>
    </w:p>
    <w:p w:rsidR="008C571C" w:rsidRPr="004B5C7F" w:rsidRDefault="008C571C" w:rsidP="008C571C">
      <w:pPr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spacing w:before="24" w:after="0" w:line="322" w:lineRule="exac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иные, кроме указанных в пункте 2 настоящего Порядка, сведения;</w:t>
      </w:r>
    </w:p>
    <w:p w:rsidR="008C571C" w:rsidRPr="004B5C7F" w:rsidRDefault="008C571C" w:rsidP="008C571C">
      <w:pPr>
        <w:numPr>
          <w:ilvl w:val="0"/>
          <w:numId w:val="3"/>
        </w:numPr>
        <w:tabs>
          <w:tab w:val="left" w:pos="1022"/>
        </w:tabs>
        <w:autoSpaceDE w:val="0"/>
        <w:autoSpaceDN w:val="0"/>
        <w:adjustRightInd w:val="0"/>
        <w:spacing w:before="5" w:after="0" w:line="322" w:lineRule="exact"/>
        <w:ind w:right="2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8C571C" w:rsidRPr="008C571C" w:rsidRDefault="008C571C" w:rsidP="008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numPr>
          <w:ilvl w:val="0"/>
          <w:numId w:val="4"/>
        </w:numPr>
        <w:tabs>
          <w:tab w:val="left" w:pos="1142"/>
        </w:tabs>
        <w:autoSpaceDE w:val="0"/>
        <w:autoSpaceDN w:val="0"/>
        <w:adjustRightInd w:val="0"/>
        <w:spacing w:after="0" w:line="322" w:lineRule="exact"/>
        <w:ind w:right="24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8C571C" w:rsidRPr="004B5C7F" w:rsidRDefault="008C571C" w:rsidP="008C571C">
      <w:pPr>
        <w:numPr>
          <w:ilvl w:val="0"/>
          <w:numId w:val="4"/>
        </w:numPr>
        <w:tabs>
          <w:tab w:val="left" w:pos="1142"/>
        </w:tabs>
        <w:autoSpaceDE w:val="0"/>
        <w:autoSpaceDN w:val="0"/>
        <w:adjustRightInd w:val="0"/>
        <w:spacing w:before="5" w:after="0" w:line="322" w:lineRule="exact"/>
        <w:ind w:right="1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информацию, отнесенную действующим законодательством к государственной тайне или являющуюся конфиденциальной.</w:t>
      </w:r>
    </w:p>
    <w:p w:rsidR="008C571C" w:rsidRPr="008C571C" w:rsidRDefault="008C571C" w:rsidP="008C5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4B5C7F" w:rsidRDefault="008C571C" w:rsidP="008C571C">
      <w:pPr>
        <w:numPr>
          <w:ilvl w:val="0"/>
          <w:numId w:val="5"/>
        </w:numPr>
        <w:tabs>
          <w:tab w:val="left" w:pos="1027"/>
        </w:tabs>
        <w:autoSpaceDE w:val="0"/>
        <w:autoSpaceDN w:val="0"/>
        <w:adjustRightInd w:val="0"/>
        <w:spacing w:after="0" w:line="322" w:lineRule="exact"/>
        <w:ind w:right="19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Сведения, указанные в пункте 2 настоящего Порядка, размещаются на официальном сайте в течение 14 рабочих дней со дня истечения срока, установленного для подачи сведений о расходах Главы, муниципальными служащими, включенными в Перечни должностей</w:t>
      </w: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 Администрации муниципального образования "</w:t>
      </w: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Ермолаевское</w:t>
      </w: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", при замещении которых муниципальные служащие обязаны представлять представителю нанимателя (работодателю) сведения о своих расходах, а также о расходах своих супруги (супруга</w:t>
      </w:r>
      <w:proofErr w:type="gramEnd"/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несовершеннолетних детей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, утверждённые нормативными правовыми актами органов местного самоуправления муниципального образования "</w:t>
      </w:r>
      <w:r w:rsidRPr="004B5C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Ермолаевское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".</w:t>
      </w:r>
    </w:p>
    <w:p w:rsidR="008C571C" w:rsidRPr="004B5C7F" w:rsidRDefault="008C571C" w:rsidP="008C571C">
      <w:pPr>
        <w:numPr>
          <w:ilvl w:val="0"/>
          <w:numId w:val="6"/>
        </w:numPr>
        <w:tabs>
          <w:tab w:val="left" w:pos="1128"/>
        </w:tabs>
        <w:autoSpaceDE w:val="0"/>
        <w:autoSpaceDN w:val="0"/>
        <w:adjustRightInd w:val="0"/>
        <w:spacing w:before="67" w:after="0" w:line="322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Размещение на официальном сайте сведений 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доходах, об имуществе и обязательствах имущественного характера, представленных Главой (муниципальным служащим), обеспечивает управляющий делами.</w:t>
      </w:r>
    </w:p>
    <w:p w:rsidR="008C571C" w:rsidRPr="004B5C7F" w:rsidRDefault="008C571C" w:rsidP="008C571C">
      <w:pPr>
        <w:tabs>
          <w:tab w:val="left" w:pos="994"/>
        </w:tabs>
        <w:autoSpaceDE w:val="0"/>
        <w:autoSpaceDN w:val="0"/>
        <w:adjustRightInd w:val="0"/>
        <w:spacing w:before="10" w:after="0" w:line="322" w:lineRule="exact"/>
        <w:ind w:right="10" w:firstLine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>6.</w:t>
      </w:r>
      <w:r w:rsidRPr="004B5C7F">
        <w:rPr>
          <w:rFonts w:ascii="Times New Roman" w:eastAsia="Lucida Sans Unicode" w:hAnsi="Times New Roman" w:cs="Times New Roman"/>
          <w:sz w:val="24"/>
          <w:szCs w:val="24"/>
          <w:lang w:eastAsia="ru-RU"/>
        </w:rPr>
        <w:tab/>
        <w:t>Муниципальные служащие - сотрудники кадровых служб в соответствии с законодательством Российской Федерации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C571C" w:rsidRPr="008C571C" w:rsidRDefault="008C571C" w:rsidP="008C57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71C" w:rsidRPr="008C571C" w:rsidRDefault="008C571C" w:rsidP="008C571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7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8C571C" w:rsidRPr="008C571C" w:rsidRDefault="008C571C" w:rsidP="008C571C">
      <w:pPr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DA4" w:rsidRPr="008C571C" w:rsidRDefault="00E16DA4">
      <w:pPr>
        <w:rPr>
          <w:rFonts w:ascii="Times New Roman" w:hAnsi="Times New Roman" w:cs="Times New Roman"/>
          <w:sz w:val="24"/>
          <w:szCs w:val="24"/>
        </w:rPr>
      </w:pPr>
    </w:p>
    <w:sectPr w:rsidR="00E16DA4" w:rsidRPr="008C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C88"/>
    <w:multiLevelType w:val="singleLevel"/>
    <w:tmpl w:val="7AF0C48C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1B276DE2"/>
    <w:multiLevelType w:val="singleLevel"/>
    <w:tmpl w:val="97123536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58AA2C44"/>
    <w:multiLevelType w:val="singleLevel"/>
    <w:tmpl w:val="D7B27E28"/>
    <w:lvl w:ilvl="0">
      <w:start w:val="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67852196"/>
    <w:multiLevelType w:val="singleLevel"/>
    <w:tmpl w:val="6E9AA07A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D5736FA"/>
    <w:multiLevelType w:val="singleLevel"/>
    <w:tmpl w:val="8DC67AD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C4"/>
    <w:rsid w:val="004B5C7F"/>
    <w:rsid w:val="008C571C"/>
    <w:rsid w:val="00C90DC4"/>
    <w:rsid w:val="00E1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2282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2019-03-04T07:32:00Z</dcterms:created>
  <dcterms:modified xsi:type="dcterms:W3CDTF">2019-03-04T07:33:00Z</dcterms:modified>
</cp:coreProperties>
</file>