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95" w:rsidRPr="00B52295" w:rsidRDefault="00B52295" w:rsidP="00B52295">
      <w:pPr>
        <w:spacing w:after="160" w:line="259" w:lineRule="auto"/>
        <w:ind w:right="7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2295">
        <w:rPr>
          <w:rFonts w:ascii="Times New Roman" w:eastAsia="Times New Roman" w:hAnsi="Times New Roman" w:cs="Times New Roman"/>
          <w:sz w:val="26"/>
          <w:szCs w:val="26"/>
        </w:rPr>
        <w:t>АДМИНИСТРАЦИЯ МУНИЦИПАЛЬНОГО ОБРАЗОВАНИЯ</w:t>
      </w:r>
    </w:p>
    <w:p w:rsidR="00B52295" w:rsidRPr="00B52295" w:rsidRDefault="00B52295" w:rsidP="00B52295">
      <w:pPr>
        <w:spacing w:after="160" w:line="259" w:lineRule="auto"/>
        <w:ind w:right="7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2295">
        <w:rPr>
          <w:rFonts w:ascii="Times New Roman" w:eastAsia="Times New Roman" w:hAnsi="Times New Roman" w:cs="Times New Roman"/>
          <w:sz w:val="26"/>
          <w:szCs w:val="26"/>
        </w:rPr>
        <w:t>"ИЛЬДИБАЕВСКОЕ"</w:t>
      </w:r>
    </w:p>
    <w:p w:rsidR="00B52295" w:rsidRPr="00B52295" w:rsidRDefault="00B52295" w:rsidP="00B52295">
      <w:pPr>
        <w:spacing w:after="160" w:line="259" w:lineRule="auto"/>
        <w:ind w:right="7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B52295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B52295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B52295" w:rsidRPr="00B52295" w:rsidRDefault="00B52295" w:rsidP="00B52295">
      <w:pPr>
        <w:spacing w:after="160" w:line="259" w:lineRule="auto"/>
        <w:ind w:right="7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52295" w:rsidRPr="00B52295" w:rsidRDefault="00B52295" w:rsidP="00B52295">
      <w:pPr>
        <w:spacing w:after="160" w:line="259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 сентября</w:t>
      </w:r>
      <w:r w:rsidRPr="00B52295">
        <w:rPr>
          <w:rFonts w:ascii="Times New Roman" w:eastAsia="Times New Roman" w:hAnsi="Times New Roman" w:cs="Times New Roman"/>
          <w:sz w:val="26"/>
        </w:rPr>
        <w:t xml:space="preserve">  2019 года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</w:rPr>
        <w:t>13</w:t>
      </w:r>
    </w:p>
    <w:p w:rsidR="00B52295" w:rsidRDefault="00B52295" w:rsidP="00B52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5229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с. </w:t>
      </w:r>
      <w:proofErr w:type="spellStart"/>
      <w:r w:rsidRPr="00B52295">
        <w:rPr>
          <w:rFonts w:ascii="Times New Roman" w:eastAsia="Times New Roman" w:hAnsi="Times New Roman" w:cs="Times New Roman"/>
          <w:sz w:val="26"/>
          <w:szCs w:val="24"/>
          <w:lang w:eastAsia="ru-RU"/>
        </w:rPr>
        <w:t>Ильдибаево</w:t>
      </w:r>
      <w:proofErr w:type="spellEnd"/>
    </w:p>
    <w:p w:rsidR="00281EC9" w:rsidRPr="00B52295" w:rsidRDefault="00281EC9" w:rsidP="00B52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52295" w:rsidRDefault="00B52295" w:rsidP="00B52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постановление Администрации муниципального образования «Киясовский район» от 21 мая 2019 года № 9 </w:t>
      </w:r>
    </w:p>
    <w:p w:rsidR="00B52295" w:rsidRPr="00B52295" w:rsidRDefault="00B52295" w:rsidP="00B522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522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утверждении порядка формирования, ведения, ежегодного дополнения </w:t>
      </w:r>
    </w:p>
    <w:p w:rsidR="00B52295" w:rsidRPr="00B52295" w:rsidRDefault="00B52295" w:rsidP="00B52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2295">
        <w:rPr>
          <w:rFonts w:ascii="Times New Roman" w:eastAsia="Times New Roman" w:hAnsi="Times New Roman" w:cs="Times New Roman"/>
          <w:b/>
          <w:bCs/>
          <w:sz w:val="26"/>
          <w:szCs w:val="26"/>
        </w:rPr>
        <w:t>и опубликования перечня имущества муниципального образования «Ильдибаевское»,</w:t>
      </w:r>
      <w:r w:rsidRPr="00B52295"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B52295" w:rsidRPr="00B52295" w:rsidRDefault="00B52295" w:rsidP="00B52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52295" w:rsidRDefault="00B52295" w:rsidP="00B522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/>
          <w:sz w:val="26"/>
          <w:szCs w:val="26"/>
          <w:lang w:eastAsia="ru-RU"/>
        </w:rPr>
        <w:t>В соответствии с Приказом Минэкономразвития России от 20.04.2016 № 264 «Об утверждении порядка представления сведений об утвержденных перечнях 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Федерации»,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</w:t>
      </w:r>
      <w:proofErr w:type="gramEnd"/>
      <w:r>
        <w:rPr>
          <w:rFonts w:ascii="Times New Roman" w:eastAsia="Calibri" w:hAnsi="Times New Roman"/>
          <w:sz w:val="26"/>
          <w:szCs w:val="26"/>
          <w:lang w:eastAsia="ru-RU"/>
        </w:rPr>
        <w:t xml:space="preserve"> и состава таких сведений</w:t>
      </w:r>
      <w:proofErr w:type="gramStart"/>
      <w:r>
        <w:rPr>
          <w:rFonts w:ascii="Times New Roman" w:eastAsia="Calibri" w:hAnsi="Times New Roman"/>
          <w:sz w:val="26"/>
          <w:szCs w:val="26"/>
          <w:lang w:eastAsia="ru-RU"/>
        </w:rPr>
        <w:t xml:space="preserve">.», </w:t>
      </w:r>
      <w:proofErr w:type="gramEnd"/>
      <w:r>
        <w:rPr>
          <w:rFonts w:ascii="Times New Roman" w:eastAsia="Calibri" w:hAnsi="Times New Roman"/>
          <w:sz w:val="26"/>
          <w:szCs w:val="26"/>
          <w:lang w:eastAsia="ru-RU"/>
        </w:rPr>
        <w:t>ст. 30, 34 Устава муниципального образования «Ильдибаевское»</w:t>
      </w:r>
    </w:p>
    <w:p w:rsidR="00B52295" w:rsidRDefault="00B52295" w:rsidP="00B522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B52295" w:rsidRDefault="00B52295" w:rsidP="00B52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ПОСТАНОВЛЯЮ:</w:t>
      </w:r>
    </w:p>
    <w:p w:rsidR="00B52295" w:rsidRDefault="00B52295" w:rsidP="00B522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Внести следующие изменения в постановление </w:t>
      </w:r>
      <w:r>
        <w:rPr>
          <w:rFonts w:ascii="Times New Roman" w:hAnsi="Times New Roman"/>
          <w:bCs/>
          <w:sz w:val="26"/>
          <w:szCs w:val="26"/>
        </w:rPr>
        <w:t>Администрации муниципального образования «Ильдибаевское» от 21 мая 2019 года № 9 «Об утверждении порядка формирования, ведения, ежегодного дополнения и опубликования перечня имущества муниципального образования «Ильдибаевское»,</w:t>
      </w:r>
      <w:r>
        <w:rPr>
          <w:rFonts w:ascii="Times New Roman" w:hAnsi="Times New Roman"/>
          <w:sz w:val="26"/>
          <w:szCs w:val="26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 изложить в новой редакции приложение № 2 «</w:t>
      </w:r>
      <w:hyperlink r:id="rId7" w:history="1">
        <w:r>
          <w:rPr>
            <w:rStyle w:val="a5"/>
            <w:sz w:val="26"/>
            <w:szCs w:val="26"/>
          </w:rPr>
          <w:t>Форма</w:t>
        </w:r>
        <w:proofErr w:type="gramEnd"/>
      </w:hyperlink>
      <w:r>
        <w:rPr>
          <w:rFonts w:ascii="Times New Roman" w:hAnsi="Times New Roman"/>
          <w:sz w:val="26"/>
          <w:szCs w:val="26"/>
        </w:rPr>
        <w:t xml:space="preserve"> Перечня </w:t>
      </w:r>
      <w:r>
        <w:rPr>
          <w:rFonts w:ascii="Times New Roman" w:hAnsi="Times New Roman"/>
          <w:bCs/>
          <w:sz w:val="26"/>
          <w:szCs w:val="26"/>
        </w:rPr>
        <w:t>имущества муниципально</w:t>
      </w:r>
      <w:r w:rsidR="00EA0EB5">
        <w:rPr>
          <w:rFonts w:ascii="Times New Roman" w:hAnsi="Times New Roman"/>
          <w:bCs/>
          <w:sz w:val="26"/>
          <w:szCs w:val="26"/>
        </w:rPr>
        <w:t>го образования «Ильдибаевское</w:t>
      </w: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t>»,</w:t>
      </w:r>
      <w:r>
        <w:rPr>
          <w:rFonts w:ascii="Times New Roman" w:hAnsi="Times New Roman"/>
          <w:sz w:val="26"/>
          <w:szCs w:val="26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для опубликования в средствах массовой информации, а также размещения в информационно-телекоммуникационной сети «Интернет» (прилагается).</w:t>
      </w:r>
    </w:p>
    <w:p w:rsidR="00B52295" w:rsidRPr="00B52295" w:rsidRDefault="00B52295" w:rsidP="00B5229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295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Start"/>
      <w:r w:rsidRPr="00B5229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B52295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Главу муниципального образования «Ильдибаевское» </w:t>
      </w:r>
      <w:proofErr w:type="spellStart"/>
      <w:r w:rsidRPr="00B52295">
        <w:rPr>
          <w:rFonts w:ascii="Times New Roman" w:eastAsia="Times New Roman" w:hAnsi="Times New Roman" w:cs="Times New Roman"/>
          <w:sz w:val="26"/>
          <w:szCs w:val="26"/>
        </w:rPr>
        <w:t>Е.В.Урсегову</w:t>
      </w:r>
      <w:proofErr w:type="spellEnd"/>
      <w:r w:rsidRPr="00B5229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52295" w:rsidRDefault="00B52295" w:rsidP="00B522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Опубликовать в Вестнике правовых актов органов местного сам</w:t>
      </w:r>
      <w:r w:rsidR="00281EC9">
        <w:rPr>
          <w:rFonts w:ascii="Times New Roman" w:hAnsi="Times New Roman"/>
          <w:sz w:val="26"/>
          <w:szCs w:val="26"/>
        </w:rPr>
        <w:t>оуправления МО «Ильдибаевское</w:t>
      </w:r>
      <w:r>
        <w:rPr>
          <w:rFonts w:ascii="Times New Roman" w:hAnsi="Times New Roman"/>
          <w:sz w:val="26"/>
          <w:szCs w:val="26"/>
        </w:rPr>
        <w:t>» и на официальном сайте органов местного самоуправления МО «Киясовский район».</w:t>
      </w:r>
    </w:p>
    <w:p w:rsidR="00B52295" w:rsidRDefault="00B52295" w:rsidP="00B5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295" w:rsidRDefault="00B52295" w:rsidP="00B522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B52295" w:rsidRPr="00B52295" w:rsidRDefault="00B52295" w:rsidP="00B522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295" w:rsidRPr="00B52295" w:rsidRDefault="00B52295" w:rsidP="00B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295"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281EC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B52295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B52295" w:rsidRPr="00B52295" w:rsidRDefault="00B52295" w:rsidP="00B522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2295">
        <w:rPr>
          <w:rFonts w:ascii="Times New Roman" w:eastAsia="Times New Roman" w:hAnsi="Times New Roman" w:cs="Times New Roman"/>
          <w:sz w:val="26"/>
          <w:szCs w:val="26"/>
        </w:rPr>
        <w:t xml:space="preserve">"Ильдибаевское"                                                                       </w:t>
      </w:r>
      <w:r w:rsidR="00281EC9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B522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52295">
        <w:rPr>
          <w:rFonts w:ascii="Times New Roman" w:eastAsia="Times New Roman" w:hAnsi="Times New Roman" w:cs="Times New Roman"/>
          <w:sz w:val="26"/>
          <w:szCs w:val="26"/>
        </w:rPr>
        <w:t>Е.В.Урсегова</w:t>
      </w:r>
      <w:proofErr w:type="spellEnd"/>
    </w:p>
    <w:p w:rsidR="00B52295" w:rsidRPr="00B52295" w:rsidRDefault="00B52295" w:rsidP="00B522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52295" w:rsidRPr="00B52295" w:rsidRDefault="00B52295" w:rsidP="00B522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52295" w:rsidRPr="00B52295" w:rsidRDefault="00B52295" w:rsidP="00B522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52295" w:rsidRPr="00B52295" w:rsidRDefault="00B52295" w:rsidP="00B522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52295" w:rsidRPr="00B52295" w:rsidRDefault="00B52295" w:rsidP="00B522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52295" w:rsidRPr="00B52295" w:rsidRDefault="00B52295" w:rsidP="00B522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52295" w:rsidRPr="00B52295" w:rsidRDefault="00B52295" w:rsidP="00B522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52295" w:rsidRPr="00B52295" w:rsidRDefault="00B52295" w:rsidP="00B522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52295" w:rsidRPr="00B52295" w:rsidRDefault="00B52295" w:rsidP="00B522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52295" w:rsidRPr="00B52295" w:rsidRDefault="00B52295" w:rsidP="00B522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7295B" w:rsidRDefault="0047295B"/>
    <w:sectPr w:rsidR="0047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cs="Times New Roman" w:hint="default"/>
      </w:rPr>
    </w:lvl>
  </w:abstractNum>
  <w:abstractNum w:abstractNumId="1">
    <w:nsid w:val="7A321E09"/>
    <w:multiLevelType w:val="hybridMultilevel"/>
    <w:tmpl w:val="41D2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95"/>
    <w:rsid w:val="00281EC9"/>
    <w:rsid w:val="0047295B"/>
    <w:rsid w:val="00B41238"/>
    <w:rsid w:val="00B52295"/>
    <w:rsid w:val="00E74519"/>
    <w:rsid w:val="00EA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19"/>
  </w:style>
  <w:style w:type="paragraph" w:styleId="1">
    <w:name w:val="heading 1"/>
    <w:basedOn w:val="a"/>
    <w:link w:val="10"/>
    <w:uiPriority w:val="9"/>
    <w:qFormat/>
    <w:rsid w:val="00E74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74519"/>
    <w:rPr>
      <w:b/>
      <w:bCs/>
    </w:rPr>
  </w:style>
  <w:style w:type="paragraph" w:styleId="a4">
    <w:name w:val="List Paragraph"/>
    <w:basedOn w:val="a"/>
    <w:uiPriority w:val="34"/>
    <w:qFormat/>
    <w:rsid w:val="00E7451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52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19"/>
  </w:style>
  <w:style w:type="paragraph" w:styleId="1">
    <w:name w:val="heading 1"/>
    <w:basedOn w:val="a"/>
    <w:link w:val="10"/>
    <w:uiPriority w:val="9"/>
    <w:qFormat/>
    <w:rsid w:val="00E74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74519"/>
    <w:rPr>
      <w:b/>
      <w:bCs/>
    </w:rPr>
  </w:style>
  <w:style w:type="paragraph" w:styleId="a4">
    <w:name w:val="List Paragraph"/>
    <w:basedOn w:val="a"/>
    <w:uiPriority w:val="34"/>
    <w:qFormat/>
    <w:rsid w:val="00E7451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52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F0D981DAD03DA88E978B1511AE37CB395CF86187ECB8583C6DC70F24F3B6FD2C6F762DB13A87D40046C2D20u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C1DC6-ACC9-426B-813F-E219B6F6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2019-09-09T07:33:00Z</cp:lastPrinted>
  <dcterms:created xsi:type="dcterms:W3CDTF">2019-09-09T06:21:00Z</dcterms:created>
  <dcterms:modified xsi:type="dcterms:W3CDTF">2019-09-09T07:34:00Z</dcterms:modified>
</cp:coreProperties>
</file>