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21" w:rsidRDefault="005B3B21" w:rsidP="005B3B21">
      <w:pPr>
        <w:spacing w:after="120"/>
        <w:jc w:val="center"/>
      </w:pPr>
      <w:r w:rsidRPr="009A39F8">
        <w:rPr>
          <w:noProof/>
          <w:color w:val="FF0000"/>
        </w:rPr>
        <w:drawing>
          <wp:inline distT="0" distB="0" distL="0" distR="0" wp14:anchorId="7A3681CC" wp14:editId="181E61AD">
            <wp:extent cx="533722" cy="628414"/>
            <wp:effectExtent l="0" t="0" r="0" b="63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6" cy="62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B3B21" w:rsidRPr="00B26BC9" w:rsidRDefault="005B3B21" w:rsidP="005B3B21">
      <w:pPr>
        <w:jc w:val="center"/>
      </w:pPr>
      <w:r w:rsidRPr="00B26BC9">
        <w:t>АДМИНИСТРАЦИЯ МУНИЦИПАЛЬНОГО ОБРАЗОВАНИЯ</w:t>
      </w:r>
    </w:p>
    <w:p w:rsidR="005B3B21" w:rsidRDefault="005B3B21" w:rsidP="005B3B21">
      <w:pPr>
        <w:jc w:val="center"/>
      </w:pPr>
      <w:r w:rsidRPr="00B26BC9">
        <w:t>«КАРАМАС-ПЕЛЬГИНСКОЕ</w:t>
      </w:r>
      <w:proofErr w:type="gramStart"/>
      <w:r w:rsidRPr="00B26BC9">
        <w:t>»</w:t>
      </w:r>
      <w:r>
        <w:t>К</w:t>
      </w:r>
      <w:proofErr w:type="gramEnd"/>
      <w:r>
        <w:t xml:space="preserve">ИЯСОВСКОГО РАЙОНА </w:t>
      </w:r>
    </w:p>
    <w:p w:rsidR="005B3B21" w:rsidRPr="00B26BC9" w:rsidRDefault="005B3B21" w:rsidP="005B3B21">
      <w:pPr>
        <w:jc w:val="center"/>
      </w:pPr>
      <w:r>
        <w:t>УДМУРТСКОЙ РЕСПУБЛИКИ</w:t>
      </w:r>
    </w:p>
    <w:p w:rsidR="005B3B21" w:rsidRPr="00B26BC9" w:rsidRDefault="005B3B21" w:rsidP="005B3B21">
      <w:pPr>
        <w:spacing w:after="120"/>
        <w:rPr>
          <w:b/>
        </w:rPr>
      </w:pPr>
    </w:p>
    <w:p w:rsidR="005B3B21" w:rsidRPr="00B26BC9" w:rsidRDefault="005B3B21" w:rsidP="005B3B21">
      <w:pPr>
        <w:spacing w:after="120"/>
        <w:jc w:val="center"/>
        <w:rPr>
          <w:b/>
        </w:rPr>
      </w:pPr>
      <w:r w:rsidRPr="00B26BC9">
        <w:rPr>
          <w:b/>
        </w:rPr>
        <w:t>ПОСТАНОВЛЕНИЕ</w:t>
      </w:r>
    </w:p>
    <w:p w:rsidR="005B3B21" w:rsidRPr="00B26BC9" w:rsidRDefault="005B3B21" w:rsidP="005B3B21">
      <w:pPr>
        <w:spacing w:after="120"/>
        <w:rPr>
          <w:b/>
        </w:rPr>
      </w:pPr>
    </w:p>
    <w:p w:rsidR="005B3B21" w:rsidRPr="00B26BC9" w:rsidRDefault="005B3B21" w:rsidP="005B3B21">
      <w:pPr>
        <w:spacing w:after="120"/>
      </w:pPr>
      <w:r>
        <w:t>18 января 2018</w:t>
      </w:r>
      <w:r w:rsidRPr="00B26BC9">
        <w:t xml:space="preserve"> года</w:t>
      </w:r>
      <w:r w:rsidRPr="00B26BC9">
        <w:tab/>
        <w:t xml:space="preserve"> </w:t>
      </w:r>
      <w:r>
        <w:t xml:space="preserve">                                                                                                         </w:t>
      </w:r>
      <w:r w:rsidRPr="00B26BC9">
        <w:t>№</w:t>
      </w:r>
      <w:r>
        <w:t>6</w:t>
      </w:r>
    </w:p>
    <w:p w:rsidR="005B3B21" w:rsidRPr="00B26BC9" w:rsidRDefault="005B3B21" w:rsidP="005B3B21">
      <w:pPr>
        <w:spacing w:after="120"/>
        <w:jc w:val="center"/>
      </w:pPr>
      <w:r w:rsidRPr="00B26BC9">
        <w:t>д. Карамас-Пельга</w:t>
      </w:r>
    </w:p>
    <w:p w:rsidR="005B3B21" w:rsidRPr="00B26BC9" w:rsidRDefault="005B3B21" w:rsidP="005B3B21">
      <w:pPr>
        <w:spacing w:after="120"/>
        <w:rPr>
          <w:b/>
        </w:rPr>
      </w:pPr>
    </w:p>
    <w:p w:rsidR="005B3B21" w:rsidRDefault="005B3B21" w:rsidP="005B3B21">
      <w:r>
        <w:t>Об определении видов обязательных работ и</w:t>
      </w:r>
    </w:p>
    <w:p w:rsidR="005B3B21" w:rsidRDefault="005B3B21" w:rsidP="005B3B21">
      <w:r>
        <w:t>перечня организаций, в которых лица, которым</w:t>
      </w:r>
    </w:p>
    <w:p w:rsidR="005B3B21" w:rsidRDefault="005B3B21" w:rsidP="005B3B21">
      <w:r>
        <w:t>назначено административное наказание в виде</w:t>
      </w:r>
    </w:p>
    <w:p w:rsidR="005B3B21" w:rsidRDefault="005B3B21" w:rsidP="005B3B21">
      <w:r>
        <w:t>обязательных работ, отбывают наказание</w:t>
      </w:r>
    </w:p>
    <w:p w:rsidR="005B3B21" w:rsidRDefault="005B3B21" w:rsidP="005B3B21"/>
    <w:p w:rsidR="005B3B21" w:rsidRDefault="005B3B21" w:rsidP="005B3B21">
      <w:pPr>
        <w:spacing w:after="120"/>
      </w:pPr>
      <w:r>
        <w:t xml:space="preserve">     В соответствии с частью 2 статьи 14.1 Федерального закона «Об общих принципах орган</w:t>
      </w:r>
      <w:r>
        <w:t>и</w:t>
      </w:r>
      <w:r>
        <w:t>зации местного самоуправления в Российской Федерации», частью 2 статьи 32.13 Кодекса Российской Федерации об административных правонарушениях, ст. 34 Уст</w:t>
      </w:r>
      <w:r>
        <w:t>а</w:t>
      </w:r>
      <w:r>
        <w:t>ва МО «Карамас-Пельгинское»</w:t>
      </w:r>
    </w:p>
    <w:p w:rsidR="005B3B21" w:rsidRDefault="005B3B21" w:rsidP="005B3B21">
      <w:pPr>
        <w:spacing w:after="120"/>
      </w:pPr>
      <w:r>
        <w:t>ПОСТАНОВЛЯЮ:</w:t>
      </w:r>
    </w:p>
    <w:p w:rsidR="005B3B21" w:rsidRDefault="005B3B21" w:rsidP="005B3B21">
      <w:pPr>
        <w:numPr>
          <w:ilvl w:val="0"/>
          <w:numId w:val="1"/>
        </w:numPr>
        <w:spacing w:after="120"/>
      </w:pPr>
      <w:r>
        <w:t xml:space="preserve">Определить по согласованию с Киясовским районным отделом судебных приставов УФССП по Удмуртской Республике виды обязательных работ (Приложение 1). </w:t>
      </w:r>
    </w:p>
    <w:p w:rsidR="005B3B21" w:rsidRDefault="005B3B21" w:rsidP="005B3B21">
      <w:pPr>
        <w:numPr>
          <w:ilvl w:val="0"/>
          <w:numId w:val="1"/>
        </w:numPr>
        <w:spacing w:after="120"/>
      </w:pPr>
      <w:r>
        <w:t>Определить перечень организаций, в которых лица которым назначено администр</w:t>
      </w:r>
      <w:r>
        <w:t>а</w:t>
      </w:r>
      <w:r>
        <w:t>тивное наказание в виде обязательных работ, отбывают наказание. (Приложение 2).</w:t>
      </w:r>
    </w:p>
    <w:p w:rsidR="005B3B21" w:rsidRDefault="005B3B21" w:rsidP="005B3B21">
      <w:pPr>
        <w:numPr>
          <w:ilvl w:val="0"/>
          <w:numId w:val="1"/>
        </w:numPr>
        <w:spacing w:after="120"/>
      </w:pPr>
      <w:r>
        <w:t xml:space="preserve">Направить настоящее постановление в </w:t>
      </w:r>
      <w:r w:rsidR="005031D7">
        <w:t xml:space="preserve">Сарапульский межмуниципальный филиал </w:t>
      </w:r>
      <w:r>
        <w:t>ФКУ УИИ УФСИН России по Удмуртской Республике.</w:t>
      </w:r>
    </w:p>
    <w:p w:rsidR="005B3B21" w:rsidRDefault="005B3B21" w:rsidP="005B3B21">
      <w:pPr>
        <w:numPr>
          <w:ilvl w:val="0"/>
          <w:numId w:val="1"/>
        </w:numPr>
        <w:spacing w:after="120"/>
      </w:pPr>
      <w:r>
        <w:t>Считать утратившим силу Постановление администрации муниципального образования «Карамас-Пельгинское» «Об определении видов обязательных работ и перечня организации, в которых лица, которым назначено административное наказание в виде обязательных работ, отбывают наказание» от 27 ноября 2015 года №43.</w:t>
      </w:r>
    </w:p>
    <w:p w:rsidR="005B3B21" w:rsidRDefault="005B3B21" w:rsidP="005B3B21">
      <w:pPr>
        <w:numPr>
          <w:ilvl w:val="0"/>
          <w:numId w:val="1"/>
        </w:numPr>
        <w:spacing w:after="120"/>
      </w:pPr>
      <w:r>
        <w:t>Опубликовать настоящее постановление в Вестнике правовых актов органов местного самоуправления муниципального образования  «Карамас-Пельгинское».</w:t>
      </w:r>
    </w:p>
    <w:p w:rsidR="005B3B21" w:rsidRDefault="005B3B21" w:rsidP="005B3B21">
      <w:pPr>
        <w:spacing w:after="120"/>
      </w:pPr>
    </w:p>
    <w:p w:rsidR="005B3B21" w:rsidRDefault="005B3B21" w:rsidP="005031D7">
      <w:r>
        <w:t>Глава муниципального образования</w:t>
      </w:r>
    </w:p>
    <w:p w:rsidR="005B3B21" w:rsidRDefault="005B3B21" w:rsidP="005031D7">
      <w:r>
        <w:t xml:space="preserve">«Карамас-Пельгинское»                                                                              Г.Р. Бигбашев </w:t>
      </w:r>
    </w:p>
    <w:p w:rsidR="005B3B21" w:rsidRDefault="005B3B21" w:rsidP="005B3B21">
      <w:pPr>
        <w:spacing w:after="120"/>
      </w:pPr>
    </w:p>
    <w:p w:rsidR="005B3B21" w:rsidRDefault="005B3B21" w:rsidP="005B3B21">
      <w:pPr>
        <w:spacing w:after="120"/>
      </w:pPr>
    </w:p>
    <w:p w:rsidR="005B3B21" w:rsidRDefault="005B3B21" w:rsidP="005B3B21">
      <w:pPr>
        <w:spacing w:after="120"/>
      </w:pPr>
    </w:p>
    <w:p w:rsidR="005B3B21" w:rsidRDefault="005B3B21" w:rsidP="005B3B21">
      <w:pPr>
        <w:spacing w:after="120"/>
      </w:pPr>
    </w:p>
    <w:p w:rsidR="005B3B21" w:rsidRDefault="005B3B21" w:rsidP="005B3B21">
      <w:pPr>
        <w:spacing w:after="12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90"/>
        <w:gridCol w:w="2230"/>
        <w:gridCol w:w="3686"/>
      </w:tblGrid>
      <w:tr w:rsidR="005B3B21" w:rsidTr="005031D7">
        <w:tc>
          <w:tcPr>
            <w:tcW w:w="3690" w:type="dxa"/>
            <w:shd w:val="clear" w:color="auto" w:fill="auto"/>
          </w:tcPr>
          <w:p w:rsidR="005B3B21" w:rsidRDefault="005B3B21" w:rsidP="00FB3764">
            <w:r>
              <w:lastRenderedPageBreak/>
              <w:t>Согласовано</w:t>
            </w:r>
          </w:p>
          <w:p w:rsidR="005B3B21" w:rsidRDefault="005B3B21" w:rsidP="00FB3764">
            <w:r>
              <w:t>начальник отде</w:t>
            </w:r>
            <w:r w:rsidR="000F70DA">
              <w:t xml:space="preserve">ла </w:t>
            </w:r>
            <w:r>
              <w:t>судебных пр</w:t>
            </w:r>
            <w:r>
              <w:t>и</w:t>
            </w:r>
            <w:r>
              <w:t>ставов УФССП по Удмуртской Республике</w:t>
            </w:r>
          </w:p>
        </w:tc>
        <w:tc>
          <w:tcPr>
            <w:tcW w:w="2230" w:type="dxa"/>
            <w:shd w:val="clear" w:color="auto" w:fill="auto"/>
          </w:tcPr>
          <w:p w:rsidR="005B3B21" w:rsidRDefault="005B3B21" w:rsidP="00FB3764"/>
        </w:tc>
        <w:tc>
          <w:tcPr>
            <w:tcW w:w="3686" w:type="dxa"/>
            <w:shd w:val="clear" w:color="auto" w:fill="auto"/>
          </w:tcPr>
          <w:p w:rsidR="005B3B21" w:rsidRDefault="005B3B21" w:rsidP="00FB3764">
            <w:r>
              <w:t>Утвержден</w:t>
            </w:r>
          </w:p>
          <w:p w:rsidR="005B3B21" w:rsidRDefault="005B3B21" w:rsidP="00FB3764">
            <w:r>
              <w:t>Постановлением Админ</w:t>
            </w:r>
            <w:r>
              <w:t>и</w:t>
            </w:r>
            <w:r>
              <w:t xml:space="preserve">страции </w:t>
            </w:r>
            <w:proofErr w:type="gramStart"/>
            <w:r>
              <w:t>муниципального</w:t>
            </w:r>
            <w:proofErr w:type="gramEnd"/>
          </w:p>
          <w:p w:rsidR="005B3B21" w:rsidRDefault="005B3B21" w:rsidP="00FB3764">
            <w:r>
              <w:t>Образования «Карамас-Пельгинское»</w:t>
            </w:r>
          </w:p>
          <w:p w:rsidR="005B3B21" w:rsidRPr="00BD13EA" w:rsidRDefault="005031D7" w:rsidP="00FB3764">
            <w:r>
              <w:t>от 18.01.2018г. №6</w:t>
            </w:r>
          </w:p>
        </w:tc>
      </w:tr>
      <w:tr w:rsidR="005B3B21" w:rsidTr="005031D7">
        <w:tc>
          <w:tcPr>
            <w:tcW w:w="3690" w:type="dxa"/>
            <w:shd w:val="clear" w:color="auto" w:fill="auto"/>
          </w:tcPr>
          <w:p w:rsidR="005B3B21" w:rsidRDefault="005031D7" w:rsidP="00FB3764">
            <w:r>
              <w:t xml:space="preserve">               </w:t>
            </w:r>
            <w:proofErr w:type="spellStart"/>
            <w:r w:rsidR="001828D8">
              <w:t>Б.Б.Синицин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:rsidR="005B3B21" w:rsidRDefault="005B3B21" w:rsidP="00FB3764"/>
        </w:tc>
        <w:tc>
          <w:tcPr>
            <w:tcW w:w="3686" w:type="dxa"/>
            <w:shd w:val="clear" w:color="auto" w:fill="auto"/>
          </w:tcPr>
          <w:p w:rsidR="005B3B21" w:rsidRDefault="005B3B21" w:rsidP="00FB3764"/>
        </w:tc>
      </w:tr>
    </w:tbl>
    <w:p w:rsidR="005B3B21" w:rsidRDefault="005031D7" w:rsidP="005031D7">
      <w:pPr>
        <w:tabs>
          <w:tab w:val="left" w:pos="7724"/>
        </w:tabs>
        <w:spacing w:after="120"/>
      </w:pPr>
      <w:bookmarkStart w:id="0" w:name="_GoBack"/>
      <w:bookmarkEnd w:id="0"/>
      <w:r>
        <w:tab/>
        <w:t>Приложение 1</w:t>
      </w:r>
    </w:p>
    <w:p w:rsidR="005B3B21" w:rsidRPr="00BD13EA" w:rsidRDefault="005B3B21" w:rsidP="005B3B21">
      <w:pPr>
        <w:spacing w:after="120"/>
        <w:jc w:val="center"/>
        <w:rPr>
          <w:b/>
        </w:rPr>
      </w:pPr>
      <w:r w:rsidRPr="00BD13EA">
        <w:rPr>
          <w:b/>
        </w:rPr>
        <w:t>Перечень видов обязательных работ</w:t>
      </w:r>
    </w:p>
    <w:p w:rsidR="005B3B21" w:rsidRDefault="005B3B21" w:rsidP="005B3B21">
      <w:pPr>
        <w:spacing w:after="120"/>
      </w:pPr>
    </w:p>
    <w:p w:rsidR="005B3B21" w:rsidRDefault="005B3B21" w:rsidP="005031D7">
      <w:pPr>
        <w:numPr>
          <w:ilvl w:val="0"/>
          <w:numId w:val="2"/>
        </w:numPr>
      </w:pPr>
      <w:r>
        <w:t>Благоустройство территории населения</w:t>
      </w:r>
    </w:p>
    <w:p w:rsidR="005B3B21" w:rsidRDefault="005B3B21" w:rsidP="005031D7">
      <w:pPr>
        <w:numPr>
          <w:ilvl w:val="0"/>
          <w:numId w:val="2"/>
        </w:numPr>
      </w:pPr>
      <w:r>
        <w:t>Озеленение территории</w:t>
      </w:r>
    </w:p>
    <w:p w:rsidR="005B3B21" w:rsidRDefault="005B3B21" w:rsidP="005031D7">
      <w:pPr>
        <w:numPr>
          <w:ilvl w:val="0"/>
          <w:numId w:val="2"/>
        </w:numPr>
      </w:pPr>
      <w:r>
        <w:t>Очистка территории поселения от бытового мусора</w:t>
      </w:r>
    </w:p>
    <w:p w:rsidR="005B3B21" w:rsidRDefault="005B3B21" w:rsidP="005031D7">
      <w:pPr>
        <w:numPr>
          <w:ilvl w:val="0"/>
          <w:numId w:val="2"/>
        </w:numPr>
      </w:pPr>
      <w:r>
        <w:t>Обустройство контейнерных площадок</w:t>
      </w:r>
    </w:p>
    <w:p w:rsidR="005B3B21" w:rsidRDefault="005B3B21" w:rsidP="005031D7">
      <w:pPr>
        <w:numPr>
          <w:ilvl w:val="0"/>
          <w:numId w:val="2"/>
        </w:numPr>
      </w:pPr>
      <w:r>
        <w:t>Очистка территорий предприятий и учреждений от снега и мусора</w:t>
      </w:r>
    </w:p>
    <w:p w:rsidR="005B3B21" w:rsidRDefault="005B3B21" w:rsidP="005031D7">
      <w:pPr>
        <w:numPr>
          <w:ilvl w:val="0"/>
          <w:numId w:val="2"/>
        </w:numPr>
      </w:pPr>
      <w:r>
        <w:t>Очистка территорий населенных пунктов от снега и мусора</w:t>
      </w:r>
    </w:p>
    <w:p w:rsidR="005B3B21" w:rsidRDefault="005B3B21" w:rsidP="005031D7">
      <w:pPr>
        <w:numPr>
          <w:ilvl w:val="0"/>
          <w:numId w:val="2"/>
        </w:numPr>
      </w:pPr>
      <w:r>
        <w:t>Скашивание травы на территории поселения</w:t>
      </w:r>
    </w:p>
    <w:p w:rsidR="005B3B21" w:rsidRDefault="005B3B21" w:rsidP="005031D7">
      <w:pPr>
        <w:numPr>
          <w:ilvl w:val="0"/>
          <w:numId w:val="2"/>
        </w:numPr>
      </w:pPr>
      <w:r>
        <w:t>Ремонт пожарных водоемов</w:t>
      </w:r>
    </w:p>
    <w:p w:rsidR="005B3B21" w:rsidRDefault="005031D7" w:rsidP="005031D7">
      <w:pPr>
        <w:numPr>
          <w:ilvl w:val="0"/>
          <w:numId w:val="2"/>
        </w:numPr>
      </w:pPr>
      <w:r>
        <w:t xml:space="preserve">Ремонт спортивных площадок и </w:t>
      </w:r>
      <w:r w:rsidR="005B3B21">
        <w:t xml:space="preserve"> инвентаря в образовательных учреждениях</w:t>
      </w:r>
    </w:p>
    <w:p w:rsidR="005B3B21" w:rsidRDefault="005B3B21" w:rsidP="005031D7">
      <w:pPr>
        <w:numPr>
          <w:ilvl w:val="0"/>
          <w:numId w:val="2"/>
        </w:numPr>
      </w:pPr>
      <w:r>
        <w:t>Обустройство детских спортивных площадок, катков, стадионов.</w:t>
      </w:r>
    </w:p>
    <w:p w:rsidR="005B3B21" w:rsidRDefault="005B3B21" w:rsidP="005031D7">
      <w:pPr>
        <w:numPr>
          <w:ilvl w:val="0"/>
          <w:numId w:val="2"/>
        </w:numPr>
      </w:pPr>
      <w:r>
        <w:t>Уборка территорий кладбищ</w:t>
      </w:r>
    </w:p>
    <w:p w:rsidR="005B3B21" w:rsidRDefault="005B3B21" w:rsidP="005031D7">
      <w:pPr>
        <w:numPr>
          <w:ilvl w:val="0"/>
          <w:numId w:val="2"/>
        </w:numPr>
      </w:pPr>
      <w:r>
        <w:t>Социальная помощь</w:t>
      </w:r>
      <w:r w:rsidR="005031D7">
        <w:t xml:space="preserve"> </w:t>
      </w:r>
      <w:proofErr w:type="gramStart"/>
      <w:r w:rsidR="005031D7">
        <w:t>нуждающимся</w:t>
      </w:r>
      <w:proofErr w:type="gramEnd"/>
    </w:p>
    <w:p w:rsidR="005B3B21" w:rsidRDefault="005B3B21" w:rsidP="005031D7">
      <w:pPr>
        <w:numPr>
          <w:ilvl w:val="0"/>
          <w:numId w:val="2"/>
        </w:numPr>
      </w:pPr>
      <w:r>
        <w:t xml:space="preserve">Ремонт дорог и придорожных участков. </w:t>
      </w:r>
    </w:p>
    <w:p w:rsidR="005031D7" w:rsidRDefault="005031D7" w:rsidP="005031D7">
      <w:pPr>
        <w:numPr>
          <w:ilvl w:val="0"/>
          <w:numId w:val="2"/>
        </w:numPr>
      </w:pPr>
      <w:r>
        <w:t>Вырубка кустарников и нежелательной растительности</w:t>
      </w:r>
    </w:p>
    <w:p w:rsidR="005B3B21" w:rsidRDefault="005031D7" w:rsidP="005031D7">
      <w:pPr>
        <w:tabs>
          <w:tab w:val="left" w:pos="8404"/>
        </w:tabs>
        <w:jc w:val="right"/>
      </w:pPr>
      <w:r>
        <w:t>Приложение 2</w:t>
      </w:r>
    </w:p>
    <w:p w:rsidR="005031D7" w:rsidRDefault="005031D7" w:rsidP="005031D7">
      <w:pPr>
        <w:tabs>
          <w:tab w:val="left" w:pos="8404"/>
        </w:tabs>
        <w:jc w:val="right"/>
      </w:pPr>
    </w:p>
    <w:p w:rsidR="005B3B21" w:rsidRPr="001127F8" w:rsidRDefault="005B3B21" w:rsidP="005B3B21">
      <w:pPr>
        <w:spacing w:after="120"/>
        <w:ind w:left="720"/>
        <w:jc w:val="center"/>
        <w:rPr>
          <w:b/>
        </w:rPr>
      </w:pPr>
      <w:r w:rsidRPr="001127F8">
        <w:rPr>
          <w:b/>
        </w:rPr>
        <w:t>Перечень организаций, в которых лица, которым назначено административное нак</w:t>
      </w:r>
      <w:r w:rsidRPr="001127F8">
        <w:rPr>
          <w:b/>
        </w:rPr>
        <w:t>а</w:t>
      </w:r>
      <w:r w:rsidRPr="001127F8">
        <w:rPr>
          <w:b/>
        </w:rPr>
        <w:t>зание в виде обязательных работ, отбывают наказание</w:t>
      </w:r>
    </w:p>
    <w:p w:rsidR="005B3B21" w:rsidRDefault="005B3B21" w:rsidP="005B3B21">
      <w:pPr>
        <w:numPr>
          <w:ilvl w:val="0"/>
          <w:numId w:val="3"/>
        </w:numPr>
        <w:spacing w:after="120"/>
      </w:pPr>
      <w:r>
        <w:t>Администрация муниципального образования «Карамас-Пель</w:t>
      </w:r>
      <w:r w:rsidR="000F70DA">
        <w:t>гинское», ул. Гагарина 17а</w:t>
      </w:r>
    </w:p>
    <w:p w:rsidR="005B3B21" w:rsidRDefault="000F70DA" w:rsidP="005B3B21">
      <w:pPr>
        <w:numPr>
          <w:ilvl w:val="0"/>
          <w:numId w:val="3"/>
        </w:numPr>
        <w:spacing w:after="120"/>
      </w:pPr>
      <w:proofErr w:type="gramStart"/>
      <w:r>
        <w:t>ООО  «Русская нива»</w:t>
      </w:r>
      <w:r w:rsidR="005B3B21">
        <w:t>,  с. Подгорное, Ленина 35а, (по согласованию),</w:t>
      </w:r>
      <w:proofErr w:type="gramEnd"/>
    </w:p>
    <w:p w:rsidR="005B3B21" w:rsidRDefault="005B3B21" w:rsidP="005B3B21">
      <w:pPr>
        <w:numPr>
          <w:ilvl w:val="0"/>
          <w:numId w:val="3"/>
        </w:numPr>
        <w:spacing w:after="120"/>
      </w:pPr>
      <w:r>
        <w:t>БУЗ МЗ «Киясовская районная больница МЗ УР», Карамас-П</w:t>
      </w:r>
      <w:r w:rsidR="000F70DA">
        <w:t>ельгинский ФАП, ул. 50 лет Октября д.20б</w:t>
      </w:r>
      <w:proofErr w:type="gramStart"/>
      <w:r w:rsidR="000F70DA">
        <w:t xml:space="preserve"> </w:t>
      </w:r>
      <w:r>
        <w:t>,</w:t>
      </w:r>
      <w:proofErr w:type="gramEnd"/>
      <w:r>
        <w:t xml:space="preserve"> </w:t>
      </w:r>
      <w:proofErr w:type="spellStart"/>
      <w:r w:rsidR="000F70DA">
        <w:t>Байсарский</w:t>
      </w:r>
      <w:proofErr w:type="spellEnd"/>
      <w:r w:rsidR="000F70DA">
        <w:t xml:space="preserve"> ФАП, </w:t>
      </w:r>
      <w:proofErr w:type="spellStart"/>
      <w:r w:rsidR="000F70DA">
        <w:t>Унур</w:t>
      </w:r>
      <w:proofErr w:type="spellEnd"/>
      <w:r w:rsidR="000F70DA">
        <w:t xml:space="preserve">-Киясовский ФАП </w:t>
      </w:r>
      <w:r>
        <w:t>(по согласованию)</w:t>
      </w:r>
    </w:p>
    <w:p w:rsidR="005B3B21" w:rsidRDefault="005B3B21" w:rsidP="005B3B21">
      <w:pPr>
        <w:numPr>
          <w:ilvl w:val="0"/>
          <w:numId w:val="3"/>
        </w:numPr>
        <w:spacing w:after="120"/>
      </w:pPr>
      <w:r>
        <w:t xml:space="preserve">МБОУ «Карамас-Пельгинская </w:t>
      </w:r>
      <w:r w:rsidR="000F70DA">
        <w:t>СОШ»</w:t>
      </w:r>
      <w:r>
        <w:t xml:space="preserve">, д. </w:t>
      </w:r>
      <w:r w:rsidR="000F70DA">
        <w:t>Карамас-Пельга, ул. Гагарина, 17</w:t>
      </w:r>
      <w:r>
        <w:t>а, (по с</w:t>
      </w:r>
      <w:r>
        <w:t>о</w:t>
      </w:r>
      <w:r>
        <w:t>гласованию)</w:t>
      </w:r>
    </w:p>
    <w:p w:rsidR="005B3B21" w:rsidRDefault="005B3B21" w:rsidP="005B3B21">
      <w:pPr>
        <w:numPr>
          <w:ilvl w:val="0"/>
          <w:numId w:val="3"/>
        </w:numPr>
        <w:spacing w:after="120"/>
      </w:pPr>
      <w:r>
        <w:t>Карамас-Пельгинский ЦСДК, д. Карамас-Пельга, ул. Гагарина, 16а</w:t>
      </w:r>
      <w:proofErr w:type="gramStart"/>
      <w:r>
        <w:t xml:space="preserve"> ,</w:t>
      </w:r>
      <w:proofErr w:type="gramEnd"/>
      <w:r>
        <w:t>(по согласов</w:t>
      </w:r>
      <w:r>
        <w:t>а</w:t>
      </w:r>
      <w:r>
        <w:t>нию).</w:t>
      </w:r>
    </w:p>
    <w:p w:rsidR="005B3B21" w:rsidRDefault="005B3B21" w:rsidP="005B3B21">
      <w:pPr>
        <w:numPr>
          <w:ilvl w:val="0"/>
          <w:numId w:val="3"/>
        </w:numPr>
        <w:spacing w:after="120"/>
      </w:pPr>
      <w:r>
        <w:t>МБУК «Центр удмуртской культуры», д. Карамас-Пельга, ул. 50 лет Октября, 22, (по согласованию).</w:t>
      </w:r>
    </w:p>
    <w:p w:rsidR="005B3B21" w:rsidRDefault="005B3B21" w:rsidP="005B3B21">
      <w:pPr>
        <w:spacing w:after="120"/>
      </w:pPr>
    </w:p>
    <w:p w:rsidR="005B3B21" w:rsidRDefault="005B3B21" w:rsidP="005B3B21">
      <w:pPr>
        <w:spacing w:after="120"/>
      </w:pPr>
    </w:p>
    <w:p w:rsidR="005B3B21" w:rsidRDefault="005B3B21" w:rsidP="005B3B21">
      <w:pPr>
        <w:spacing w:after="120"/>
      </w:pPr>
    </w:p>
    <w:p w:rsidR="001C35EB" w:rsidRDefault="001C35EB"/>
    <w:sectPr w:rsidR="001C35EB" w:rsidSect="005B3B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686C"/>
    <w:multiLevelType w:val="hybridMultilevel"/>
    <w:tmpl w:val="3D44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05FB3"/>
    <w:multiLevelType w:val="hybridMultilevel"/>
    <w:tmpl w:val="F3C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16C36"/>
    <w:multiLevelType w:val="hybridMultilevel"/>
    <w:tmpl w:val="D5ACAA72"/>
    <w:lvl w:ilvl="0" w:tplc="36A2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21"/>
    <w:rsid w:val="000D61CE"/>
    <w:rsid w:val="000F70DA"/>
    <w:rsid w:val="001828D8"/>
    <w:rsid w:val="001C35EB"/>
    <w:rsid w:val="00341A60"/>
    <w:rsid w:val="00404559"/>
    <w:rsid w:val="00444E64"/>
    <w:rsid w:val="005031D7"/>
    <w:rsid w:val="005B3B21"/>
    <w:rsid w:val="00746206"/>
    <w:rsid w:val="00916BC0"/>
    <w:rsid w:val="00AB21B4"/>
    <w:rsid w:val="00B4487A"/>
    <w:rsid w:val="00E53885"/>
    <w:rsid w:val="00F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3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B3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3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B3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2018-02-21T05:39:00Z</cp:lastPrinted>
  <dcterms:created xsi:type="dcterms:W3CDTF">2018-02-21T04:12:00Z</dcterms:created>
  <dcterms:modified xsi:type="dcterms:W3CDTF">2018-02-21T05:54:00Z</dcterms:modified>
</cp:coreProperties>
</file>