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B4" w:rsidRDefault="00F524B4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4B4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B7A" w:rsidRDefault="00F524B4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F524B4" w:rsidRDefault="00F524B4" w:rsidP="00F524B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«КАРАМАС-ПЕЛЬГИНСКОЕ»</w:t>
      </w:r>
    </w:p>
    <w:p w:rsidR="00F524B4" w:rsidRDefault="00F524B4" w:rsidP="00632A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C35445" w:rsidRDefault="00C35445" w:rsidP="00F52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F524B4" w:rsidRDefault="00F524B4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 «</w:t>
      </w:r>
      <w:r w:rsidR="00F524B4">
        <w:rPr>
          <w:rFonts w:ascii="Times New Roman" w:eastAsia="Calibri" w:hAnsi="Times New Roman" w:cs="Times New Roman"/>
          <w:b/>
          <w:sz w:val="28"/>
          <w:szCs w:val="28"/>
        </w:rPr>
        <w:t>Карамас-Пельгинское</w:t>
      </w: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</w:p>
    <w:p w:rsidR="00F524B4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="00C35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64784D" w:rsidRPr="0064784D" w:rsidRDefault="00F524B4" w:rsidP="00F524B4">
      <w:pPr>
        <w:autoSpaceDE w:val="0"/>
        <w:autoSpaceDN w:val="0"/>
        <w:adjustRightInd w:val="0"/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арамас-Пельга</w:t>
      </w:r>
      <w:proofErr w:type="spellEnd"/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784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</w:t>
      </w:r>
      <w:r w:rsidR="00C35445">
        <w:rPr>
          <w:rFonts w:ascii="Times New Roman" w:eastAsia="Calibri" w:hAnsi="Times New Roman" w:cs="Times New Roman"/>
          <w:sz w:val="28"/>
          <w:szCs w:val="28"/>
        </w:rPr>
        <w:t>ипального образования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>» и в целях приведения Устава муниципал</w:t>
      </w:r>
      <w:r w:rsidR="00C35445">
        <w:rPr>
          <w:rFonts w:ascii="Times New Roman" w:eastAsia="Calibri" w:hAnsi="Times New Roman" w:cs="Times New Roman"/>
          <w:sz w:val="28"/>
          <w:szCs w:val="28"/>
        </w:rPr>
        <w:t>ьного образования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>» в соответствие</w:t>
      </w:r>
      <w:r w:rsidR="0042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0E0" w:rsidRPr="00A409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20E0" w:rsidRPr="00A409A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A255D" w:rsidRPr="00A409A5">
        <w:rPr>
          <w:rFonts w:ascii="Times New Roman" w:hAnsi="Times New Roman" w:cs="Times New Roman"/>
          <w:sz w:val="28"/>
          <w:szCs w:val="28"/>
        </w:rPr>
        <w:t xml:space="preserve"> от 3 апреля 2017 года № 64-ФЗ</w:t>
      </w:r>
      <w:r w:rsidR="00CA255D" w:rsidRPr="00A409A5">
        <w:rPr>
          <w:rFonts w:ascii="Times New Roman" w:hAnsi="Times New Roman" w:cs="Times New Roman"/>
          <w:sz w:val="28"/>
          <w:szCs w:val="28"/>
        </w:rPr>
        <w:br/>
        <w:t>«</w:t>
      </w:r>
      <w:r w:rsidR="004220E0" w:rsidRPr="00A409A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</w:t>
      </w:r>
      <w:proofErr w:type="gramEnd"/>
      <w:r w:rsidR="004220E0" w:rsidRPr="00A40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0E0" w:rsidRPr="00A409A5">
        <w:rPr>
          <w:rFonts w:ascii="Times New Roman" w:hAnsi="Times New Roman" w:cs="Times New Roman"/>
          <w:sz w:val="28"/>
          <w:szCs w:val="28"/>
        </w:rPr>
        <w:t>коррупции</w:t>
      </w:r>
      <w:r w:rsidR="00CA255D" w:rsidRPr="00A409A5">
        <w:rPr>
          <w:sz w:val="28"/>
          <w:szCs w:val="28"/>
        </w:rPr>
        <w:t>»</w:t>
      </w:r>
      <w:r w:rsidR="004220E0" w:rsidRPr="00A409A5">
        <w:rPr>
          <w:sz w:val="28"/>
          <w:szCs w:val="28"/>
        </w:rPr>
        <w:t>,</w:t>
      </w:r>
      <w:r w:rsidRPr="00A40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270C" w:rsidRPr="00A409A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Федеральным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законом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5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2017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г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ода №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392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изменений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в отдельные законодательные акты Российской Федерации по вопросам совершенствования проведения независимой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оценки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5270C" w:rsidRPr="00A409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качества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 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CA255D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>ми медико-социальной экспертизы»</w:t>
      </w:r>
      <w:r w:rsidR="0005270C" w:rsidRPr="00A40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со статьей 4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 декабря 2017 года № 503-ФЗ «О внесении изменений в Федеральный закон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потребления» и отдельные законодательные акты Российской Федерации», Федеральным законом от 29 июля 2018 года № 244-ФЗ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потребителей», с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татьёй 9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387-ФЗ «О внесении изменений в статьи 2 и 28 Федерального закона «Об общих принципах организации местного самоуправления в Российской Федерации» и статьёй 24 Федерального закона от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 декабря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</w:t>
      </w:r>
      <w:r w:rsidR="00C35445">
        <w:rPr>
          <w:rFonts w:ascii="Times New Roman" w:eastAsia="Calibri" w:hAnsi="Times New Roman" w:cs="Times New Roman"/>
          <w:sz w:val="28"/>
          <w:szCs w:val="28"/>
        </w:rPr>
        <w:t>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4784D">
        <w:rPr>
          <w:rFonts w:ascii="Times New Roman" w:eastAsia="Calibri" w:hAnsi="Times New Roman" w:cs="Times New Roman"/>
          <w:b/>
          <w:sz w:val="28"/>
          <w:szCs w:val="28"/>
        </w:rPr>
        <w:t>решает</w:t>
      </w:r>
      <w:r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445" w:rsidRPr="00F524B4" w:rsidRDefault="0064784D" w:rsidP="00F524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524B4" w:rsidRPr="00F524B4">
        <w:rPr>
          <w:rFonts w:ascii="Times New Roman" w:eastAsia="Calibri" w:hAnsi="Times New Roman" w:cs="Times New Roman"/>
          <w:sz w:val="28"/>
          <w:szCs w:val="28"/>
        </w:rPr>
        <w:t xml:space="preserve">Внести в Устав муниципального образования «Карамас-Пельгинское», принятый решением Совета депутатов муниципального образования «Карамас-Пельгинское» от 5 декабря 2005 года № 6 </w:t>
      </w:r>
      <w:r w:rsidR="00F524B4" w:rsidRP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изменений, внесенных решениями Совета депутатов муниципального образования «Карамас-Пельгинское» от 22 мая 2006 года № 16, от 23 марта 2007 года № 28, от 15 июня 2007 года № 35, от 17 марта 2008 года № 4, от 6 мая 2009 года № 31, от</w:t>
      </w:r>
      <w:proofErr w:type="gramEnd"/>
      <w:r w:rsidR="00F524B4" w:rsidRP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24B4" w:rsidRP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>10 сентября 2009 года № 36, от 7 июня 2010 года № 60, от 12 мая 2011 года № 80, от 5 мая 2012 года №  4, от 14 марта 2013 года № 42, от 21 апреля 2014 года № 80, от 4 марта 2015 года № 109, от 17 мая 2016 года № 154, от 25 августа 2017 года № 28, от 09 июля 2018 года № 48)</w:t>
      </w:r>
      <w:r w:rsidR="00F52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445" w:rsidRPr="004D69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C35445" w:rsidRPr="004D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b/>
          <w:sz w:val="28"/>
          <w:szCs w:val="28"/>
        </w:rPr>
        <w:t xml:space="preserve">1) </w:t>
      </w:r>
      <w:r w:rsidRPr="0064784D">
        <w:rPr>
          <w:rFonts w:ascii="Times New Roman" w:eastAsia="Calibri" w:hAnsi="Times New Roman" w:cs="Times New Roman"/>
          <w:sz w:val="28"/>
          <w:szCs w:val="28"/>
        </w:rPr>
        <w:t>в</w:t>
      </w:r>
      <w:r w:rsidRPr="006478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5445">
        <w:rPr>
          <w:rFonts w:ascii="Times New Roman" w:eastAsia="Calibri" w:hAnsi="Times New Roman" w:cs="Times New Roman"/>
          <w:sz w:val="28"/>
          <w:szCs w:val="28"/>
        </w:rPr>
        <w:t>части 1 статьи 7</w:t>
      </w:r>
      <w:r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>пункт 18 изложить в следующей редакции: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Calibri" w:hAnsi="Times New Roman" w:cs="Times New Roman"/>
          <w:sz w:val="28"/>
          <w:szCs w:val="28"/>
        </w:rPr>
        <w:t xml:space="preserve">«18) </w:t>
      </w:r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4784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6478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784D">
        <w:rPr>
          <w:rFonts w:ascii="Times New Roman" w:eastAsia="Calibri" w:hAnsi="Times New Roman" w:cs="Times New Roman"/>
          <w:sz w:val="28"/>
          <w:szCs w:val="28"/>
        </w:rPr>
        <w:t>пункт 20 дополнить словами: «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64784D" w:rsidRPr="0064784D" w:rsidRDefault="0064784D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047F" w:rsidRDefault="0064784D" w:rsidP="006F42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260">
        <w:rPr>
          <w:rFonts w:ascii="Times New Roman" w:eastAsia="Calibri" w:hAnsi="Times New Roman" w:cs="Times New Roman"/>
          <w:b/>
          <w:sz w:val="28"/>
          <w:szCs w:val="28"/>
        </w:rPr>
        <w:t xml:space="preserve">2) </w:t>
      </w:r>
      <w:r w:rsidRPr="006F4260">
        <w:rPr>
          <w:rFonts w:ascii="Times New Roman" w:eastAsia="Calibri" w:hAnsi="Times New Roman" w:cs="Times New Roman"/>
          <w:sz w:val="28"/>
          <w:szCs w:val="28"/>
        </w:rPr>
        <w:t>в</w:t>
      </w:r>
      <w:r w:rsidRPr="006F4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F4260">
        <w:rPr>
          <w:rFonts w:ascii="Times New Roman" w:eastAsia="Calibri" w:hAnsi="Times New Roman" w:cs="Times New Roman"/>
          <w:sz w:val="28"/>
          <w:szCs w:val="28"/>
        </w:rPr>
        <w:t xml:space="preserve">части 1 статьи 7.1: </w:t>
      </w:r>
    </w:p>
    <w:p w:rsidR="0064784D" w:rsidRPr="00A409A5" w:rsidRDefault="00CA255D" w:rsidP="006F42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eastAsia="Calibri" w:hAnsi="Times New Roman" w:cs="Times New Roman"/>
          <w:sz w:val="28"/>
          <w:szCs w:val="28"/>
        </w:rPr>
        <w:t>п</w:t>
      </w:r>
      <w:r w:rsidR="00F7047F" w:rsidRPr="00A409A5">
        <w:rPr>
          <w:rFonts w:ascii="Times New Roman" w:eastAsia="Calibri" w:hAnsi="Times New Roman" w:cs="Times New Roman"/>
          <w:sz w:val="28"/>
          <w:szCs w:val="28"/>
        </w:rPr>
        <w:t>ункт 12 признать утратившим силу</w:t>
      </w:r>
      <w:r w:rsidR="004220E0" w:rsidRPr="00A409A5">
        <w:rPr>
          <w:rFonts w:ascii="Times New Roman" w:eastAsia="Calibri" w:hAnsi="Times New Roman" w:cs="Times New Roman"/>
          <w:sz w:val="28"/>
          <w:szCs w:val="28"/>
        </w:rPr>
        <w:t>;</w:t>
      </w:r>
      <w:r w:rsidR="0064784D" w:rsidRPr="00A409A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64784D" w:rsidRPr="00A409A5" w:rsidRDefault="00F7047F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eastAsia="Calibri" w:hAnsi="Times New Roman" w:cs="Times New Roman"/>
          <w:sz w:val="28"/>
          <w:szCs w:val="28"/>
        </w:rPr>
        <w:t>дополнить пунктами</w:t>
      </w:r>
      <w:r w:rsidR="006F4260" w:rsidRPr="00A409A5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Pr="00A409A5">
        <w:rPr>
          <w:rFonts w:ascii="Times New Roman" w:eastAsia="Calibri" w:hAnsi="Times New Roman" w:cs="Times New Roman"/>
          <w:sz w:val="28"/>
          <w:szCs w:val="28"/>
        </w:rPr>
        <w:t>,</w:t>
      </w:r>
      <w:r w:rsidR="00CA255D" w:rsidRPr="00A40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09A5">
        <w:rPr>
          <w:rFonts w:ascii="Times New Roman" w:eastAsia="Calibri" w:hAnsi="Times New Roman" w:cs="Times New Roman"/>
          <w:sz w:val="28"/>
          <w:szCs w:val="28"/>
        </w:rPr>
        <w:t>17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64784D" w:rsidRPr="00A409A5" w:rsidRDefault="006F4260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eastAsia="Calibri" w:hAnsi="Times New Roman" w:cs="Times New Roman"/>
          <w:sz w:val="28"/>
          <w:szCs w:val="28"/>
        </w:rPr>
        <w:t>«16</w:t>
      </w:r>
      <w:r w:rsidR="0064784D" w:rsidRPr="00A409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4784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F7047F" w:rsidRPr="00A409A5" w:rsidRDefault="00F7047F" w:rsidP="006478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A5">
        <w:rPr>
          <w:rFonts w:ascii="Times New Roman" w:hAnsi="Times New Roman" w:cs="Times New Roman"/>
          <w:sz w:val="28"/>
          <w:szCs w:val="28"/>
        </w:rPr>
        <w:t xml:space="preserve">17) осуществление </w:t>
      </w:r>
      <w:r w:rsidRPr="00A409A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A409A5">
        <w:rPr>
          <w:bCs/>
          <w:sz w:val="28"/>
          <w:szCs w:val="28"/>
        </w:rPr>
        <w:t xml:space="preserve"> </w:t>
      </w:r>
      <w:r w:rsidRPr="00A409A5">
        <w:rPr>
          <w:rFonts w:ascii="Times New Roman" w:hAnsi="Times New Roman" w:cs="Times New Roman"/>
          <w:bCs/>
          <w:sz w:val="28"/>
          <w:szCs w:val="28"/>
        </w:rPr>
        <w:t>по обращению с животными без владельцев, обитающими</w:t>
      </w:r>
      <w:r w:rsidRPr="00A409A5">
        <w:rPr>
          <w:bCs/>
          <w:sz w:val="28"/>
          <w:szCs w:val="28"/>
        </w:rPr>
        <w:t xml:space="preserve"> </w:t>
      </w:r>
      <w:r w:rsidRPr="00A409A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proofErr w:type="gramStart"/>
      <w:r w:rsidRPr="00A409A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4784D" w:rsidRPr="00A409A5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64784D" w:rsidRDefault="0064784D" w:rsidP="0064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Calibri" w:hAnsi="Times New Roman" w:cs="Times New Roman"/>
          <w:b/>
          <w:sz w:val="28"/>
          <w:lang w:eastAsia="ru-RU"/>
        </w:rPr>
        <w:t>3</w:t>
      </w:r>
      <w:r w:rsidRPr="003B35C9">
        <w:rPr>
          <w:rFonts w:ascii="Times New Roman" w:eastAsia="Calibri" w:hAnsi="Times New Roman" w:cs="Times New Roman"/>
          <w:b/>
          <w:sz w:val="28"/>
          <w:lang w:eastAsia="ru-RU"/>
        </w:rPr>
        <w:t xml:space="preserve">) </w:t>
      </w:r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3 </w:t>
      </w:r>
      <w:r w:rsidR="003B35C9">
        <w:rPr>
          <w:rFonts w:ascii="Times New Roman" w:eastAsia="Calibri" w:hAnsi="Times New Roman" w:cs="Times New Roman"/>
          <w:sz w:val="28"/>
          <w:lang w:eastAsia="ru-RU"/>
        </w:rPr>
        <w:t xml:space="preserve">статьи 15 </w:t>
      </w:r>
      <w:r w:rsidRPr="003B35C9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«по проектам и вопросам, указанным в части 2 настоящей статьи</w:t>
      </w:r>
      <w:proofErr w:type="gramStart"/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4220E0" w:rsidRDefault="004220E0" w:rsidP="0064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)  часть</w:t>
      </w:r>
      <w:r w:rsidR="00CB76B1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28  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0E0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Сельского Совета депутатов должен соблюдать ограничения, запреты, исполнять обязанности, которые установлены Федеральным законом от 25 декабря 2008 года № 273-ФЗ «О 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409A5" w:rsidRPr="00A409A5" w:rsidRDefault="00A409A5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CB76B1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статьи 29 </w:t>
      </w:r>
      <w:r w:rsidR="00CA255D"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4220E0" w:rsidRPr="00A409A5" w:rsidRDefault="004220E0" w:rsidP="004220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 № 273-ФЗ «О противодействии коррупции»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 декабря 2012 года № 230-ФЗ «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и иных лиц их доходам»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7 мая 2013 год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79-ФЗ 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</w:t>
      </w:r>
      <w:proofErr w:type="gramEnd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</w:t>
      </w:r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за пределами территории Российской Федерации, владеть и  (или) пользоваться иностранными финан</w:t>
      </w:r>
      <w:r w:rsid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совыми инструментами</w:t>
      </w:r>
      <w:proofErr w:type="gramStart"/>
      <w:r w:rsidRPr="00A409A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4784D" w:rsidRPr="003B35C9" w:rsidRDefault="0064784D" w:rsidP="00422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84D" w:rsidRPr="0064784D" w:rsidRDefault="004220E0" w:rsidP="006478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4784D" w:rsidRPr="003B3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4784D" w:rsidRPr="003B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5C9">
        <w:rPr>
          <w:rFonts w:ascii="Times New Roman" w:eastAsia="Calibri" w:hAnsi="Times New Roman" w:cs="Times New Roman"/>
          <w:sz w:val="28"/>
          <w:szCs w:val="28"/>
        </w:rPr>
        <w:t>в статье 34</w:t>
      </w:r>
      <w:r w:rsidR="0064784D" w:rsidRPr="006478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784D">
        <w:rPr>
          <w:rFonts w:ascii="Times New Roman" w:eastAsia="Calibri" w:hAnsi="Times New Roman" w:cs="Times New Roman"/>
          <w:sz w:val="28"/>
        </w:rPr>
        <w:t xml:space="preserve"> пункт 18 изложить в следующей редакции: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4784D">
        <w:rPr>
          <w:rFonts w:ascii="Times New Roman" w:eastAsia="Calibri" w:hAnsi="Times New Roman" w:cs="Times New Roman"/>
          <w:sz w:val="28"/>
        </w:rPr>
        <w:t xml:space="preserve">«18) </w:t>
      </w:r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4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4784D">
        <w:rPr>
          <w:rFonts w:ascii="Times New Roman" w:eastAsia="Calibri" w:hAnsi="Times New Roman" w:cs="Times New Roman"/>
          <w:sz w:val="28"/>
        </w:rPr>
        <w:t>»</w:t>
      </w:r>
      <w:proofErr w:type="gramEnd"/>
      <w:r w:rsidRPr="0064784D">
        <w:rPr>
          <w:rFonts w:ascii="Times New Roman" w:eastAsia="Calibri" w:hAnsi="Times New Roman" w:cs="Times New Roman"/>
          <w:sz w:val="28"/>
        </w:rPr>
        <w:t>;</w:t>
      </w:r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proofErr w:type="gramStart"/>
      <w:r w:rsidRPr="0064784D">
        <w:rPr>
          <w:rFonts w:ascii="Times New Roman" w:eastAsia="Calibri" w:hAnsi="Times New Roman" w:cs="Times New Roman"/>
          <w:sz w:val="28"/>
          <w:szCs w:val="28"/>
        </w:rPr>
        <w:t>пункт 20 дополнить словами: «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</w:t>
      </w:r>
      <w:proofErr w:type="gramEnd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  <w:proofErr w:type="gramEnd"/>
    </w:p>
    <w:p w:rsidR="0064784D" w:rsidRPr="0064784D" w:rsidRDefault="0064784D" w:rsidP="006478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 «</w:t>
      </w:r>
      <w:r w:rsidR="00F524B4">
        <w:rPr>
          <w:rFonts w:ascii="Times New Roman" w:eastAsia="Calibri" w:hAnsi="Times New Roman" w:cs="Times New Roman"/>
          <w:sz w:val="28"/>
          <w:szCs w:val="28"/>
        </w:rPr>
        <w:t>Карамас-Пельгинское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после его государственной регистрации.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в порядке, предусмотренном законодательством.</w:t>
      </w:r>
    </w:p>
    <w:p w:rsidR="0064784D" w:rsidRPr="0064784D" w:rsidRDefault="0064784D" w:rsidP="006478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4D" w:rsidRDefault="0064784D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B35C9" w:rsidRPr="0064784D" w:rsidRDefault="003B35C9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2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Карамас-Пельгинское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r w:rsidR="007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Г.Р.Бигбашев</w:t>
      </w:r>
    </w:p>
    <w:p w:rsidR="003B35C9" w:rsidRDefault="003B35C9" w:rsidP="00647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EA0" w:rsidRDefault="0064784D" w:rsidP="003B3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707EA0">
        <w:rPr>
          <w:rFonts w:ascii="Times New Roman" w:eastAsia="Calibri" w:hAnsi="Times New Roman" w:cs="Times New Roman"/>
          <w:sz w:val="28"/>
          <w:szCs w:val="28"/>
        </w:rPr>
        <w:t>Карамас-Пельга</w:t>
      </w:r>
    </w:p>
    <w:p w:rsidR="003B35C9" w:rsidRDefault="00707EA0" w:rsidP="003B3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3B35C9">
        <w:rPr>
          <w:rFonts w:ascii="Times New Roman" w:eastAsia="Calibri" w:hAnsi="Times New Roman" w:cs="Times New Roman"/>
          <w:sz w:val="28"/>
          <w:szCs w:val="28"/>
        </w:rPr>
        <w:t xml:space="preserve"> 2019года</w:t>
      </w:r>
    </w:p>
    <w:p w:rsidR="003B35C9" w:rsidRPr="0064784D" w:rsidRDefault="003B35C9" w:rsidP="003B35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707EA0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747A5" w:rsidRDefault="006747A5"/>
    <w:sectPr w:rsidR="006747A5" w:rsidSect="00257AFE">
      <w:headerReference w:type="default" r:id="rId8"/>
      <w:pgSz w:w="11906" w:h="16838" w:code="9"/>
      <w:pgMar w:top="1134" w:right="851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41" w:rsidRDefault="008D0A41" w:rsidP="0064784D">
      <w:pPr>
        <w:spacing w:after="0" w:line="240" w:lineRule="auto"/>
      </w:pPr>
      <w:r>
        <w:separator/>
      </w:r>
    </w:p>
  </w:endnote>
  <w:endnote w:type="continuationSeparator" w:id="0">
    <w:p w:rsidR="008D0A41" w:rsidRDefault="008D0A41" w:rsidP="006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41" w:rsidRDefault="008D0A41" w:rsidP="0064784D">
      <w:pPr>
        <w:spacing w:after="0" w:line="240" w:lineRule="auto"/>
      </w:pPr>
      <w:r>
        <w:separator/>
      </w:r>
    </w:p>
  </w:footnote>
  <w:footnote w:type="continuationSeparator" w:id="0">
    <w:p w:rsidR="008D0A41" w:rsidRDefault="008D0A41" w:rsidP="006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0DE" w:rsidRDefault="000612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B7A">
      <w:rPr>
        <w:noProof/>
      </w:rPr>
      <w:t>5</w:t>
    </w:r>
    <w:r>
      <w:fldChar w:fldCharType="end"/>
    </w:r>
  </w:p>
  <w:p w:rsidR="00C750DE" w:rsidRDefault="008D0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82"/>
    <w:rsid w:val="00050932"/>
    <w:rsid w:val="0005270C"/>
    <w:rsid w:val="00061241"/>
    <w:rsid w:val="002932CD"/>
    <w:rsid w:val="003877FF"/>
    <w:rsid w:val="003B35C9"/>
    <w:rsid w:val="004220E0"/>
    <w:rsid w:val="004A1E1F"/>
    <w:rsid w:val="00632AC0"/>
    <w:rsid w:val="0064784D"/>
    <w:rsid w:val="006747A5"/>
    <w:rsid w:val="006F4260"/>
    <w:rsid w:val="00700F37"/>
    <w:rsid w:val="00707EA0"/>
    <w:rsid w:val="008D0A41"/>
    <w:rsid w:val="00A409A5"/>
    <w:rsid w:val="00AD56AC"/>
    <w:rsid w:val="00B40B7A"/>
    <w:rsid w:val="00C35445"/>
    <w:rsid w:val="00C91473"/>
    <w:rsid w:val="00C96082"/>
    <w:rsid w:val="00CA255D"/>
    <w:rsid w:val="00CA6472"/>
    <w:rsid w:val="00CB76B1"/>
    <w:rsid w:val="00F524B4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7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4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478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4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84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47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</dc:creator>
  <cp:lastModifiedBy>User</cp:lastModifiedBy>
  <cp:revision>3</cp:revision>
  <cp:lastPrinted>2019-05-20T09:34:00Z</cp:lastPrinted>
  <dcterms:created xsi:type="dcterms:W3CDTF">2019-05-21T09:23:00Z</dcterms:created>
  <dcterms:modified xsi:type="dcterms:W3CDTF">2019-05-31T09:40:00Z</dcterms:modified>
</cp:coreProperties>
</file>