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0" w:rsidRDefault="00244370" w:rsidP="00244370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244370" w:rsidRDefault="00244370" w:rsidP="00244370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«КАРАМАС-ПЕЛЬГИНСКОЕ»</w:t>
      </w:r>
    </w:p>
    <w:p w:rsidR="00244370" w:rsidRDefault="00244370" w:rsidP="00244370">
      <w:pPr>
        <w:tabs>
          <w:tab w:val="left" w:pos="3420"/>
        </w:tabs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tabs>
          <w:tab w:val="left" w:pos="237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632DFD" w:rsidP="00244370">
      <w:pPr>
        <w:rPr>
          <w:sz w:val="24"/>
          <w:szCs w:val="24"/>
        </w:rPr>
      </w:pPr>
      <w:r>
        <w:rPr>
          <w:sz w:val="24"/>
          <w:szCs w:val="24"/>
        </w:rPr>
        <w:t>28 декабря 2016</w:t>
      </w:r>
      <w:r w:rsidR="00244370">
        <w:rPr>
          <w:sz w:val="24"/>
          <w:szCs w:val="24"/>
        </w:rPr>
        <w:t xml:space="preserve">  года                                                                     </w:t>
      </w:r>
      <w:r>
        <w:rPr>
          <w:sz w:val="24"/>
          <w:szCs w:val="24"/>
        </w:rPr>
        <w:t xml:space="preserve">                                 № 42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tabs>
          <w:tab w:val="left" w:pos="3535"/>
        </w:tabs>
        <w:rPr>
          <w:sz w:val="24"/>
          <w:szCs w:val="24"/>
        </w:rPr>
      </w:pPr>
      <w:r>
        <w:rPr>
          <w:sz w:val="24"/>
          <w:szCs w:val="24"/>
        </w:rPr>
        <w:tab/>
        <w:t>д. Карамас-Пельга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4370" w:rsidRDefault="00244370" w:rsidP="002443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4370" w:rsidRDefault="00244370" w:rsidP="00244370">
      <w:pPr>
        <w:pStyle w:val="1"/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формировании комиссии по соблюдению требований к служебному  поведению муниципальных служащих Администрации муниципального образования  «Карамас-Пельгинское» и урегулированию конфликта интересов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25.12.2008 № 273-ФЗ «О противодействии коррупции», Указом Президента Российской Федерации от 01.07.2010 № 821 «О </w:t>
      </w:r>
      <w:proofErr w:type="gramStart"/>
      <w:r>
        <w:rPr>
          <w:sz w:val="24"/>
          <w:szCs w:val="24"/>
        </w:rPr>
        <w:t>комиссиях</w:t>
      </w:r>
      <w:proofErr w:type="gramEnd"/>
      <w:r>
        <w:rPr>
          <w:sz w:val="24"/>
          <w:szCs w:val="24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23.06.2014 № 453 и от 08.03.2015 № 120), ст. 34 Устава муниципального образования «Карамас-Пельгинское» 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 xml:space="preserve">     Сформировать комиссию</w:t>
      </w:r>
      <w:r w:rsidRPr="00244370">
        <w:rPr>
          <w:sz w:val="24"/>
          <w:szCs w:val="24"/>
        </w:rPr>
        <w:t xml:space="preserve"> комиссии по соблюдению требований к служебному  поведению муниципальных служащих Администрации муниципального образования  «Карамас-Пельгинское» и урегулированию конфликта интересов</w:t>
      </w:r>
      <w:r>
        <w:rPr>
          <w:sz w:val="24"/>
          <w:szCs w:val="24"/>
        </w:rPr>
        <w:t xml:space="preserve"> в следующем составе: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комиссии: Соловьев Владимир Михайлович, заместитель главы муниципального образования «Карама</w:t>
      </w:r>
      <w:r w:rsidR="00632DFD">
        <w:rPr>
          <w:sz w:val="24"/>
          <w:szCs w:val="24"/>
        </w:rPr>
        <w:t xml:space="preserve">с-Пельгинское» 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 xml:space="preserve">     Секретарь комиссии:</w:t>
      </w:r>
      <w:r w:rsidR="00632DFD">
        <w:rPr>
          <w:sz w:val="24"/>
          <w:szCs w:val="24"/>
        </w:rPr>
        <w:t xml:space="preserve"> Яковлева Елена Викторовна, ведущий специалист-эксперт </w:t>
      </w:r>
      <w:r>
        <w:rPr>
          <w:sz w:val="24"/>
          <w:szCs w:val="24"/>
        </w:rPr>
        <w:t>Администрации муниципального об</w:t>
      </w:r>
      <w:r w:rsidR="00C21271">
        <w:rPr>
          <w:sz w:val="24"/>
          <w:szCs w:val="24"/>
        </w:rPr>
        <w:t>разования «Карамас-Пельгинское»</w:t>
      </w:r>
      <w:bookmarkStart w:id="0" w:name="_GoBack"/>
      <w:bookmarkEnd w:id="0"/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 xml:space="preserve">     Член ком</w:t>
      </w:r>
      <w:r w:rsidR="00632DFD">
        <w:rPr>
          <w:sz w:val="24"/>
          <w:szCs w:val="24"/>
        </w:rPr>
        <w:t>иссии: Габитова Татьяна Юрьевна</w:t>
      </w:r>
      <w:r>
        <w:rPr>
          <w:sz w:val="24"/>
          <w:szCs w:val="24"/>
        </w:rPr>
        <w:t>, депутат Совета депутатов муниципального образования «Карамас-Пельги</w:t>
      </w:r>
      <w:r w:rsidR="00632DFD">
        <w:rPr>
          <w:sz w:val="24"/>
          <w:szCs w:val="24"/>
        </w:rPr>
        <w:t xml:space="preserve">нское» </w:t>
      </w: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44370" w:rsidRDefault="00244370" w:rsidP="00244370">
      <w:pPr>
        <w:rPr>
          <w:sz w:val="24"/>
          <w:szCs w:val="24"/>
        </w:rPr>
      </w:pPr>
      <w:r>
        <w:rPr>
          <w:sz w:val="24"/>
          <w:szCs w:val="24"/>
        </w:rPr>
        <w:t>«Карамас-Пельгинское»                                                                     Г.Р.Бигбашев</w:t>
      </w:r>
    </w:p>
    <w:p w:rsidR="00E52A25" w:rsidRDefault="00E52A25"/>
    <w:sectPr w:rsidR="00E5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0"/>
    <w:rsid w:val="00244370"/>
    <w:rsid w:val="00522325"/>
    <w:rsid w:val="00632DFD"/>
    <w:rsid w:val="00C21271"/>
    <w:rsid w:val="00E52A25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370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370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2017-12-04T12:22:00Z</dcterms:created>
  <dcterms:modified xsi:type="dcterms:W3CDTF">2017-12-04T12:22:00Z</dcterms:modified>
</cp:coreProperties>
</file>