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4D" w:rsidRDefault="0073424D"/>
    <w:p w:rsidR="007107C0" w:rsidRDefault="007107C0"/>
    <w:p w:rsidR="007107C0" w:rsidRDefault="007107C0"/>
    <w:p w:rsidR="007107C0" w:rsidRDefault="007107C0"/>
    <w:p w:rsidR="007107C0" w:rsidRDefault="007107C0"/>
    <w:p w:rsidR="007107C0" w:rsidRDefault="007107C0"/>
    <w:p w:rsidR="007107C0" w:rsidRDefault="007107C0"/>
    <w:p w:rsidR="007107C0" w:rsidRDefault="007107C0"/>
    <w:p w:rsidR="007107C0" w:rsidRDefault="007107C0"/>
    <w:p w:rsidR="007107C0" w:rsidRDefault="007107C0"/>
    <w:p w:rsidR="007107C0" w:rsidRDefault="007107C0"/>
    <w:p w:rsidR="007107C0" w:rsidRDefault="007107C0"/>
    <w:p w:rsidR="007107C0" w:rsidRDefault="007107C0"/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Е С Т Н И К</w:t>
      </w: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правовых актов органов местного </w:t>
      </w: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 муниципального образования «</w:t>
      </w:r>
      <w:proofErr w:type="spellStart"/>
      <w:r w:rsidRPr="007C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Лутохинское</w:t>
      </w:r>
      <w:proofErr w:type="spellEnd"/>
      <w:r w:rsidRPr="007C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66</w:t>
      </w:r>
      <w:r w:rsidRPr="007C3B91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2</w:t>
      </w:r>
    </w:p>
    <w:p w:rsidR="007107C0" w:rsidRPr="007C3B91" w:rsidRDefault="00E408B1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1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</w:t>
      </w:r>
      <w:r w:rsidR="007107C0" w:rsidRPr="007C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</w:t>
      </w:r>
      <w:r w:rsidR="00710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107C0" w:rsidRPr="007C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издание основано</w:t>
      </w: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2009 года</w:t>
      </w: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д. </w:t>
      </w:r>
      <w:proofErr w:type="spellStart"/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Лутоха</w:t>
      </w:r>
      <w:proofErr w:type="spellEnd"/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7107C0" w:rsidRPr="007C3B91" w:rsidRDefault="007107C0" w:rsidP="0071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Вестник правовых актов органов местного самоуправления муниципального образования «</w:t>
      </w:r>
      <w:proofErr w:type="spellStart"/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Лутохинское</w:t>
      </w:r>
      <w:proofErr w:type="spellEnd"/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издается в соответствии с решением Совета депутатов муниципального образования «</w:t>
      </w:r>
      <w:proofErr w:type="spellStart"/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Лутохинское</w:t>
      </w:r>
      <w:proofErr w:type="spellEnd"/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28.04.2009 № 31 «Об учреждении средства массовой информации «Вестник правовых актов органов местного самоуправления муниципального образования «</w:t>
      </w:r>
      <w:proofErr w:type="spellStart"/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Лутохинское</w:t>
      </w:r>
      <w:proofErr w:type="spellEnd"/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07C0" w:rsidRPr="007C3B91" w:rsidRDefault="007107C0" w:rsidP="0071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7107C0" w:rsidRPr="007C3B91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Стр.</w:t>
      </w:r>
    </w:p>
    <w:p w:rsidR="007107C0" w:rsidRPr="007C3B91" w:rsidRDefault="007107C0" w:rsidP="007107C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6"/>
        <w:gridCol w:w="8493"/>
        <w:gridCol w:w="709"/>
      </w:tblGrid>
      <w:tr w:rsidR="007107C0" w:rsidRPr="007C3B91" w:rsidTr="00CF0F6E">
        <w:trPr>
          <w:trHeight w:val="225"/>
        </w:trPr>
        <w:tc>
          <w:tcPr>
            <w:tcW w:w="290" w:type="dxa"/>
          </w:tcPr>
          <w:p w:rsidR="007107C0" w:rsidRPr="007C3B91" w:rsidRDefault="007107C0" w:rsidP="00CF0F6E">
            <w:pPr>
              <w:rPr>
                <w:b/>
              </w:rPr>
            </w:pPr>
          </w:p>
          <w:p w:rsidR="007107C0" w:rsidRPr="007C3B91" w:rsidRDefault="007107C0" w:rsidP="00CF0F6E">
            <w:pPr>
              <w:rPr>
                <w:b/>
              </w:rPr>
            </w:pPr>
          </w:p>
          <w:p w:rsidR="007107C0" w:rsidRPr="007107C0" w:rsidRDefault="007107C0" w:rsidP="00CF0F6E">
            <w:pPr>
              <w:rPr>
                <w:b/>
                <w:sz w:val="24"/>
                <w:szCs w:val="24"/>
              </w:rPr>
            </w:pPr>
            <w:r w:rsidRPr="007107C0">
              <w:rPr>
                <w:b/>
                <w:sz w:val="24"/>
                <w:szCs w:val="24"/>
              </w:rPr>
              <w:t>-</w:t>
            </w:r>
          </w:p>
          <w:p w:rsidR="007107C0" w:rsidRPr="007107C0" w:rsidRDefault="007107C0" w:rsidP="00CF0F6E">
            <w:pPr>
              <w:rPr>
                <w:b/>
                <w:sz w:val="24"/>
                <w:szCs w:val="24"/>
              </w:rPr>
            </w:pPr>
          </w:p>
          <w:p w:rsidR="007107C0" w:rsidRPr="007107C0" w:rsidRDefault="007107C0" w:rsidP="00CF0F6E">
            <w:pPr>
              <w:rPr>
                <w:b/>
                <w:sz w:val="24"/>
                <w:szCs w:val="24"/>
              </w:rPr>
            </w:pPr>
          </w:p>
          <w:p w:rsidR="007107C0" w:rsidRPr="007107C0" w:rsidRDefault="007107C0" w:rsidP="00CF0F6E">
            <w:pPr>
              <w:rPr>
                <w:b/>
                <w:sz w:val="24"/>
                <w:szCs w:val="24"/>
              </w:rPr>
            </w:pPr>
            <w:r w:rsidRPr="007107C0">
              <w:rPr>
                <w:b/>
                <w:sz w:val="24"/>
                <w:szCs w:val="24"/>
              </w:rPr>
              <w:t>-</w:t>
            </w:r>
          </w:p>
          <w:p w:rsidR="007107C0" w:rsidRPr="007107C0" w:rsidRDefault="007107C0" w:rsidP="00CF0F6E">
            <w:pPr>
              <w:rPr>
                <w:b/>
                <w:sz w:val="24"/>
                <w:szCs w:val="24"/>
              </w:rPr>
            </w:pPr>
          </w:p>
          <w:p w:rsidR="007107C0" w:rsidRPr="007107C0" w:rsidRDefault="007107C0" w:rsidP="00CF0F6E">
            <w:pPr>
              <w:rPr>
                <w:b/>
                <w:sz w:val="24"/>
                <w:szCs w:val="24"/>
              </w:rPr>
            </w:pPr>
          </w:p>
          <w:p w:rsidR="007107C0" w:rsidRPr="007107C0" w:rsidRDefault="007107C0" w:rsidP="00CF0F6E">
            <w:pPr>
              <w:rPr>
                <w:b/>
                <w:sz w:val="24"/>
                <w:szCs w:val="24"/>
              </w:rPr>
            </w:pPr>
            <w:r w:rsidRPr="007107C0">
              <w:rPr>
                <w:b/>
                <w:sz w:val="24"/>
                <w:szCs w:val="24"/>
              </w:rPr>
              <w:t>-</w:t>
            </w:r>
          </w:p>
          <w:p w:rsidR="007107C0" w:rsidRPr="007107C0" w:rsidRDefault="007107C0" w:rsidP="00CF0F6E">
            <w:pPr>
              <w:rPr>
                <w:b/>
                <w:sz w:val="24"/>
                <w:szCs w:val="24"/>
              </w:rPr>
            </w:pPr>
          </w:p>
          <w:p w:rsidR="007107C0" w:rsidRPr="007107C0" w:rsidRDefault="007107C0" w:rsidP="00CF0F6E">
            <w:pPr>
              <w:rPr>
                <w:b/>
                <w:sz w:val="24"/>
                <w:szCs w:val="24"/>
              </w:rPr>
            </w:pPr>
          </w:p>
          <w:p w:rsidR="007107C0" w:rsidRPr="007107C0" w:rsidRDefault="007107C0" w:rsidP="00CF0F6E">
            <w:pPr>
              <w:rPr>
                <w:b/>
                <w:sz w:val="24"/>
                <w:szCs w:val="24"/>
              </w:rPr>
            </w:pPr>
          </w:p>
          <w:p w:rsidR="007107C0" w:rsidRPr="007107C0" w:rsidRDefault="007107C0" w:rsidP="00CF0F6E">
            <w:pPr>
              <w:rPr>
                <w:b/>
                <w:sz w:val="24"/>
                <w:szCs w:val="24"/>
              </w:rPr>
            </w:pPr>
          </w:p>
          <w:p w:rsidR="007107C0" w:rsidRDefault="007107C0" w:rsidP="00CF0F6E">
            <w:pPr>
              <w:rPr>
                <w:b/>
                <w:sz w:val="24"/>
                <w:szCs w:val="24"/>
              </w:rPr>
            </w:pPr>
          </w:p>
          <w:p w:rsidR="00C83EF6" w:rsidRDefault="00C83EF6" w:rsidP="00CF0F6E">
            <w:pPr>
              <w:rPr>
                <w:b/>
                <w:sz w:val="24"/>
                <w:szCs w:val="24"/>
              </w:rPr>
            </w:pPr>
          </w:p>
          <w:p w:rsidR="00C83EF6" w:rsidRDefault="00C83EF6" w:rsidP="00CF0F6E">
            <w:pPr>
              <w:rPr>
                <w:b/>
                <w:sz w:val="24"/>
                <w:szCs w:val="24"/>
              </w:rPr>
            </w:pPr>
          </w:p>
          <w:p w:rsidR="00C83EF6" w:rsidRDefault="00C83EF6" w:rsidP="00CF0F6E">
            <w:pPr>
              <w:rPr>
                <w:b/>
                <w:sz w:val="24"/>
                <w:szCs w:val="24"/>
              </w:rPr>
            </w:pPr>
          </w:p>
          <w:p w:rsidR="00C83EF6" w:rsidRDefault="00C83EF6" w:rsidP="00CF0F6E">
            <w:pPr>
              <w:rPr>
                <w:b/>
                <w:sz w:val="24"/>
                <w:szCs w:val="24"/>
              </w:rPr>
            </w:pPr>
          </w:p>
          <w:p w:rsidR="00C83EF6" w:rsidRDefault="00C83EF6" w:rsidP="00CF0F6E">
            <w:pPr>
              <w:rPr>
                <w:b/>
                <w:sz w:val="24"/>
                <w:szCs w:val="24"/>
              </w:rPr>
            </w:pPr>
          </w:p>
          <w:p w:rsidR="00C83EF6" w:rsidRDefault="00C83EF6" w:rsidP="00CF0F6E">
            <w:pPr>
              <w:rPr>
                <w:b/>
                <w:sz w:val="24"/>
                <w:szCs w:val="24"/>
              </w:rPr>
            </w:pPr>
          </w:p>
          <w:p w:rsidR="00C83EF6" w:rsidRDefault="00C83EF6" w:rsidP="00CF0F6E">
            <w:pPr>
              <w:rPr>
                <w:b/>
                <w:sz w:val="24"/>
                <w:szCs w:val="24"/>
              </w:rPr>
            </w:pPr>
          </w:p>
          <w:p w:rsidR="00C83EF6" w:rsidRDefault="00C83EF6" w:rsidP="00CF0F6E">
            <w:pPr>
              <w:rPr>
                <w:b/>
                <w:sz w:val="24"/>
                <w:szCs w:val="24"/>
              </w:rPr>
            </w:pPr>
          </w:p>
          <w:p w:rsidR="00C83EF6" w:rsidRDefault="00C83EF6" w:rsidP="00CF0F6E">
            <w:pPr>
              <w:rPr>
                <w:b/>
                <w:sz w:val="24"/>
                <w:szCs w:val="24"/>
              </w:rPr>
            </w:pPr>
          </w:p>
          <w:p w:rsidR="00C83EF6" w:rsidRDefault="00C83EF6" w:rsidP="00CF0F6E">
            <w:pPr>
              <w:rPr>
                <w:b/>
                <w:sz w:val="24"/>
                <w:szCs w:val="24"/>
              </w:rPr>
            </w:pPr>
          </w:p>
          <w:p w:rsidR="00C83EF6" w:rsidRDefault="00C83EF6" w:rsidP="00CF0F6E">
            <w:pPr>
              <w:rPr>
                <w:b/>
                <w:sz w:val="24"/>
                <w:szCs w:val="24"/>
              </w:rPr>
            </w:pPr>
          </w:p>
          <w:p w:rsidR="00C83EF6" w:rsidRDefault="00C83EF6" w:rsidP="00CF0F6E">
            <w:pPr>
              <w:rPr>
                <w:b/>
                <w:sz w:val="24"/>
                <w:szCs w:val="24"/>
              </w:rPr>
            </w:pPr>
          </w:p>
          <w:p w:rsidR="00C83EF6" w:rsidRDefault="00C83EF6" w:rsidP="00CF0F6E">
            <w:pPr>
              <w:rPr>
                <w:b/>
                <w:sz w:val="24"/>
                <w:szCs w:val="24"/>
              </w:rPr>
            </w:pPr>
          </w:p>
          <w:p w:rsidR="00C83EF6" w:rsidRPr="007107C0" w:rsidRDefault="00C83EF6" w:rsidP="00CF0F6E">
            <w:pPr>
              <w:rPr>
                <w:b/>
                <w:sz w:val="24"/>
                <w:szCs w:val="24"/>
              </w:rPr>
            </w:pPr>
          </w:p>
          <w:p w:rsidR="007107C0" w:rsidRPr="007C3B91" w:rsidRDefault="007107C0" w:rsidP="00CF0F6E">
            <w:pPr>
              <w:rPr>
                <w:b/>
              </w:rPr>
            </w:pPr>
          </w:p>
          <w:p w:rsidR="007107C0" w:rsidRPr="007C3B91" w:rsidRDefault="007107C0" w:rsidP="00CF0F6E">
            <w:pPr>
              <w:rPr>
                <w:b/>
              </w:rPr>
            </w:pPr>
          </w:p>
        </w:tc>
        <w:tc>
          <w:tcPr>
            <w:tcW w:w="8499" w:type="dxa"/>
          </w:tcPr>
          <w:p w:rsidR="007107C0" w:rsidRPr="007C3B91" w:rsidRDefault="007107C0" w:rsidP="00CF0F6E">
            <w:pPr>
              <w:tabs>
                <w:tab w:val="left" w:pos="169"/>
              </w:tabs>
              <w:rPr>
                <w:bCs/>
                <w:sz w:val="24"/>
                <w:szCs w:val="24"/>
              </w:rPr>
            </w:pPr>
            <w:r w:rsidRPr="007C3B91">
              <w:rPr>
                <w:rFonts w:eastAsia="Calibri"/>
                <w:b/>
                <w:sz w:val="24"/>
                <w:szCs w:val="24"/>
              </w:rPr>
              <w:t>1. Решения Совета депутатов муниципального образования «</w:t>
            </w:r>
            <w:proofErr w:type="spellStart"/>
            <w:r w:rsidRPr="007C3B91">
              <w:rPr>
                <w:rFonts w:eastAsia="Calibri"/>
                <w:b/>
                <w:sz w:val="24"/>
                <w:szCs w:val="24"/>
              </w:rPr>
              <w:t>Лутохинское</w:t>
            </w:r>
            <w:proofErr w:type="spellEnd"/>
            <w:r w:rsidRPr="007C3B91">
              <w:rPr>
                <w:rFonts w:eastAsia="Calibri"/>
                <w:b/>
                <w:sz w:val="24"/>
                <w:szCs w:val="24"/>
              </w:rPr>
              <w:t>»:</w:t>
            </w:r>
          </w:p>
          <w:p w:rsidR="007107C0" w:rsidRPr="007C3B91" w:rsidRDefault="007107C0" w:rsidP="00CF0F6E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 внесении изменений в Устав муниципального образования «</w:t>
            </w:r>
            <w:proofErr w:type="spellStart"/>
            <w:r>
              <w:rPr>
                <w:rFonts w:eastAsia="Calibri"/>
              </w:rPr>
              <w:t>Лутохинское</w:t>
            </w:r>
            <w:proofErr w:type="spellEnd"/>
            <w:r>
              <w:rPr>
                <w:rFonts w:eastAsia="Calibri"/>
              </w:rPr>
              <w:t>»</w:t>
            </w:r>
          </w:p>
          <w:p w:rsidR="007107C0" w:rsidRPr="007107C0" w:rsidRDefault="007107C0" w:rsidP="007107C0">
            <w:pPr>
              <w:tabs>
                <w:tab w:val="left" w:pos="169"/>
              </w:tabs>
              <w:rPr>
                <w:bCs/>
                <w:sz w:val="24"/>
                <w:szCs w:val="24"/>
              </w:rPr>
            </w:pPr>
            <w:r w:rsidRPr="007107C0">
              <w:rPr>
                <w:b/>
                <w:bCs/>
                <w:sz w:val="24"/>
                <w:szCs w:val="24"/>
              </w:rPr>
              <w:t>2. Постановления Администрации</w:t>
            </w:r>
            <w:r w:rsidRPr="007107C0">
              <w:rPr>
                <w:rFonts w:eastAsia="Calibri"/>
                <w:b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7107C0">
              <w:rPr>
                <w:rFonts w:eastAsia="Calibri"/>
                <w:b/>
                <w:sz w:val="24"/>
                <w:szCs w:val="24"/>
              </w:rPr>
              <w:t>Лутохинское</w:t>
            </w:r>
            <w:proofErr w:type="spellEnd"/>
            <w:r w:rsidRPr="007107C0">
              <w:rPr>
                <w:rFonts w:eastAsia="Calibri"/>
                <w:b/>
                <w:sz w:val="24"/>
                <w:szCs w:val="24"/>
              </w:rPr>
              <w:t>»:</w:t>
            </w:r>
          </w:p>
          <w:p w:rsidR="00C83EF6" w:rsidRPr="00C83EF6" w:rsidRDefault="00C83EF6" w:rsidP="00C83EF6">
            <w:pPr>
              <w:keepNext/>
              <w:outlineLvl w:val="2"/>
              <w:rPr>
                <w:bCs/>
                <w:lang w:eastAsia="ru-RU"/>
              </w:rPr>
            </w:pPr>
            <w:r w:rsidRPr="00C83EF6">
              <w:rPr>
                <w:bCs/>
                <w:lang w:eastAsia="ru-RU"/>
              </w:rPr>
              <w:t>О дополнительных мерах пожарной безопасности на территории муниципального образования «</w:t>
            </w:r>
            <w:proofErr w:type="spellStart"/>
            <w:r w:rsidRPr="00C83EF6">
              <w:rPr>
                <w:bCs/>
                <w:lang w:eastAsia="ru-RU"/>
              </w:rPr>
              <w:t>Лутохинское</w:t>
            </w:r>
            <w:proofErr w:type="spellEnd"/>
            <w:r w:rsidRPr="00C83EF6">
              <w:rPr>
                <w:bCs/>
                <w:lang w:eastAsia="ru-RU"/>
              </w:rPr>
              <w:t>»</w:t>
            </w:r>
          </w:p>
          <w:p w:rsidR="00C83EF6" w:rsidRPr="00C83EF6" w:rsidRDefault="00C83EF6" w:rsidP="00C83EF6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107C0" w:rsidRPr="007C3B91" w:rsidRDefault="007107C0" w:rsidP="00CF0F6E">
            <w:pPr>
              <w:widowControl w:val="0"/>
              <w:shd w:val="clear" w:color="auto" w:fill="FFFFFF"/>
              <w:tabs>
                <w:tab w:val="left" w:leader="underscore" w:pos="801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7107C0" w:rsidRPr="007C3B91" w:rsidRDefault="007107C0" w:rsidP="00CF0F6E">
            <w:r w:rsidRPr="007C3B91">
              <w:t xml:space="preserve">        </w:t>
            </w:r>
          </w:p>
          <w:p w:rsidR="007107C0" w:rsidRPr="007C3B91" w:rsidRDefault="007107C0" w:rsidP="00CF0F6E"/>
          <w:p w:rsidR="007107C0" w:rsidRPr="007C3B91" w:rsidRDefault="007107C0" w:rsidP="00CF0F6E">
            <w:r w:rsidRPr="007C3B91">
              <w:t>3</w:t>
            </w:r>
          </w:p>
          <w:p w:rsidR="007107C0" w:rsidRPr="007C3B91" w:rsidRDefault="007107C0" w:rsidP="00CF0F6E"/>
          <w:p w:rsidR="007107C0" w:rsidRPr="007C3B91" w:rsidRDefault="007107C0" w:rsidP="00CF0F6E"/>
          <w:p w:rsidR="007107C0" w:rsidRPr="007C3B91" w:rsidRDefault="007107C0" w:rsidP="00CF0F6E">
            <w:r w:rsidRPr="007C3B91">
              <w:t>6</w:t>
            </w:r>
          </w:p>
          <w:p w:rsidR="007107C0" w:rsidRPr="007C3B91" w:rsidRDefault="007107C0" w:rsidP="00CF0F6E"/>
          <w:p w:rsidR="007107C0" w:rsidRPr="007C3B91" w:rsidRDefault="007107C0" w:rsidP="00CF0F6E">
            <w:r w:rsidRPr="007C3B91">
              <w:t>18</w:t>
            </w:r>
          </w:p>
          <w:p w:rsidR="007107C0" w:rsidRPr="007C3B91" w:rsidRDefault="007107C0" w:rsidP="00CF0F6E"/>
          <w:p w:rsidR="007107C0" w:rsidRPr="007C3B91" w:rsidRDefault="007107C0" w:rsidP="00CF0F6E">
            <w:pPr>
              <w:jc w:val="center"/>
            </w:pPr>
          </w:p>
          <w:p w:rsidR="007107C0" w:rsidRPr="007C3B91" w:rsidRDefault="007107C0" w:rsidP="00CF0F6E">
            <w:pPr>
              <w:jc w:val="center"/>
            </w:pPr>
          </w:p>
          <w:p w:rsidR="007107C0" w:rsidRPr="007C3B91" w:rsidRDefault="007107C0" w:rsidP="00CF0F6E">
            <w:pPr>
              <w:jc w:val="center"/>
            </w:pPr>
            <w:r w:rsidRPr="007C3B91">
              <w:t>27</w:t>
            </w:r>
          </w:p>
          <w:p w:rsidR="007107C0" w:rsidRPr="007C3B91" w:rsidRDefault="007107C0" w:rsidP="00CF0F6E">
            <w:r w:rsidRPr="007C3B91">
              <w:t xml:space="preserve">     </w:t>
            </w:r>
          </w:p>
          <w:p w:rsidR="007107C0" w:rsidRPr="007C3B91" w:rsidRDefault="007107C0" w:rsidP="00CF0F6E">
            <w:pPr>
              <w:jc w:val="center"/>
            </w:pPr>
          </w:p>
          <w:p w:rsidR="007107C0" w:rsidRPr="007C3B91" w:rsidRDefault="007107C0" w:rsidP="00CF0F6E"/>
        </w:tc>
      </w:tr>
    </w:tbl>
    <w:p w:rsidR="007107C0" w:rsidRDefault="007107C0"/>
    <w:p w:rsidR="007107C0" w:rsidRDefault="007107C0"/>
    <w:p w:rsidR="007107C0" w:rsidRDefault="007107C0"/>
    <w:p w:rsidR="007107C0" w:rsidRDefault="007107C0"/>
    <w:p w:rsidR="007107C0" w:rsidRDefault="007107C0"/>
    <w:p w:rsidR="007107C0" w:rsidRDefault="007107C0"/>
    <w:p w:rsidR="007107C0" w:rsidRDefault="007107C0"/>
    <w:p w:rsidR="007107C0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-325533</wp:posOffset>
                </wp:positionH>
                <wp:positionV relativeFrom="paragraph">
                  <wp:posOffset>-373861</wp:posOffset>
                </wp:positionV>
                <wp:extent cx="2725445" cy="1518082"/>
                <wp:effectExtent l="0" t="0" r="17780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45" cy="1518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7C0" w:rsidRPr="0058156C" w:rsidRDefault="003A27D4" w:rsidP="007107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bookmarkStart w:id="0" w:name="_GoBack"/>
                            <w:bookmarkEnd w:id="0"/>
                            <w:r w:rsidR="007107C0" w:rsidRPr="00581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арегистрированы изменения в </w:t>
                            </w:r>
                            <w:r w:rsidR="00581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="007107C0" w:rsidRPr="00581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став</w:t>
                            </w:r>
                          </w:p>
                          <w:p w:rsidR="007107C0" w:rsidRPr="0058156C" w:rsidRDefault="007107C0" w:rsidP="007107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1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Министерства юстиции</w:t>
                            </w:r>
                          </w:p>
                          <w:p w:rsidR="007107C0" w:rsidRPr="0058156C" w:rsidRDefault="007107C0" w:rsidP="007107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1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Российской Федерации</w:t>
                            </w:r>
                          </w:p>
                          <w:p w:rsidR="007107C0" w:rsidRPr="0058156C" w:rsidRDefault="007107C0" w:rsidP="007107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1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Удмуртской Республике</w:t>
                            </w:r>
                          </w:p>
                          <w:p w:rsidR="007107C0" w:rsidRPr="0058156C" w:rsidRDefault="0058156C" w:rsidP="00710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03 июня</w:t>
                            </w:r>
                            <w:r w:rsidR="007107C0" w:rsidRPr="00581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="007107C0" w:rsidRPr="00581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года</w:t>
                            </w:r>
                          </w:p>
                          <w:p w:rsidR="007107C0" w:rsidRPr="0058156C" w:rsidRDefault="007107C0" w:rsidP="00710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1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Государственный регистрационный</w:t>
                            </w:r>
                          </w:p>
                          <w:p w:rsidR="007107C0" w:rsidRPr="0058156C" w:rsidRDefault="007107C0" w:rsidP="007107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1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№ </w:t>
                            </w:r>
                            <w:r w:rsidRPr="00581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815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185143052016001</w:t>
                            </w:r>
                          </w:p>
                          <w:p w:rsidR="007107C0" w:rsidRDefault="00710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5.65pt;margin-top:-29.45pt;width:214.6pt;height:11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" fillcolor="white [3201]" strokeweight=".5pt">
                <v:textbox>
                  <w:txbxContent>
                    <w:p w:rsidR="007107C0" w:rsidRPr="0058156C" w:rsidRDefault="003A27D4" w:rsidP="007107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bookmarkStart w:id="1" w:name="_GoBack"/>
                      <w:bookmarkEnd w:id="1"/>
                      <w:r w:rsidR="007107C0" w:rsidRPr="00581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арегистрированы изменения в </w:t>
                      </w:r>
                      <w:r w:rsidR="00581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 w:rsidR="007107C0" w:rsidRPr="00581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став</w:t>
                      </w:r>
                    </w:p>
                    <w:p w:rsidR="007107C0" w:rsidRPr="0058156C" w:rsidRDefault="007107C0" w:rsidP="007107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1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Министерства юстиции</w:t>
                      </w:r>
                    </w:p>
                    <w:p w:rsidR="007107C0" w:rsidRPr="0058156C" w:rsidRDefault="007107C0" w:rsidP="007107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1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Российской Федерации</w:t>
                      </w:r>
                    </w:p>
                    <w:p w:rsidR="007107C0" w:rsidRPr="0058156C" w:rsidRDefault="007107C0" w:rsidP="007107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1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Удмуртской Республике</w:t>
                      </w:r>
                    </w:p>
                    <w:p w:rsidR="007107C0" w:rsidRPr="0058156C" w:rsidRDefault="0058156C" w:rsidP="007107C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03 июня</w:t>
                      </w:r>
                      <w:r w:rsidR="007107C0" w:rsidRPr="00581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 </w:t>
                      </w:r>
                      <w:r w:rsidR="007107C0" w:rsidRPr="00581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года</w:t>
                      </w:r>
                    </w:p>
                    <w:p w:rsidR="007107C0" w:rsidRPr="0058156C" w:rsidRDefault="007107C0" w:rsidP="007107C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1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Государственный регистрационный</w:t>
                      </w:r>
                    </w:p>
                    <w:p w:rsidR="007107C0" w:rsidRPr="0058156C" w:rsidRDefault="007107C0" w:rsidP="007107C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1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№ </w:t>
                      </w:r>
                      <w:r w:rsidRPr="0058156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r w:rsidRPr="005815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185143052016001</w:t>
                      </w:r>
                    </w:p>
                    <w:p w:rsidR="007107C0" w:rsidRDefault="007107C0"/>
                  </w:txbxContent>
                </v:textbox>
              </v:shape>
            </w:pict>
          </mc:Fallback>
        </mc:AlternateContent>
      </w:r>
    </w:p>
    <w:p w:rsidR="007107C0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7C0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7C0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7C0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7C0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7C0" w:rsidRPr="007107C0" w:rsidRDefault="007107C0" w:rsidP="0071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депутатов муниципального образования «</w:t>
      </w:r>
      <w:proofErr w:type="spellStart"/>
      <w:r w:rsidRPr="007107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внесении изменений 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Устав муниципального образования «</w:t>
      </w:r>
      <w:proofErr w:type="spellStart"/>
      <w:r w:rsidRPr="007107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Принято Советом депутатов 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</w:t>
      </w:r>
      <w:proofErr w:type="spell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         </w:t>
      </w:r>
      <w:r w:rsidR="00581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16  мая    2016 года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в целях приведения Устава муниципального образования «</w:t>
      </w:r>
      <w:proofErr w:type="spell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в соответствие со статьёй 3 Федерального закона </w:t>
      </w:r>
      <w:r w:rsidRPr="007107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22 декабря 2014 года № 447-ФЗ «О внесении изменений в Федеральный закон «О государственном кадастре недвижимости» и отдельные законодательные акты Российской</w:t>
      </w:r>
      <w:proofErr w:type="gramEnd"/>
      <w:r w:rsidRPr="007107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7107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Федерации», статьёй 3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статьёй 11 Федерального закона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актов) Российской Федерации», статьёй 12 Федерального закона от 31 декабря 2014 года № 499-ФЗ «О внесении изменений в Земельный кодекс Российской Федерации и отдельные законодательные акты Российской Федерации», статьёй 2 Федерального закона от 3 февраля 2015 года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Федерации» и Федеральный закон «Об общих принципах организации местного самоуправления в Российской Федерации»</w:t>
      </w:r>
      <w:r w:rsidRPr="007107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статьёй 2 Федерального закона от 30 марта 2015 года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статьёй 2 Федерального закона от 30 марта 2015 года № 64-ФЗ «О внесении изменений в статью 26.3 Федерального закона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статьёй 1 Федерального закона от 29 июня 2015 года № 187-ФЗ «О внесении изменений в Федеральный закон «Об общих принципах организации местного самоуправления в Российской Федерации», статьёй 3 Федерального закона </w:t>
      </w:r>
      <w:r w:rsidRPr="007107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  <w:r w:rsidRPr="007107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7107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статьёй 10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которая приводит или может привести к конфликту интересов, и принимать меры по предотвращению или урегулированию 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 отдельные законодательные акты Российской Федерации», Законом Удмуртской Республики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 марта 2015 года № 3-РЗ «О внесении изменений в отдельные законы Удмуртской Республики», Законом Удмуртской Республики от 3 апреля 2015 года № 10-РЗ «О 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образований, образованных на территории Удмуртской Республики» и Законом Удмуртской Республики от 3 марта 2016 года № 10-РЗ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Закон Удмуртской Республики «О местном самоуправлении в Удмуртской Республики»</w:t>
      </w:r>
      <w:proofErr w:type="gramEnd"/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депутатов муниципального образования «</w:t>
      </w:r>
      <w:proofErr w:type="spell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решает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в Устав муниципального образования «</w:t>
      </w:r>
      <w:proofErr w:type="spell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принятый решением Совета депутатов муниципального образования «</w:t>
      </w:r>
      <w:proofErr w:type="spell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» 2 декабря 2005года № 5, (с изменениями, внесенными решениями Совета депутатов муниципального образования «</w:t>
      </w:r>
      <w:proofErr w:type="spell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 29.05. 2006 №16, от 20.03. 2007 № 26, от 19.06. 2007 № 33, от 17.03 2008 № 3, от 28.04. 2009 № 30, от 21.09. 2009 №39, от 21.04. 2010 № 61, от 18.05. 2011 №83, от 25.04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2012 № 3, от 22 .02. 2013 № 34, от 25.04. 2014 № 83, от 19.02. 2015 № 116) следующие изменения:</w:t>
      </w:r>
      <w:proofErr w:type="gramEnd"/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 1 статьи 7:</w:t>
      </w:r>
      <w:r w:rsidRPr="007107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14 изложить в следующей редакции: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107C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«14)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18 изложить в следующей редакции: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«18)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в пункте 20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 «, в том числе путем выкупа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,»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исключить;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23 признать утратившим силу;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дополнить пунктом 38 следующего содержания: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2)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4 части 2 статьи 15  дополнить словами «,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3)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 2 статьи 18</w:t>
      </w: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107C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слова «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и настоящим Уставом</w:t>
      </w:r>
      <w:r w:rsidRPr="007107C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» заменить словами «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законом Удмуртской Республики</w:t>
      </w:r>
      <w:r w:rsidRPr="007107C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»;</w:t>
      </w: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3 статьи 23 </w:t>
      </w:r>
      <w:r w:rsidRPr="007107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изложить в следующей редакции: </w:t>
      </w:r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«3. Срок полномочий Сельского Совета депутатов одного созыва составляет 5 лет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5)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абзацы третий и четвертый части 1 статьи 24  изложить в следующей редакции: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MS Mincho" w:hAnsi="Times New Roman CYR" w:cs="Times New Roman CYR"/>
          <w:sz w:val="20"/>
          <w:szCs w:val="20"/>
          <w:lang w:eastAsia="ru-RU"/>
        </w:rPr>
      </w:pPr>
      <w:proofErr w:type="gramStart"/>
      <w:r w:rsidRPr="007107C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«Заместитель Председателя Сельского Совета депутатов </w:t>
      </w:r>
      <w:r w:rsidRPr="007107C0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выполняет функции в соответствии с распределением обязанностей, установленным Главой муниципального образования, а в случае невозможности исполнения Главой муниципального образований своих обязанностей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связи с болезнью, отпуском, содержанием под стражей или временным отстранением от должности) </w:t>
      </w:r>
      <w:r w:rsidRPr="007107C0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выполняет обязанности Главы муниципального образования по руководству и организации работы Сельского Совета депутатов.</w:t>
      </w:r>
      <w:proofErr w:type="gramEnd"/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07C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досрочного прекращения полномочий Главы муниципального образования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 Сельского Совета депутатов</w:t>
      </w:r>
      <w:r w:rsidRPr="007107C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Сельского Совета депутатов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6)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статье 26:</w:t>
      </w: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12.1 изложить в следующей редакции: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«12.1)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программ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дополнить пунктами 21.1 и 21.2 следующего содержания:</w:t>
      </w: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7)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статье 29</w:t>
      </w:r>
      <w:r w:rsidRPr="007107C0">
        <w:rPr>
          <w:rFonts w:ascii="Times New Roman" w:eastAsia="MS Mincho" w:hAnsi="Times New Roman" w:cs="Times New Roman"/>
          <w:sz w:val="20"/>
          <w:szCs w:val="20"/>
          <w:lang w:eastAsia="ru-RU"/>
        </w:rPr>
        <w:t>:</w:t>
      </w: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часть 4 изложить в следующей редакции:</w:t>
      </w: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MS Mincho" w:hAnsi="Times New Roman" w:cs="Times New Roman"/>
          <w:sz w:val="20"/>
          <w:szCs w:val="20"/>
          <w:lang w:eastAsia="ru-RU"/>
        </w:rPr>
        <w:t>«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Срок полномочий Главы муниципального образования составляет 5 лет.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MS Mincho" w:hAnsi="Times New Roman CYR" w:cs="Times New Roman CYR"/>
          <w:sz w:val="20"/>
          <w:szCs w:val="20"/>
          <w:lang w:eastAsia="ru-RU"/>
        </w:rPr>
      </w:pPr>
      <w:r w:rsidRPr="007107C0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Полномочия </w:t>
      </w:r>
      <w:r w:rsidRPr="007107C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Главы муниципального образования </w:t>
      </w:r>
      <w:r w:rsidRPr="007107C0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начинаются со дня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вступления в должность и прекращаются в день вступления в должность вновь избранного </w:t>
      </w:r>
      <w:r w:rsidRPr="007107C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Главы муниципального образования, </w:t>
      </w:r>
      <w:r w:rsidRPr="007107C0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за исключением </w:t>
      </w:r>
      <w:proofErr w:type="gramStart"/>
      <w:r w:rsidRPr="007107C0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случаев досрочного прекращения полномочий </w:t>
      </w:r>
      <w:r w:rsidRPr="007107C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Главы муниципального образования</w:t>
      </w:r>
      <w:proofErr w:type="gramEnd"/>
      <w:r w:rsidRPr="007107C0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.»;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MS Mincho" w:hAnsi="Times New Roman CYR" w:cs="Times New Roman CYR"/>
          <w:i/>
          <w:sz w:val="20"/>
          <w:szCs w:val="20"/>
          <w:lang w:eastAsia="ru-RU"/>
        </w:rPr>
      </w:pP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дополнить частью 10 следующего содержания:</w:t>
      </w: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«10. В случае досрочного прекращения полномочий Главы муниципального образования его полномочия, за исключением</w:t>
      </w:r>
      <w:r w:rsidRPr="007107C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полномочий Главы муниципального образования по руководству и организации работы Сельского Совета депутатов,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временно (до вступления в силу решения Сельского Совета депутатов об избрании нового Главы муниципального образования)</w:t>
      </w:r>
      <w:r w:rsidRPr="007107C0">
        <w:rPr>
          <w:rFonts w:ascii="Times New Roman" w:eastAsia="HiddenHorzOCR" w:hAnsi="Times New Roman" w:cs="Times New Roman"/>
          <w:sz w:val="20"/>
          <w:szCs w:val="20"/>
          <w:lang w:eastAsia="ru-RU"/>
        </w:rPr>
        <w:t xml:space="preserve"> исполняет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должностное лицо Администрации муниципального образования, определяемое Главой муниципального образования.</w:t>
      </w: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7107C0">
        <w:rPr>
          <w:rFonts w:ascii="Times New Roman" w:eastAsia="HiddenHorzOCR" w:hAnsi="Times New Roman" w:cs="Times New Roman"/>
          <w:sz w:val="20"/>
          <w:szCs w:val="20"/>
          <w:lang w:eastAsia="ru-RU"/>
        </w:rPr>
        <w:t>случаях, когда Глава муниципального образования временно (в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07C0">
        <w:rPr>
          <w:rFonts w:ascii="Times New Roman" w:eastAsia="HiddenHorzOCR" w:hAnsi="Times New Roman" w:cs="Times New Roman"/>
          <w:sz w:val="20"/>
          <w:szCs w:val="20"/>
          <w:lang w:eastAsia="ru-RU"/>
        </w:rPr>
        <w:t>связи с болезнью, отпуском, содержанием под стражей или временным отстранением от должности) не может исполнять свои обязанности, их,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</w:t>
      </w:r>
      <w:r w:rsidRPr="007107C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обязанностей Главы муниципального образования по руководству и организации работы Сельского Совета депутатов,</w:t>
      </w:r>
      <w:r w:rsidRPr="007107C0">
        <w:rPr>
          <w:rFonts w:ascii="Times New Roman" w:eastAsia="HiddenHorzOCR" w:hAnsi="Times New Roman" w:cs="Times New Roman"/>
          <w:sz w:val="20"/>
          <w:szCs w:val="20"/>
          <w:lang w:eastAsia="ru-RU"/>
        </w:rPr>
        <w:t xml:space="preserve"> исполняет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должностное лицо Администрации муниципального образования, определяемое Главой муниципального образования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.»; </w:t>
      </w:r>
      <w:proofErr w:type="gramEnd"/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8)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пункте 6 статьи 31  слова «не имеющие нормативного характера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,»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исключить;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9)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17 статьи 32 признать утратившей силу;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10)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статье 34: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14 изложить в следующей редакции: 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7107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proofErr w:type="gramEnd"/>
      <w:r w:rsidRPr="007107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18 изложить в следующей редакции: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«18)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в пункте 20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 «, в том числе путем выкупа</w:t>
      </w:r>
      <w:proofErr w:type="gram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,»</w:t>
      </w:r>
      <w:proofErr w:type="gram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исключить;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23 признать утратившим силу;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32.3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дополнить пунктом 32.4 следующего содержания: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«32.4)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11)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статье 51.2:</w:t>
      </w:r>
    </w:p>
    <w:p w:rsidR="007107C0" w:rsidRPr="007107C0" w:rsidRDefault="007107C0" w:rsidP="00710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7C0">
        <w:rPr>
          <w:rFonts w:ascii="Times New Roman" w:eastAsia="Calibri" w:hAnsi="Times New Roman" w:cs="Times New Roman"/>
          <w:sz w:val="20"/>
          <w:szCs w:val="20"/>
        </w:rPr>
        <w:t xml:space="preserve">часть 1 изложить в следующей редакции: </w:t>
      </w:r>
    </w:p>
    <w:p w:rsidR="007107C0" w:rsidRPr="007107C0" w:rsidRDefault="007107C0" w:rsidP="007107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7C0">
        <w:rPr>
          <w:rFonts w:ascii="Times New Roman" w:eastAsia="Calibri" w:hAnsi="Times New Roman" w:cs="Times New Roman"/>
          <w:sz w:val="20"/>
          <w:szCs w:val="20"/>
        </w:rPr>
        <w:tab/>
        <w:t>«1. Глава муниципального образования, осуществлявший полномочия не менее 8 лет и получавший денежное содержание за счет средств местного бюджета, имеет право на ежемесячную доплату к пенсии</w:t>
      </w:r>
      <w:proofErr w:type="gramStart"/>
      <w:r w:rsidRPr="007107C0">
        <w:rPr>
          <w:rFonts w:ascii="Times New Roman" w:eastAsia="Calibri" w:hAnsi="Times New Roman" w:cs="Times New Roman"/>
          <w:sz w:val="20"/>
          <w:szCs w:val="20"/>
        </w:rPr>
        <w:t>.»;</w:t>
      </w:r>
      <w:proofErr w:type="gramEnd"/>
    </w:p>
    <w:p w:rsidR="007107C0" w:rsidRPr="007107C0" w:rsidRDefault="007107C0" w:rsidP="007107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7C0">
        <w:rPr>
          <w:rFonts w:ascii="Times New Roman" w:eastAsia="Calibri" w:hAnsi="Times New Roman" w:cs="Times New Roman"/>
          <w:sz w:val="20"/>
          <w:szCs w:val="20"/>
        </w:rPr>
        <w:tab/>
        <w:t>часть 2 изложить в следующей редакции:</w:t>
      </w:r>
    </w:p>
    <w:p w:rsidR="007107C0" w:rsidRPr="007107C0" w:rsidRDefault="007107C0" w:rsidP="007107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7C0">
        <w:rPr>
          <w:rFonts w:ascii="Times New Roman" w:eastAsia="Calibri" w:hAnsi="Times New Roman" w:cs="Times New Roman"/>
          <w:sz w:val="20"/>
          <w:szCs w:val="20"/>
        </w:rPr>
        <w:tab/>
        <w:t xml:space="preserve">«2. </w:t>
      </w:r>
      <w:proofErr w:type="gramStart"/>
      <w:r w:rsidRPr="007107C0">
        <w:rPr>
          <w:rFonts w:ascii="Times New Roman" w:eastAsia="Calibri" w:hAnsi="Times New Roman" w:cs="Times New Roman"/>
          <w:sz w:val="20"/>
          <w:szCs w:val="20"/>
        </w:rPr>
        <w:t xml:space="preserve">Ежемесячная доплата к пенсии Главы муниципального образования устанавливается в размере не менее 55 процентов от 2,8 его должностного оклада с учетом районного коэффициента за вычетом страховой пенсии по старости (инвалидности), фиксированной выплаты к страховой пенсии и  </w:t>
      </w:r>
      <w:r w:rsidRPr="007107C0">
        <w:rPr>
          <w:rFonts w:ascii="Times New Roman" w:eastAsia="Calibri" w:hAnsi="Times New Roman" w:cs="Times New Roman"/>
          <w:sz w:val="20"/>
          <w:szCs w:val="20"/>
          <w:lang w:bidi="ru-RU"/>
        </w:rPr>
        <w:t>повышений фиксированной выплаты к страховой пенсии, установленных в</w:t>
      </w:r>
      <w:r w:rsidRPr="007107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07C0">
        <w:rPr>
          <w:rFonts w:ascii="Times New Roman" w:eastAsia="Calibri" w:hAnsi="Times New Roman" w:cs="Times New Roman"/>
          <w:sz w:val="20"/>
          <w:szCs w:val="20"/>
          <w:lang w:bidi="ru-RU"/>
        </w:rPr>
        <w:t>соответствии с Федеральным законом «О страховых пенсиях», а также пенсии, назначенной в соответствии с частью 2</w:t>
      </w:r>
      <w:proofErr w:type="gramEnd"/>
      <w:r w:rsidRPr="007107C0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статьи 32 Закона Российской Федерации «О занятости населения в Российской Федерации». При этом за </w:t>
      </w:r>
      <w:proofErr w:type="gramStart"/>
      <w:r w:rsidRPr="007107C0">
        <w:rPr>
          <w:rFonts w:ascii="Times New Roman" w:eastAsia="Calibri" w:hAnsi="Times New Roman" w:cs="Times New Roman"/>
          <w:sz w:val="20"/>
          <w:szCs w:val="20"/>
          <w:lang w:bidi="ru-RU"/>
        </w:rPr>
        <w:t>каждый полный год</w:t>
      </w:r>
      <w:proofErr w:type="gramEnd"/>
      <w:r w:rsidRPr="007107C0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 исполнения полномочий на постоянной основе свыше 8 лет ежемесячная доплата к пенсии увеличивается на 3 процента от 2,8 его должностного оклада с учетом районного коэффициента.</w:t>
      </w:r>
    </w:p>
    <w:p w:rsidR="007107C0" w:rsidRPr="007107C0" w:rsidRDefault="007107C0" w:rsidP="007107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7107C0">
        <w:rPr>
          <w:rFonts w:ascii="Times New Roman" w:eastAsia="Calibri" w:hAnsi="Times New Roman" w:cs="Times New Roman"/>
          <w:sz w:val="20"/>
          <w:szCs w:val="20"/>
          <w:lang w:bidi="ru-RU"/>
        </w:rPr>
        <w:tab/>
        <w:t>часть 2.1 изложить в следующей редакции:</w:t>
      </w:r>
    </w:p>
    <w:p w:rsidR="007107C0" w:rsidRPr="007107C0" w:rsidRDefault="007107C0" w:rsidP="007107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ru-RU"/>
        </w:rPr>
      </w:pPr>
      <w:r w:rsidRPr="007107C0">
        <w:rPr>
          <w:rFonts w:ascii="Times New Roman" w:eastAsia="Calibri" w:hAnsi="Times New Roman" w:cs="Times New Roman"/>
          <w:sz w:val="20"/>
          <w:szCs w:val="20"/>
          <w:lang w:bidi="ru-RU"/>
        </w:rPr>
        <w:tab/>
        <w:t xml:space="preserve">«2.1. </w:t>
      </w:r>
      <w:proofErr w:type="gramStart"/>
      <w:r w:rsidRPr="007107C0">
        <w:rPr>
          <w:rFonts w:ascii="Times New Roman" w:eastAsia="Calibri" w:hAnsi="Times New Roman" w:cs="Times New Roman"/>
          <w:sz w:val="20"/>
          <w:szCs w:val="20"/>
          <w:lang w:bidi="ru-RU"/>
        </w:rPr>
        <w:t xml:space="preserve">Размер ежемесячной доплаты к пенсии Главы муниципального образования не может превышать 75 процентов от 2,8 его должностного оклада с учетом районного коэффициента, за вычетом страховой пенсии по старости (инвалидности), фиксированной выплаты к страховой пенсии и повышений </w:t>
      </w:r>
      <w:r w:rsidRPr="007107C0">
        <w:rPr>
          <w:rFonts w:ascii="Times New Roman" w:eastAsia="Calibri" w:hAnsi="Times New Roman" w:cs="Times New Roman"/>
          <w:sz w:val="20"/>
          <w:szCs w:val="20"/>
        </w:rPr>
        <w:t>фиксированной выплаты к страховой пенсии, установленных в соответствии с Федеральным законом «О страховых пенсиях», а также пенсии, назначенной в соответствии с частью 2 статьи</w:t>
      </w:r>
      <w:proofErr w:type="gramEnd"/>
      <w:r w:rsidRPr="007107C0">
        <w:rPr>
          <w:rFonts w:ascii="Times New Roman" w:eastAsia="Calibri" w:hAnsi="Times New Roman" w:cs="Times New Roman"/>
          <w:sz w:val="20"/>
          <w:szCs w:val="20"/>
        </w:rPr>
        <w:t xml:space="preserve"> 32 Закона Российской Федерации «О занятости населения в Российской Федерации»</w:t>
      </w:r>
      <w:proofErr w:type="gramStart"/>
      <w:r w:rsidRPr="007107C0">
        <w:rPr>
          <w:rFonts w:ascii="Times New Roman" w:eastAsia="Calibri" w:hAnsi="Times New Roman" w:cs="Times New Roman"/>
          <w:sz w:val="20"/>
          <w:szCs w:val="20"/>
        </w:rPr>
        <w:t>.»</w:t>
      </w:r>
      <w:proofErr w:type="gramEnd"/>
      <w:r w:rsidRPr="007107C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7107C0" w:rsidRPr="007107C0" w:rsidRDefault="007107C0" w:rsidP="007107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107C0" w:rsidRPr="007107C0" w:rsidRDefault="007107C0" w:rsidP="007107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7C0">
        <w:rPr>
          <w:rFonts w:ascii="Calibri" w:eastAsia="Calibri" w:hAnsi="Calibri" w:cs="Times New Roman"/>
          <w:b/>
          <w:sz w:val="20"/>
          <w:szCs w:val="20"/>
        </w:rPr>
        <w:t xml:space="preserve">           </w:t>
      </w:r>
      <w:r w:rsidRPr="007107C0">
        <w:rPr>
          <w:rFonts w:ascii="Times New Roman" w:eastAsia="Calibri" w:hAnsi="Times New Roman" w:cs="Times New Roman"/>
          <w:b/>
          <w:sz w:val="20"/>
          <w:szCs w:val="20"/>
        </w:rPr>
        <w:t>12)</w:t>
      </w:r>
      <w:r w:rsidRPr="007107C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107C0">
        <w:rPr>
          <w:rFonts w:ascii="Times New Roman" w:eastAsia="Calibri" w:hAnsi="Times New Roman" w:cs="Times New Roman"/>
          <w:sz w:val="20"/>
          <w:szCs w:val="20"/>
        </w:rPr>
        <w:t xml:space="preserve"> статью 51.3 признать утратившей силу.</w:t>
      </w:r>
    </w:p>
    <w:p w:rsidR="007107C0" w:rsidRPr="007107C0" w:rsidRDefault="007107C0" w:rsidP="007107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7C0"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 муниципального образования «</w:t>
      </w:r>
      <w:proofErr w:type="spell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Опубликовать настоящее решение после его государственной регистрации.</w:t>
      </w:r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вступает в силу в порядке, предусмотренном законодательством.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5.</w:t>
      </w:r>
      <w:r w:rsidRPr="007107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gramStart"/>
      <w:r w:rsidRPr="007107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Положения части 3 статьи 23 и абзаца первого части 4 статьи 29 Устава муниципального образования «</w:t>
      </w:r>
      <w:proofErr w:type="spellStart"/>
      <w:r w:rsidRPr="007107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 (в редакции настоящего решения) применяются к сроку полномочий Совета депутатов муниципального образования «</w:t>
      </w:r>
      <w:proofErr w:type="spellStart"/>
      <w:r w:rsidRPr="007107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», выборы которого будут назначены после вступления в силу настоящего решения, и сроку полномочий Главы муниципального образования </w:t>
      </w: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7107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избранного после вступления в силу настоящего решения.</w:t>
      </w:r>
      <w:proofErr w:type="gramEnd"/>
    </w:p>
    <w:p w:rsidR="007107C0" w:rsidRPr="007107C0" w:rsidRDefault="007107C0" w:rsidP="007107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7C0" w:rsidRPr="007107C0" w:rsidRDefault="007107C0" w:rsidP="0071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Лутохинское</w:t>
      </w:r>
      <w:proofErr w:type="spellEnd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                                                         Г.П. </w:t>
      </w:r>
      <w:proofErr w:type="spell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Костенкова</w:t>
      </w:r>
      <w:proofErr w:type="spellEnd"/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Лутоха</w:t>
      </w:r>
      <w:proofErr w:type="spellEnd"/>
    </w:p>
    <w:p w:rsidR="007107C0" w:rsidRPr="007107C0" w:rsidRDefault="007107C0" w:rsidP="0071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16 мая 2016 года</w:t>
      </w:r>
    </w:p>
    <w:p w:rsidR="007107C0" w:rsidRPr="0058156C" w:rsidRDefault="007107C0" w:rsidP="00581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7C0">
        <w:rPr>
          <w:rFonts w:ascii="Times New Roman" w:eastAsia="Times New Roman" w:hAnsi="Times New Roman" w:cs="Times New Roman"/>
          <w:sz w:val="20"/>
          <w:szCs w:val="20"/>
          <w:lang w:eastAsia="ru-RU"/>
        </w:rPr>
        <w:t>№ 163</w:t>
      </w:r>
    </w:p>
    <w:p w:rsidR="0058156C" w:rsidRDefault="0058156C">
      <w:pPr>
        <w:rPr>
          <w:sz w:val="20"/>
          <w:szCs w:val="20"/>
        </w:rPr>
      </w:pPr>
    </w:p>
    <w:p w:rsidR="00C83EF6" w:rsidRDefault="00C83EF6" w:rsidP="00C8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Default="00C83EF6" w:rsidP="00C8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Default="00C83EF6" w:rsidP="00C8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Default="00C83EF6" w:rsidP="00C8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Default="00C83EF6" w:rsidP="00C8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Default="00C83EF6" w:rsidP="00C8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МУНИЦИПАЛЬНОГО ОБРАЗОВАНИЯ</w:t>
      </w: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>«ЛУТОХИНСКОЕ»</w:t>
      </w: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Pr="00C83EF6" w:rsidRDefault="00C83EF6" w:rsidP="00C83E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83E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C83E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С Т А Н О В Л Е Н И Е</w:t>
      </w: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>1 июня 2016 года                                                                                                        № 17</w:t>
      </w: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Лутоха</w:t>
      </w:r>
      <w:proofErr w:type="spellEnd"/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Pr="00C83EF6" w:rsidRDefault="00C83EF6" w:rsidP="00C83E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дополнительных мерах пожарной безопасности </w:t>
      </w:r>
    </w:p>
    <w:p w:rsidR="00C83EF6" w:rsidRPr="00C83EF6" w:rsidRDefault="00C83EF6" w:rsidP="00C83E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территории муниципального образования «</w:t>
      </w:r>
      <w:proofErr w:type="spellStart"/>
      <w:r w:rsidRPr="00C83E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Лутохинское</w:t>
      </w:r>
      <w:proofErr w:type="spellEnd"/>
      <w:r w:rsidRPr="00C83E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Pr="00C83EF6" w:rsidRDefault="00C83EF6" w:rsidP="00C83EF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целях подготовки к пожароопасному сезону 2016 года, в соответствии со статьёй 34 Устава муниципального  образования «</w:t>
      </w:r>
      <w:proofErr w:type="spellStart"/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Лутохинское</w:t>
      </w:r>
      <w:proofErr w:type="spellEnd"/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ПОСТАНОВЛЯЮ:</w:t>
      </w:r>
    </w:p>
    <w:p w:rsidR="00C83EF6" w:rsidRPr="00C83EF6" w:rsidRDefault="00C83EF6" w:rsidP="00C83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Установить на территории муниципального образования «</w:t>
      </w:r>
      <w:proofErr w:type="spellStart"/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Лутохинское</w:t>
      </w:r>
      <w:proofErr w:type="spellEnd"/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с 1 июня  2016 года  особый противопожарный режим, обеспечивающий пожарную безопасность.</w:t>
      </w:r>
    </w:p>
    <w:p w:rsidR="00C83EF6" w:rsidRPr="00C83EF6" w:rsidRDefault="00C83EF6" w:rsidP="00C83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 Организовать ночные дежурства силами граждан населенных пунктов.</w:t>
      </w:r>
    </w:p>
    <w:p w:rsidR="00C83EF6" w:rsidRPr="00C83EF6" w:rsidRDefault="00C83EF6" w:rsidP="00C83E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3. </w:t>
      </w:r>
      <w:r w:rsidRPr="00C83EF6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Запретить до отмены особого противопожарного режима: </w:t>
      </w:r>
    </w:p>
    <w:p w:rsidR="00C83EF6" w:rsidRPr="00C83EF6" w:rsidRDefault="00C83EF6" w:rsidP="00C83EF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  -</w:t>
      </w: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</w:p>
    <w:p w:rsidR="00C83EF6" w:rsidRPr="00C83EF6" w:rsidRDefault="00C83EF6" w:rsidP="00C83EF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бросать горящие спички и окурки;</w:t>
      </w:r>
    </w:p>
    <w:p w:rsidR="00C83EF6" w:rsidRPr="00C83EF6" w:rsidRDefault="00C83EF6" w:rsidP="00C83EF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употреблять при охоте пыжи из горючих или тлеющих материалов;</w:t>
      </w:r>
    </w:p>
    <w:p w:rsidR="00C83EF6" w:rsidRPr="00C83EF6" w:rsidRDefault="00C83EF6" w:rsidP="00C83EF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оставлять промасленные или пропитанные бензином, керосином или иными горючими веществами материалы в непредусмотренных специально для этого местах;</w:t>
      </w:r>
    </w:p>
    <w:p w:rsidR="00C83EF6" w:rsidRPr="00C83EF6" w:rsidRDefault="00C83EF6" w:rsidP="00C83EF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выполнять работы с открытым огнем на торфяниках;</w:t>
      </w:r>
    </w:p>
    <w:p w:rsidR="00C83EF6" w:rsidRPr="00C83EF6" w:rsidRDefault="00C83EF6" w:rsidP="00C83EF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выжигать хворост, лесную подстилку, сухую траву и другие лесные горючие материалы на земельных участках, непосредственно примыкающих к лесам.</w:t>
      </w:r>
    </w:p>
    <w:p w:rsidR="00C83EF6" w:rsidRPr="00C83EF6" w:rsidRDefault="00C83EF6" w:rsidP="00C83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 </w:t>
      </w:r>
      <w:proofErr w:type="gramStart"/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Контроль за</w:t>
      </w:r>
      <w:proofErr w:type="gramEnd"/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C83EF6" w:rsidRPr="00C83EF6" w:rsidRDefault="00C83EF6" w:rsidP="00C83EF6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5. Постановление опубликовать  в Вестнике правовых актов органов местного самоуправления муниципального образования «</w:t>
      </w:r>
      <w:proofErr w:type="spellStart"/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Лутохинское</w:t>
      </w:r>
      <w:proofErr w:type="spellEnd"/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и </w:t>
      </w:r>
      <w:proofErr w:type="gramStart"/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разместить его</w:t>
      </w:r>
      <w:proofErr w:type="gramEnd"/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Киясовский</w:t>
      </w:r>
      <w:proofErr w:type="spellEnd"/>
      <w:r w:rsidRPr="00C83E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район» </w:t>
      </w: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разделе «Поселения» на странице МО «</w:t>
      </w:r>
      <w:proofErr w:type="spellStart"/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Лутохинское</w:t>
      </w:r>
      <w:proofErr w:type="spellEnd"/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C83EF6" w:rsidRPr="00C83EF6" w:rsidRDefault="00C83EF6" w:rsidP="00C83EF6">
      <w:pPr>
        <w:spacing w:after="0" w:line="240" w:lineRule="auto"/>
        <w:ind w:right="4677"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3EF6" w:rsidRPr="00C83EF6" w:rsidRDefault="00C83EF6" w:rsidP="00C83EF6">
      <w:pPr>
        <w:spacing w:after="0" w:line="240" w:lineRule="auto"/>
        <w:ind w:right="4677"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3EF6" w:rsidRPr="00C83EF6" w:rsidRDefault="00C83EF6" w:rsidP="00C83EF6">
      <w:pPr>
        <w:spacing w:after="0" w:line="240" w:lineRule="auto"/>
        <w:ind w:right="4677" w:firstLine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МО «</w:t>
      </w:r>
      <w:proofErr w:type="spellStart"/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Лутохинское</w:t>
      </w:r>
      <w:proofErr w:type="spellEnd"/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                                                        Г.П. </w:t>
      </w:r>
      <w:proofErr w:type="spellStart"/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Костенкова</w:t>
      </w:r>
      <w:proofErr w:type="spellEnd"/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F6" w:rsidRPr="00C83EF6" w:rsidRDefault="00C83EF6" w:rsidP="00C83EF6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83EF6" w:rsidRPr="00C83EF6" w:rsidRDefault="00C83EF6" w:rsidP="00C83EF6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83EF6" w:rsidRPr="00C83EF6" w:rsidRDefault="00C83EF6" w:rsidP="00C83EF6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C83EF6" w:rsidRPr="00C83EF6" w:rsidRDefault="00C83EF6" w:rsidP="00C83E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6C" w:rsidRDefault="0058156C">
      <w:pPr>
        <w:rPr>
          <w:sz w:val="20"/>
          <w:szCs w:val="20"/>
        </w:rPr>
      </w:pPr>
    </w:p>
    <w:p w:rsidR="0058156C" w:rsidRDefault="0058156C">
      <w:pPr>
        <w:rPr>
          <w:sz w:val="20"/>
          <w:szCs w:val="20"/>
        </w:rPr>
      </w:pPr>
    </w:p>
    <w:p w:rsidR="0058156C" w:rsidRDefault="0058156C">
      <w:pPr>
        <w:rPr>
          <w:sz w:val="20"/>
          <w:szCs w:val="20"/>
        </w:rPr>
      </w:pPr>
    </w:p>
    <w:p w:rsidR="0058156C" w:rsidRDefault="0058156C">
      <w:pPr>
        <w:rPr>
          <w:sz w:val="20"/>
          <w:szCs w:val="20"/>
        </w:rPr>
      </w:pPr>
    </w:p>
    <w:p w:rsidR="0058156C" w:rsidRDefault="0058156C">
      <w:pPr>
        <w:rPr>
          <w:sz w:val="20"/>
          <w:szCs w:val="20"/>
        </w:rPr>
      </w:pPr>
    </w:p>
    <w:p w:rsidR="0058156C" w:rsidRDefault="0058156C">
      <w:pPr>
        <w:rPr>
          <w:sz w:val="20"/>
          <w:szCs w:val="20"/>
        </w:rPr>
      </w:pPr>
    </w:p>
    <w:p w:rsidR="0058156C" w:rsidRDefault="0058156C">
      <w:pPr>
        <w:rPr>
          <w:sz w:val="20"/>
          <w:szCs w:val="20"/>
        </w:rPr>
      </w:pPr>
    </w:p>
    <w:p w:rsidR="0058156C" w:rsidRDefault="0058156C">
      <w:pPr>
        <w:rPr>
          <w:sz w:val="20"/>
          <w:szCs w:val="20"/>
        </w:rPr>
      </w:pPr>
    </w:p>
    <w:p w:rsidR="0058156C" w:rsidRDefault="0058156C">
      <w:pPr>
        <w:rPr>
          <w:sz w:val="20"/>
          <w:szCs w:val="20"/>
        </w:rPr>
      </w:pPr>
    </w:p>
    <w:p w:rsidR="0058156C" w:rsidRDefault="0058156C">
      <w:pPr>
        <w:rPr>
          <w:sz w:val="20"/>
          <w:szCs w:val="20"/>
        </w:rPr>
      </w:pPr>
    </w:p>
    <w:p w:rsidR="0058156C" w:rsidRDefault="0058156C">
      <w:pPr>
        <w:rPr>
          <w:sz w:val="20"/>
          <w:szCs w:val="20"/>
        </w:rPr>
      </w:pPr>
    </w:p>
    <w:p w:rsidR="0058156C" w:rsidRPr="0058156C" w:rsidRDefault="0058156C">
      <w:pPr>
        <w:rPr>
          <w:sz w:val="20"/>
          <w:szCs w:val="20"/>
        </w:rPr>
      </w:pPr>
    </w:p>
    <w:p w:rsidR="0058156C" w:rsidRPr="0058156C" w:rsidRDefault="0058156C">
      <w:pPr>
        <w:rPr>
          <w:sz w:val="20"/>
          <w:szCs w:val="20"/>
        </w:rPr>
      </w:pPr>
    </w:p>
    <w:p w:rsidR="0058156C" w:rsidRPr="0058156C" w:rsidRDefault="0058156C" w:rsidP="0058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6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редакции:</w:t>
      </w:r>
    </w:p>
    <w:p w:rsidR="0058156C" w:rsidRPr="0058156C" w:rsidRDefault="0058156C" w:rsidP="0058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427843, Удмуртская Республика, д. </w:t>
      </w:r>
      <w:proofErr w:type="spellStart"/>
      <w:r w:rsidRPr="0058156C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Лутоха</w:t>
      </w:r>
      <w:proofErr w:type="spellEnd"/>
      <w:r w:rsidRPr="0058156C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Советская, дом 28 б.</w:t>
      </w:r>
    </w:p>
    <w:p w:rsidR="0058156C" w:rsidRPr="0058156C" w:rsidRDefault="0058156C" w:rsidP="005815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6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6-21-71</w:t>
      </w:r>
    </w:p>
    <w:p w:rsidR="0058156C" w:rsidRPr="0058156C" w:rsidRDefault="0058156C" w:rsidP="0058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56C" w:rsidRPr="0058156C" w:rsidRDefault="0058156C" w:rsidP="0058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Подписано в печать 0</w:t>
      </w:r>
      <w:r w:rsid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8156C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8156C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58156C" w:rsidRPr="0058156C" w:rsidRDefault="0058156C" w:rsidP="0058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6C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2 экз.</w:t>
      </w:r>
    </w:p>
    <w:p w:rsidR="0058156C" w:rsidRPr="0058156C" w:rsidRDefault="0058156C" w:rsidP="0058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58156C" w:rsidRPr="0058156C" w:rsidRDefault="0058156C" w:rsidP="005815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8156C">
        <w:rPr>
          <w:rFonts w:ascii="Times New Roman" w:eastAsia="Calibri" w:hAnsi="Times New Roman" w:cs="Times New Roman"/>
          <w:sz w:val="20"/>
          <w:szCs w:val="20"/>
        </w:rPr>
        <w:t>Отпечатано в Совете депутатов МО «</w:t>
      </w:r>
      <w:proofErr w:type="spellStart"/>
      <w:r w:rsidRPr="0058156C">
        <w:rPr>
          <w:rFonts w:ascii="Times New Roman" w:eastAsia="Calibri" w:hAnsi="Times New Roman" w:cs="Times New Roman"/>
          <w:sz w:val="20"/>
          <w:szCs w:val="20"/>
        </w:rPr>
        <w:t>Лутохинское</w:t>
      </w:r>
      <w:proofErr w:type="spellEnd"/>
      <w:r w:rsidRPr="0058156C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58156C" w:rsidRPr="0058156C" w:rsidRDefault="0058156C" w:rsidP="005815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8156C">
        <w:rPr>
          <w:rFonts w:ascii="Times New Roman" w:eastAsia="Calibri" w:hAnsi="Times New Roman" w:cs="Times New Roman"/>
          <w:sz w:val="20"/>
          <w:szCs w:val="20"/>
        </w:rPr>
        <w:t xml:space="preserve">427843, Удмуртская Республика, д. </w:t>
      </w:r>
      <w:proofErr w:type="spellStart"/>
      <w:r w:rsidRPr="0058156C">
        <w:rPr>
          <w:rFonts w:ascii="Times New Roman" w:eastAsia="Calibri" w:hAnsi="Times New Roman" w:cs="Times New Roman"/>
          <w:sz w:val="20"/>
          <w:szCs w:val="20"/>
        </w:rPr>
        <w:t>Лутоха</w:t>
      </w:r>
      <w:proofErr w:type="spellEnd"/>
      <w:r w:rsidRPr="0058156C">
        <w:rPr>
          <w:rFonts w:ascii="Times New Roman" w:eastAsia="Calibri" w:hAnsi="Times New Roman" w:cs="Times New Roman"/>
          <w:sz w:val="20"/>
          <w:szCs w:val="20"/>
        </w:rPr>
        <w:t xml:space="preserve">, ул. Советская, дом 28 б </w:t>
      </w:r>
    </w:p>
    <w:p w:rsidR="0058156C" w:rsidRPr="0058156C" w:rsidRDefault="0058156C" w:rsidP="005815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8156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</w:t>
      </w:r>
    </w:p>
    <w:p w:rsidR="0058156C" w:rsidRPr="0058156C" w:rsidRDefault="0058156C" w:rsidP="00581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56C" w:rsidRPr="0058156C" w:rsidRDefault="0058156C" w:rsidP="0058156C">
      <w:pPr>
        <w:rPr>
          <w:sz w:val="20"/>
          <w:szCs w:val="20"/>
        </w:rPr>
      </w:pPr>
    </w:p>
    <w:p w:rsidR="0058156C" w:rsidRDefault="0058156C"/>
    <w:p w:rsidR="0058156C" w:rsidRDefault="0058156C"/>
    <w:p w:rsidR="0058156C" w:rsidRDefault="0058156C"/>
    <w:p w:rsidR="0058156C" w:rsidRDefault="0058156C"/>
    <w:p w:rsidR="0058156C" w:rsidRDefault="0058156C"/>
    <w:p w:rsidR="0058156C" w:rsidRDefault="0058156C"/>
    <w:p w:rsidR="0058156C" w:rsidRDefault="0058156C"/>
    <w:p w:rsidR="0058156C" w:rsidRDefault="0058156C"/>
    <w:p w:rsidR="0058156C" w:rsidRDefault="0058156C"/>
    <w:p w:rsidR="0058156C" w:rsidRDefault="0058156C"/>
    <w:p w:rsidR="0058156C" w:rsidRDefault="0058156C"/>
    <w:sectPr w:rsidR="005815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86" w:rsidRDefault="00280D86" w:rsidP="0058156C">
      <w:pPr>
        <w:spacing w:after="0" w:line="240" w:lineRule="auto"/>
      </w:pPr>
      <w:r>
        <w:separator/>
      </w:r>
    </w:p>
  </w:endnote>
  <w:endnote w:type="continuationSeparator" w:id="0">
    <w:p w:rsidR="00280D86" w:rsidRDefault="00280D86" w:rsidP="0058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430631"/>
      <w:docPartObj>
        <w:docPartGallery w:val="Page Numbers (Bottom of Page)"/>
        <w:docPartUnique/>
      </w:docPartObj>
    </w:sdtPr>
    <w:sdtEndPr/>
    <w:sdtContent>
      <w:p w:rsidR="0058156C" w:rsidRDefault="005815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7D4">
          <w:rPr>
            <w:noProof/>
          </w:rPr>
          <w:t>3</w:t>
        </w:r>
        <w:r>
          <w:fldChar w:fldCharType="end"/>
        </w:r>
      </w:p>
    </w:sdtContent>
  </w:sdt>
  <w:p w:rsidR="0058156C" w:rsidRDefault="005815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86" w:rsidRDefault="00280D86" w:rsidP="0058156C">
      <w:pPr>
        <w:spacing w:after="0" w:line="240" w:lineRule="auto"/>
      </w:pPr>
      <w:r>
        <w:separator/>
      </w:r>
    </w:p>
  </w:footnote>
  <w:footnote w:type="continuationSeparator" w:id="0">
    <w:p w:rsidR="00280D86" w:rsidRDefault="00280D86" w:rsidP="00581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DF"/>
    <w:rsid w:val="00095BDF"/>
    <w:rsid w:val="00280D86"/>
    <w:rsid w:val="003A27D4"/>
    <w:rsid w:val="00561FE2"/>
    <w:rsid w:val="0058156C"/>
    <w:rsid w:val="007107C0"/>
    <w:rsid w:val="0073424D"/>
    <w:rsid w:val="00C83EF6"/>
    <w:rsid w:val="00E408B1"/>
    <w:rsid w:val="00E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56C"/>
  </w:style>
  <w:style w:type="paragraph" w:styleId="a6">
    <w:name w:val="footer"/>
    <w:basedOn w:val="a"/>
    <w:link w:val="a7"/>
    <w:uiPriority w:val="99"/>
    <w:unhideWhenUsed/>
    <w:rsid w:val="0058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56C"/>
  </w:style>
  <w:style w:type="paragraph" w:styleId="a6">
    <w:name w:val="footer"/>
    <w:basedOn w:val="a"/>
    <w:link w:val="a7"/>
    <w:uiPriority w:val="99"/>
    <w:unhideWhenUsed/>
    <w:rsid w:val="0058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CFDE-852D-47C9-AC58-D58526B5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2526</Words>
  <Characters>14400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User</cp:lastModifiedBy>
  <cp:revision>2</cp:revision>
  <dcterms:created xsi:type="dcterms:W3CDTF">2016-06-10T10:26:00Z</dcterms:created>
  <dcterms:modified xsi:type="dcterms:W3CDTF">2016-06-10T10:26:00Z</dcterms:modified>
</cp:coreProperties>
</file>