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04" w:rsidRDefault="005A3C04" w:rsidP="005A3C04">
      <w:pPr>
        <w:pStyle w:val="a3"/>
        <w:rPr>
          <w:sz w:val="26"/>
        </w:rPr>
      </w:pPr>
      <w:bookmarkStart w:id="0" w:name="_GoBack"/>
      <w:bookmarkEnd w:id="0"/>
      <w:r>
        <w:rPr>
          <w:sz w:val="26"/>
        </w:rPr>
        <w:t>АДМИНИСТРАЦИЯ МУНИЦИПАЛЬНОГО ОБРАЗОВАНИЯ</w:t>
      </w:r>
      <w:r w:rsidRPr="005A3C04">
        <w:rPr>
          <w:sz w:val="26"/>
        </w:rPr>
        <w:t xml:space="preserve"> </w:t>
      </w:r>
      <w:r>
        <w:rPr>
          <w:sz w:val="26"/>
        </w:rPr>
        <w:t>«ПЕРВОМАЙСКОЕ»</w:t>
      </w:r>
    </w:p>
    <w:p w:rsidR="005A3C04" w:rsidRDefault="005A3C04" w:rsidP="005A3C04">
      <w:pPr>
        <w:jc w:val="center"/>
        <w:rPr>
          <w:sz w:val="26"/>
        </w:rPr>
      </w:pPr>
    </w:p>
    <w:p w:rsidR="005A3C04" w:rsidRDefault="005A3C04" w:rsidP="005A3C04">
      <w:pPr>
        <w:jc w:val="center"/>
        <w:rPr>
          <w:sz w:val="26"/>
        </w:rPr>
      </w:pPr>
    </w:p>
    <w:p w:rsidR="005A3C04" w:rsidRPr="00661A3E" w:rsidRDefault="005A3C04" w:rsidP="005A3C04">
      <w:pPr>
        <w:pStyle w:val="1"/>
        <w:ind w:firstLine="0"/>
        <w:jc w:val="center"/>
        <w:rPr>
          <w:bCs/>
        </w:rPr>
      </w:pPr>
      <w:proofErr w:type="gramStart"/>
      <w:r w:rsidRPr="00661A3E">
        <w:rPr>
          <w:bCs/>
        </w:rPr>
        <w:t>П</w:t>
      </w:r>
      <w:proofErr w:type="gramEnd"/>
      <w:r w:rsidRPr="00661A3E">
        <w:rPr>
          <w:bCs/>
        </w:rPr>
        <w:t xml:space="preserve"> О С Т А Н О В Л Е Н И Е</w:t>
      </w:r>
    </w:p>
    <w:p w:rsidR="005A3C04" w:rsidRDefault="005A3C04" w:rsidP="005A3C04">
      <w:pPr>
        <w:rPr>
          <w:b/>
          <w:sz w:val="26"/>
        </w:rPr>
      </w:pPr>
    </w:p>
    <w:p w:rsidR="005A3C04" w:rsidRPr="005A3C04" w:rsidRDefault="005A3C04" w:rsidP="005A3C04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158EE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7158EE">
        <w:rPr>
          <w:sz w:val="26"/>
          <w:szCs w:val="26"/>
        </w:rPr>
        <w:t>июл</w:t>
      </w:r>
      <w:r>
        <w:rPr>
          <w:sz w:val="26"/>
          <w:szCs w:val="26"/>
        </w:rPr>
        <w:t xml:space="preserve">я 2020 года                                                                                                             </w:t>
      </w:r>
      <w:r w:rsidRPr="005A3C0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№ </w:t>
      </w:r>
      <w:r w:rsidR="007158EE">
        <w:rPr>
          <w:sz w:val="26"/>
          <w:szCs w:val="26"/>
        </w:rPr>
        <w:t>18</w:t>
      </w:r>
    </w:p>
    <w:p w:rsidR="005A3C04" w:rsidRDefault="005A3C04" w:rsidP="005A3C04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Первомайский</w:t>
      </w:r>
    </w:p>
    <w:p w:rsidR="005A3C04" w:rsidRDefault="005A3C04" w:rsidP="005A3C04">
      <w:pPr>
        <w:jc w:val="both"/>
        <w:rPr>
          <w:sz w:val="26"/>
          <w:szCs w:val="26"/>
        </w:rPr>
      </w:pPr>
    </w:p>
    <w:p w:rsidR="005A3C04" w:rsidRDefault="005A3C04" w:rsidP="005A3C04">
      <w:pPr>
        <w:jc w:val="both"/>
        <w:rPr>
          <w:sz w:val="26"/>
          <w:szCs w:val="26"/>
        </w:rPr>
      </w:pPr>
    </w:p>
    <w:p w:rsidR="005A3C04" w:rsidRDefault="005A3C04" w:rsidP="005A3C04">
      <w:pPr>
        <w:pStyle w:val="3"/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установлении особого противопожарного режима, </w:t>
      </w:r>
    </w:p>
    <w:p w:rsidR="005A3C04" w:rsidRDefault="005A3C04" w:rsidP="005A3C04">
      <w:pPr>
        <w:pStyle w:val="3"/>
        <w:spacing w:line="240" w:lineRule="auto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обеспечивающего</w:t>
      </w:r>
      <w:proofErr w:type="gramEnd"/>
      <w:r>
        <w:rPr>
          <w:b/>
          <w:bCs/>
          <w:sz w:val="26"/>
          <w:szCs w:val="26"/>
        </w:rPr>
        <w:t xml:space="preserve"> пожарную безопасность </w:t>
      </w:r>
    </w:p>
    <w:p w:rsidR="005A3C04" w:rsidRDefault="005A3C04" w:rsidP="005A3C04">
      <w:pPr>
        <w:pStyle w:val="3"/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территории муниципального образования «Первомайское»</w:t>
      </w:r>
    </w:p>
    <w:p w:rsidR="005A3C04" w:rsidRDefault="005A3C04" w:rsidP="005A3C04">
      <w:pPr>
        <w:pStyle w:val="a5"/>
        <w:spacing w:after="120" w:line="360" w:lineRule="auto"/>
        <w:ind w:right="-23" w:firstLine="540"/>
        <w:rPr>
          <w:bCs/>
          <w:szCs w:val="26"/>
        </w:rPr>
      </w:pPr>
    </w:p>
    <w:p w:rsidR="005A3C04" w:rsidRDefault="005A3C04" w:rsidP="005A3C04">
      <w:pPr>
        <w:pStyle w:val="a5"/>
        <w:spacing w:after="120" w:line="360" w:lineRule="auto"/>
        <w:ind w:right="-23" w:firstLine="540"/>
        <w:jc w:val="both"/>
        <w:rPr>
          <w:bCs/>
          <w:szCs w:val="26"/>
        </w:rPr>
      </w:pPr>
      <w:r>
        <w:rPr>
          <w:bCs/>
          <w:szCs w:val="26"/>
        </w:rPr>
        <w:t>В связи с установлением сухой и жаркой погоды</w:t>
      </w:r>
      <w:proofErr w:type="gramStart"/>
      <w:r>
        <w:rPr>
          <w:bCs/>
          <w:szCs w:val="26"/>
        </w:rPr>
        <w:t xml:space="preserve"> ,</w:t>
      </w:r>
      <w:proofErr w:type="gramEnd"/>
      <w:r>
        <w:rPr>
          <w:bCs/>
          <w:szCs w:val="26"/>
        </w:rPr>
        <w:t xml:space="preserve"> в соответствии со статьёй 34 Устава муниципального  образования «Первомайское» </w:t>
      </w:r>
    </w:p>
    <w:p w:rsidR="005A3C04" w:rsidRDefault="005A3C04" w:rsidP="005A3C04">
      <w:pPr>
        <w:pStyle w:val="a5"/>
        <w:spacing w:line="360" w:lineRule="auto"/>
        <w:ind w:right="-23"/>
        <w:rPr>
          <w:szCs w:val="26"/>
        </w:rPr>
      </w:pPr>
      <w:r>
        <w:rPr>
          <w:szCs w:val="26"/>
        </w:rPr>
        <w:t>ПОСТАНОВЛЯЮ:</w:t>
      </w:r>
    </w:p>
    <w:p w:rsidR="005A3C04" w:rsidRDefault="005A3C04" w:rsidP="005A3C04">
      <w:pPr>
        <w:pStyle w:val="a5"/>
        <w:spacing w:line="360" w:lineRule="auto"/>
        <w:ind w:right="-23"/>
        <w:rPr>
          <w:szCs w:val="26"/>
        </w:rPr>
      </w:pPr>
    </w:p>
    <w:p w:rsidR="005A3C04" w:rsidRDefault="005A3C04" w:rsidP="005A3C04">
      <w:pPr>
        <w:pStyle w:val="a5"/>
        <w:spacing w:line="360" w:lineRule="auto"/>
        <w:ind w:right="-23" w:firstLine="567"/>
        <w:jc w:val="both"/>
        <w:rPr>
          <w:bCs/>
          <w:szCs w:val="26"/>
        </w:rPr>
      </w:pPr>
      <w:r>
        <w:rPr>
          <w:bCs/>
          <w:szCs w:val="26"/>
        </w:rPr>
        <w:t>1. Установить на территории муниципального образования «Первомайское» особый противопожарный режим  с 16 июля по 26 июля 2020 года.</w:t>
      </w:r>
    </w:p>
    <w:p w:rsidR="005A3C04" w:rsidRDefault="005A3C04" w:rsidP="005A3C04">
      <w:pPr>
        <w:pStyle w:val="a5"/>
        <w:spacing w:line="360" w:lineRule="auto"/>
        <w:ind w:right="-23"/>
        <w:jc w:val="both"/>
        <w:rPr>
          <w:bCs/>
          <w:szCs w:val="26"/>
        </w:rPr>
      </w:pPr>
      <w:r>
        <w:rPr>
          <w:bCs/>
          <w:szCs w:val="26"/>
        </w:rPr>
        <w:t xml:space="preserve">         2. Утвердить план мероприятий по обеспечению пожарной безопасности на период особого противопожарного режима на территории муниципального образования «Первомайское» (прилагается).   </w:t>
      </w:r>
    </w:p>
    <w:p w:rsidR="005A3C04" w:rsidRDefault="005A3C04" w:rsidP="005A3C04">
      <w:pPr>
        <w:pStyle w:val="a5"/>
        <w:spacing w:line="360" w:lineRule="auto"/>
        <w:ind w:right="-23" w:firstLine="567"/>
        <w:jc w:val="both"/>
        <w:rPr>
          <w:bCs/>
          <w:szCs w:val="26"/>
        </w:rPr>
      </w:pPr>
      <w:r>
        <w:rPr>
          <w:bCs/>
          <w:szCs w:val="26"/>
        </w:rPr>
        <w:t xml:space="preserve">3. </w:t>
      </w:r>
      <w:proofErr w:type="gramStart"/>
      <w:r>
        <w:rPr>
          <w:bCs/>
          <w:szCs w:val="26"/>
        </w:rPr>
        <w:t>Контроль за</w:t>
      </w:r>
      <w:proofErr w:type="gramEnd"/>
      <w:r>
        <w:rPr>
          <w:bCs/>
          <w:szCs w:val="26"/>
        </w:rPr>
        <w:t xml:space="preserve"> исполнением настоящего постановления оставляю за собой.</w:t>
      </w:r>
    </w:p>
    <w:p w:rsidR="005A3C04" w:rsidRDefault="005A3C04" w:rsidP="005A3C04">
      <w:pPr>
        <w:pStyle w:val="a5"/>
        <w:spacing w:line="360" w:lineRule="auto"/>
        <w:ind w:right="-23" w:firstLine="567"/>
        <w:jc w:val="both"/>
        <w:rPr>
          <w:bCs/>
          <w:szCs w:val="26"/>
        </w:rPr>
      </w:pPr>
      <w:r>
        <w:rPr>
          <w:bCs/>
          <w:szCs w:val="26"/>
        </w:rPr>
        <w:t xml:space="preserve">4. Постановление опубликовать в Вестнике правовых актов органов местного самоуправления муниципального образования «Первомайское» и </w:t>
      </w:r>
      <w:proofErr w:type="gramStart"/>
      <w:r>
        <w:rPr>
          <w:bCs/>
          <w:szCs w:val="26"/>
        </w:rPr>
        <w:t>разместить его</w:t>
      </w:r>
      <w:proofErr w:type="gramEnd"/>
      <w:r>
        <w:rPr>
          <w:bCs/>
          <w:szCs w:val="26"/>
        </w:rPr>
        <w:t xml:space="preserve"> на официальном сайте органов местного самоуправления муниципального образования «</w:t>
      </w:r>
      <w:proofErr w:type="spellStart"/>
      <w:r>
        <w:rPr>
          <w:bCs/>
          <w:szCs w:val="26"/>
        </w:rPr>
        <w:t>Киясовский</w:t>
      </w:r>
      <w:proofErr w:type="spellEnd"/>
      <w:r>
        <w:rPr>
          <w:bCs/>
          <w:szCs w:val="26"/>
        </w:rPr>
        <w:t xml:space="preserve"> район»</w:t>
      </w:r>
    </w:p>
    <w:p w:rsidR="005A3C04" w:rsidRDefault="005A3C04" w:rsidP="005A3C04">
      <w:pPr>
        <w:pStyle w:val="a5"/>
        <w:spacing w:line="360" w:lineRule="auto"/>
        <w:ind w:firstLine="567"/>
        <w:rPr>
          <w:b/>
          <w:bCs/>
          <w:szCs w:val="26"/>
        </w:rPr>
      </w:pPr>
    </w:p>
    <w:p w:rsidR="005A3C04" w:rsidRDefault="005A3C04" w:rsidP="005A3C04">
      <w:pPr>
        <w:pStyle w:val="a5"/>
        <w:spacing w:line="360" w:lineRule="auto"/>
        <w:ind w:firstLine="567"/>
        <w:rPr>
          <w:b/>
          <w:bCs/>
          <w:szCs w:val="26"/>
        </w:rPr>
      </w:pPr>
    </w:p>
    <w:p w:rsidR="005A3C04" w:rsidRDefault="005A3C04" w:rsidP="005A3C04">
      <w:pPr>
        <w:outlineLvl w:val="0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                                                                             «Первомайское»                                                                                                       А.В. Головкин</w:t>
      </w:r>
    </w:p>
    <w:p w:rsidR="005A3C04" w:rsidRDefault="005A3C04" w:rsidP="005A3C04">
      <w:pPr>
        <w:jc w:val="both"/>
        <w:outlineLvl w:val="0"/>
        <w:rPr>
          <w:sz w:val="26"/>
          <w:szCs w:val="26"/>
        </w:rPr>
      </w:pPr>
    </w:p>
    <w:p w:rsidR="005A3C04" w:rsidRDefault="005A3C04" w:rsidP="005A3C04">
      <w:pPr>
        <w:jc w:val="both"/>
        <w:outlineLvl w:val="0"/>
        <w:rPr>
          <w:sz w:val="26"/>
          <w:szCs w:val="26"/>
        </w:rPr>
      </w:pPr>
    </w:p>
    <w:p w:rsidR="005A3C04" w:rsidRDefault="005A3C04" w:rsidP="005A3C04">
      <w:pPr>
        <w:jc w:val="both"/>
        <w:outlineLvl w:val="0"/>
        <w:rPr>
          <w:sz w:val="26"/>
          <w:szCs w:val="26"/>
        </w:rPr>
      </w:pPr>
    </w:p>
    <w:p w:rsidR="005A3C04" w:rsidRDefault="005A3C04" w:rsidP="005A3C04">
      <w:pPr>
        <w:jc w:val="both"/>
        <w:outlineLvl w:val="0"/>
        <w:rPr>
          <w:sz w:val="26"/>
          <w:szCs w:val="26"/>
        </w:rPr>
      </w:pPr>
    </w:p>
    <w:p w:rsidR="005A3C04" w:rsidRDefault="005A3C04" w:rsidP="005A3C04">
      <w:pPr>
        <w:jc w:val="both"/>
        <w:outlineLvl w:val="0"/>
        <w:rPr>
          <w:sz w:val="26"/>
          <w:szCs w:val="26"/>
        </w:rPr>
      </w:pPr>
    </w:p>
    <w:p w:rsidR="005A3C04" w:rsidRDefault="005A3C04" w:rsidP="005A3C04">
      <w:pPr>
        <w:jc w:val="both"/>
        <w:outlineLvl w:val="0"/>
        <w:rPr>
          <w:sz w:val="26"/>
          <w:szCs w:val="26"/>
        </w:rPr>
      </w:pPr>
    </w:p>
    <w:p w:rsidR="005A3C04" w:rsidRDefault="005A3C04" w:rsidP="005A3C04">
      <w:pPr>
        <w:jc w:val="both"/>
        <w:outlineLvl w:val="0"/>
        <w:rPr>
          <w:sz w:val="26"/>
          <w:szCs w:val="26"/>
        </w:rPr>
      </w:pPr>
    </w:p>
    <w:p w:rsidR="005A3C04" w:rsidRDefault="005A3C04" w:rsidP="005A3C04">
      <w:pPr>
        <w:jc w:val="both"/>
        <w:outlineLvl w:val="0"/>
        <w:rPr>
          <w:sz w:val="26"/>
          <w:szCs w:val="26"/>
        </w:rPr>
      </w:pPr>
    </w:p>
    <w:p w:rsidR="005A3C04" w:rsidRDefault="005A3C04" w:rsidP="005A3C04">
      <w:pPr>
        <w:pStyle w:val="a5"/>
        <w:ind w:left="5812" w:right="0"/>
        <w:rPr>
          <w:bCs/>
          <w:szCs w:val="24"/>
        </w:rPr>
      </w:pPr>
      <w:r>
        <w:rPr>
          <w:bCs/>
          <w:szCs w:val="24"/>
        </w:rPr>
        <w:lastRenderedPageBreak/>
        <w:t xml:space="preserve">           УТВЕРЖДЕН</w:t>
      </w:r>
    </w:p>
    <w:p w:rsidR="005A3C04" w:rsidRDefault="005A3C04" w:rsidP="005A3C04">
      <w:pPr>
        <w:pStyle w:val="a5"/>
        <w:ind w:left="5812" w:right="0"/>
        <w:rPr>
          <w:b/>
          <w:bCs/>
          <w:szCs w:val="24"/>
        </w:rPr>
      </w:pPr>
      <w:r>
        <w:rPr>
          <w:bCs/>
          <w:szCs w:val="24"/>
        </w:rPr>
        <w:t xml:space="preserve">           постановлением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Администрации</w:t>
      </w:r>
    </w:p>
    <w:p w:rsidR="005A3C04" w:rsidRDefault="005A3C04" w:rsidP="005A3C04">
      <w:pPr>
        <w:pStyle w:val="a5"/>
        <w:ind w:left="5812" w:right="0"/>
        <w:rPr>
          <w:b/>
          <w:bCs/>
          <w:szCs w:val="24"/>
        </w:rPr>
      </w:pPr>
      <w:r>
        <w:rPr>
          <w:bCs/>
          <w:szCs w:val="24"/>
        </w:rPr>
        <w:t xml:space="preserve">           МО «Первомайское»</w:t>
      </w:r>
    </w:p>
    <w:p w:rsidR="005A3C04" w:rsidRDefault="005A3C04" w:rsidP="005A3C04">
      <w:pPr>
        <w:pStyle w:val="a5"/>
        <w:ind w:left="5812" w:right="0"/>
        <w:rPr>
          <w:b/>
          <w:bCs/>
          <w:szCs w:val="24"/>
        </w:rPr>
      </w:pPr>
      <w:r>
        <w:rPr>
          <w:bCs/>
          <w:szCs w:val="24"/>
        </w:rPr>
        <w:t xml:space="preserve">           1</w:t>
      </w:r>
      <w:r w:rsidR="007158EE">
        <w:rPr>
          <w:bCs/>
          <w:szCs w:val="24"/>
        </w:rPr>
        <w:t>6</w:t>
      </w:r>
      <w:r>
        <w:rPr>
          <w:bCs/>
          <w:szCs w:val="24"/>
        </w:rPr>
        <w:t>.0</w:t>
      </w:r>
      <w:r w:rsidR="007158EE">
        <w:rPr>
          <w:bCs/>
          <w:szCs w:val="24"/>
        </w:rPr>
        <w:t>7</w:t>
      </w:r>
      <w:r>
        <w:rPr>
          <w:bCs/>
          <w:szCs w:val="24"/>
        </w:rPr>
        <w:t xml:space="preserve">.2020 № </w:t>
      </w:r>
      <w:r w:rsidR="007158EE">
        <w:rPr>
          <w:bCs/>
          <w:szCs w:val="24"/>
        </w:rPr>
        <w:t>18</w:t>
      </w:r>
    </w:p>
    <w:p w:rsidR="005A3C04" w:rsidRDefault="005A3C04" w:rsidP="005A3C04">
      <w:pPr>
        <w:pStyle w:val="a5"/>
        <w:ind w:left="360" w:right="-23"/>
        <w:jc w:val="center"/>
        <w:rPr>
          <w:b/>
          <w:bCs/>
          <w:sz w:val="16"/>
          <w:szCs w:val="16"/>
        </w:rPr>
      </w:pPr>
    </w:p>
    <w:p w:rsidR="005A3C04" w:rsidRDefault="005A3C04" w:rsidP="005A3C04">
      <w:pPr>
        <w:pStyle w:val="a5"/>
        <w:ind w:left="360" w:right="-23"/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П</w:t>
      </w:r>
      <w:proofErr w:type="gramEnd"/>
      <w:r>
        <w:rPr>
          <w:b/>
          <w:bCs/>
          <w:szCs w:val="24"/>
        </w:rPr>
        <w:t xml:space="preserve"> Л А Н</w:t>
      </w:r>
    </w:p>
    <w:p w:rsidR="005A3C04" w:rsidRDefault="005A3C04" w:rsidP="005A3C04">
      <w:pPr>
        <w:pStyle w:val="a5"/>
        <w:ind w:left="360" w:right="-23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мероприятий по обеспечению пожарной безопасности </w:t>
      </w:r>
    </w:p>
    <w:p w:rsidR="005A3C04" w:rsidRDefault="005A3C04" w:rsidP="005A3C04">
      <w:pPr>
        <w:pStyle w:val="a5"/>
        <w:ind w:left="360" w:right="-23"/>
        <w:jc w:val="center"/>
        <w:rPr>
          <w:b/>
          <w:bCs/>
          <w:szCs w:val="24"/>
        </w:rPr>
      </w:pPr>
      <w:r>
        <w:rPr>
          <w:b/>
          <w:bCs/>
          <w:szCs w:val="26"/>
        </w:rPr>
        <w:t>на период особого противопожарного режима</w:t>
      </w:r>
      <w:r>
        <w:rPr>
          <w:b/>
          <w:bCs/>
          <w:szCs w:val="24"/>
        </w:rPr>
        <w:t xml:space="preserve">  </w:t>
      </w:r>
    </w:p>
    <w:p w:rsidR="005A3C04" w:rsidRDefault="005A3C04" w:rsidP="005A3C04">
      <w:pPr>
        <w:pStyle w:val="a5"/>
        <w:ind w:left="360" w:right="-23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на территории МО «Первомайское»   </w:t>
      </w:r>
    </w:p>
    <w:p w:rsidR="005A3C04" w:rsidRDefault="005A3C04" w:rsidP="005A3C04">
      <w:pPr>
        <w:pStyle w:val="a5"/>
        <w:ind w:left="360"/>
        <w:rPr>
          <w:b/>
          <w:bCs/>
          <w:sz w:val="16"/>
          <w:szCs w:val="1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952"/>
        <w:gridCol w:w="1701"/>
        <w:gridCol w:w="1842"/>
      </w:tblGrid>
      <w:tr w:rsidR="005A3C04" w:rsidTr="007570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04" w:rsidRDefault="005A3C04" w:rsidP="009B13E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04" w:rsidRDefault="005A3C04" w:rsidP="009B13E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04" w:rsidRDefault="005A3C04" w:rsidP="009B13E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04" w:rsidRDefault="005A3C04" w:rsidP="009B13E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за исполнение</w:t>
            </w:r>
          </w:p>
          <w:p w:rsidR="005A3C04" w:rsidRDefault="005A3C04" w:rsidP="009B13E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A3C04" w:rsidTr="007570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4" w:rsidRDefault="007158EE" w:rsidP="007158EE">
            <w:pPr>
              <w:overflowPunct/>
              <w:autoSpaceDE/>
              <w:adjustRightInd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4" w:rsidRDefault="005A3C04" w:rsidP="005A3C0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04" w:rsidRDefault="005A3C04" w:rsidP="009B13E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04" w:rsidRDefault="005A3C04" w:rsidP="005A3C0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5A3C04" w:rsidTr="007570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4" w:rsidRDefault="007158EE" w:rsidP="007158EE">
            <w:pPr>
              <w:overflowPunct/>
              <w:autoSpaceDE/>
              <w:adjustRightInd/>
              <w:spacing w:line="276" w:lineRule="auto"/>
              <w:ind w:left="28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04" w:rsidRDefault="005A3C04" w:rsidP="009B13E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Обеспечить готовность сил и средств,  противопожарных  и аварийно-спасательных формирований к</w:t>
            </w:r>
            <w:r w:rsidR="007158EE">
              <w:rPr>
                <w:bCs/>
                <w:sz w:val="24"/>
                <w:szCs w:val="24"/>
                <w:lang w:eastAsia="en-US"/>
              </w:rPr>
              <w:t xml:space="preserve"> ликвидации возможных пожаров</w:t>
            </w:r>
            <w:r>
              <w:rPr>
                <w:bCs/>
                <w:sz w:val="24"/>
                <w:szCs w:val="24"/>
                <w:lang w:eastAsia="en-US"/>
              </w:rPr>
              <w:t>:</w:t>
            </w:r>
          </w:p>
          <w:p w:rsidR="005A3C04" w:rsidRDefault="005A3C04" w:rsidP="009B13E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быть в готовности выделить силы и средства для тушения пожаров по вызову дежурного диспетчера ЕДДС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Киясовского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района   согласно плану привлечения сил и сре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дств дл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я тушения пожаров;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04" w:rsidRDefault="005A3C04" w:rsidP="009B13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пожароопасный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04" w:rsidRDefault="005A3C04" w:rsidP="009B13E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Глава МО, руководители предприятий и организаций (по согласованию)</w:t>
            </w:r>
          </w:p>
        </w:tc>
      </w:tr>
      <w:tr w:rsidR="005A3C04" w:rsidTr="007570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04" w:rsidRDefault="007158EE" w:rsidP="007158EE">
            <w:pPr>
              <w:overflowPunct/>
              <w:autoSpaceDE/>
              <w:adjustRightInd/>
              <w:spacing w:line="276" w:lineRule="auto"/>
              <w:ind w:left="28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5A3C04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04" w:rsidRDefault="005A3C04" w:rsidP="009B13E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период  особого противопожарного режима провести необходимые превентивные мероприятия, в том числе:</w:t>
            </w:r>
          </w:p>
          <w:p w:rsidR="005A3C04" w:rsidRDefault="005A3C04" w:rsidP="009B13E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ограничить посещение населением лесов;</w:t>
            </w:r>
          </w:p>
          <w:p w:rsidR="005A3C04" w:rsidRDefault="005A3C04" w:rsidP="009B13ED">
            <w:pPr>
              <w:pStyle w:val="a5"/>
              <w:spacing w:line="276" w:lineRule="auto"/>
              <w:ind w:right="49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организовать еженедельный контроль со стороны органов местного самоуправления состояния минерализованных полос, звуковых систем оповещения населения о пожаре, состояния </w:t>
            </w:r>
            <w:proofErr w:type="spellStart"/>
            <w:r>
              <w:rPr>
                <w:sz w:val="24"/>
                <w:szCs w:val="24"/>
                <w:lang w:eastAsia="en-US"/>
              </w:rPr>
              <w:t>водоисточников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телефонной связи;</w:t>
            </w:r>
          </w:p>
          <w:p w:rsidR="005A3C04" w:rsidRDefault="005A3C04" w:rsidP="009B13ED">
            <w:pPr>
              <w:pStyle w:val="a5"/>
              <w:spacing w:line="276" w:lineRule="auto"/>
              <w:ind w:right="49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 xml:space="preserve">запретить разведение костров, сжигание мусора и отходов в пределах установленных норм проектирования противопожарных разрывов, в лесах, населённых пунктах, на территориях, прилегающих  к автомобильным дорогам;      </w:t>
            </w:r>
          </w:p>
          <w:p w:rsidR="005A3C04" w:rsidRDefault="005A3C04" w:rsidP="009B13E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довести через СМИ до населения информацию о введенном особом противопожарном режиме и предусмотреть в связи с этим комплекс мероприятий, а также активизировать обучение населения мерам 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04" w:rsidRDefault="005A3C04" w:rsidP="009B13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период особого противопожарного режима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04" w:rsidRDefault="005A3C04" w:rsidP="009B13E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Глава МО</w:t>
            </w:r>
          </w:p>
        </w:tc>
      </w:tr>
      <w:tr w:rsidR="005A3C04" w:rsidTr="007570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4" w:rsidRDefault="007158EE" w:rsidP="007158EE">
            <w:pPr>
              <w:overflowPunct/>
              <w:autoSpaceDE/>
              <w:adjustRightInd/>
              <w:spacing w:line="276" w:lineRule="auto"/>
              <w:ind w:left="28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04" w:rsidRDefault="005A3C04" w:rsidP="0075703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Заполнить пожарные водоемы (ПВ), </w:t>
            </w:r>
            <w:r w:rsidR="007158EE">
              <w:rPr>
                <w:bCs/>
                <w:sz w:val="24"/>
                <w:szCs w:val="24"/>
                <w:lang w:eastAsia="en-US"/>
              </w:rPr>
              <w:t>проверить на</w:t>
            </w:r>
            <w:r>
              <w:rPr>
                <w:bCs/>
                <w:sz w:val="24"/>
                <w:szCs w:val="24"/>
                <w:lang w:eastAsia="en-US"/>
              </w:rPr>
              <w:t xml:space="preserve"> водонапорны</w:t>
            </w:r>
            <w:r w:rsidR="007158EE">
              <w:rPr>
                <w:bCs/>
                <w:sz w:val="24"/>
                <w:szCs w:val="24"/>
                <w:lang w:eastAsia="en-US"/>
              </w:rPr>
              <w:t>х</w:t>
            </w:r>
            <w:r>
              <w:rPr>
                <w:bCs/>
                <w:sz w:val="24"/>
                <w:szCs w:val="24"/>
                <w:lang w:eastAsia="en-US"/>
              </w:rPr>
              <w:t xml:space="preserve"> башн</w:t>
            </w:r>
            <w:r w:rsidR="007158EE">
              <w:rPr>
                <w:bCs/>
                <w:sz w:val="24"/>
                <w:szCs w:val="24"/>
                <w:lang w:eastAsia="en-US"/>
              </w:rPr>
              <w:t>ях</w:t>
            </w:r>
            <w:r>
              <w:rPr>
                <w:bCs/>
                <w:sz w:val="24"/>
                <w:szCs w:val="24"/>
                <w:lang w:eastAsia="en-US"/>
              </w:rPr>
              <w:t xml:space="preserve"> устройства для забора воды пожарными автомобилями, обеспечить подъезды к ним. </w:t>
            </w:r>
            <w:r w:rsidR="0075703F">
              <w:rPr>
                <w:bCs/>
                <w:sz w:val="24"/>
                <w:szCs w:val="24"/>
                <w:lang w:eastAsia="en-US"/>
              </w:rPr>
              <w:t>Проверить</w:t>
            </w:r>
            <w:r>
              <w:rPr>
                <w:bCs/>
                <w:sz w:val="24"/>
                <w:szCs w:val="24"/>
                <w:lang w:eastAsia="en-US"/>
              </w:rPr>
              <w:t xml:space="preserve"> подъезды к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естественным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и (или) искусственным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водоисточникам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Прове</w:t>
            </w:r>
            <w:r w:rsidR="007158EE">
              <w:rPr>
                <w:bCs/>
                <w:sz w:val="24"/>
                <w:szCs w:val="24"/>
                <w:lang w:eastAsia="en-US"/>
              </w:rPr>
              <w:t xml:space="preserve">рить </w:t>
            </w:r>
            <w:r>
              <w:rPr>
                <w:bCs/>
                <w:sz w:val="24"/>
                <w:szCs w:val="24"/>
                <w:lang w:eastAsia="en-US"/>
              </w:rPr>
              <w:t>систем</w:t>
            </w:r>
            <w:r w:rsidR="007158EE">
              <w:rPr>
                <w:bCs/>
                <w:sz w:val="24"/>
                <w:szCs w:val="24"/>
                <w:lang w:eastAsia="en-US"/>
              </w:rPr>
              <w:t>у</w:t>
            </w:r>
            <w:r>
              <w:rPr>
                <w:bCs/>
                <w:sz w:val="24"/>
                <w:szCs w:val="24"/>
                <w:lang w:eastAsia="en-US"/>
              </w:rPr>
              <w:t xml:space="preserve"> противопожарного водоснабжения.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04" w:rsidRDefault="0075703F" w:rsidP="009B13E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04" w:rsidRDefault="005A3C04" w:rsidP="009B13E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Глава МО,</w:t>
            </w:r>
          </w:p>
          <w:p w:rsidR="005A3C04" w:rsidRDefault="005A3C04" w:rsidP="009B13E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руководители предприятий, организаций (по согласованию)</w:t>
            </w:r>
          </w:p>
        </w:tc>
      </w:tr>
      <w:tr w:rsidR="005A3C04" w:rsidTr="007570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4" w:rsidRDefault="0075703F" w:rsidP="0075703F">
            <w:pPr>
              <w:overflowPunct/>
              <w:autoSpaceDE/>
              <w:adjustRightInd/>
              <w:spacing w:line="276" w:lineRule="auto"/>
              <w:ind w:left="28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04" w:rsidRDefault="005A3C04" w:rsidP="005A3C0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 территории населённых пунктов проверить исправность сре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дств зв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уковой сигнализации для оповещения людей на случай пожара, иметь запас воды для целей пожаротушения, организовать ночные дежурства силами граждан населенных пунктов.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04" w:rsidRDefault="005A3C04" w:rsidP="009B13E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период особого противопожарного режима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04" w:rsidRDefault="005A3C04" w:rsidP="009B13E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Глава МО</w:t>
            </w:r>
          </w:p>
        </w:tc>
      </w:tr>
    </w:tbl>
    <w:p w:rsidR="005A3C04" w:rsidRDefault="005A3C04" w:rsidP="005A3C04">
      <w:pPr>
        <w:outlineLvl w:val="0"/>
      </w:pPr>
    </w:p>
    <w:p w:rsidR="005A3C04" w:rsidRDefault="005A3C04" w:rsidP="005A3C04"/>
    <w:p w:rsidR="005A3C04" w:rsidRDefault="005A3C04"/>
    <w:sectPr w:rsidR="005A3C04" w:rsidSect="00661A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1B1"/>
    <w:multiLevelType w:val="hybridMultilevel"/>
    <w:tmpl w:val="96FCB6AE"/>
    <w:lvl w:ilvl="0" w:tplc="0419000F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70CF8"/>
    <w:multiLevelType w:val="hybridMultilevel"/>
    <w:tmpl w:val="96FCB6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3E"/>
    <w:rsid w:val="000F0659"/>
    <w:rsid w:val="001D0A00"/>
    <w:rsid w:val="005A3C04"/>
    <w:rsid w:val="005E0507"/>
    <w:rsid w:val="00661A3E"/>
    <w:rsid w:val="007158EE"/>
    <w:rsid w:val="0075703F"/>
    <w:rsid w:val="00A423B5"/>
    <w:rsid w:val="00D7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1A3E"/>
    <w:pPr>
      <w:keepNext/>
      <w:overflowPunct/>
      <w:autoSpaceDE/>
      <w:autoSpaceDN/>
      <w:adjustRightInd/>
      <w:ind w:firstLine="567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61A3E"/>
    <w:pPr>
      <w:keepNext/>
      <w:overflowPunct/>
      <w:autoSpaceDE/>
      <w:autoSpaceDN/>
      <w:adjustRightInd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A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1A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61A3E"/>
    <w:pPr>
      <w:overflowPunct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61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61A3E"/>
    <w:pPr>
      <w:overflowPunct/>
      <w:autoSpaceDE/>
      <w:autoSpaceDN/>
      <w:adjustRightInd/>
      <w:ind w:right="4677"/>
    </w:pPr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661A3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05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5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1A3E"/>
    <w:pPr>
      <w:keepNext/>
      <w:overflowPunct/>
      <w:autoSpaceDE/>
      <w:autoSpaceDN/>
      <w:adjustRightInd/>
      <w:ind w:firstLine="567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61A3E"/>
    <w:pPr>
      <w:keepNext/>
      <w:overflowPunct/>
      <w:autoSpaceDE/>
      <w:autoSpaceDN/>
      <w:adjustRightInd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A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1A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61A3E"/>
    <w:pPr>
      <w:overflowPunct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61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61A3E"/>
    <w:pPr>
      <w:overflowPunct/>
      <w:autoSpaceDE/>
      <w:autoSpaceDN/>
      <w:adjustRightInd/>
      <w:ind w:right="4677"/>
    </w:pPr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661A3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05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2020-07-17T11:36:00Z</cp:lastPrinted>
  <dcterms:created xsi:type="dcterms:W3CDTF">2020-04-13T05:11:00Z</dcterms:created>
  <dcterms:modified xsi:type="dcterms:W3CDTF">2020-07-17T11:38:00Z</dcterms:modified>
</cp:coreProperties>
</file>